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4D2F47EE"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Platforms: Android build support, with Android SDK &amp; NDK Tools and OpenJDK. This is not needed for SteamVR headsets, but I wanted to be able to export the program to a standalone headset (Oculus Quest 2). This can also be of use if the Department invests in</w:t>
      </w:r>
      <w:r w:rsidR="00EE3522">
        <w:t xml:space="preserv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2889540E" w:rsidR="00B314D2" w:rsidRDefault="00B314D2" w:rsidP="007C20B9">
                            <w:pPr>
                              <w:pStyle w:val="Bildetekst"/>
                              <w:rPr>
                                <w:noProof/>
                              </w:rPr>
                            </w:pPr>
                            <w:r>
                              <w:t xml:space="preserve">Figure </w:t>
                            </w:r>
                            <w:r w:rsidR="00092327">
                              <w:fldChar w:fldCharType="begin"/>
                            </w:r>
                            <w:r w:rsidR="00092327">
                              <w:instrText xml:space="preserve"> SEQ Figure \* ARABIC </w:instrText>
                            </w:r>
                            <w:r w:rsidR="00092327">
                              <w:fldChar w:fldCharType="separate"/>
                            </w:r>
                            <w:r w:rsidR="00C206C3">
                              <w:rPr>
                                <w:noProof/>
                              </w:rPr>
                              <w:t>1</w:t>
                            </w:r>
                            <w:r w:rsidR="00092327">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2889540E" w:rsidR="00B314D2" w:rsidRDefault="00B314D2" w:rsidP="007C20B9">
                      <w:pPr>
                        <w:pStyle w:val="Bildetekst"/>
                        <w:rPr>
                          <w:noProof/>
                        </w:rPr>
                      </w:pPr>
                      <w:r>
                        <w:t xml:space="preserve">Figure </w:t>
                      </w:r>
                      <w:r w:rsidR="00092327">
                        <w:fldChar w:fldCharType="begin"/>
                      </w:r>
                      <w:r w:rsidR="00092327">
                        <w:instrText xml:space="preserve"> SEQ Figure \* ARABIC </w:instrText>
                      </w:r>
                      <w:r w:rsidR="00092327">
                        <w:fldChar w:fldCharType="separate"/>
                      </w:r>
                      <w:r w:rsidR="00C206C3">
                        <w:rPr>
                          <w:noProof/>
                        </w:rPr>
                        <w:t>1</w:t>
                      </w:r>
                      <w:r w:rsidR="00092327">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539A7145" w:rsidR="00B314D2" w:rsidRDefault="00B314D2" w:rsidP="00DD0F94">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2</w:t>
                            </w:r>
                            <w:r w:rsidR="00092327">
                              <w:rPr>
                                <w:noProof/>
                              </w:rPr>
                              <w:fldChar w:fldCharType="end"/>
                            </w:r>
                            <w:r>
                              <w:t xml:space="preserve"> - Waring about enabling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539A7145" w:rsidR="00B314D2" w:rsidRDefault="00B314D2" w:rsidP="00DD0F94">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2</w:t>
                      </w:r>
                      <w:r w:rsidR="00092327">
                        <w:rPr>
                          <w:noProof/>
                        </w:rPr>
                        <w:fldChar w:fldCharType="end"/>
                      </w:r>
                      <w:r>
                        <w:t xml:space="preserve"> - Waring about enabling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442DA129"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51370B11" w:rsidR="00B314D2" w:rsidRDefault="00B314D2" w:rsidP="007C20B9">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3</w:t>
                            </w:r>
                            <w:r w:rsidR="00092327">
                              <w:rPr>
                                <w:noProof/>
                              </w:rPr>
                              <w:fldChar w:fldCharType="end"/>
                            </w:r>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51370B11" w:rsidR="00B314D2" w:rsidRDefault="00B314D2" w:rsidP="007C20B9">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3</w:t>
                      </w:r>
                      <w:r w:rsidR="00092327">
                        <w:rPr>
                          <w:noProof/>
                        </w:rPr>
                        <w:fldChar w:fldCharType="end"/>
                      </w:r>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6167F2AB" w:rsidR="00B314D2" w:rsidRDefault="00B314D2" w:rsidP="007C20B9">
                            <w:pPr>
                              <w:pStyle w:val="Bildetekst"/>
                              <w:rPr>
                                <w:noProof/>
                              </w:rPr>
                            </w:pPr>
                            <w:r>
                              <w:t xml:space="preserve">Figure </w:t>
                            </w:r>
                            <w:r w:rsidR="00092327">
                              <w:fldChar w:fldCharType="begin"/>
                            </w:r>
                            <w:r w:rsidR="00092327">
                              <w:instrText xml:space="preserve"> SEQ Figure \* ARABIC </w:instrText>
                            </w:r>
                            <w:r w:rsidR="00092327">
                              <w:fldChar w:fldCharType="separate"/>
                            </w:r>
                            <w:r w:rsidR="00C206C3">
                              <w:rPr>
                                <w:noProof/>
                              </w:rPr>
                              <w:t>4</w:t>
                            </w:r>
                            <w:r w:rsidR="00092327">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6167F2AB" w:rsidR="00B314D2" w:rsidRDefault="00B314D2" w:rsidP="007C20B9">
                      <w:pPr>
                        <w:pStyle w:val="Bildetekst"/>
                        <w:rPr>
                          <w:noProof/>
                        </w:rPr>
                      </w:pPr>
                      <w:r>
                        <w:t xml:space="preserve">Figure </w:t>
                      </w:r>
                      <w:r w:rsidR="00092327">
                        <w:fldChar w:fldCharType="begin"/>
                      </w:r>
                      <w:r w:rsidR="00092327">
                        <w:instrText xml:space="preserve"> SEQ Figure \* ARABIC </w:instrText>
                      </w:r>
                      <w:r w:rsidR="00092327">
                        <w:fldChar w:fldCharType="separate"/>
                      </w:r>
                      <w:r w:rsidR="00C206C3">
                        <w:rPr>
                          <w:noProof/>
                        </w:rPr>
                        <w:t>4</w:t>
                      </w:r>
                      <w:r w:rsidR="00092327">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w:t>
      </w:r>
    </w:p>
    <w:p w14:paraId="266D31F4" w14:textId="77B2CE15"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f Oculus.</w:t>
      </w:r>
      <w:r w:rsidR="00DC2D85">
        <w:br/>
      </w:r>
      <w:r>
        <w:lastRenderedPageBreak/>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0BD12E61" w:rsidR="00B314D2" w:rsidRDefault="00B314D2" w:rsidP="00BD1725">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5</w:t>
                            </w:r>
                            <w:r w:rsidR="00092327">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0BD12E61" w:rsidR="00B314D2" w:rsidRDefault="00B314D2" w:rsidP="00BD1725">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5</w:t>
                      </w:r>
                      <w:r w:rsidR="00092327">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18B29DF8" w:rsidR="00B314D2" w:rsidRDefault="00B314D2" w:rsidP="00DC2D85">
                            <w:pPr>
                              <w:pStyle w:val="Bildetekst"/>
                            </w:pPr>
                            <w:r>
                              <w:t xml:space="preserve">Figure </w:t>
                            </w:r>
                            <w:r w:rsidR="00092327">
                              <w:fldChar w:fldCharType="begin"/>
                            </w:r>
                            <w:r w:rsidR="00092327">
                              <w:instrText xml:space="preserve"> SEQ Figure \* ARABI</w:instrText>
                            </w:r>
                            <w:r w:rsidR="00092327">
                              <w:instrText xml:space="preserve">C </w:instrText>
                            </w:r>
                            <w:r w:rsidR="00092327">
                              <w:fldChar w:fldCharType="separate"/>
                            </w:r>
                            <w:r w:rsidR="00C206C3">
                              <w:rPr>
                                <w:noProof/>
                              </w:rPr>
                              <w:t>6</w:t>
                            </w:r>
                            <w:r w:rsidR="00092327">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18B29DF8" w:rsidR="00B314D2" w:rsidRDefault="00B314D2" w:rsidP="00DC2D85">
                      <w:pPr>
                        <w:pStyle w:val="Bildetekst"/>
                      </w:pPr>
                      <w:r>
                        <w:t xml:space="preserve">Figure </w:t>
                      </w:r>
                      <w:r w:rsidR="00092327">
                        <w:fldChar w:fldCharType="begin"/>
                      </w:r>
                      <w:r w:rsidR="00092327">
                        <w:instrText xml:space="preserve"> SEQ Figure \* ARABI</w:instrText>
                      </w:r>
                      <w:r w:rsidR="00092327">
                        <w:instrText xml:space="preserve">C </w:instrText>
                      </w:r>
                      <w:r w:rsidR="00092327">
                        <w:fldChar w:fldCharType="separate"/>
                      </w:r>
                      <w:r w:rsidR="00C206C3">
                        <w:rPr>
                          <w:noProof/>
                        </w:rPr>
                        <w:t>6</w:t>
                      </w:r>
                      <w:r w:rsidR="00092327">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t xml:space="preserve">In the </w:t>
      </w:r>
      <w:r>
        <w:rPr>
          <w:i/>
          <w:iCs/>
        </w:rPr>
        <w:t>Project</w:t>
      </w:r>
      <w:r>
        <w:t xml:space="preserve"> tab I went into the Assets</w:t>
      </w:r>
      <w:r w:rsidR="00B040A9">
        <w:t xml:space="preserve"> </w:t>
      </w:r>
      <w:r>
        <w:t>folder and made folders called “Prefabs”, “Materials” and “Scripts”.</w:t>
      </w:r>
    </w:p>
    <w:p w14:paraId="31186C84" w14:textId="4F3F97A5" w:rsidR="00DC26CA" w:rsidRDefault="00DC26CA" w:rsidP="00DC2D85">
      <w:pPr>
        <w:pStyle w:val="Listeavsnitt"/>
        <w:numPr>
          <w:ilvl w:val="0"/>
          <w:numId w:val="3"/>
        </w:numPr>
      </w:pPr>
      <w:r>
        <w:rPr>
          <w:noProof/>
        </w:rPr>
        <w:lastRenderedPageBreak/>
        <w:t xml:space="preserve">I went to the Asset Store online, and searched for VR Hands and filtered to free. There I found the </w:t>
      </w:r>
      <w:r w:rsidRPr="00DC26CA">
        <w:rPr>
          <w:i/>
          <w:iCs/>
          <w:noProof/>
        </w:rPr>
        <w:t>SteamVR Plugin</w:t>
      </w:r>
      <w:r>
        <w:rPr>
          <w:noProof/>
        </w:rPr>
        <w:t>, which is developed by Valve, and handles 3d models for controllers, input from the controllers, and estimating what the hand looks like while using the controllers. This seems promising, and while</w:t>
      </w:r>
      <w:r w:rsidR="006A4EAA">
        <w:rPr>
          <w:noProof/>
        </w:rPr>
        <w:t xml:space="preserve"> I did</w:t>
      </w:r>
      <w:r>
        <w:rPr>
          <w:noProof/>
        </w:rPr>
        <w:t xml:space="preserve"> not install</w:t>
      </w:r>
      <w:r w:rsidR="006A4EAA">
        <w:rPr>
          <w:noProof/>
        </w:rPr>
        <w:t xml:space="preserve"> it. It could</w:t>
      </w:r>
      <w:r>
        <w:rPr>
          <w:noProof/>
        </w:rPr>
        <w:t xml:space="preserve">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37F3BAB9"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1F94F6A1" w:rsidR="00B314D2" w:rsidRDefault="00B314D2" w:rsidP="00626BDD">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7</w:t>
                            </w:r>
                            <w:r w:rsidR="00092327">
                              <w:rPr>
                                <w:noProof/>
                              </w:rPr>
                              <w:fldChar w:fldCharType="end"/>
                            </w:r>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1F94F6A1" w:rsidR="00B314D2" w:rsidRDefault="00B314D2" w:rsidP="00626BDD">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7</w:t>
                      </w:r>
                      <w:r w:rsidR="00092327">
                        <w:rPr>
                          <w:noProof/>
                        </w:rPr>
                        <w:fldChar w:fldCharType="end"/>
                      </w:r>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 xml:space="preserve">It did not work, but changing to </w:t>
      </w:r>
      <w:r w:rsidR="002E35AF">
        <w:rPr>
          <w:noProof/>
        </w:rPr>
        <w:t xml:space="preserve">Play mode OpenXR Runtime to </w:t>
      </w:r>
      <w:r w:rsidR="00FC2B30">
        <w:rPr>
          <w:noProof/>
        </w:rPr>
        <w:t>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4BDFCAAD" w:rsidR="00BE5817" w:rsidRPr="00BE5817" w:rsidRDefault="00DE1CEA" w:rsidP="00A46998">
      <w:pPr>
        <w:pStyle w:val="Listeavsnitt"/>
        <w:numPr>
          <w:ilvl w:val="0"/>
          <w:numId w:val="3"/>
        </w:numPr>
        <w:rPr>
          <w:i/>
          <w:iCs/>
        </w:rPr>
      </w:pPr>
      <w:r>
        <w:t>We can now walk around in VR, but there are no controls set up yet</w:t>
      </w:r>
      <w:r w:rsidR="006A184D">
        <w:t>. W</w:t>
      </w:r>
      <w:r>
        <w:t xml:space="preserve">e return to the Package Manager (Window-&gt;Packager </w:t>
      </w:r>
      <w:r>
        <w:lastRenderedPageBreak/>
        <w:t xml:space="preserve">Manager). Here we filter Packages from </w:t>
      </w:r>
      <w:r>
        <w:rPr>
          <w:i/>
          <w:iCs/>
        </w:rPr>
        <w:t xml:space="preserve">In </w:t>
      </w:r>
      <w:r w:rsidR="00E63128">
        <w:rPr>
          <w:noProof/>
        </w:rPr>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71F0A563" w:rsidR="00B314D2" w:rsidRDefault="00B314D2" w:rsidP="00E63128">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8</w:t>
                            </w:r>
                            <w:r w:rsidR="00092327">
                              <w:rPr>
                                <w:noProof/>
                              </w:rP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71F0A563" w:rsidR="00B314D2" w:rsidRDefault="00B314D2" w:rsidP="00E63128">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8</w:t>
                      </w:r>
                      <w:r w:rsidR="00092327">
                        <w:rPr>
                          <w:noProof/>
                        </w:rPr>
                        <w:fldChar w:fldCharType="end"/>
                      </w:r>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024A5080">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694A5855" w:rsidR="00B314D2" w:rsidRDefault="00B314D2" w:rsidP="00B61A71">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9</w:t>
                            </w:r>
                            <w:r w:rsidR="00092327">
                              <w:rPr>
                                <w:noProof/>
                              </w:rP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694A5855" w:rsidR="00B314D2" w:rsidRDefault="00B314D2" w:rsidP="00B61A71">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9</w:t>
                      </w:r>
                      <w:r w:rsidR="00092327">
                        <w:rPr>
                          <w:noProof/>
                        </w:rP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463C0429"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w:t>
      </w:r>
      <w:r>
        <w:rPr>
          <w:noProof/>
        </w:rPr>
        <w:t xml:space="preserve">. </w:t>
      </w:r>
      <w:r w:rsidR="00197B93">
        <w:rPr>
          <w:noProof/>
        </w:rPr>
        <w:t>W</w:t>
      </w:r>
      <w:r>
        <w:rPr>
          <w:noProof/>
        </w:rPr>
        <w:t xml:space="preserve">e started far above the floor, so I selected the XR Rig in the Hierarchy and in the Inspector I </w:t>
      </w:r>
      <w:r w:rsidR="005F6BF2">
        <w:rPr>
          <w:noProof/>
        </w:rPr>
        <w:t>c</w:t>
      </w:r>
      <w:r>
        <w:rPr>
          <w:noProof/>
        </w:rPr>
        <w:t>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r w:rsidR="00D13531">
        <w:rPr>
          <w:noProof/>
        </w:rPr>
        <w:br/>
        <w:t>These “red lines” can be customized for color, thickness, color activation and more in Unity.</w:t>
      </w:r>
      <w:r w:rsidR="00E35292">
        <w:rPr>
          <w:noProof/>
        </w:rPr>
        <w:br/>
        <w:t>The tracking origin mode was later changed to “Floor”.</w:t>
      </w:r>
    </w:p>
    <w:p w14:paraId="654841BD" w14:textId="005EF56C" w:rsidR="00697DA3" w:rsidRPr="00697DA3" w:rsidRDefault="00697DA3" w:rsidP="00697DA3">
      <w:pPr>
        <w:pStyle w:val="Overskrift1"/>
      </w:pPr>
      <w:r>
        <w:t>Old unit cell and symmetry setup</w:t>
      </w:r>
      <w:r w:rsidR="000D46CF">
        <w:t xml:space="preserve"> (but still useful)</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302D9EA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r w:rsidR="00D2732D">
        <w:t xml:space="preserve"> The “Crystal” was later moved to (0,0,0) as the script </w:t>
      </w:r>
      <w:r w:rsidR="00A87086">
        <w:t>will set its position</w:t>
      </w:r>
      <w:r w:rsidR="00D2732D">
        <w:t>.</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lastRenderedPageBreak/>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23B5AD0D" w:rsidR="00B314D2" w:rsidRDefault="00B314D2" w:rsidP="00251F8B">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10</w:t>
                            </w:r>
                            <w:r w:rsidR="00092327">
                              <w:rPr>
                                <w:noProof/>
                              </w:rPr>
                              <w:fldChar w:fldCharType="end"/>
                            </w:r>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23B5AD0D" w:rsidR="00B314D2" w:rsidRDefault="00B314D2" w:rsidP="00251F8B">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10</w:t>
                      </w:r>
                      <w:r w:rsidR="00092327">
                        <w:rPr>
                          <w:noProof/>
                        </w:rPr>
                        <w:fldChar w:fldCharType="end"/>
                      </w:r>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commentRangeStart w:id="1"/>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lastRenderedPageBreak/>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t>CreateCell() took these arrays and Instantiated the Atom prefab for each atomic position, while also duplicating atoms in corners, edges and sides, to get a complete cell. It also applies a color to the atom based on its element.</w:t>
      </w:r>
      <w:commentRangeEnd w:id="1"/>
      <w:r w:rsidR="001963D4">
        <w:rPr>
          <w:rStyle w:val="Merknadsreferanse"/>
        </w:rPr>
        <w:commentReference w:id="1"/>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t>OpenXR Plugin 1.2.2-&gt;1.2.3</w:t>
      </w:r>
      <w:r w:rsidR="00483555">
        <w:t xml:space="preserve"> (This lead to a one-time crash when launching, but Unity devs are aware, and the issue has not re-occurred)</w:t>
      </w:r>
      <w:r>
        <w:br/>
        <w:t>For now, I have *not* installed new versions of Unity itself.</w:t>
      </w:r>
    </w:p>
    <w:p w14:paraId="1CCAB4DD" w14:textId="1D384517" w:rsidR="009A7EFE" w:rsidRDefault="009A7EFE" w:rsidP="009A7EFE">
      <w:pPr>
        <w:pStyle w:val="Overskrift2"/>
      </w:pPr>
      <w:commentRangeStart w:id="2"/>
      <w:r>
        <w:t>Creating symmetry</w:t>
      </w:r>
      <w:r w:rsidR="00065E97">
        <w:t xml:space="preserve"> (Hermann-Mauguin)</w:t>
      </w:r>
      <w:commentRangeEnd w:id="2"/>
      <w:r w:rsidR="001963D4">
        <w:rPr>
          <w:rStyle w:val="Merknadsreferanse"/>
          <w:rFonts w:asciiTheme="minorHAnsi" w:eastAsiaTheme="minorEastAsia" w:hAnsiTheme="minorHAnsi" w:cstheme="minorBidi"/>
          <w:color w:val="auto"/>
        </w:rPr>
        <w:commentReference w:id="2"/>
      </w:r>
    </w:p>
    <w:p w14:paraId="76592510" w14:textId="4E88E5FB" w:rsidR="009A7EFE" w:rsidRDefault="009A7EFE" w:rsidP="009A7EFE">
      <w:pPr>
        <w:pStyle w:val="Listeavsnitt"/>
        <w:numPr>
          <w:ilvl w:val="0"/>
          <w:numId w:val="7"/>
        </w:numPr>
      </w:pPr>
      <w:r>
        <w:t>For adding symmetry, we fetch the Hermann-Mauguin symbol from the .cif-file, and make an algorithm to determine what each symbol is. This algorithm is part of the function AddSymmetry().</w:t>
      </w:r>
    </w:p>
    <w:p w14:paraId="3522A8E9" w14:textId="4DEE72F5" w:rsidR="009A7EFE" w:rsidRDefault="009A7EFE" w:rsidP="009A7EFE">
      <w:pPr>
        <w:pStyle w:val="Listeavsnitt"/>
        <w:numPr>
          <w:ilvl w:val="0"/>
          <w:numId w:val="7"/>
        </w:numPr>
      </w:pPr>
      <w:r>
        <w:t>Initially seeming easy, I quickly realized that I would need to adjust the algorithm based on the crystal system (an orthorhombic system indexes the symbols differently than e.g. a cubic system.</w:t>
      </w:r>
    </w:p>
    <w:p w14:paraId="5585C8D0" w14:textId="3EA23FDD" w:rsidR="009A7EFE" w:rsidRDefault="009A7EFE" w:rsidP="009A7EFE">
      <w:pPr>
        <w:pStyle w:val="Listeavsnitt"/>
        <w:numPr>
          <w:ilvl w:val="1"/>
          <w:numId w:val="7"/>
        </w:numPr>
      </w:pPr>
      <w:r>
        <w:t>A separate function for creating a visible mirror plane was created, named CreatePlane().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s parent object, which will likely be a child of the crystal itself. If the plane has no parent, when the crystal is moved of changed in any way, the plane will not change, and that means e.g. mirror planes suddenly face the incorrect directions</w:t>
      </w:r>
    </w:p>
    <w:p w14:paraId="78608DBB" w14:textId="1B09BAFC" w:rsidR="00F507B8" w:rsidRDefault="009A7EFE" w:rsidP="004731E7">
      <w:pPr>
        <w:pStyle w:val="Listeavsnitt"/>
        <w:numPr>
          <w:ilvl w:val="0"/>
          <w:numId w:val="7"/>
        </w:numPr>
      </w:pPr>
      <w:r>
        <w:t>Hermann-Mauguin gives only the symmetries necessary to derive all other symmetries, and so I would need to combine each symmetry manually, and this is a large undertaking.</w:t>
      </w:r>
      <w:r w:rsidR="005A1950">
        <w:br/>
        <w:t>Being such big job, the Hermann-Mauguin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Once the algorithm is up, the matrices can take the place of ReadXYZ() and we could simply use the basic coordinates in the .cif-file,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bookmarkStart w:id="3" w:name="_Creating_a_user-menu"/>
      <w:bookmarkEnd w:id="3"/>
      <w:r>
        <w:lastRenderedPageBreak/>
        <w:t>Creating a user-menu for loading crystals</w:t>
      </w:r>
    </w:p>
    <w:p w14:paraId="3AEAF79E" w14:textId="04BAD3CD" w:rsidR="00CC348C" w:rsidRDefault="00CC348C" w:rsidP="00CC348C">
      <w:r>
        <w:t>As it stands right now, the script reads a set file and creates the cell upon startup. Everything hinges on the Crystal C#-script, and it all lies in the MainGameScene,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22"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 xml:space="preserve">Right-click the scene and select Open. Our “MainGameScene”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28DBA0A6" w:rsidR="00B314D2" w:rsidRDefault="00B314D2" w:rsidP="00EC299E">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11</w:t>
                            </w:r>
                            <w:r w:rsidR="00092327">
                              <w:rPr>
                                <w:noProof/>
                              </w:rPr>
                              <w:fldChar w:fldCharType="end"/>
                            </w:r>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28DBA0A6" w:rsidR="00B314D2" w:rsidRDefault="00B314D2" w:rsidP="00EC299E">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11</w:t>
                      </w:r>
                      <w:r w:rsidR="00092327">
                        <w:rPr>
                          <w:noProof/>
                        </w:rPr>
                        <w:fldChar w:fldCharType="end"/>
                      </w:r>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are located in the project explorer and is in Samples -&gt; XR Interaction Toolkit -&gt; 1.0.0-pre.4 -&gt; Default Input Actions -&gt; XRI Default Input Actions.inputactions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To enable interaction with the canvas, we add the component Tracked Device Graphics Raycaster to the Canvas.</w:t>
      </w:r>
    </w:p>
    <w:p w14:paraId="3E005588" w14:textId="22FE8AB5" w:rsidR="00697D93" w:rsidRDefault="006654C4" w:rsidP="00697D93">
      <w:pPr>
        <w:pStyle w:val="Listeavsnitt"/>
        <w:numPr>
          <w:ilvl w:val="1"/>
          <w:numId w:val="9"/>
        </w:numPr>
      </w:pPr>
      <w:r>
        <w:t>In the EventSystem we delete the Standalone Input Module and replace it with an XRUI Input Module.</w:t>
      </w:r>
    </w:p>
    <w:p w14:paraId="1A1BF41C" w14:textId="31911E57" w:rsidR="00697D93" w:rsidRDefault="00457E02" w:rsidP="00697D93">
      <w:pPr>
        <w:pStyle w:val="Listeavsnitt"/>
        <w:numPr>
          <w:ilvl w:val="0"/>
          <w:numId w:val="9"/>
        </w:numPr>
      </w:pPr>
      <w:r>
        <w:t>In an attempt to a way to select a .cif-file I began making a script for the button. It should be placed on the On Click()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We add component new script to the Button and name it Button</w:t>
      </w:r>
      <w:r w:rsidR="00BD5839">
        <w:t>Handler</w:t>
      </w:r>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Click(). There we press +, and </w:t>
      </w:r>
      <w:r w:rsidR="00910A1E">
        <w:t xml:space="preserve">drag our </w:t>
      </w:r>
      <w:r w:rsidR="001E63F1">
        <w:t>button object onto the target</w:t>
      </w:r>
      <w:r>
        <w:t>. On the dropdown we select FileButton and look for our function, here named GetInfile().</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Before testing we add a button to switch scene to the MainGameScene.</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r>
        <w:t xml:space="preserve">In order to keep the file across these two scenes there are different solutions. I went with making a static class to contain such information. I create a Script and call it </w:t>
      </w:r>
      <w:r w:rsidR="001C6FED">
        <w:t>Crystal</w:t>
      </w:r>
      <w:r>
        <w:t>Man</w:t>
      </w:r>
      <w:r w:rsidR="00CC479F">
        <w:t>ag</w:t>
      </w:r>
      <w:r>
        <w:t>er</w:t>
      </w:r>
      <w:r w:rsidR="004F5299">
        <w:t>, where I keep a static string called infile.</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'MainGameScene' couldn't be loaded because it has not been added to the build settings or the AssetBundle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MainGameScene, so we switch to that and add it as well.</w:t>
      </w:r>
      <w:r w:rsidR="00623896">
        <w:t xml:space="preserve"> We return to Menu and press play again</w:t>
      </w:r>
      <w:r w:rsidR="00214E12">
        <w:t>.</w:t>
      </w:r>
      <w:r w:rsidR="00B33355">
        <w:t xml:space="preserve"> We select Si.cif, and press launch.</w:t>
      </w:r>
      <w:r w:rsidR="00B33355">
        <w:br/>
        <w:t>Our scene switched to the MainGameScene and there we had the visualized Si-crystal!</w:t>
      </w:r>
    </w:p>
    <w:p w14:paraId="39BF69CD" w14:textId="34F41203" w:rsidR="00A8625A" w:rsidRDefault="00742E3A" w:rsidP="007954E7">
      <w:pPr>
        <w:pStyle w:val="Listeavsnitt"/>
        <w:numPr>
          <w:ilvl w:val="0"/>
          <w:numId w:val="9"/>
        </w:numPr>
      </w:pPr>
      <w:r>
        <w:t>Some bug-fixing later and our cif2cell-converted files now lie in the persistent datapath, which is in AppData</w:t>
      </w:r>
      <w:r w:rsidR="003A3C4C">
        <w:t>/LocalLow/UiO TeamVR/</w:t>
      </w:r>
      <w:r w:rsidR="00F511A2">
        <w:t>, and can fetch the .cif from any (available) directory on the pc.</w:t>
      </w:r>
      <w:r w:rsidR="000D2137">
        <w:t xml:space="preserve"> Be aware that cif2cell’s licence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persistent datapath.</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4"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r>
        <w:t>.cif-files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We set the Horizontal Layout Group to check Control Child Size for Width and Height, and uncheck Child Force Expand. We also add some padding so the button has more space. Left and Right gets 30, and Top and Bottom gets 10.</w:t>
      </w:r>
    </w:p>
    <w:p w14:paraId="0D3E0BC0" w14:textId="52965FE8"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4F1BCC7C" w14:textId="6DFB0908" w:rsidR="00975AEE" w:rsidRDefault="00975AEE" w:rsidP="00092327">
      <w:pPr>
        <w:pStyle w:val="Listeavsnitt"/>
        <w:numPr>
          <w:ilvl w:val="0"/>
          <w:numId w:val="9"/>
        </w:numPr>
      </w:pPr>
      <w:r>
        <w:t>We need to confirm that python is installed, along with cif2cell. We therefore create another function TestSetup() which will test both that python is installed and that cif2cell is installed, in addition to storing the path to cif2cell for use in the command. This function is not fully completed, as I need a way to get python’s paths and search the paths for cif2cell. It</w:t>
      </w:r>
      <w:r w:rsidR="002C09A6">
        <w:t xml:space="preserve"> should be fairly easy to implement later</w:t>
      </w:r>
      <w:r>
        <w:t>, however.</w:t>
      </w:r>
      <w:r>
        <w:br/>
        <w:t>The function shall also make sure required directories exist.</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Our first attempt at making unit cells relied on converting .cifs to .xyz using cif2cell. From there we loaded in the atoms and using a brute-force algorithm we copied atoms on corners, edges and faces to the symmetrically equal other corners, edges and faces.</w:t>
      </w:r>
      <w:r>
        <w:br/>
        <w:t>After having a unit cell we returned to symmetries by taking the Hermann-Mauguin notation and attempting to reconstruct the basic symmetries from there.</w:t>
      </w:r>
    </w:p>
    <w:p w14:paraId="746A8608" w14:textId="2CFB5A4A" w:rsidR="00201BBA" w:rsidRDefault="00201BBA" w:rsidP="00201BBA">
      <w:pPr>
        <w:pStyle w:val="Overskrift2"/>
      </w:pPr>
      <w:r>
        <w:t>Getting the info from the .cif-file</w:t>
      </w:r>
    </w:p>
    <w:p w14:paraId="5F6DA642" w14:textId="6ABD086B" w:rsidR="00A32ABC" w:rsidRDefault="00A32ABC" w:rsidP="00A32ABC">
      <w:r>
        <w:t>The new method will still use cif2cell, but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 xml:space="preserve">We could also have used –print-seitz-matrices, however, the command line print formatting </w:t>
      </w:r>
      <w:r w:rsidR="00ED3880">
        <w:t>was more problematic as it didn’t have linebreaks between operations</w:t>
      </w:r>
    </w:p>
    <w:p w14:paraId="40BDB2E0" w14:textId="47736CC3" w:rsidR="00201BBA" w:rsidRDefault="00201BBA" w:rsidP="00201BBA">
      <w:pPr>
        <w:pStyle w:val="Listeavsnitt"/>
        <w:numPr>
          <w:ilvl w:val="0"/>
          <w:numId w:val="12"/>
        </w:numPr>
      </w:pPr>
      <w:r>
        <w:t>We create a function ConvertCIF(</w:t>
      </w:r>
      <w:r w:rsidR="002F3C62">
        <w:t>infile</w:t>
      </w:r>
      <w:r>
        <w:t>) which takes our .cif-file as input.</w:t>
      </w:r>
      <w:r w:rsidR="00BD3384">
        <w:t xml:space="preserve"> We create the function as a public static in our CrystalManager script.</w:t>
      </w:r>
      <w:r w:rsidR="00BD29F1">
        <w:t xml:space="preserve"> ConvertCIF(</w:t>
      </w:r>
      <w:r w:rsidR="002F3C62">
        <w:t>infile</w:t>
      </w:r>
      <w:r w:rsidR="00BD29F1">
        <w:t xml:space="preserve">) </w:t>
      </w:r>
      <w:r>
        <w:t>runs our cif2cell command which now looks like this:</w:t>
      </w:r>
      <w:r>
        <w:br/>
        <w:t>cd [PathToInfile] &amp; python [PathTocif2cell]</w:t>
      </w:r>
      <w:r w:rsidR="00EA7B33">
        <w:t>/cif2cell</w:t>
      </w:r>
      <w:r>
        <w:t xml:space="preserve"> [infile] –no-reduce –cartesian –print-symmetry-operations &gt; [AppdataFolder]/[infile].txt</w:t>
      </w:r>
    </w:p>
    <w:p w14:paraId="7C4AE7CF" w14:textId="311A71D5" w:rsidR="00EA7B33" w:rsidRDefault="00EA7B33" w:rsidP="00EA7B33">
      <w:pPr>
        <w:pStyle w:val="Listeavsnitt"/>
        <w:numPr>
          <w:ilvl w:val="1"/>
          <w:numId w:val="12"/>
        </w:numPr>
      </w:pPr>
      <w:r>
        <w:lastRenderedPageBreak/>
        <w:t>The reason we cd to the infile path is because cif2cell cannot parse inputfiles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Next we make a function ReadConvert()</w:t>
      </w:r>
      <w:r w:rsidR="006B3903">
        <w:t xml:space="preserve"> It </w:t>
      </w:r>
      <w:r w:rsidR="00F23E39">
        <w:t>iterates over each line in our converted cif-file</w:t>
      </w:r>
      <w:r w:rsidR="008A19B6">
        <w:t>, looking for the information we want to extract</w:t>
      </w:r>
    </w:p>
    <w:p w14:paraId="74640AD9" w14:textId="7D506ECD" w:rsidR="003C0B75" w:rsidRDefault="003C0B75" w:rsidP="00DE2457">
      <w:pPr>
        <w:pStyle w:val="Listeavsnitt"/>
        <w:numPr>
          <w:ilvl w:val="1"/>
          <w:numId w:val="12"/>
        </w:numPr>
      </w:pPr>
      <w:r>
        <w:t>The keyword “Lattice parameters:” leads it to cellLength and cellAngle, where we fetch the… well… lattice parameters.</w:t>
      </w:r>
    </w:p>
    <w:p w14:paraId="602BAC4A" w14:textId="7F79A60C" w:rsidR="003C0B75" w:rsidRDefault="003C0B75" w:rsidP="00DE2457">
      <w:pPr>
        <w:pStyle w:val="Listeavsnitt"/>
        <w:numPr>
          <w:ilvl w:val="1"/>
          <w:numId w:val="12"/>
        </w:numPr>
      </w:pPr>
      <w:r>
        <w:t>The keyword “Representative sites :” leads it to the mathematical sites in the lattice and their corresponding elements. T</w:t>
      </w:r>
      <w:r w:rsidR="00A72ED9">
        <w:t>his gives atomElement and atomPos</w:t>
      </w:r>
      <w:r w:rsidR="001747FA">
        <w:t>.</w:t>
      </w:r>
    </w:p>
    <w:p w14:paraId="7782C422" w14:textId="10016341" w:rsidR="00A72ED9" w:rsidRDefault="006B3903" w:rsidP="00DE2457">
      <w:pPr>
        <w:pStyle w:val="Listeavsnitt"/>
        <w:numPr>
          <w:ilvl w:val="1"/>
          <w:numId w:val="12"/>
        </w:numPr>
      </w:pPr>
      <w:r>
        <w:t>The ke</w:t>
      </w:r>
      <w:r w:rsidR="007F25E8">
        <w:t>yword “Operation “ precedes each symmetry operation’s matrix, so we use this to collect each symmetry operation.</w:t>
      </w:r>
    </w:p>
    <w:p w14:paraId="729C1CEA" w14:textId="010869C0" w:rsidR="007E0AE5" w:rsidRDefault="0078171E" w:rsidP="00DE2457">
      <w:pPr>
        <w:pStyle w:val="Listeavsnitt"/>
        <w:numPr>
          <w:ilvl w:val="1"/>
          <w:numId w:val="12"/>
        </w:numPr>
      </w:pPr>
      <w:r>
        <w:t>We can also collect other information such as Space Group number, symbols, bravais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“EvalSymmetry()”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as of yet.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between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lastRenderedPageBreak/>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message, and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00F55765" w:rsidR="00EA2B64" w:rsidRDefault="00FB08BB" w:rsidP="00775BAE">
      <w:pPr>
        <w:pStyle w:val="Listeavsnitt"/>
        <w:numPr>
          <w:ilvl w:val="1"/>
          <w:numId w:val="14"/>
        </w:numPr>
      </w:pPr>
      <w:r>
        <w:t>Rotation quick-fix found!</w:t>
      </w:r>
      <w:r w:rsidR="00735540">
        <w:br/>
        <w:t xml:space="preserve">According to </w:t>
      </w:r>
      <w:hyperlink r:id="rId25"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w:lastRenderedPageBreak/>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(-1,-1,-1)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940F06">
        <w:t xml:space="preserve"> </w:t>
      </w:r>
      <w:r w:rsidR="00940F06" w:rsidRPr="00940F06">
        <w:rPr>
          <w:highlight w:val="yellow"/>
        </w:rPr>
        <w:t>The prefactor caused issues, so we removed it again</w:t>
      </w:r>
      <w:r w:rsidR="00940F06">
        <w:rPr>
          <w:highlight w:val="yellow"/>
        </w:rPr>
        <w:t xml:space="preserve">. </w:t>
      </w:r>
      <m:oMath>
        <m:r>
          <w:rPr>
            <w:rFonts w:ascii="Cambria Math" w:hAnsi="Cambria Math"/>
            <w:highlight w:val="yellow"/>
          </w:rPr>
          <m:t>θ</m:t>
        </m:r>
      </m:oMath>
      <w:r w:rsidR="00940F06">
        <w:rPr>
          <w:highlight w:val="yellow"/>
        </w:rPr>
        <w:t xml:space="preserve"> changed, and vector looked ugly</w:t>
      </w:r>
      <w:r w:rsidR="00940F06" w:rsidRPr="00940F06">
        <w:rPr>
          <w:highlight w:val="yellow"/>
        </w:rPr>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6" w:history="1">
        <w:r w:rsidR="00771775" w:rsidRPr="00771775">
          <w:rPr>
            <w:rStyle w:val="Hyperkobling"/>
          </w:rPr>
          <w:t>this paper</w:t>
        </w:r>
      </w:hyperlink>
      <w:r w:rsidR="00771775">
        <w:t>.</w:t>
      </w:r>
    </w:p>
    <w:p w14:paraId="3C7999C0" w14:textId="7B39F36E"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r w:rsidR="00EA74DF">
        <w:t xml:space="preserve"> This works great, but gives plane normal such 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-5</m:t>
                  </m:r>
                </m:e>
              </m:mr>
              <m:mr>
                <m:e>
                  <m:r>
                    <w:rPr>
                      <w:rFonts w:ascii="Cambria Math" w:hAnsi="Cambria Math"/>
                    </w:rPr>
                    <m:t>-5</m:t>
                  </m:r>
                </m:e>
              </m:mr>
            </m:m>
          </m:e>
        </m:d>
      </m:oMath>
      <w:r w:rsidR="00EA74DF">
        <w:t xml:space="preserve">. This was fixed by adding System.Linq and dividing each element by the vector’s smallest non-zero value. </w:t>
      </w:r>
      <w:r w:rsidR="009F4D9F">
        <w:t xml:space="preserve">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oMath>
      <w:r w:rsidR="009F4D9F">
        <w:t xml:space="preserve"> this should work fine.</w:t>
      </w:r>
      <w:r w:rsidR="00A341DB">
        <w:t xml:space="preserve"> Taken from </w:t>
      </w:r>
      <w:hyperlink r:id="rId27" w:history="1">
        <w:r w:rsidR="00A341DB">
          <w:rPr>
            <w:rStyle w:val="Hyperkobling"/>
          </w:rPr>
          <w:t>here</w:t>
        </w:r>
      </w:hyperlink>
      <w:r w:rsidR="00A341DB">
        <w:t>.</w:t>
      </w:r>
      <w:r w:rsidR="00C37399">
        <w:br/>
        <w:t>Note: This does not give miller-indices, as the division does not necessarily give the greatest common divisor.</w:t>
      </w:r>
    </w:p>
    <w:p w14:paraId="1D447C7A" w14:textId="77777777" w:rsidR="00A46D99" w:rsidRDefault="00A46D99" w:rsidP="00A46D99">
      <w:pPr>
        <w:pStyle w:val="Overskrift2"/>
      </w:pP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Create</w:t>
      </w:r>
      <w:r w:rsidR="00322015">
        <w:t>Crystal</w:t>
      </w:r>
      <w:r w:rsidR="00C04558">
        <w:t>()</w:t>
      </w:r>
      <w:r w:rsidR="00322015">
        <w:t xml:space="preserve"> (not in CreateCell()</w:t>
      </w:r>
      <w:r w:rsidR="00E41F16">
        <w:t xml:space="preserve"> </w:t>
      </w:r>
      <w:r w:rsidR="00322015">
        <w:t>).</w:t>
      </w:r>
    </w:p>
    <w:p w14:paraId="2411D453" w14:textId="71C8166B" w:rsidR="006D4910" w:rsidRDefault="00B45EAF" w:rsidP="005666D5">
      <w:pPr>
        <w:pStyle w:val="Listeavsnitt"/>
        <w:numPr>
          <w:ilvl w:val="0"/>
          <w:numId w:val="16"/>
        </w:numPr>
      </w:pPr>
      <w:r>
        <w:t xml:space="preserve">We loop over the </w:t>
      </w:r>
      <w:r w:rsidR="00465495">
        <w:t>conventional atom</w:t>
      </w:r>
      <w:r>
        <w:t xml:space="preserve"> sites and perform every symmetry operation on each of them. </w:t>
      </w:r>
      <w:r w:rsidR="00C903DD">
        <w:br/>
      </w:r>
      <w:r>
        <w:t xml:space="preserve">When obtaining a new </w:t>
      </w:r>
      <w:r w:rsidR="00424CC3">
        <w:t>position</w:t>
      </w:r>
      <w:r>
        <w:t xml:space="preserve">, we check this against every existing </w:t>
      </w:r>
      <w:r w:rsidR="007A0370">
        <w:t>position</w:t>
      </w:r>
      <w:r w:rsidR="00982059">
        <w:t xml:space="preserve"> (collisions take a frame to register, and we want it all to load simultaneously, so we do not check for collisions).</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r>
        <w:lastRenderedPageBreak/>
        <w:t>In order to get a functional tag system, we need to create a new script and add that as a component to our Atom prefab.</w:t>
      </w:r>
      <w:r w:rsidR="0079545C">
        <w:t xml:space="preserve"> The solution for this was found on the </w:t>
      </w:r>
      <w:hyperlink r:id="rId28"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In the project explorer we go to our prefab folder and select “Atom”. In the inspector we scroll down and Add component -&gt; new script, and name it CustomTag.</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t>In the script we copy the one from the forum. We need a function to add tags, so we introduce AddTag()</w:t>
      </w:r>
      <w:r w:rsidR="004F6525">
        <w:t>.</w:t>
      </w:r>
      <w:r>
        <w:t xml:space="preserve">  </w:t>
      </w:r>
    </w:p>
    <w:p w14:paraId="34934634" w14:textId="5B361108" w:rsidR="00A46D99" w:rsidRDefault="002E23E5" w:rsidP="00A46D99">
      <w:pPr>
        <w:pStyle w:val="Listeavsnitt"/>
        <w:numPr>
          <w:ilvl w:val="0"/>
          <w:numId w:val="16"/>
        </w:numPr>
      </w:pPr>
      <w:r>
        <w:t>The way it stands now, the representative site receives A LOT of tags, but the new atoms, receive a fraction of that. The issue is that the new atoms aren’t evaluated against the operations that existed before they were created.</w:t>
      </w:r>
      <w:r w:rsidR="00732341">
        <w:br/>
        <w:t>In addition, the algorithm only creates the atoms within the unit cell. It does not create the atoms in e.g. (1,1,1) even though we have an atom in (0,0,0). A relatively easy fix for this is to run those atoms through the algorithm that used conventional cell parameters, CreateCell().</w:t>
      </w:r>
      <w:r w:rsidR="00732341">
        <w:br/>
        <w:t>This means updating ReadConvert() some, as we might as well take conventional cell coordinates as input, instead of representative sites. We could modify CreateCrystal() with CreateCell(), and for adding tags we can loop over the conventional cell coordinates instead of the representative sites, as this should give enough tags to the non-representative site coordinates as well.</w:t>
      </w:r>
    </w:p>
    <w:p w14:paraId="7E355649" w14:textId="77777777" w:rsidR="00A46D99" w:rsidRDefault="00A46D99" w:rsidP="00A46D99"/>
    <w:p w14:paraId="65568860" w14:textId="29620DB5" w:rsidR="00220FE5" w:rsidRDefault="00220FE5" w:rsidP="00220FE5">
      <w:pPr>
        <w:ind w:left="360"/>
      </w:pPr>
      <w:r>
        <w:t>The plan going forward is:</w:t>
      </w:r>
    </w:p>
    <w:p w14:paraId="372BF608" w14:textId="6DC72057" w:rsidR="00412EB3" w:rsidRDefault="00220FE5" w:rsidP="00474E89">
      <w:pPr>
        <w:pStyle w:val="Listeavsnitt"/>
        <w:numPr>
          <w:ilvl w:val="0"/>
          <w:numId w:val="17"/>
        </w:numPr>
      </w:pPr>
      <w:r>
        <w:t>ReadConvert() to get</w:t>
      </w:r>
      <w:r w:rsidR="003F563D">
        <w:t xml:space="preserve"> file info,</w:t>
      </w:r>
      <w:r>
        <w:t xml:space="preserve"> cell parameters, conventional cell coordinates, and symmetry matrices.</w:t>
      </w:r>
    </w:p>
    <w:p w14:paraId="0B30AD1C" w14:textId="2ECF6CD5" w:rsidR="002C4994" w:rsidRDefault="003159FF" w:rsidP="002C4994">
      <w:pPr>
        <w:pStyle w:val="Listeavsnitt"/>
        <w:numPr>
          <w:ilvl w:val="1"/>
          <w:numId w:val="17"/>
        </w:numPr>
      </w:pPr>
      <w:r>
        <w:t xml:space="preserve">Fixed conventional cell coordinates, but did not bother with file info. </w:t>
      </w:r>
    </w:p>
    <w:p w14:paraId="399B7528" w14:textId="1252E37A" w:rsidR="002C4994" w:rsidRDefault="00220FE5" w:rsidP="002C4994">
      <w:pPr>
        <w:pStyle w:val="Listeavsnitt"/>
        <w:numPr>
          <w:ilvl w:val="0"/>
          <w:numId w:val="17"/>
        </w:numPr>
      </w:pPr>
      <w:r>
        <w:t>EvalSymmetry() of each symmetry matrix to assign our own notation to the matrices.</w:t>
      </w:r>
    </w:p>
    <w:p w14:paraId="2C2B1358" w14:textId="49FD6754" w:rsidR="00144099" w:rsidRDefault="00144099" w:rsidP="00144099">
      <w:pPr>
        <w:pStyle w:val="Listeavsnitt"/>
        <w:numPr>
          <w:ilvl w:val="1"/>
          <w:numId w:val="17"/>
        </w:numPr>
      </w:pPr>
      <w:r>
        <w:t>Re-did some parts and, using Space Group 227 Fd-3m with its 192 operations, we are down to 33 warnings and 24 errors.</w:t>
      </w:r>
      <w:r>
        <w:br/>
        <w:t>The 33 warnings are all assumed to be e-glides, though rotoinversion have not been investigated, so this is a possibility.</w:t>
      </w:r>
      <w:r>
        <w:br/>
        <w:t>The 24 errors are symmetric rotation matrices that need to be investigated for an eigenvector to find the axis. (If this is implemented a nice step for reflection is to find the two eigenvectors (that span the plane itself) and vector cross these to obtain the plane normal</w:t>
      </w:r>
      <w:r w:rsidR="00D82EBF">
        <w:t xml:space="preserve"> (if needed).</w:t>
      </w:r>
    </w:p>
    <w:p w14:paraId="1971D31D" w14:textId="0A7DE639" w:rsidR="00F435F9" w:rsidRDefault="004F0D34" w:rsidP="00F435F9">
      <w:pPr>
        <w:pStyle w:val="Listeavsnitt"/>
        <w:numPr>
          <w:ilvl w:val="0"/>
          <w:numId w:val="17"/>
        </w:numPr>
      </w:pPr>
      <w:r>
        <w:t>CreateCrystal</w:t>
      </w:r>
      <w:r w:rsidR="00F435F9">
        <w:t>() to add the conventional atoms</w:t>
      </w:r>
      <w:r w:rsidR="00293848">
        <w:t>, t</w:t>
      </w:r>
      <w:r w:rsidR="00F435F9">
        <w:t>ag</w:t>
      </w:r>
      <w:r w:rsidR="00293848">
        <w:t xml:space="preserve"> them, and create corners/edges/faces</w:t>
      </w:r>
      <w:r>
        <w:t>, then run them through:</w:t>
      </w:r>
    </w:p>
    <w:p w14:paraId="036491EF" w14:textId="52C751F7" w:rsidR="00220FE5" w:rsidRDefault="00220FE5" w:rsidP="00757861">
      <w:pPr>
        <w:pStyle w:val="Listeavsnitt"/>
        <w:ind w:left="1080"/>
      </w:pPr>
      <w:r>
        <w:t>TagAtoms() to run each conventional site through each matrix adding tags whenever a duplicate is made (</w:t>
      </w:r>
      <w:r w:rsidR="00041DC5">
        <w:t>i</w:t>
      </w:r>
      <w:r>
        <w:t>f atoms are translated outside of the cell, subtract a,b and/or c, to bring them back inside the cell, then check duplicate).</w:t>
      </w:r>
    </w:p>
    <w:p w14:paraId="6248733D" w14:textId="4E25AAA8" w:rsidR="00220FE5" w:rsidRDefault="00757861" w:rsidP="00757861">
      <w:pPr>
        <w:pStyle w:val="Listeavsnitt"/>
        <w:ind w:left="1080"/>
      </w:pPr>
      <w:r>
        <w:t xml:space="preserve">After TagAtoms() it will </w:t>
      </w:r>
      <w:r w:rsidR="00FB1C80">
        <w:t>construct the corner/side/face atoms, and lines marking the boundaries of the unit cell.</w:t>
      </w:r>
      <w:r w:rsidR="00A01E5A">
        <w:t xml:space="preserve"> </w:t>
      </w:r>
      <w:r w:rsidR="0066057F">
        <w:t>(</w:t>
      </w:r>
      <w:r w:rsidR="00A01E5A">
        <w:t>I could have divided this all into AddAtoms, TagAtoms and CreateCrystal, but I wanted to keep the atomParent object contained in one function rather than another global variable.</w:t>
      </w:r>
      <w:r w:rsidR="0066057F">
        <w:t>)</w:t>
      </w:r>
    </w:p>
    <w:p w14:paraId="4BEBCD6F" w14:textId="551967F9" w:rsidR="00FB1C80" w:rsidRDefault="00FB1C80" w:rsidP="00220FE5">
      <w:pPr>
        <w:pStyle w:val="Listeavsnitt"/>
        <w:numPr>
          <w:ilvl w:val="0"/>
          <w:numId w:val="17"/>
        </w:numPr>
      </w:pPr>
      <w:r>
        <w:t>CreateSymmetry()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lastRenderedPageBreak/>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list, but can </w:t>
      </w:r>
      <w:r w:rsidR="00507856">
        <w:t xml:space="preserve">hopefully </w:t>
      </w:r>
      <w:r>
        <w:t>convert</w:t>
      </w:r>
      <w:r w:rsidR="00507856">
        <w:t>ing</w:t>
      </w:r>
      <w:r>
        <w:t xml:space="preserve"> to array </w:t>
      </w:r>
      <w:r w:rsidR="00507856">
        <w:t xml:space="preserve">will give </w:t>
      </w:r>
      <w:r>
        <w:t>fast</w:t>
      </w:r>
      <w:r w:rsidR="00507856">
        <w:t xml:space="preserve"> enough </w:t>
      </w:r>
      <w:r>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704A8E0F" w:rsidR="00507AE4" w:rsidRDefault="00A46602" w:rsidP="00F45103">
      <w:pPr>
        <w:pStyle w:val="Listeavsnitt"/>
        <w:numPr>
          <w:ilvl w:val="1"/>
          <w:numId w:val="17"/>
        </w:numPr>
      </w:pPr>
      <w:r>
        <w:t xml:space="preserve">Bug-fix and further develop EvalSymmetry to handle symmetric rotation axes that are not </w:t>
      </w:r>
      <w:r w:rsidR="000F6B1B">
        <w:t>along the axes</w:t>
      </w:r>
      <w:r>
        <w:t xml:space="preserve"> (those that need a deeper algorithm, possibly even solving for eigenvector), and rotoinversions.</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5C2E156C" w14:textId="77777777" w:rsidR="00293848" w:rsidRDefault="00293848"/>
    <w:p w14:paraId="5772EC1D" w14:textId="77777777" w:rsidR="00293848" w:rsidRDefault="00293848"/>
    <w:p w14:paraId="1EF2B77A" w14:textId="64AC6EAB" w:rsidR="00507AE4" w:rsidRDefault="00293848" w:rsidP="00CE465E">
      <w:r>
        <w:t>CreateCrystal() now creates conventional atoms, tags atoms, and creates corners/edges/faces.</w:t>
      </w:r>
      <w:r>
        <w:br/>
        <w:t>CreateUnitCellGrid() creates the grid of the unit cell.</w:t>
      </w: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6DCE818A" w:rsidR="00663338" w:rsidRDefault="00994B8C" w:rsidP="00142019">
      <w:r>
        <w:t xml:space="preserve">From here we go on to </w:t>
      </w:r>
      <w:r w:rsidR="00036ED3">
        <w:t xml:space="preserve">visualize the symmetry operations. </w:t>
      </w:r>
      <w:r w:rsidR="00427044">
        <w:t>This is done in CreateSymmetry().</w:t>
      </w:r>
      <w:r w:rsidR="00F91F94">
        <w:t xml:space="preserve"> In contrast with AddSymmetry() where we used Hermann-Mauguin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264C80B2" w14:textId="6D5CAF34" w:rsidR="00CE465E" w:rsidRDefault="00CE465E" w:rsidP="00CE465E">
      <w:pPr>
        <w:pStyle w:val="Listeavsnitt"/>
        <w:numPr>
          <w:ilvl w:val="0"/>
          <w:numId w:val="18"/>
        </w:numPr>
      </w:pPr>
      <w:r>
        <w:t>We create a function CreateRotation() which is called inside CreateSymmetry() and creates a rotation/screw axis. The function takes in the information written in the symmetry name (e.g. Rotation 0</w:t>
      </w:r>
      <w:r w:rsidR="007D795D">
        <w:t>’</w:t>
      </w:r>
      <w:r>
        <w:t>0</w:t>
      </w:r>
      <w:r w:rsidR="007D795D">
        <w:t>’</w:t>
      </w:r>
      <w:r>
        <w:t>1 2) for a vertical 2-fold rotation axis.</w:t>
      </w:r>
    </w:p>
    <w:p w14:paraId="7E44A7D1" w14:textId="28CE9409" w:rsidR="006D222B" w:rsidRDefault="006D222B" w:rsidP="006D222B">
      <w:pPr>
        <w:pStyle w:val="Listeavsnitt"/>
        <w:numPr>
          <w:ilvl w:val="1"/>
          <w:numId w:val="18"/>
        </w:numPr>
      </w:pPr>
      <w:r>
        <w:t>In order to obtain the symbols for the axis we need to draw them/get them from the web, import them and convert them into sprites. Then place them at the ends of the cylinder, which is the actual axis.</w:t>
      </w:r>
    </w:p>
    <w:p w14:paraId="1811DC5D" w14:textId="1810DF58" w:rsidR="00633374" w:rsidRDefault="00633374" w:rsidP="006D222B">
      <w:pPr>
        <w:pStyle w:val="Listeavsnitt"/>
        <w:numPr>
          <w:ilvl w:val="1"/>
          <w:numId w:val="18"/>
        </w:numPr>
      </w:pPr>
      <w:r>
        <w:t>We create a folder “Sprites” and look for our rotation/screw axis symbols.</w:t>
      </w:r>
      <w:r w:rsidR="00F46D89">
        <w:br/>
        <w:t>I could not find any decent images online through a quick search, so I sketched up some simple ones for 2,</w:t>
      </w:r>
      <w:r w:rsidR="009F7829">
        <w:t xml:space="preserve"> </w:t>
      </w:r>
      <w:r w:rsidR="00F46D89">
        <w:t>3</w:t>
      </w:r>
      <w:r w:rsidR="009F7829">
        <w:t xml:space="preserve">, </w:t>
      </w:r>
      <w:r w:rsidR="00F46D89">
        <w:t>4</w:t>
      </w:r>
      <w:r w:rsidR="009F7829">
        <w:t xml:space="preserve"> and 6-</w:t>
      </w:r>
      <w:r w:rsidR="00F46D89">
        <w:t>fold.</w:t>
      </w:r>
      <w:r w:rsidR="0064309C">
        <w:br/>
        <w:t>The sprites were made black, but recolored white so that the SpriteRenderer could change it to match the axis object.</w:t>
      </w:r>
    </w:p>
    <w:p w14:paraId="241B7AB2" w14:textId="24981396" w:rsidR="00234F2E" w:rsidRDefault="00234F2E" w:rsidP="006D222B">
      <w:pPr>
        <w:pStyle w:val="Listeavsnitt"/>
        <w:numPr>
          <w:ilvl w:val="1"/>
          <w:numId w:val="18"/>
        </w:numPr>
      </w:pPr>
      <w:r>
        <w:t>The png.-files are put in the folder, and its Texture Type is changed to Sprite.</w:t>
      </w:r>
    </w:p>
    <w:p w14:paraId="173D29E6" w14:textId="5AD84A4B" w:rsidR="0090739F" w:rsidRDefault="00234F2E" w:rsidP="006D222B">
      <w:pPr>
        <w:pStyle w:val="Listeavsnitt"/>
        <w:numPr>
          <w:ilvl w:val="1"/>
          <w:numId w:val="18"/>
        </w:numPr>
      </w:pPr>
      <w:r>
        <w:lastRenderedPageBreak/>
        <w:t>We add a public List&lt;Sprite&gt; to the Crystal.cs script and add each of our png-images in the Crystal GameObject Script Component</w:t>
      </w:r>
      <w:r w:rsidR="005E11EC">
        <w:t>.</w:t>
      </w:r>
      <w:r w:rsidR="005E11EC">
        <w:br/>
        <w:t xml:space="preserve">The process is based on </w:t>
      </w:r>
      <w:hyperlink r:id="rId29" w:history="1">
        <w:r w:rsidR="005E11EC" w:rsidRPr="005E11EC">
          <w:rPr>
            <w:rStyle w:val="Hyperkobling"/>
          </w:rPr>
          <w:t>this</w:t>
        </w:r>
      </w:hyperlink>
      <w:r w:rsidR="005E11EC">
        <w:t xml:space="preserve"> and </w:t>
      </w:r>
      <w:hyperlink r:id="rId30" w:history="1">
        <w:r w:rsidR="005E11EC" w:rsidRPr="005E11EC">
          <w:rPr>
            <w:rStyle w:val="Hyperkobling"/>
          </w:rPr>
          <w:t>this</w:t>
        </w:r>
      </w:hyperlink>
      <w:r w:rsidR="00564F56">
        <w:t>, with modifications</w:t>
      </w:r>
      <w:r w:rsidR="002B094A">
        <w:t>.</w:t>
      </w:r>
    </w:p>
    <w:p w14:paraId="36A6FCFB" w14:textId="2E76ED72" w:rsidR="00873425" w:rsidRDefault="00492C95" w:rsidP="006D222B">
      <w:pPr>
        <w:pStyle w:val="Listeavsnitt"/>
        <w:numPr>
          <w:ilvl w:val="1"/>
          <w:numId w:val="18"/>
        </w:numPr>
      </w:pPr>
      <w:r>
        <w:t>We place the symbols at each of the ends, and color them to match the rotations.</w:t>
      </w:r>
    </w:p>
    <w:p w14:paraId="23800841" w14:textId="497835C8" w:rsidR="007D795D" w:rsidRDefault="007D795D" w:rsidP="006D222B">
      <w:pPr>
        <w:pStyle w:val="Listeavsnitt"/>
        <w:numPr>
          <w:ilvl w:val="1"/>
          <w:numId w:val="18"/>
        </w:numPr>
      </w:pPr>
      <w:r>
        <w:t>The axis works well, however, they are not place in the correct position. This will be investigated.</w:t>
      </w:r>
    </w:p>
    <w:p w14:paraId="23B40E67" w14:textId="06D796B8" w:rsidR="007D795D" w:rsidRDefault="007D795D" w:rsidP="007D795D">
      <w:pPr>
        <w:pStyle w:val="Listeavsnitt"/>
        <w:numPr>
          <w:ilvl w:val="0"/>
          <w:numId w:val="18"/>
        </w:numPr>
      </w:pPr>
      <w:r>
        <w:t>For reflection we create a function CreateReflection. This takes the symmetrInfo and creates a reflection plane.</w:t>
      </w:r>
    </w:p>
    <w:p w14:paraId="17BDB21D" w14:textId="1F62E53C" w:rsidR="001E66FF" w:rsidRDefault="001E66FF" w:rsidP="001E66FF">
      <w:pPr>
        <w:pStyle w:val="Listeavsnitt"/>
        <w:numPr>
          <w:ilvl w:val="1"/>
          <w:numId w:val="18"/>
        </w:numPr>
      </w:pPr>
      <w:r>
        <w:t xml:space="preserve">Due to </w:t>
      </w:r>
      <w:r w:rsidR="006C720E">
        <w:t xml:space="preserve">certain mirror coordinates in </w:t>
      </w:r>
      <w:r>
        <w:t xml:space="preserve">non-cubic systems </w:t>
      </w:r>
      <w:r w:rsidR="006C720E">
        <w:t>hav</w:t>
      </w:r>
      <w:r w:rsidR="00616DA1">
        <w:t>ing</w:t>
      </w:r>
      <w:r>
        <w:t xml:space="preserve"> decimals, </w:t>
      </w:r>
      <w:r w:rsidR="006C720E">
        <w:t xml:space="preserve">I </w:t>
      </w:r>
      <w:r>
        <w:t>switch</w:t>
      </w:r>
      <w:r w:rsidR="006C720E">
        <w:t>ed</w:t>
      </w:r>
      <w:r>
        <w:t xml:space="preserve"> from comma to apostrophe as a separator in order to obtain the correct values.</w:t>
      </w:r>
    </w:p>
    <w:p w14:paraId="0A7D8CB3" w14:textId="652C37DC" w:rsidR="00932E50" w:rsidRDefault="00BB5106" w:rsidP="00BB5106">
      <w:pPr>
        <w:pStyle w:val="Overskrift1"/>
      </w:pPr>
      <w:r>
        <w:t>Finalizing project</w:t>
      </w:r>
    </w:p>
    <w:p w14:paraId="6C67D992" w14:textId="77777777" w:rsidR="00BB5106" w:rsidRPr="00BB5106" w:rsidRDefault="00BB5106" w:rsidP="00BB5106"/>
    <w:p w14:paraId="41DD8A9D" w14:textId="2B778EFA" w:rsidR="00932E50" w:rsidRDefault="00932E50" w:rsidP="00932E50">
      <w:pPr>
        <w:pStyle w:val="Overskrift2"/>
      </w:pPr>
      <w:r>
        <w:t>Additional updates</w:t>
      </w:r>
    </w:p>
    <w:p w14:paraId="41664A9B" w14:textId="45B9F306" w:rsidR="00CC6CC8" w:rsidRDefault="00F658F0" w:rsidP="00F658F0">
      <w:r>
        <w:t>OpenXR Plugin updated from 1.2.3 to 1.2.8</w:t>
      </w:r>
      <w:r>
        <w:br/>
        <w:t>XR Interaction Toolkit updated from 1.0.0-pre.4 to 1.0.0-pre.5</w:t>
      </w:r>
      <w:r w:rsidR="004A1139">
        <w:br/>
        <w:t>! Updated Unity from 2020.3.11f1 to 2020.3.16f1.</w:t>
      </w:r>
    </w:p>
    <w:p w14:paraId="0008D32B" w14:textId="6C0CAB19" w:rsidR="0051364F" w:rsidRDefault="0051364F" w:rsidP="0051364F">
      <w:pPr>
        <w:pStyle w:val="Overskrift2"/>
      </w:pPr>
      <w:r>
        <w:t>Updating Unity</w:t>
      </w:r>
    </w:p>
    <w:p w14:paraId="34F38D0A" w14:textId="30FEDD55" w:rsidR="0051364F" w:rsidRDefault="0051364F" w:rsidP="0051364F">
      <w:r>
        <w:t>I installed Unity 2020.3.16f1 and opened the Crystallographic Reality with the new version. It said Unity might change the project, and so I pushed an old version to git first.</w:t>
      </w:r>
    </w:p>
    <w:p w14:paraId="1C142DCE" w14:textId="19625642" w:rsidR="0051364F" w:rsidRDefault="0051364F" w:rsidP="0051364F">
      <w:r>
        <w:t>When opening it in the new Unity the following message was in the console:</w:t>
      </w:r>
    </w:p>
    <w:p w14:paraId="1C7E6FA1" w14:textId="5D90ABB6" w:rsidR="0051364F" w:rsidRDefault="0051364F" w:rsidP="0051364F">
      <w:pPr>
        <w:ind w:left="720"/>
      </w:pPr>
      <w:r>
        <w:t>Packages were changed.</w:t>
      </w:r>
    </w:p>
    <w:p w14:paraId="398D32BA" w14:textId="7AE2248C" w:rsidR="0051364F" w:rsidRDefault="0051364F" w:rsidP="0051364F">
      <w:pPr>
        <w:ind w:left="720"/>
      </w:pPr>
      <w:r>
        <w:t>Update Mode: updateDependencies</w:t>
      </w:r>
    </w:p>
    <w:p w14:paraId="78DFEF18" w14:textId="77777777" w:rsidR="0051364F" w:rsidRDefault="0051364F" w:rsidP="0051364F">
      <w:pPr>
        <w:ind w:left="720"/>
      </w:pPr>
    </w:p>
    <w:p w14:paraId="41E470A4" w14:textId="55722738" w:rsidR="0051364F" w:rsidRDefault="0051364F" w:rsidP="0051364F">
      <w:pPr>
        <w:ind w:left="720"/>
      </w:pPr>
      <w:r>
        <w:t>The following packages were updated:</w:t>
      </w:r>
    </w:p>
    <w:p w14:paraId="3E06B505" w14:textId="2155D3BD" w:rsidR="0051364F" w:rsidRPr="0051364F" w:rsidRDefault="0051364F" w:rsidP="0051364F">
      <w:pPr>
        <w:ind w:left="720"/>
      </w:pPr>
      <w:r>
        <w:t xml:space="preserve">  com.unity.collab-proxy from version 1.5.7 to 1.7.1</w:t>
      </w:r>
    </w:p>
    <w:p w14:paraId="1B512939" w14:textId="0A0F00FA" w:rsidR="002E1F7E" w:rsidRDefault="003F7C72">
      <w:r>
        <w:t>I checked the Package Manager again:</w:t>
      </w:r>
      <w:r w:rsidR="002E1F7E">
        <w:br/>
      </w:r>
      <w:r>
        <w:t>Test Framework updated from 1.1.27 to 1.1.29</w:t>
      </w:r>
    </w:p>
    <w:p w14:paraId="78AACD7D" w14:textId="45A0BD9D" w:rsidR="004F7E16" w:rsidRDefault="002E1F7E">
      <w:r>
        <w:t>Finally, I tried running the game</w:t>
      </w:r>
      <w:r w:rsidR="000E1B63">
        <w:t xml:space="preserve"> and it looks to be working!</w:t>
      </w:r>
    </w:p>
    <w:p w14:paraId="751805D5" w14:textId="76BCCA13" w:rsidR="004F7E16" w:rsidRDefault="004F7E16" w:rsidP="004F7E16">
      <w:pPr>
        <w:pStyle w:val="Overskrift2"/>
      </w:pPr>
      <w:r>
        <w:t>Changing settings during runtime</w:t>
      </w:r>
    </w:p>
    <w:p w14:paraId="16A2DC29" w14:textId="3611E409" w:rsidR="00C00041" w:rsidRDefault="004F7E16" w:rsidP="004F7E16">
      <w:r>
        <w:t>To turn on/off symmetries and scale atom radii, we create a UI menu behind the player</w:t>
      </w:r>
      <w:r w:rsidR="00C00041">
        <w:t>.</w:t>
      </w:r>
      <w:r w:rsidR="00C00041">
        <w:br/>
        <w:t>Adding a toggle element we see that it does not work due to an error related to Unity’s MakeSceneDirty, so we leave it be.</w:t>
      </w:r>
      <w:r w:rsidR="00ED5702">
        <w:t xml:space="preserve"> The UI menu is removed and we go over to do this using the VR controllers.</w:t>
      </w:r>
    </w:p>
    <w:p w14:paraId="63CF9C5D" w14:textId="6765EE3B" w:rsidR="00C00041" w:rsidRDefault="00443D22" w:rsidP="00C00041">
      <w:pPr>
        <w:pStyle w:val="Overskrift2"/>
      </w:pPr>
      <w:r w:rsidRPr="00C00041">
        <w:rPr>
          <w:noProof/>
        </w:rPr>
        <w:lastRenderedPageBreak/>
        <w:drawing>
          <wp:anchor distT="0" distB="0" distL="114300" distR="114300" simplePos="0" relativeHeight="251701248" behindDoc="0" locked="0" layoutInCell="1" allowOverlap="1" wp14:anchorId="2AD1AF78" wp14:editId="76CE34C1">
            <wp:simplePos x="0" y="0"/>
            <wp:positionH relativeFrom="page">
              <wp:posOffset>2464435</wp:posOffset>
            </wp:positionH>
            <wp:positionV relativeFrom="paragraph">
              <wp:posOffset>9525</wp:posOffset>
            </wp:positionV>
            <wp:extent cx="4191000" cy="2212379"/>
            <wp:effectExtent l="0" t="0" r="0" b="0"/>
            <wp:wrapSquare wrapText="bothSides"/>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91000" cy="2212379"/>
                    </a:xfrm>
                    <a:prstGeom prst="rect">
                      <a:avLst/>
                    </a:prstGeom>
                  </pic:spPr>
                </pic:pic>
              </a:graphicData>
            </a:graphic>
            <wp14:sizeRelH relativeFrom="page">
              <wp14:pctWidth>0</wp14:pctWidth>
            </wp14:sizeRelH>
            <wp14:sizeRelV relativeFrom="page">
              <wp14:pctHeight>0</wp14:pctHeight>
            </wp14:sizeRelV>
          </wp:anchor>
        </w:drawing>
      </w:r>
      <w:r w:rsidR="00C00041">
        <w:t>Scaling player</w:t>
      </w:r>
    </w:p>
    <w:p w14:paraId="60A758B2" w14:textId="5C1718B8" w:rsidR="00C00041" w:rsidRPr="00C00041" w:rsidRDefault="00C00041" w:rsidP="00C00041">
      <w:r>
        <w:t xml:space="preserve">In the XRI Default Input Actions I added the </w:t>
      </w:r>
      <w:r w:rsidR="000B68D8">
        <w:t>Actions shown in Figure 12.</w:t>
      </w:r>
      <w:r w:rsidRPr="00C00041">
        <w:rPr>
          <w:noProof/>
        </w:rPr>
        <w:t xml:space="preserve"> </w:t>
      </w:r>
    </w:p>
    <w:p w14:paraId="2018094F" w14:textId="75BAF0AD" w:rsidR="00C00041" w:rsidRDefault="00443D22" w:rsidP="004F7E16">
      <w:r>
        <w:rPr>
          <w:noProof/>
        </w:rPr>
        <mc:AlternateContent>
          <mc:Choice Requires="wps">
            <w:drawing>
              <wp:anchor distT="0" distB="0" distL="114300" distR="114300" simplePos="0" relativeHeight="251703296" behindDoc="0" locked="0" layoutInCell="1" allowOverlap="1" wp14:anchorId="320CD275" wp14:editId="4CAA9E30">
                <wp:simplePos x="0" y="0"/>
                <wp:positionH relativeFrom="column">
                  <wp:posOffset>1564640</wp:posOffset>
                </wp:positionH>
                <wp:positionV relativeFrom="paragraph">
                  <wp:posOffset>1205230</wp:posOffset>
                </wp:positionV>
                <wp:extent cx="4191000" cy="170412"/>
                <wp:effectExtent l="0" t="0" r="0" b="1270"/>
                <wp:wrapSquare wrapText="bothSides"/>
                <wp:docPr id="16" name="Tekstboks 16"/>
                <wp:cNvGraphicFramePr/>
                <a:graphic xmlns:a="http://schemas.openxmlformats.org/drawingml/2006/main">
                  <a:graphicData uri="http://schemas.microsoft.com/office/word/2010/wordprocessingShape">
                    <wps:wsp>
                      <wps:cNvSpPr txBox="1"/>
                      <wps:spPr>
                        <a:xfrm>
                          <a:off x="0" y="0"/>
                          <a:ext cx="4191000" cy="170412"/>
                        </a:xfrm>
                        <a:prstGeom prst="rect">
                          <a:avLst/>
                        </a:prstGeom>
                        <a:solidFill>
                          <a:prstClr val="white"/>
                        </a:solidFill>
                        <a:ln>
                          <a:noFill/>
                        </a:ln>
                      </wps:spPr>
                      <wps:txbx>
                        <w:txbxContent>
                          <w:p w14:paraId="0145BB12" w14:textId="0B22740F" w:rsidR="00B314D2" w:rsidRDefault="00B314D2" w:rsidP="00C00041">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12</w:t>
                            </w:r>
                            <w:r w:rsidR="00092327">
                              <w:rPr>
                                <w:noProof/>
                              </w:rPr>
                              <w:fldChar w:fldCharType="end"/>
                            </w:r>
                            <w:r>
                              <w:t xml:space="preserve"> - Player Scale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CD275" id="Tekstboks 16" o:spid="_x0000_s1037" type="#_x0000_t202" style="position:absolute;margin-left:123.2pt;margin-top:94.9pt;width:330pt;height:13.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fPDMgIAAGsEAAAOAAAAZHJzL2Uyb0RvYy54bWysVE1v2zAMvQ/YfxB0X2wHRbcZcYosRYYB&#10;QVsgKXpWZCkWKomapMTufv0of6Rbt9Owi0yRFKX3HunFTWc0OQsfFNiKFrOcEmE51MoeK/q433z4&#10;REmIzNZMgxUVfRGB3izfv1u0rhRzaEDXwhMsYkPZuoo2MboyywJvhGFhBk5YDErwhkXc+mNWe9Zi&#10;daOzeZ5fZy342nngIgT03g5BuuzrSyl4vJcyiEh0RfFtsV99vx7Smi0XrDx65hrFx2ewf3iFYcri&#10;pZdStywycvLqj1JGcQ8BZJxxMBlIqbjoMSCaIn+DZtcwJ3osSE5wF5rC/yvL784PnqgatbumxDKD&#10;Gu3Fc4gHeA4EfUhQ60KJeTuHmbH7Ah0mT/6AzoS7k96kLyIiGEeqXy70ii4Sjs6r4nOR5xjiGCs+&#10;5lfFPJXJXk87H+JXAYYko6Ie5etZZedtiEPqlJIuC6BVvVFap00KrLUnZ4ZSt42KYiz+W5a2KddC&#10;OjUUTJ4sQRygJCt2h27g5ILzAPULwvcwdFBwfKPwwi0L8YF5bBmEhWMQ73GRGtqKwmhR0oD/8Td/&#10;ykclMUpJiy1Y0fD9xLygRH+zqHHq18nwk3GYDHsya0CoBQ6Y472JB3zUkyk9mCecjlW6BUPMcryr&#10;onEy13EYBJwuLlarPgm70rG4tTvHU+mJ2H33xLwbZYko6B1MzcnKN+oMuQPNq1MEqXrpErEDiyPf&#10;2NG9+OP0pZH5dd9nvf4jlj8BAAD//wMAUEsDBBQABgAIAAAAIQDL3P2p3wAAAAsBAAAPAAAAZHJz&#10;L2Rvd25yZXYueG1sTI/BTsMwEETvSPyDtUhcEHUaVVEb4lTQwg0OLVXPbrwkEfE6sp0m/Xu2J3rc&#10;mdHsm2I92U6c0YfWkYL5LAGBVDnTUq3g8P3xvAQRoiajO0eo4IIB1uX9XaFz40ba4Xkfa8ElFHKt&#10;oImxz6UMVYNWh5nrkdj7cd7qyKevpfF65HLbyTRJMml1S/yh0T1uGqx+94NVkG39MO5o87Q9vH/q&#10;r75Oj2+Xo1KPD9PrC4iIU/wPwxWf0aFkppMbyATRKUgX2YKjbCxXvIETq+SqnNiaZxnIspC3G8o/&#10;AAAA//8DAFBLAQItABQABgAIAAAAIQC2gziS/gAAAOEBAAATAAAAAAAAAAAAAAAAAAAAAABbQ29u&#10;dGVudF9UeXBlc10ueG1sUEsBAi0AFAAGAAgAAAAhADj9If/WAAAAlAEAAAsAAAAAAAAAAAAAAAAA&#10;LwEAAF9yZWxzLy5yZWxzUEsBAi0AFAAGAAgAAAAhAJcV88MyAgAAawQAAA4AAAAAAAAAAAAAAAAA&#10;LgIAAGRycy9lMm9Eb2MueG1sUEsBAi0AFAAGAAgAAAAhAMvc/anfAAAACwEAAA8AAAAAAAAAAAAA&#10;AAAAjAQAAGRycy9kb3ducmV2LnhtbFBLBQYAAAAABAAEAPMAAACYBQAAAAA=&#10;" stroked="f">
                <v:textbox inset="0,0,0,0">
                  <w:txbxContent>
                    <w:p w14:paraId="0145BB12" w14:textId="0B22740F" w:rsidR="00B314D2" w:rsidRDefault="00B314D2" w:rsidP="00C00041">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12</w:t>
                      </w:r>
                      <w:r w:rsidR="00092327">
                        <w:rPr>
                          <w:noProof/>
                        </w:rPr>
                        <w:fldChar w:fldCharType="end"/>
                      </w:r>
                      <w:r>
                        <w:t xml:space="preserve"> - Player Scale</w:t>
                      </w:r>
                    </w:p>
                  </w:txbxContent>
                </v:textbox>
                <w10:wrap type="square"/>
              </v:shape>
            </w:pict>
          </mc:Fallback>
        </mc:AlternateContent>
      </w:r>
      <w:r w:rsidR="00C00041">
        <w:t>This was added for shrinking by 10% on left hand, and grow by 10% on right hand. It did not work, so I looked around for tips.</w:t>
      </w:r>
      <w:r w:rsidR="00095015">
        <w:t xml:space="preserve"> Later I changed it to shrink on right hand and grow on left hand.</w:t>
      </w:r>
    </w:p>
    <w:p w14:paraId="075828E0" w14:textId="2D74D277" w:rsidR="000F6A85" w:rsidRDefault="00C00041" w:rsidP="00AE2334">
      <w:r>
        <w:t>On the XR Interaction Manager I added component Input manager, and in its list I added our XRI Default Input Actions.</w:t>
      </w:r>
      <w:r w:rsidR="00AE43B6">
        <w:br/>
      </w:r>
      <w:r w:rsidR="00AE2334">
        <w:t>Still nothing.</w:t>
      </w:r>
    </w:p>
    <w:p w14:paraId="2663D54C" w14:textId="3117D95A" w:rsidR="006841C9" w:rsidRDefault="006841C9" w:rsidP="004F7E16">
      <w:r>
        <w:t xml:space="preserve">It seems </w:t>
      </w:r>
      <w:r w:rsidR="00AE2334">
        <w:t xml:space="preserve">most was </w:t>
      </w:r>
      <w:r>
        <w:t xml:space="preserve">incorrect. We remove the “Interactions” </w:t>
      </w:r>
      <w:r w:rsidR="00CB78C5">
        <w:t xml:space="preserve">and “Processors” </w:t>
      </w:r>
      <w:r>
        <w:t>for the Player Scale Up and Down.</w:t>
      </w:r>
      <w:r w:rsidR="003473B8">
        <w:t xml:space="preserve"> I then watched </w:t>
      </w:r>
      <w:hyperlink r:id="rId32" w:history="1">
        <w:r w:rsidR="003473B8" w:rsidRPr="003473B8">
          <w:rPr>
            <w:rStyle w:val="Hyperkobling"/>
          </w:rPr>
          <w:t>this</w:t>
        </w:r>
      </w:hyperlink>
      <w:r w:rsidR="003473B8">
        <w:t xml:space="preserve"> </w:t>
      </w:r>
      <w:r w:rsidR="00914436">
        <w:t xml:space="preserve">great </w:t>
      </w:r>
      <w:r w:rsidR="003473B8">
        <w:t>video.</w:t>
      </w:r>
    </w:p>
    <w:p w14:paraId="10FC674B" w14:textId="6D65C94F" w:rsidR="003F7644" w:rsidRDefault="003A3955" w:rsidP="004F7E16">
      <w:r>
        <w:t>I add a Player.cs script to the XR Rig and add functions for scaling up and down there.</w:t>
      </w:r>
      <w:r w:rsidR="00124F75">
        <w:t xml:space="preserve"> This did not work</w:t>
      </w:r>
      <w:r w:rsidR="004B2432">
        <w:t xml:space="preserve"> initially, but in the end it did!</w:t>
      </w:r>
      <w:r w:rsidR="00790DB8">
        <w:br/>
        <w:t>The control not the most intuitive perhaps, but it works.</w:t>
      </w:r>
      <w:r w:rsidR="004D1BC1">
        <w:t xml:space="preserve"> </w:t>
      </w:r>
      <w:r w:rsidR="003B4164">
        <w:t xml:space="preserve">I didn’t use it, but </w:t>
      </w:r>
      <w:hyperlink r:id="rId33" w:history="1">
        <w:r w:rsidR="003B4164" w:rsidRPr="003B4164">
          <w:rPr>
            <w:rStyle w:val="Hyperkobling"/>
          </w:rPr>
          <w:t>this</w:t>
        </w:r>
      </w:hyperlink>
      <w:r w:rsidR="003B4164">
        <w:t xml:space="preserve"> reference is very helpful.</w:t>
      </w:r>
    </w:p>
    <w:p w14:paraId="6A0DB4BE" w14:textId="5596F31F" w:rsidR="003F2838" w:rsidRDefault="003F2838" w:rsidP="003F7644">
      <w:r>
        <w:t xml:space="preserve">Everytime the player clicks the left </w:t>
      </w:r>
      <w:r w:rsidR="00BD1A11">
        <w:t>grip</w:t>
      </w:r>
      <w:r>
        <w:t xml:space="preserve"> they grow by 10%, and shrink 10% for the right </w:t>
      </w:r>
      <w:r w:rsidR="00BD1A11">
        <w:t>grip</w:t>
      </w:r>
      <w:r>
        <w:t>.</w:t>
      </w:r>
      <w:r w:rsidR="00BD1A11">
        <w:t xml:space="preserve"> </w:t>
      </w:r>
      <w:r w:rsidR="003F15B8">
        <w:br/>
        <w:t>The Input actions were moved to a new Action map, to keep everything cleaner.</w:t>
      </w:r>
      <w:r w:rsidR="00D225AF">
        <w:br/>
        <w:t>A function for showing/hiding symmetry was made, and bound to left thumbstick.</w:t>
      </w:r>
      <w:r w:rsidR="00E70476">
        <w:br/>
        <w:t>Lastly, I added sizing of atoms, using the grip buttons, and 10%.</w:t>
      </w:r>
      <w:r w:rsidR="00E70476">
        <w:br/>
        <w:t>These can and maybe should be rebound, and the scaling and sizing could be while holding down, allowing scaling to faster and easier for the player.</w:t>
      </w:r>
    </w:p>
    <w:p w14:paraId="1AF9C415" w14:textId="6948AE9D" w:rsidR="005011B4" w:rsidRDefault="005011B4" w:rsidP="005011B4">
      <w:pPr>
        <w:pStyle w:val="Overskrift2"/>
      </w:pPr>
      <w:r>
        <w:t>Building Game</w:t>
      </w:r>
    </w:p>
    <w:p w14:paraId="7D7B1820" w14:textId="76BF1558" w:rsidR="0083518A" w:rsidRDefault="00933E08" w:rsidP="00933E08">
      <w:r>
        <w:t xml:space="preserve">In File I selected Build Settings. For PC, Mac &amp; Linux Standalone I </w:t>
      </w:r>
      <w:r w:rsidR="00F70F74">
        <w:t xml:space="preserve">had the error </w:t>
      </w:r>
      <w:r w:rsidR="00F70F74">
        <w:rPr>
          <w:i/>
          <w:iCs/>
        </w:rPr>
        <w:t>Currently selected scripting backend (IL2CPP) is not installed</w:t>
      </w:r>
      <w:r w:rsidR="00F70F74">
        <w:t>.</w:t>
      </w:r>
      <w:r w:rsidR="00063FBC">
        <w:t xml:space="preserve"> According to the web this was something I needed to add in the Installer in Unity Hub. As the error hindered me from pressing </w:t>
      </w:r>
      <w:r w:rsidR="00063FBC">
        <w:rPr>
          <w:i/>
          <w:iCs/>
        </w:rPr>
        <w:t>Build</w:t>
      </w:r>
      <w:r w:rsidR="00063FBC">
        <w:t xml:space="preserve"> I wen</w:t>
      </w:r>
      <w:r w:rsidR="0083518A">
        <w:t>t to Unity Hub and pressed Add Modules on the Unity Installation. There I selected</w:t>
      </w:r>
      <w:r w:rsidR="004E0099">
        <w:t xml:space="preserve"> </w:t>
      </w:r>
      <w:r w:rsidR="0083518A" w:rsidRPr="004E0099">
        <w:rPr>
          <w:i/>
          <w:iCs/>
        </w:rPr>
        <w:t>Linux Build Support (IL2CPP)</w:t>
      </w:r>
      <w:r w:rsidR="004E0099">
        <w:t xml:space="preserve"> and</w:t>
      </w:r>
      <w:r w:rsidR="0083518A">
        <w:br/>
      </w:r>
      <w:r w:rsidR="0083518A" w:rsidRPr="004E0099">
        <w:rPr>
          <w:i/>
          <w:iCs/>
        </w:rPr>
        <w:t>Windows Build Support (IL2CPP)</w:t>
      </w:r>
      <w:r w:rsidR="00B944A3">
        <w:t>.</w:t>
      </w:r>
      <w:r w:rsidR="00D14549">
        <w:t xml:space="preserve"> The modules were added and I </w:t>
      </w:r>
      <w:r w:rsidR="009657CD">
        <w:t>checked that the game still ran in Play Mode</w:t>
      </w:r>
      <w:r w:rsidR="00FE0FE2">
        <w:t xml:space="preserve"> (it did).</w:t>
      </w:r>
    </w:p>
    <w:p w14:paraId="1BA2D3A5" w14:textId="00425DF4" w:rsidR="00E51377" w:rsidRDefault="00E51377" w:rsidP="00933E08">
      <w:r>
        <w:rPr>
          <w:noProof/>
        </w:rPr>
        <w:lastRenderedPageBreak/>
        <mc:AlternateContent>
          <mc:Choice Requires="wps">
            <w:drawing>
              <wp:anchor distT="0" distB="0" distL="114300" distR="114300" simplePos="0" relativeHeight="251706368" behindDoc="0" locked="0" layoutInCell="1" allowOverlap="1" wp14:anchorId="450568E6" wp14:editId="1FA4E0CA">
                <wp:simplePos x="0" y="0"/>
                <wp:positionH relativeFrom="column">
                  <wp:posOffset>2025015</wp:posOffset>
                </wp:positionH>
                <wp:positionV relativeFrom="paragraph">
                  <wp:posOffset>3900805</wp:posOffset>
                </wp:positionV>
                <wp:extent cx="3735705" cy="635"/>
                <wp:effectExtent l="0" t="0" r="0" b="0"/>
                <wp:wrapSquare wrapText="bothSides"/>
                <wp:docPr id="18" name="Tekstboks 18"/>
                <wp:cNvGraphicFramePr/>
                <a:graphic xmlns:a="http://schemas.openxmlformats.org/drawingml/2006/main">
                  <a:graphicData uri="http://schemas.microsoft.com/office/word/2010/wordprocessingShape">
                    <wps:wsp>
                      <wps:cNvSpPr txBox="1"/>
                      <wps:spPr>
                        <a:xfrm>
                          <a:off x="0" y="0"/>
                          <a:ext cx="3735705" cy="635"/>
                        </a:xfrm>
                        <a:prstGeom prst="rect">
                          <a:avLst/>
                        </a:prstGeom>
                        <a:solidFill>
                          <a:prstClr val="white"/>
                        </a:solidFill>
                        <a:ln>
                          <a:noFill/>
                        </a:ln>
                      </wps:spPr>
                      <wps:txbx>
                        <w:txbxContent>
                          <w:p w14:paraId="4A42F105" w14:textId="4BC05570" w:rsidR="00B314D2" w:rsidRDefault="00B314D2" w:rsidP="00E51377">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13</w:t>
                            </w:r>
                            <w:r w:rsidR="00092327">
                              <w:rPr>
                                <w:noProof/>
                              </w:rPr>
                              <w:fldChar w:fldCharType="end"/>
                            </w:r>
                            <w:r>
                              <w:t xml:space="preserve"> - Build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0568E6" id="Tekstboks 18" o:spid="_x0000_s1038" type="#_x0000_t202" style="position:absolute;margin-left:159.45pt;margin-top:307.15pt;width:294.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dwMgIAAGgEAAAOAAAAZHJzL2Uyb0RvYy54bWysVE1v2zAMvQ/YfxB0X5wPpB2MOEWWIsOA&#10;oC2QFD0rshwLlURNUmJnv36UbKdbt9Owi0yRFKX3HunFXasVOQvnJZiCTkZjSoThUEpzLOjzfvPp&#10;MyU+MFMyBUYU9CI8vVt+/LBobC6mUIMqhSNYxPi8sQWtQ7B5lnleC838CKwwGKzAaRZw645Z6ViD&#10;1bXKpuPxTdaAK60DLrxH730XpMtUv6oED49V5UUgqqD4tpBWl9ZDXLPlguVHx2wtef8M9g+v0Ewa&#10;vPRa6p4FRk5O/lFKS+7AQxVGHHQGVSW5SBgQzWT8Ds2uZlYkLEiOt1ea/P8ryx/OT47IErVDpQzT&#10;qNFevPpwgFdP0IcENdbnmLezmBnaL9Bi8uD36Iy428rp+EVEBONI9eVKr2gD4eic3c7mt+M5JRxj&#10;N7N5rJG9HbXOh68CNIlGQR1qlyhl560PXeqQEm/yoGS5kUrFTQyslSNnhjo3tQyiL/5bljIx10A8&#10;1RWMnizi63BEK7SHtiNkOoA8QHlB7A669vGWbyReuGU+PDGH/YJwcQbCIy6Vgqag0FuU1OB+/M0f&#10;81FGjFLSYP8V1H8/MScoUd8MChybdTDcYBwGw5z0GhDqBKfL8mTiARfUYFYO9AuOxiregiFmON5V&#10;0DCY69BNAY4WF6tVSsKWtCxszc7yWHogdt++MGd7WQKq+QBDZ7L8nTpdbtLHrk4BqU7SRWI7Fnu+&#10;sZ2T+P3oxXn5dZ+y3n4Qy58AAAD//wMAUEsDBBQABgAIAAAAIQCmlpDU4gAAAAsBAAAPAAAAZHJz&#10;L2Rvd25yZXYueG1sTI+xTsMwEIZ3JN7BOiQW1DppotCGOFVVwQBLRejSzY2vcSA+R7HThrfHdIHx&#10;7j799/3FejIdO+PgWksC4nkEDKm2qqVGwP7jZbYE5rwkJTtLKOAbHazL25tC5spe6B3PlW9YCCGX&#10;SwHa+z7n3NUajXRz2yOF28kORvowDg1Xg7yEcNPxRRRl3MiWwgcte9xqrL+q0QjYpYedfhhPz2+b&#10;NBle9+M2+2wqIe7vps0TMI+T/4PhVz+oQxmcjnYk5VgnIImXq4AKyOI0ARaIVfS4AHa8blLgZcH/&#10;dyh/AAAA//8DAFBLAQItABQABgAIAAAAIQC2gziS/gAAAOEBAAATAAAAAAAAAAAAAAAAAAAAAABb&#10;Q29udGVudF9UeXBlc10ueG1sUEsBAi0AFAAGAAgAAAAhADj9If/WAAAAlAEAAAsAAAAAAAAAAAAA&#10;AAAALwEAAF9yZWxzLy5yZWxzUEsBAi0AFAAGAAgAAAAhANXH93AyAgAAaAQAAA4AAAAAAAAAAAAA&#10;AAAALgIAAGRycy9lMm9Eb2MueG1sUEsBAi0AFAAGAAgAAAAhAKaWkNTiAAAACwEAAA8AAAAAAAAA&#10;AAAAAAAAjAQAAGRycy9kb3ducmV2LnhtbFBLBQYAAAAABAAEAPMAAACbBQAAAAA=&#10;" stroked="f">
                <v:textbox style="mso-fit-shape-to-text:t" inset="0,0,0,0">
                  <w:txbxContent>
                    <w:p w14:paraId="4A42F105" w14:textId="4BC05570" w:rsidR="00B314D2" w:rsidRDefault="00B314D2" w:rsidP="00E51377">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13</w:t>
                      </w:r>
                      <w:r w:rsidR="00092327">
                        <w:rPr>
                          <w:noProof/>
                        </w:rPr>
                        <w:fldChar w:fldCharType="end"/>
                      </w:r>
                      <w:r>
                        <w:t xml:space="preserve"> - Build Settings</w:t>
                      </w:r>
                    </w:p>
                  </w:txbxContent>
                </v:textbox>
                <w10:wrap type="square"/>
              </v:shape>
            </w:pict>
          </mc:Fallback>
        </mc:AlternateContent>
      </w:r>
      <w:r w:rsidRPr="00E51377">
        <w:rPr>
          <w:noProof/>
        </w:rPr>
        <w:drawing>
          <wp:anchor distT="0" distB="0" distL="114300" distR="114300" simplePos="0" relativeHeight="251704320" behindDoc="0" locked="0" layoutInCell="1" allowOverlap="1" wp14:anchorId="72E7A04F" wp14:editId="28388230">
            <wp:simplePos x="0" y="0"/>
            <wp:positionH relativeFrom="margin">
              <wp:align>right</wp:align>
            </wp:positionH>
            <wp:positionV relativeFrom="paragraph">
              <wp:posOffset>281305</wp:posOffset>
            </wp:positionV>
            <wp:extent cx="3735705" cy="3562350"/>
            <wp:effectExtent l="0" t="0" r="0" b="0"/>
            <wp:wrapSquare wrapText="bothSides"/>
            <wp:docPr id="17" name="Bil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735705" cy="3562350"/>
                    </a:xfrm>
                    <a:prstGeom prst="rect">
                      <a:avLst/>
                    </a:prstGeom>
                  </pic:spPr>
                </pic:pic>
              </a:graphicData>
            </a:graphic>
            <wp14:sizeRelH relativeFrom="page">
              <wp14:pctWidth>0</wp14:pctWidth>
            </wp14:sizeRelH>
            <wp14:sizeRelV relativeFrom="page">
              <wp14:pctHeight>0</wp14:pctHeight>
            </wp14:sizeRelV>
          </wp:anchor>
        </w:drawing>
      </w:r>
      <w:r>
        <w:t>See Figure 13 for the Build Settings.</w:t>
      </w:r>
    </w:p>
    <w:p w14:paraId="7C013B5A" w14:textId="23AF62A9" w:rsidR="00E51377" w:rsidRDefault="00E51377" w:rsidP="00933E08">
      <w:r>
        <w:rPr>
          <w:i/>
          <w:iCs/>
        </w:rPr>
        <w:t>Create Visual Studio Solution</w:t>
      </w:r>
      <w:r>
        <w:t xml:space="preserve"> allegedly:</w:t>
      </w:r>
      <w:r>
        <w:br/>
      </w:r>
      <w:r>
        <w:rPr>
          <w:i/>
          <w:iCs/>
        </w:rPr>
        <w:t>Generates Visual Studio files for the project, allowing to build the project from Visual Studio directly.</w:t>
      </w:r>
    </w:p>
    <w:p w14:paraId="300AA854" w14:textId="11CF9022" w:rsidR="00E51377" w:rsidRDefault="00E51377" w:rsidP="00933E08">
      <w:r>
        <w:t>I didn’t want to fiddle with it incase it would break something, so I left it alone, and pressed Build</w:t>
      </w:r>
      <w:r w:rsidR="008F0D40">
        <w:t>, selecting an empty folder named “Build 20210824”</w:t>
      </w:r>
      <w:r>
        <w:t>.</w:t>
      </w:r>
    </w:p>
    <w:p w14:paraId="02EB76E1" w14:textId="77777777" w:rsidR="00727EA3" w:rsidRDefault="00727EA3" w:rsidP="00933E08">
      <w:pPr>
        <w:rPr>
          <w:noProof/>
        </w:rPr>
      </w:pPr>
      <w:r>
        <w:rPr>
          <w:noProof/>
        </w:rPr>
        <mc:AlternateContent>
          <mc:Choice Requires="wps">
            <w:drawing>
              <wp:anchor distT="0" distB="0" distL="114300" distR="114300" simplePos="0" relativeHeight="251709440" behindDoc="0" locked="0" layoutInCell="1" allowOverlap="1" wp14:anchorId="7936C9AB" wp14:editId="3E41D9FF">
                <wp:simplePos x="0" y="0"/>
                <wp:positionH relativeFrom="column">
                  <wp:posOffset>-4445</wp:posOffset>
                </wp:positionH>
                <wp:positionV relativeFrom="paragraph">
                  <wp:posOffset>1857375</wp:posOffset>
                </wp:positionV>
                <wp:extent cx="5760720" cy="635"/>
                <wp:effectExtent l="0" t="0" r="0" b="0"/>
                <wp:wrapSquare wrapText="bothSides"/>
                <wp:docPr id="28" name="Tekstboks 28"/>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9135C14" w14:textId="7EC3DB14" w:rsidR="00B314D2" w:rsidRDefault="00B314D2" w:rsidP="002A297E">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14</w:t>
                            </w:r>
                            <w:r w:rsidR="00092327">
                              <w:rPr>
                                <w:noProof/>
                              </w:rPr>
                              <w:fldChar w:fldCharType="end"/>
                            </w:r>
                            <w:r>
                              <w:t xml:space="preserve"> - Build Errors.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36C9AB" id="Tekstboks 28" o:spid="_x0000_s1039" type="#_x0000_t202" style="position:absolute;margin-left:-.35pt;margin-top:146.25pt;width:453.6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ck1MgIAAGgEAAAOAAAAZHJzL2Uyb0RvYy54bWysVMFu2zAMvQ/YPwi6L05SNB2MOEWWIsOA&#10;oC2QFD0rshwLlUWNUmJnXz9Kjtut22nYRaZIitJ7j/T8tmsMOyn0GmzBJ6MxZ8pKKLU9FPxpt/70&#10;mTMfhC2FAasKflae3y4+fpi3LldTqMGUChkVsT5vXcHrEFyeZV7WqhF+BE5ZClaAjQi0xUNWomip&#10;emOy6Xg8y1rA0iFI5T157/ogX6T6VaVkeKgqrwIzBae3hbRiWvdxzRZzkR9QuFrLyzPEP7yiEdrS&#10;pa+l7kQQ7Ij6j1KNlggeqjCS0GRQVVqqhIHQTMbv0Gxr4VTCQuR490qT/39l5f3pEZkuCz4lpaxo&#10;SKOdevFhDy+ekY8Iap3PKW/rKDN0X6AjoQe/J2fE3VXYxC8hYhQnqs+v9KouMEnO65vZ+GZKIUmx&#10;2dV1rJG9HXXow1cFDYtGwZG0S5SK08aHPnVIiTd5MLpca2PiJgZWBtlJkM5trYO6FP8ty9iYayGe&#10;6gtGTxbx9TiiFbp9lwiZXA0g91CeCTtC3z7eybWmCzfCh0eB1C+EiWYgPNBSGWgLDheLsxrwx9/8&#10;MZ9kpChnLfVfwf33o0DFmflmSeDYrIOBg7EfDHtsVkBQJzRdTiaTDmAwg1khNM80Gst4C4WElXRX&#10;wcNgrkI/BTRaUi2XKYla0omwsVsnY+mB2F33LNBdZAmk5j0MnSnyd+r0uUkftzwGojpJF4ntWbzw&#10;Te2cxL+MXpyXX/cp6+0HsfgJAAD//wMAUEsDBBQABgAIAAAAIQAPI9fi4AAAAAkBAAAPAAAAZHJz&#10;L2Rvd25yZXYueG1sTI8xT8MwEIV3JP6DdUgsqHUIJdAQp6oqGGCpCF3Y3PgaB+JzFDtt+PccLLDd&#10;3Xt6971iNblOHHEIrScF1/MEBFLtTUuNgt3b0+weRIiajO48oYIvDLAqz88KnRt/olc8VrERHEIh&#10;1wpsjH0uZagtOh3mvkdi7eAHpyOvQyPNoE8c7jqZJkkmnW6JP1jd48Zi/VmNTsF28b61V+Ph8WW9&#10;uBmed+Mm+2gqpS4vpvUDiIhT/DPDDz6jQ8lMez+SCaJTMLtjo4J0md6CYH2ZZDzsfy8ZyLKQ/xuU&#10;3wAAAP//AwBQSwECLQAUAAYACAAAACEAtoM4kv4AAADhAQAAEwAAAAAAAAAAAAAAAAAAAAAAW0Nv&#10;bnRlbnRfVHlwZXNdLnhtbFBLAQItABQABgAIAAAAIQA4/SH/1gAAAJQBAAALAAAAAAAAAAAAAAAA&#10;AC8BAABfcmVscy8ucmVsc1BLAQItABQABgAIAAAAIQCybck1MgIAAGgEAAAOAAAAAAAAAAAAAAAA&#10;AC4CAABkcnMvZTJvRG9jLnhtbFBLAQItABQABgAIAAAAIQAPI9fi4AAAAAkBAAAPAAAAAAAAAAAA&#10;AAAAAIwEAABkcnMvZG93bnJldi54bWxQSwUGAAAAAAQABADzAAAAmQUAAAAA&#10;" stroked="f">
                <v:textbox style="mso-fit-shape-to-text:t" inset="0,0,0,0">
                  <w:txbxContent>
                    <w:p w14:paraId="39135C14" w14:textId="7EC3DB14" w:rsidR="00B314D2" w:rsidRDefault="00B314D2" w:rsidP="002A297E">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14</w:t>
                      </w:r>
                      <w:r w:rsidR="00092327">
                        <w:rPr>
                          <w:noProof/>
                        </w:rPr>
                        <w:fldChar w:fldCharType="end"/>
                      </w:r>
                      <w:r>
                        <w:t xml:space="preserve"> - Build Errors.</w:t>
                      </w:r>
                    </w:p>
                  </w:txbxContent>
                </v:textbox>
                <w10:wrap type="square"/>
              </v:shape>
            </w:pict>
          </mc:Fallback>
        </mc:AlternateContent>
      </w:r>
      <w:r w:rsidRPr="002A297E">
        <w:rPr>
          <w:noProof/>
        </w:rPr>
        <w:drawing>
          <wp:anchor distT="0" distB="0" distL="114300" distR="114300" simplePos="0" relativeHeight="251707392" behindDoc="0" locked="0" layoutInCell="1" allowOverlap="1" wp14:anchorId="608D52C3" wp14:editId="3DA6ACD9">
            <wp:simplePos x="0" y="0"/>
            <wp:positionH relativeFrom="column">
              <wp:posOffset>-4445</wp:posOffset>
            </wp:positionH>
            <wp:positionV relativeFrom="paragraph">
              <wp:posOffset>406400</wp:posOffset>
            </wp:positionV>
            <wp:extent cx="5760720" cy="1393825"/>
            <wp:effectExtent l="0" t="0" r="0" b="0"/>
            <wp:wrapSquare wrapText="bothSides"/>
            <wp:docPr id="27" name="Bild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60720" cy="1393825"/>
                    </a:xfrm>
                    <a:prstGeom prst="rect">
                      <a:avLst/>
                    </a:prstGeom>
                  </pic:spPr>
                </pic:pic>
              </a:graphicData>
            </a:graphic>
            <wp14:sizeRelH relativeFrom="page">
              <wp14:pctWidth>0</wp14:pctWidth>
            </wp14:sizeRelH>
            <wp14:sizeRelV relativeFrom="page">
              <wp14:pctHeight>0</wp14:pctHeight>
            </wp14:sizeRelV>
          </wp:anchor>
        </w:drawing>
      </w:r>
      <w:r w:rsidR="00A02434">
        <w:t>While building I got some errors and the process cancelled. The errors are shown in Figure 14.</w:t>
      </w:r>
      <w:r w:rsidR="002A297E" w:rsidRPr="002A297E">
        <w:rPr>
          <w:noProof/>
        </w:rPr>
        <w:t xml:space="preserve"> </w:t>
      </w:r>
      <w:r w:rsidR="002A297E">
        <w:rPr>
          <w:noProof/>
        </w:rPr>
        <w:t>The second warning I have seen before, but it has never caused issues.</w:t>
      </w:r>
    </w:p>
    <w:p w14:paraId="1E973806" w14:textId="0EB65F9D" w:rsidR="008C4579" w:rsidRDefault="008C4579" w:rsidP="00933E08">
      <w:pPr>
        <w:rPr>
          <w:noProof/>
        </w:rPr>
      </w:pPr>
      <w:r>
        <w:rPr>
          <w:noProof/>
        </w:rPr>
        <w:t>Error 1: EditorUtility is used for the FileDialogWindow. If this does not exist, we might need to introduce the runtime file dialog. This could be smart either way, as it supposedly works in VR.</w:t>
      </w:r>
      <w:r w:rsidR="00345C2D">
        <w:rPr>
          <w:noProof/>
        </w:rPr>
        <w:t xml:space="preserve"> Reading the web it seemst the EditorUtility is part of the UnityEditor namespace, which is removed for built games, as the games aren’t meant to be ran in the Unity Editor.</w:t>
      </w:r>
      <w:r w:rsidR="00A91ED6">
        <w:rPr>
          <w:noProof/>
        </w:rPr>
        <w:t xml:space="preserve"> </w:t>
      </w:r>
      <w:hyperlink r:id="rId36" w:history="1">
        <w:r w:rsidR="00A91ED6" w:rsidRPr="00A91ED6">
          <w:rPr>
            <w:rStyle w:val="Hyperkobling"/>
            <w:noProof/>
          </w:rPr>
          <w:t>This</w:t>
        </w:r>
      </w:hyperlink>
      <w:r w:rsidR="00A91ED6">
        <w:rPr>
          <w:noProof/>
        </w:rPr>
        <w:t xml:space="preserve"> forum suggests implementing it ourselves. This means we will transition into the Runtime File Dialog</w:t>
      </w:r>
      <w:r w:rsidR="00727EA3">
        <w:rPr>
          <w:noProof/>
        </w:rPr>
        <w:t>.</w:t>
      </w:r>
      <w:r w:rsidR="000A3AEE">
        <w:rPr>
          <w:noProof/>
        </w:rPr>
        <w:t xml:space="preserve"> The note in step 12 of </w:t>
      </w:r>
      <w:hyperlink w:anchor="_Creating_a_user-menu" w:history="1">
        <w:r w:rsidR="000A3AEE" w:rsidRPr="000A3AEE">
          <w:rPr>
            <w:rStyle w:val="Hyperkobling"/>
            <w:noProof/>
          </w:rPr>
          <w:t>Creating a user-menu for loading crystals</w:t>
        </w:r>
      </w:hyperlink>
      <w:r w:rsidR="000A3AEE">
        <w:rPr>
          <w:noProof/>
        </w:rPr>
        <w:t xml:space="preserve"> talks about this.</w:t>
      </w:r>
    </w:p>
    <w:p w14:paraId="6D154413" w14:textId="4F030228" w:rsidR="008C4579" w:rsidRDefault="008C4579" w:rsidP="00933E08">
      <w:pPr>
        <w:rPr>
          <w:noProof/>
        </w:rPr>
      </w:pPr>
      <w:r>
        <w:rPr>
          <w:noProof/>
        </w:rPr>
        <w:t>The rest of the errors seem to be coming from the first one</w:t>
      </w:r>
      <w:r w:rsidR="00727EA3">
        <w:rPr>
          <w:noProof/>
        </w:rPr>
        <w:t>, so fixing the file dialog should fix everything.</w:t>
      </w:r>
    </w:p>
    <w:p w14:paraId="41769CEF" w14:textId="08E31E59" w:rsidR="00F81B20" w:rsidRDefault="00F81B20" w:rsidP="00F81B20">
      <w:pPr>
        <w:pStyle w:val="Overskrift2"/>
      </w:pPr>
      <w:r>
        <w:t>File dialog</w:t>
      </w:r>
    </w:p>
    <w:p w14:paraId="0C0FEB51" w14:textId="7B79A089" w:rsidR="001E5A9A" w:rsidRDefault="00C20AAC" w:rsidP="001E5A9A">
      <w:r>
        <w:t xml:space="preserve">The file browser I am looking at installing is </w:t>
      </w:r>
      <w:hyperlink r:id="rId37" w:history="1">
        <w:r w:rsidRPr="00C20AAC">
          <w:rPr>
            <w:rStyle w:val="Hyperkobling"/>
          </w:rPr>
          <w:t>Runtime File Browser</w:t>
        </w:r>
      </w:hyperlink>
      <w:r>
        <w:t>.</w:t>
      </w:r>
      <w:r w:rsidR="00C354B6">
        <w:br/>
        <w:t xml:space="preserve">This one also looks promising: </w:t>
      </w:r>
      <w:hyperlink r:id="rId38" w:history="1">
        <w:r w:rsidR="00C354B6" w:rsidRPr="00C354B6">
          <w:rPr>
            <w:rStyle w:val="Hyperkobling"/>
          </w:rPr>
          <w:t>Unity Standalone File Bro</w:t>
        </w:r>
        <w:r w:rsidR="00C354B6">
          <w:rPr>
            <w:rStyle w:val="Hyperkobling"/>
          </w:rPr>
          <w:t>ws</w:t>
        </w:r>
        <w:r w:rsidR="00C354B6" w:rsidRPr="00C354B6">
          <w:rPr>
            <w:rStyle w:val="Hyperkobling"/>
          </w:rPr>
          <w:t>er</w:t>
        </w:r>
      </w:hyperlink>
      <w:r w:rsidR="007177D2">
        <w:t>, however, this is not an “in-game”</w:t>
      </w:r>
      <w:r w:rsidR="00050896">
        <w:t xml:space="preserve"> UI</w:t>
      </w:r>
      <w:r w:rsidR="002A0D7E">
        <w:t>, so that means the player still needs to remove their headset.</w:t>
      </w:r>
    </w:p>
    <w:p w14:paraId="0410A428" w14:textId="2D613F35" w:rsidR="00DC5375" w:rsidRDefault="00DC5375" w:rsidP="00DC5375">
      <w:pPr>
        <w:pStyle w:val="Listeavsnitt"/>
        <w:numPr>
          <w:ilvl w:val="0"/>
          <w:numId w:val="20"/>
        </w:numPr>
      </w:pPr>
      <w:r>
        <w:t xml:space="preserve">On the website I log in and press </w:t>
      </w:r>
      <w:r>
        <w:rPr>
          <w:i/>
          <w:iCs/>
        </w:rPr>
        <w:t>Add to My Assets</w:t>
      </w:r>
      <w:r>
        <w:t xml:space="preserve"> and accept the asset store terms.</w:t>
      </w:r>
      <w:r w:rsidR="003F175E">
        <w:br/>
        <w:t xml:space="preserve">I get a pop-up and select </w:t>
      </w:r>
      <w:r w:rsidR="003F175E">
        <w:rPr>
          <w:i/>
          <w:iCs/>
        </w:rPr>
        <w:t>Open in Unity</w:t>
      </w:r>
      <w:r w:rsidR="003F175E">
        <w:t>.</w:t>
      </w:r>
    </w:p>
    <w:p w14:paraId="16E5307F" w14:textId="68F7A50E" w:rsidR="00AD7587" w:rsidRDefault="00DD0064" w:rsidP="00435ABD">
      <w:pPr>
        <w:pStyle w:val="Listeavsnitt"/>
        <w:numPr>
          <w:ilvl w:val="0"/>
          <w:numId w:val="20"/>
        </w:numPr>
      </w:pPr>
      <w:r>
        <w:t xml:space="preserve">In Unity’s package manager I browse for the </w:t>
      </w:r>
      <w:r w:rsidRPr="00DD0064">
        <w:rPr>
          <w:i/>
          <w:iCs/>
        </w:rPr>
        <w:t>Runtime File Browser</w:t>
      </w:r>
      <w:r>
        <w:t xml:space="preserve"> and </w:t>
      </w:r>
      <w:r w:rsidR="002B525B">
        <w:t>download version 1.4.7.</w:t>
      </w:r>
      <w:r w:rsidR="006A53D6">
        <w:br/>
        <w:t xml:space="preserve">Then, I press </w:t>
      </w:r>
      <w:r w:rsidR="006A53D6">
        <w:rPr>
          <w:i/>
          <w:iCs/>
        </w:rPr>
        <w:t>Import</w:t>
      </w:r>
      <w:r w:rsidR="006A53D6">
        <w:t>.</w:t>
      </w:r>
      <w:r w:rsidR="0071211F">
        <w:t xml:space="preserve"> This brings up a directory of what I want to import. Everything was checked off, and I pressed </w:t>
      </w:r>
      <w:r w:rsidR="0071211F" w:rsidRPr="0071211F">
        <w:rPr>
          <w:i/>
          <w:iCs/>
        </w:rPr>
        <w:t>Import</w:t>
      </w:r>
      <w:r w:rsidR="0071211F">
        <w:t>.</w:t>
      </w:r>
      <w:r w:rsidR="00435ABD">
        <w:br/>
        <w:t>I got some errors and those are shown in Figure 15.</w:t>
      </w:r>
      <w:r w:rsidR="00B12CF9">
        <w:t xml:space="preserve"> </w:t>
      </w:r>
      <w:r w:rsidR="00661022">
        <w:br/>
      </w:r>
      <w:r w:rsidR="00B12CF9">
        <w:rPr>
          <w:noProof/>
        </w:rPr>
        <w:lastRenderedPageBreak/>
        <mc:AlternateContent>
          <mc:Choice Requires="wps">
            <w:drawing>
              <wp:anchor distT="0" distB="0" distL="114300" distR="114300" simplePos="0" relativeHeight="251712512" behindDoc="0" locked="0" layoutInCell="1" allowOverlap="1" wp14:anchorId="6711EEBE" wp14:editId="27B7AAB8">
                <wp:simplePos x="0" y="0"/>
                <wp:positionH relativeFrom="column">
                  <wp:posOffset>452755</wp:posOffset>
                </wp:positionH>
                <wp:positionV relativeFrom="paragraph">
                  <wp:posOffset>1735455</wp:posOffset>
                </wp:positionV>
                <wp:extent cx="5760720" cy="635"/>
                <wp:effectExtent l="0" t="0" r="0" b="0"/>
                <wp:wrapSquare wrapText="bothSides"/>
                <wp:docPr id="30" name="Tekstboks 30"/>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F106A90" w14:textId="1D5A512F" w:rsidR="00B314D2" w:rsidRDefault="00B314D2" w:rsidP="00B12CF9">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15</w:t>
                            </w:r>
                            <w:r w:rsidR="00092327">
                              <w:rPr>
                                <w:noProof/>
                              </w:rPr>
                              <w:fldChar w:fldCharType="end"/>
                            </w:r>
                            <w:r>
                              <w:t xml:space="preserve"> - Runtime File Browser import errors.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11EEBE" id="Tekstboks 30" o:spid="_x0000_s1040" type="#_x0000_t202" style="position:absolute;left:0;text-align:left;margin-left:35.65pt;margin-top:136.65pt;width:453.6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lOTMgIAAGgEAAAOAAAAZHJzL2Uyb0RvYy54bWysVFFv2jAQfp+0/2D5fQToSqeIUDEqpkmo&#10;rQRTn43jEKuOz7MPku7X7+wQunV7mvZiznfnz/m+z8f8tmsMOykfNNiCT0ZjzpSVUGp7KPi33frD&#10;J84CClsKA1YV/EUFfrt4/27eulxNoQZTKs8IxIa8dQWvEV2eZUHWqhFhBE5ZKlbgG4G09Yes9KIl&#10;9MZk0/F4lrXgS+dBqhAoe9cX+SLhV5WS+FBVQSEzBadvw7T6tO7jmi3mIj944Wotz58h/uErGqEt&#10;XXqBuhMo2NHrP6AaLT0EqHAkocmgqrRUiQOxmYzfsNnWwqnEhcQJ7iJT+H+w8v706JkuC35F8ljR&#10;kEc79RxwD8+BUY4Eal3IqW/rqBO7z9CR0UM+UDLy7irfxF9ixKhOWC8XeVWHTFLy+mY2vplSSVJt&#10;dnUdMbLXo84H/KKgYTEouCfvkqTitAnYtw4t8aYARpdrbUzcxMLKeHYS5HNba1Rn8N+6jI29FuKp&#10;HjBmssiv5xEj7PZdEmTycSC5h/KFuHvon09wcq3pwo0I+Cg8vRfiRDOAD7RUBtqCwznirAb/42/5&#10;2E82UpWzlt5fwcP3o/CKM/PVksEEiUPgh2A/BPbYrICoTmi6nEwhHfBohrDy0DzRaCzjLVQSVtJd&#10;BcchXGE/BTRaUi2XqYmepBO4sVsnI/Qg7K57Et6dbUFy8x6GlynyN+70vckftzwiSZ2si8L2Kp71&#10;pueczD+PXpyXX/ep6/UPYvETAAD//wMAUEsDBBQABgAIAAAAIQA6F0dO4QAAAAoBAAAPAAAAZHJz&#10;L2Rvd25yZXYueG1sTI89T8MwEIZ3JP6DdUgsiDptQlNCnKqqYIClInRhc+NrHIjPke204d9jWGC7&#10;j0fvPVeuJ9OzEzrfWRIwnyXAkBqrOmoF7N+eblfAfJCkZG8JBXyhh3V1eVHKQtkzveKpDi2LIeQL&#10;KUCHMBSc+0ajkX5mB6S4O1pnZIita7ly8hzDTc8XSbLkRnYUL2g54FZj81mPRsAue9/pm/H4+LLJ&#10;Uve8H7fLj7YW4vpq2jwACziFPxh+9KM6VNHpYEdSnvUC8nkaSQGLPI1FBO7z1R2ww+8kA16V/P8L&#10;1TcAAAD//wMAUEsBAi0AFAAGAAgAAAAhALaDOJL+AAAA4QEAABMAAAAAAAAAAAAAAAAAAAAAAFtD&#10;b250ZW50X1R5cGVzXS54bWxQSwECLQAUAAYACAAAACEAOP0h/9YAAACUAQAACwAAAAAAAAAAAAAA&#10;AAAvAQAAX3JlbHMvLnJlbHNQSwECLQAUAAYACAAAACEAIMJTkzICAABoBAAADgAAAAAAAAAAAAAA&#10;AAAuAgAAZHJzL2Uyb0RvYy54bWxQSwECLQAUAAYACAAAACEAOhdHTuEAAAAKAQAADwAAAAAAAAAA&#10;AAAAAACMBAAAZHJzL2Rvd25yZXYueG1sUEsFBgAAAAAEAAQA8wAAAJoFAAAAAA==&#10;" stroked="f">
                <v:textbox style="mso-fit-shape-to-text:t" inset="0,0,0,0">
                  <w:txbxContent>
                    <w:p w14:paraId="2F106A90" w14:textId="1D5A512F" w:rsidR="00B314D2" w:rsidRDefault="00B314D2" w:rsidP="00B12CF9">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15</w:t>
                      </w:r>
                      <w:r w:rsidR="00092327">
                        <w:rPr>
                          <w:noProof/>
                        </w:rPr>
                        <w:fldChar w:fldCharType="end"/>
                      </w:r>
                      <w:r>
                        <w:t xml:space="preserve"> - Runtime File Browser import errors.</w:t>
                      </w:r>
                    </w:p>
                  </w:txbxContent>
                </v:textbox>
                <w10:wrap type="square"/>
              </v:shape>
            </w:pict>
          </mc:Fallback>
        </mc:AlternateContent>
      </w:r>
      <w:r w:rsidR="00B12CF9" w:rsidRPr="00B12CF9">
        <w:rPr>
          <w:noProof/>
        </w:rPr>
        <w:drawing>
          <wp:anchor distT="0" distB="0" distL="114300" distR="114300" simplePos="0" relativeHeight="251710464" behindDoc="0" locked="0" layoutInCell="1" allowOverlap="1" wp14:anchorId="2357E2EB" wp14:editId="42330F20">
            <wp:simplePos x="0" y="0"/>
            <wp:positionH relativeFrom="column">
              <wp:posOffset>452755</wp:posOffset>
            </wp:positionH>
            <wp:positionV relativeFrom="paragraph">
              <wp:posOffset>919480</wp:posOffset>
            </wp:positionV>
            <wp:extent cx="5760720" cy="758825"/>
            <wp:effectExtent l="0" t="0" r="0" b="3175"/>
            <wp:wrapSquare wrapText="bothSides"/>
            <wp:docPr id="29" name="Bild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760720" cy="758825"/>
                    </a:xfrm>
                    <a:prstGeom prst="rect">
                      <a:avLst/>
                    </a:prstGeom>
                  </pic:spPr>
                </pic:pic>
              </a:graphicData>
            </a:graphic>
            <wp14:sizeRelH relativeFrom="page">
              <wp14:pctWidth>0</wp14:pctWidth>
            </wp14:sizeRelH>
            <wp14:sizeRelV relativeFrom="page">
              <wp14:pctHeight>0</wp14:pctHeight>
            </wp14:sizeRelV>
          </wp:anchor>
        </w:drawing>
      </w:r>
      <w:r w:rsidR="00661022">
        <w:t xml:space="preserve">The error is that UnityEngine.InputSystem does not exist. However, I am using that I in </w:t>
      </w:r>
      <w:r w:rsidR="004248A2">
        <w:t>ButtonHandler</w:t>
      </w:r>
      <w:r w:rsidR="00661022">
        <w:t>.cs</w:t>
      </w:r>
      <w:r w:rsidR="00073C19">
        <w:t>, and that works.</w:t>
      </w:r>
      <w:r w:rsidR="00D60E01">
        <w:t xml:space="preserve"> The package manager shows it is installed</w:t>
      </w:r>
      <w:r w:rsidR="00E2622C">
        <w:t xml:space="preserve"> with version 1.0.2.</w:t>
      </w:r>
      <w:r w:rsidR="00522AEC">
        <w:t xml:space="preserve"> I have not imported the samples, but that should not be the issue.</w:t>
      </w:r>
    </w:p>
    <w:p w14:paraId="530FD1AB" w14:textId="77777777" w:rsidR="00043169" w:rsidRDefault="00106E87" w:rsidP="00AD7587">
      <w:pPr>
        <w:pStyle w:val="Listeavsnitt"/>
        <w:numPr>
          <w:ilvl w:val="0"/>
          <w:numId w:val="20"/>
        </w:numPr>
      </w:pPr>
      <w:r>
        <w:t xml:space="preserve">I looked at </w:t>
      </w:r>
      <w:hyperlink r:id="rId40" w:history="1">
        <w:r w:rsidRPr="00106E87">
          <w:rPr>
            <w:rStyle w:val="Hyperkobling"/>
          </w:rPr>
          <w:t>this</w:t>
        </w:r>
      </w:hyperlink>
      <w:r>
        <w:t xml:space="preserve"> forum post.</w:t>
      </w:r>
      <w:r w:rsidR="000C34F1">
        <w:t xml:space="preserve"> In </w:t>
      </w:r>
      <w:r w:rsidR="000C34F1">
        <w:rPr>
          <w:i/>
          <w:iCs/>
        </w:rPr>
        <w:t>Preferences-&gt;External Tools</w:t>
      </w:r>
      <w:r w:rsidR="00532565">
        <w:t xml:space="preserve"> and check off for generating .csproj files for </w:t>
      </w:r>
      <w:r w:rsidR="00532565">
        <w:rPr>
          <w:i/>
          <w:iCs/>
        </w:rPr>
        <w:t>Registry packages</w:t>
      </w:r>
      <w:r w:rsidR="00532565">
        <w:t>, and Regenerating project files.</w:t>
      </w:r>
      <w:r w:rsidR="00321264">
        <w:t xml:space="preserve"> This did not resolve the issue, but I saw in the changelong that this was written:</w:t>
      </w:r>
      <w:r w:rsidR="00321264">
        <w:br/>
      </w:r>
      <w:r w:rsidR="00321264">
        <w:rPr>
          <w:rFonts w:ascii="Roboto" w:hAnsi="Roboto"/>
          <w:color w:val="212121"/>
          <w:sz w:val="21"/>
          <w:szCs w:val="21"/>
          <w:shd w:val="clear" w:color="auto" w:fill="FFFFFF"/>
        </w:rPr>
        <w:t>Added new Input System support (requires manual modifications, see documentation)</w:t>
      </w:r>
      <w:r w:rsidR="00321264">
        <w:rPr>
          <w:rFonts w:ascii="Roboto" w:hAnsi="Roboto"/>
          <w:color w:val="212121"/>
          <w:sz w:val="21"/>
          <w:szCs w:val="21"/>
          <w:shd w:val="clear" w:color="auto" w:fill="FFFFFF"/>
        </w:rPr>
        <w:br/>
      </w:r>
      <w:r w:rsidR="00321264">
        <w:t xml:space="preserve">The documentation was found in README in Assets/Plugins and had a </w:t>
      </w:r>
      <w:r w:rsidR="00DF4A88">
        <w:t xml:space="preserve">small </w:t>
      </w:r>
      <w:r w:rsidR="00321264">
        <w:t>guide.</w:t>
      </w:r>
      <w:r w:rsidR="00DF4A88">
        <w:t xml:space="preserve"> Real documentation was in the asset’s </w:t>
      </w:r>
      <w:hyperlink r:id="rId41" w:history="1">
        <w:r w:rsidR="007D52D5" w:rsidRPr="007D52D5">
          <w:rPr>
            <w:rStyle w:val="Hyperkobling"/>
          </w:rPr>
          <w:t>GitHub</w:t>
        </w:r>
      </w:hyperlink>
      <w:r w:rsidR="00DF4A88">
        <w:t>.</w:t>
      </w:r>
      <w:r w:rsidR="00321264">
        <w:t xml:space="preserve"> Parts of the guide was done during install, whereas others were needed. In the SimpleFileBrowser.Runtime.asmdef I added Unity.InputSystem to the list of Assembly Definition References.</w:t>
      </w:r>
      <w:r w:rsidR="00AD7587">
        <w:br/>
        <w:t>Applying this removed all the errors</w:t>
      </w:r>
      <w:r w:rsidR="00DF4A88">
        <w:t>, but more</w:t>
      </w:r>
      <w:r w:rsidR="00020E65">
        <w:t xml:space="preserve"> steps might be needed.</w:t>
      </w:r>
    </w:p>
    <w:p w14:paraId="164FA232" w14:textId="77777777" w:rsidR="00031E00" w:rsidRDefault="009415A4" w:rsidP="00031E00">
      <w:pPr>
        <w:pStyle w:val="Listeavsnitt"/>
        <w:numPr>
          <w:ilvl w:val="0"/>
          <w:numId w:val="20"/>
        </w:numPr>
      </w:pPr>
      <w:r>
        <w:rPr>
          <w:noProof/>
        </w:rPr>
        <mc:AlternateContent>
          <mc:Choice Requires="wps">
            <w:drawing>
              <wp:anchor distT="0" distB="0" distL="114300" distR="114300" simplePos="0" relativeHeight="251715584" behindDoc="0" locked="0" layoutInCell="1" allowOverlap="1" wp14:anchorId="19EE90D5" wp14:editId="22CDAE82">
                <wp:simplePos x="0" y="0"/>
                <wp:positionH relativeFrom="column">
                  <wp:posOffset>2119630</wp:posOffset>
                </wp:positionH>
                <wp:positionV relativeFrom="paragraph">
                  <wp:posOffset>3536950</wp:posOffset>
                </wp:positionV>
                <wp:extent cx="3638550" cy="635"/>
                <wp:effectExtent l="0" t="0" r="0" b="0"/>
                <wp:wrapSquare wrapText="bothSides"/>
                <wp:docPr id="33" name="Tekstboks 33"/>
                <wp:cNvGraphicFramePr/>
                <a:graphic xmlns:a="http://schemas.openxmlformats.org/drawingml/2006/main">
                  <a:graphicData uri="http://schemas.microsoft.com/office/word/2010/wordprocessingShape">
                    <wps:wsp>
                      <wps:cNvSpPr txBox="1"/>
                      <wps:spPr>
                        <a:xfrm>
                          <a:off x="0" y="0"/>
                          <a:ext cx="3638550" cy="635"/>
                        </a:xfrm>
                        <a:prstGeom prst="rect">
                          <a:avLst/>
                        </a:prstGeom>
                        <a:solidFill>
                          <a:prstClr val="white"/>
                        </a:solidFill>
                        <a:ln>
                          <a:noFill/>
                        </a:ln>
                      </wps:spPr>
                      <wps:txbx>
                        <w:txbxContent>
                          <w:p w14:paraId="52E2C4CA" w14:textId="2D080173" w:rsidR="009415A4" w:rsidRDefault="009415A4" w:rsidP="009415A4">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16</w:t>
                            </w:r>
                            <w:r w:rsidR="00092327">
                              <w:rPr>
                                <w:noProof/>
                              </w:rPr>
                              <w:fldChar w:fldCharType="end"/>
                            </w:r>
                            <w:r>
                              <w:t xml:space="preserve"> - </w:t>
                            </w:r>
                            <w:r w:rsidRPr="007C3B27">
                              <w:t xml:space="preserve">SimpleFileBrowserCanvas prefab components for change from </w:t>
                            </w:r>
                            <w:r>
                              <w:t>documentation.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E90D5" id="Tekstboks 33" o:spid="_x0000_s1041" type="#_x0000_t202" style="position:absolute;left:0;text-align:left;margin-left:166.9pt;margin-top:278.5pt;width:286.5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rBCMQIAAGgEAAAOAAAAZHJzL2Uyb0RvYy54bWysVMGO2jAQvVfqP1i+l8Ai0CoirCgrqkpo&#10;dyWo9mwch1hre1zbkNCv79hJoN32VPXijGfGY7/3ZrJ4aLUiZ+G8BFPQyWhMiTAcSmmOBf2233y6&#10;p8QHZkqmwIiCXoSnD8uPHxaNzcUd1KBK4QgWMT5vbEHrEGyeZZ7XQjM/AisMBitwmgXcumNWOtZg&#10;da2yu/F4njXgSuuAC+/R+9gF6TLVryrBw3NVeRGIKii+LaTVpfUQ12y5YPnRMVtL3j+D/cMrNJMG&#10;L72WemSBkZOTf5TSkjvwUIURB51BVUkuEgZEMxm/Q7OrmRUJC5Lj7ZUm///K8qfziyOyLOh0Solh&#10;GjXaizcfDvDmCfqQoMb6HPN2FjND+xlaFHrwe3RG3G3ldPwiIoJxpPpypVe0gXB0TufT+9kMQxxj&#10;8+ks1shuR63z4YsATaJRUIfaJUrZeetDlzqkxJs8KFlupFJxEwNr5ciZoc5NLYPoi/+WpUzMNRBP&#10;dQWjJ4v4OhzRCu2hTYRM0gOj6wDlBbE76NrHW76ReOGW+fDCHPYLYsIZCM+4VAqagkJvUVKD+/E3&#10;f8xHGTFKSYP9V1D//cScoER9NShwbNbBcINxGAxz0mtAqBOcLsuTiQdcUINZOdCvOBqreAuGmOF4&#10;V0HDYK5DNwU4WlysVikJW9KysDU7y2Ppgdh9+8qc7WUJqOYTDJ3J8nfqdLlJH7s6BaQ6SXdjsecb&#10;2zmJ349enJdf9ynr9oNY/gQAAP//AwBQSwMEFAAGAAgAAAAhAJ+bmp3hAAAACwEAAA8AAABkcnMv&#10;ZG93bnJldi54bWxMj8FOwzAQRO9I/IO1SFwQdUraACFOVVVwgEtF6IWbG2/jQLyOYqcNf8/CBY47&#10;O5p5U6wm14kjDqH1pGA+S0Ag1d601CjYvT1d34EIUZPRnSdU8IUBVuX5WaFz40/0iscqNoJDKORa&#10;gY2xz6UMtUWnw8z3SPw7+MHpyOfQSDPoE4e7Tt4kSSadbokbrO5xY7H+rEanYLt439qr8fD4sl6k&#10;w/Nu3GQfTaXU5cW0fgARcYp/ZvjBZ3QomWnvRzJBdArSNGX0qGC5vOVR7LhPMlb2v8ocZFnI/xvK&#10;bwAAAP//AwBQSwECLQAUAAYACAAAACEAtoM4kv4AAADhAQAAEwAAAAAAAAAAAAAAAAAAAAAAW0Nv&#10;bnRlbnRfVHlwZXNdLnhtbFBLAQItABQABgAIAAAAIQA4/SH/1gAAAJQBAAALAAAAAAAAAAAAAAAA&#10;AC8BAABfcmVscy8ucmVsc1BLAQItABQABgAIAAAAIQDRsrBCMQIAAGgEAAAOAAAAAAAAAAAAAAAA&#10;AC4CAABkcnMvZTJvRG9jLnhtbFBLAQItABQABgAIAAAAIQCfm5qd4QAAAAsBAAAPAAAAAAAAAAAA&#10;AAAAAIsEAABkcnMvZG93bnJldi54bWxQSwUGAAAAAAQABADzAAAAmQUAAAAA&#10;" stroked="f">
                <v:textbox style="mso-fit-shape-to-text:t" inset="0,0,0,0">
                  <w:txbxContent>
                    <w:p w14:paraId="52E2C4CA" w14:textId="2D080173" w:rsidR="009415A4" w:rsidRDefault="009415A4" w:rsidP="009415A4">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16</w:t>
                      </w:r>
                      <w:r w:rsidR="00092327">
                        <w:rPr>
                          <w:noProof/>
                        </w:rPr>
                        <w:fldChar w:fldCharType="end"/>
                      </w:r>
                      <w:r>
                        <w:t xml:space="preserve"> - </w:t>
                      </w:r>
                      <w:r w:rsidRPr="007C3B27">
                        <w:t xml:space="preserve">SimpleFileBrowserCanvas prefab components for change from </w:t>
                      </w:r>
                      <w:r>
                        <w:t>documentation.</w:t>
                      </w:r>
                    </w:p>
                  </w:txbxContent>
                </v:textbox>
                <w10:wrap type="square"/>
              </v:shape>
            </w:pict>
          </mc:Fallback>
        </mc:AlternateContent>
      </w:r>
      <w:r w:rsidR="000B086F" w:rsidRPr="00C52F85">
        <w:rPr>
          <w:noProof/>
        </w:rPr>
        <w:drawing>
          <wp:anchor distT="0" distB="0" distL="114300" distR="114300" simplePos="0" relativeHeight="251713536" behindDoc="0" locked="0" layoutInCell="1" allowOverlap="1" wp14:anchorId="5052463D" wp14:editId="31D2A46C">
            <wp:simplePos x="0" y="0"/>
            <wp:positionH relativeFrom="column">
              <wp:posOffset>2119630</wp:posOffset>
            </wp:positionH>
            <wp:positionV relativeFrom="paragraph">
              <wp:posOffset>1275080</wp:posOffset>
            </wp:positionV>
            <wp:extent cx="3638550" cy="2205116"/>
            <wp:effectExtent l="0" t="0" r="0" b="5080"/>
            <wp:wrapSquare wrapText="bothSides"/>
            <wp:docPr id="31" name="Bild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638550" cy="2205116"/>
                    </a:xfrm>
                    <a:prstGeom prst="rect">
                      <a:avLst/>
                    </a:prstGeom>
                  </pic:spPr>
                </pic:pic>
              </a:graphicData>
            </a:graphic>
            <wp14:sizeRelH relativeFrom="page">
              <wp14:pctWidth>0</wp14:pctWidth>
            </wp14:sizeRelH>
            <wp14:sizeRelV relativeFrom="page">
              <wp14:pctHeight>0</wp14:pctHeight>
            </wp14:sizeRelV>
          </wp:anchor>
        </w:drawing>
      </w:r>
      <w:r w:rsidR="00043169">
        <w:t>After adding a simple Load Dialog, and testing it, I found it didn’t show the dialog window, so I continued with the documentation.</w:t>
      </w:r>
    </w:p>
    <w:p w14:paraId="5965E25E" w14:textId="2BBD4011" w:rsidR="00C52F85" w:rsidRDefault="00B314D2" w:rsidP="00031E00">
      <w:pPr>
        <w:pStyle w:val="Listeavsnitt"/>
        <w:numPr>
          <w:ilvl w:val="1"/>
          <w:numId w:val="20"/>
        </w:numPr>
      </w:pPr>
      <w:r>
        <w:t xml:space="preserve">I opened the </w:t>
      </w:r>
      <w:r w:rsidRPr="00031E00">
        <w:rPr>
          <w:i/>
          <w:iCs/>
        </w:rPr>
        <w:t>SimpleFileBrowserCanvas</w:t>
      </w:r>
      <w:r w:rsidRPr="00B314D2">
        <w:t xml:space="preserve"> prefab</w:t>
      </w:r>
      <w:r w:rsidR="00696EE6">
        <w:t xml:space="preserve"> (it is in </w:t>
      </w:r>
      <w:r w:rsidR="00696EE6" w:rsidRPr="00031E00">
        <w:rPr>
          <w:i/>
          <w:iCs/>
        </w:rPr>
        <w:t>Plugins-&gt;SimpleFileBrowser-&gt;Resources</w:t>
      </w:r>
      <w:r w:rsidR="00696EE6">
        <w:t>)</w:t>
      </w:r>
      <w:r w:rsidR="0011181B">
        <w:t xml:space="preserve">, selected the </w:t>
      </w:r>
      <w:r w:rsidR="0011181B" w:rsidRPr="00031E00">
        <w:rPr>
          <w:i/>
          <w:iCs/>
        </w:rPr>
        <w:t>EventSystem</w:t>
      </w:r>
      <w:r w:rsidR="0011181B">
        <w:t xml:space="preserve"> and replaced the </w:t>
      </w:r>
      <w:r w:rsidR="0011181B" w:rsidRPr="00031E00">
        <w:rPr>
          <w:i/>
          <w:iCs/>
        </w:rPr>
        <w:t>StandaloneInputModule</w:t>
      </w:r>
      <w:r w:rsidR="0011181B">
        <w:t xml:space="preserve"> module with the </w:t>
      </w:r>
      <w:r w:rsidR="0011181B" w:rsidRPr="00031E00">
        <w:rPr>
          <w:i/>
          <w:iCs/>
        </w:rPr>
        <w:t>InputSystemUIInputModule</w:t>
      </w:r>
      <w:r w:rsidR="0011181B">
        <w:t xml:space="preserve"> component.</w:t>
      </w:r>
      <w:r w:rsidR="00B6528D">
        <w:t xml:space="preserve"> My scene already had an EventSystem, so I could have deleted the prefabs EventSystem instead, but I didn’t.</w:t>
      </w:r>
      <w:r w:rsidR="00966F2C">
        <w:br/>
        <w:t>See Figure 16 for a picture of the prefab component in question. I pressed the Replace button</w:t>
      </w:r>
      <w:r w:rsidR="00CA680F">
        <w:t xml:space="preserve"> that was under the error message.</w:t>
      </w:r>
      <w:r w:rsidR="009A1822">
        <w:br/>
        <w:t>The dialog still did not show up.</w:t>
      </w:r>
    </w:p>
    <w:p w14:paraId="0109CD4F" w14:textId="69122E8B" w:rsidR="00AE6726" w:rsidRDefault="00AE6726" w:rsidP="00AE6726">
      <w:pPr>
        <w:pStyle w:val="Listeavsnitt"/>
        <w:numPr>
          <w:ilvl w:val="1"/>
          <w:numId w:val="20"/>
        </w:numPr>
      </w:pPr>
      <w:r>
        <w:t>I tried deleting the EventSystem from the prefab, but that did not help</w:t>
      </w:r>
      <w:r w:rsidR="005B7B6E">
        <w:t>. However, I could not crtl+z to get it back so it’s gone for now. (Should not be a problem as the Dialog is only used in the UI-menu, which already has an EventSystem).</w:t>
      </w:r>
    </w:p>
    <w:p w14:paraId="6C66D948" w14:textId="76C23265" w:rsidR="000F6B95" w:rsidRDefault="00790EFE" w:rsidP="000F6B95">
      <w:pPr>
        <w:pStyle w:val="Listeavsnitt"/>
        <w:numPr>
          <w:ilvl w:val="1"/>
          <w:numId w:val="20"/>
        </w:numPr>
      </w:pPr>
      <w:r>
        <w:t xml:space="preserve">I hadn’t put the command in a </w:t>
      </w:r>
      <w:r>
        <w:rPr>
          <w:i/>
          <w:iCs/>
        </w:rPr>
        <w:t>StartCoroutine()</w:t>
      </w:r>
      <w:r>
        <w:t xml:space="preserve"> so that fixed it.</w:t>
      </w:r>
    </w:p>
    <w:p w14:paraId="13144F5F" w14:textId="472DEF91" w:rsidR="000F6B95" w:rsidRDefault="000F6B95" w:rsidP="000F6B95">
      <w:pPr>
        <w:pStyle w:val="Listeavsnitt"/>
        <w:numPr>
          <w:ilvl w:val="0"/>
          <w:numId w:val="20"/>
        </w:numPr>
      </w:pPr>
      <w:r>
        <w:t>I moved the old parts of the GetInfile() function into the Coroutine, and this did so that the filename was kept and worked.</w:t>
      </w:r>
    </w:p>
    <w:p w14:paraId="484C5801" w14:textId="15CDD572" w:rsidR="00FB3BD6" w:rsidRDefault="00FB3BD6" w:rsidP="000F6B95">
      <w:pPr>
        <w:pStyle w:val="Listeavsnitt"/>
        <w:numPr>
          <w:ilvl w:val="0"/>
          <w:numId w:val="20"/>
        </w:numPr>
      </w:pPr>
      <w:r>
        <w:t>When in VR the File Browser does not show, likely due to the Render Mode of the canvas.</w:t>
      </w:r>
    </w:p>
    <w:p w14:paraId="14822360" w14:textId="1032BB29" w:rsidR="00615389" w:rsidRDefault="00615389" w:rsidP="00615389">
      <w:pPr>
        <w:pStyle w:val="Listeavsnitt"/>
        <w:numPr>
          <w:ilvl w:val="1"/>
          <w:numId w:val="20"/>
        </w:numPr>
      </w:pPr>
      <w:r>
        <w:t>To fix this I placed the prefab from earlier into the Menu scene, and de-activated it through the Start() in ButtonHandler.cs.</w:t>
      </w:r>
      <w:r w:rsidR="00482CD7">
        <w:br/>
        <w:t>This seems to work great.</w:t>
      </w:r>
    </w:p>
    <w:p w14:paraId="26A7218B" w14:textId="156EF61F" w:rsidR="004C4DE6" w:rsidRDefault="00EE6925" w:rsidP="004C4DE6">
      <w:pPr>
        <w:pStyle w:val="Listeavsnitt"/>
        <w:numPr>
          <w:ilvl w:val="0"/>
          <w:numId w:val="20"/>
        </w:numPr>
      </w:pPr>
      <w:r>
        <w:lastRenderedPageBreak/>
        <w:t>The VR player cannot, however, interact with the File Browser, so this needs to be fixed.</w:t>
      </w:r>
      <w:r w:rsidR="00D214DF">
        <w:br/>
        <w:t>In addition the VR controller rays are transparent when looking at the File Browser.</w:t>
      </w:r>
    </w:p>
    <w:p w14:paraId="3F2293E6" w14:textId="5AB68F20" w:rsidR="00F319E8" w:rsidRDefault="004C4DE6" w:rsidP="00F319E8">
      <w:pPr>
        <w:pStyle w:val="Listeavsnitt"/>
        <w:numPr>
          <w:ilvl w:val="1"/>
          <w:numId w:val="20"/>
        </w:numPr>
      </w:pPr>
      <w:r>
        <w:t>I attempted to add a Tracked Device Graphic Raycaster component to the prefab in the scene, as that was on the UI Menu Canvas.</w:t>
      </w:r>
      <w:r w:rsidR="00F319E8">
        <w:br/>
        <w:t>This made parts of the UI interactable, but not all of it.</w:t>
      </w:r>
    </w:p>
    <w:p w14:paraId="289DA2A8" w14:textId="0EBE4DA0" w:rsidR="00D7730C" w:rsidRDefault="00D7730C" w:rsidP="00F319E8">
      <w:pPr>
        <w:pStyle w:val="Listeavsnitt"/>
        <w:numPr>
          <w:ilvl w:val="1"/>
          <w:numId w:val="20"/>
        </w:numPr>
      </w:pPr>
      <w:r>
        <w:t>The Files section of the FileBrowser was a Canvas without the raycaster we needed, so I added that.</w:t>
      </w:r>
    </w:p>
    <w:p w14:paraId="32165411" w14:textId="77777777" w:rsidR="007F0BFA" w:rsidRDefault="007F0BFA" w:rsidP="00F319E8">
      <w:pPr>
        <w:pStyle w:val="Listeavsnitt"/>
        <w:numPr>
          <w:ilvl w:val="1"/>
          <w:numId w:val="20"/>
        </w:numPr>
      </w:pPr>
      <w:r>
        <w:rPr>
          <w:noProof/>
        </w:rPr>
        <mc:AlternateContent>
          <mc:Choice Requires="wps">
            <w:drawing>
              <wp:anchor distT="0" distB="0" distL="114300" distR="114300" simplePos="0" relativeHeight="251718656" behindDoc="0" locked="0" layoutInCell="1" allowOverlap="1" wp14:anchorId="72F5AB0B" wp14:editId="05E6B56D">
                <wp:simplePos x="0" y="0"/>
                <wp:positionH relativeFrom="column">
                  <wp:posOffset>2217420</wp:posOffset>
                </wp:positionH>
                <wp:positionV relativeFrom="paragraph">
                  <wp:posOffset>2193925</wp:posOffset>
                </wp:positionV>
                <wp:extent cx="3534410" cy="635"/>
                <wp:effectExtent l="0" t="0" r="0" b="0"/>
                <wp:wrapSquare wrapText="bothSides"/>
                <wp:docPr id="36" name="Tekstboks 36"/>
                <wp:cNvGraphicFramePr/>
                <a:graphic xmlns:a="http://schemas.openxmlformats.org/drawingml/2006/main">
                  <a:graphicData uri="http://schemas.microsoft.com/office/word/2010/wordprocessingShape">
                    <wps:wsp>
                      <wps:cNvSpPr txBox="1"/>
                      <wps:spPr>
                        <a:xfrm>
                          <a:off x="0" y="0"/>
                          <a:ext cx="3534410" cy="635"/>
                        </a:xfrm>
                        <a:prstGeom prst="rect">
                          <a:avLst/>
                        </a:prstGeom>
                        <a:solidFill>
                          <a:prstClr val="white"/>
                        </a:solidFill>
                        <a:ln>
                          <a:noFill/>
                        </a:ln>
                      </wps:spPr>
                      <wps:txbx>
                        <w:txbxContent>
                          <w:p w14:paraId="7937270A" w14:textId="09E77F5D" w:rsidR="007F0BFA" w:rsidRDefault="007F0BFA" w:rsidP="007F0BFA">
                            <w:pPr>
                              <w:pStyle w:val="Bildetekst"/>
                              <w:rPr>
                                <w:noProof/>
                              </w:rPr>
                            </w:pPr>
                            <w:r>
                              <w:t xml:space="preserve">Figure </w:t>
                            </w:r>
                            <w:r w:rsidR="00092327">
                              <w:fldChar w:fldCharType="begin"/>
                            </w:r>
                            <w:r w:rsidR="00092327">
                              <w:instrText xml:space="preserve"> SEQ Figure \* ARABIC </w:instrText>
                            </w:r>
                            <w:r w:rsidR="00092327">
                              <w:fldChar w:fldCharType="separate"/>
                            </w:r>
                            <w:r w:rsidR="00C206C3">
                              <w:rPr>
                                <w:noProof/>
                              </w:rPr>
                              <w:t>17</w:t>
                            </w:r>
                            <w:r w:rsidR="00092327">
                              <w:rPr>
                                <w:noProof/>
                              </w:rPr>
                              <w:fldChar w:fldCharType="end"/>
                            </w:r>
                            <w:r>
                              <w:t xml:space="preserve"> - SimpleFileBrowserCanvas Canvas Component.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F5AB0B" id="Tekstboks 36" o:spid="_x0000_s1042" type="#_x0000_t202" style="position:absolute;left:0;text-align:left;margin-left:174.6pt;margin-top:172.75pt;width:278.3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UDIMgIAAGgEAAAOAAAAZHJzL2Uyb0RvYy54bWysVMFu2zAMvQ/YPwi6L06athiMOEWWIsOA&#10;oC2QFD0rshwLlUVNYmJnXz9KjtOt22nYRaZIitJ7j/TsrmsMOyofNNiCT0ZjzpSVUGq7L/jzdvXp&#10;M2cBhS2FAasKflKB380/fpi1LldXUIMplWdUxIa8dQWvEV2eZUHWqhFhBE5ZClbgG4G09fus9KKl&#10;6o3Jrsbj26wFXzoPUoVA3vs+yOepflUpiY9VFRQyU3B6G6bVp3UX12w+E/neC1dreX6G+IdXNEJb&#10;uvRS6l6gYAev/yjVaOkhQIUjCU0GVaWlShgIzWT8Ds2mFk4lLEROcBeawv8rKx+OT57psuDTW86s&#10;aEijrXoNuIPXwMhHBLUu5JS3cZSJ3RfoSOjBH8gZcXeVb+KXEDGKE9WnC72qQybJOb2ZXl9PKCQp&#10;dju9iTWyt6POB/yqoGHRKLgn7RKl4rgO2KcOKfGmAEaXK21M3MTA0nh2FKRzW2tU5+K/ZRkbcy3E&#10;U33B6Mkivh5HtLDbdYmQyQX8DsoTYffQt09wcqXpwrUI+CQ89QthohnAR1oqA23B4WxxVoP/8Td/&#10;zCcZKcpZS/1X8PD9ILzizHyzJHBs1sHwg7EbDHtolkBQJzRdTiaTDng0g1l5aF5oNBbxFgoJK+mu&#10;guNgLrGfAhotqRaLlEQt6QSu7cbJWHogdtu9CO/OsiCp+QBDZ4r8nTp9btLHLQ5IVCfpIrE9i2e+&#10;qZ2T+OfRi/Py6z5lvf0g5j8BAAD//wMAUEsDBBQABgAIAAAAIQD+IopI4QAAAAsBAAAPAAAAZHJz&#10;L2Rvd25yZXYueG1sTI8xT8MwEIV3JP6DdUgsiDq0SURDnKqqYIClInRhc+NrHIjPke204d/jdoHt&#10;7t7Tu++Vq8n07IjOd5YEPMwSYEiNVR21AnYfL/ePwHyQpGRvCQX8oIdVdX1VykLZE73jsQ4tiyHk&#10;CylAhzAUnPtGo5F+ZgekqB2sMzLE1bVcOXmK4abn8yTJuZEdxQ9aDrjR2HzXoxGwTT+3+m48PL+t&#10;04V73Y2b/Kuthbi9mdZPwAJO4c8MZ/yIDlVk2tuRlGe9gEW6nEfrecgyYNGxTLJYZn+55MCrkv/v&#10;UP0CAAD//wMAUEsBAi0AFAAGAAgAAAAhALaDOJL+AAAA4QEAABMAAAAAAAAAAAAAAAAAAAAAAFtD&#10;b250ZW50X1R5cGVzXS54bWxQSwECLQAUAAYACAAAACEAOP0h/9YAAACUAQAACwAAAAAAAAAAAAAA&#10;AAAvAQAAX3JlbHMvLnJlbHNQSwECLQAUAAYACAAAACEAl81AyDICAABoBAAADgAAAAAAAAAAAAAA&#10;AAAuAgAAZHJzL2Uyb0RvYy54bWxQSwECLQAUAAYACAAAACEA/iKKSOEAAAALAQAADwAAAAAAAAAA&#10;AAAAAACMBAAAZHJzL2Rvd25yZXYueG1sUEsFBgAAAAAEAAQA8wAAAJoFAAAAAA==&#10;" stroked="f">
                <v:textbox style="mso-fit-shape-to-text:t" inset="0,0,0,0">
                  <w:txbxContent>
                    <w:p w14:paraId="7937270A" w14:textId="09E77F5D" w:rsidR="007F0BFA" w:rsidRDefault="007F0BFA" w:rsidP="007F0BFA">
                      <w:pPr>
                        <w:pStyle w:val="Bildetekst"/>
                        <w:rPr>
                          <w:noProof/>
                        </w:rPr>
                      </w:pPr>
                      <w:r>
                        <w:t xml:space="preserve">Figure </w:t>
                      </w:r>
                      <w:r w:rsidR="00092327">
                        <w:fldChar w:fldCharType="begin"/>
                      </w:r>
                      <w:r w:rsidR="00092327">
                        <w:instrText xml:space="preserve"> SEQ Figure \* ARABIC </w:instrText>
                      </w:r>
                      <w:r w:rsidR="00092327">
                        <w:fldChar w:fldCharType="separate"/>
                      </w:r>
                      <w:r w:rsidR="00C206C3">
                        <w:rPr>
                          <w:noProof/>
                        </w:rPr>
                        <w:t>17</w:t>
                      </w:r>
                      <w:r w:rsidR="00092327">
                        <w:rPr>
                          <w:noProof/>
                        </w:rPr>
                        <w:fldChar w:fldCharType="end"/>
                      </w:r>
                      <w:r>
                        <w:t xml:space="preserve"> - SimpleFileBrowserCanvas Canvas Component.</w:t>
                      </w:r>
                    </w:p>
                  </w:txbxContent>
                </v:textbox>
                <w10:wrap type="square"/>
              </v:shape>
            </w:pict>
          </mc:Fallback>
        </mc:AlternateContent>
      </w:r>
      <w:r w:rsidRPr="007F0BFA">
        <w:rPr>
          <w:noProof/>
        </w:rPr>
        <w:drawing>
          <wp:anchor distT="0" distB="0" distL="114300" distR="114300" simplePos="0" relativeHeight="251716608" behindDoc="0" locked="0" layoutInCell="1" allowOverlap="1" wp14:anchorId="77D2A760" wp14:editId="2CF7C439">
            <wp:simplePos x="0" y="0"/>
            <wp:positionH relativeFrom="margin">
              <wp:align>right</wp:align>
            </wp:positionH>
            <wp:positionV relativeFrom="paragraph">
              <wp:posOffset>205105</wp:posOffset>
            </wp:positionV>
            <wp:extent cx="3534410" cy="1931670"/>
            <wp:effectExtent l="0" t="0" r="8890" b="0"/>
            <wp:wrapSquare wrapText="bothSides"/>
            <wp:docPr id="35" name="Bild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3534410" cy="1931670"/>
                    </a:xfrm>
                    <a:prstGeom prst="rect">
                      <a:avLst/>
                    </a:prstGeom>
                  </pic:spPr>
                </pic:pic>
              </a:graphicData>
            </a:graphic>
            <wp14:sizeRelH relativeFrom="page">
              <wp14:pctWidth>0</wp14:pctWidth>
            </wp14:sizeRelH>
            <wp14:sizeRelV relativeFrom="page">
              <wp14:pctHeight>0</wp14:pctHeight>
            </wp14:sizeRelV>
          </wp:anchor>
        </w:drawing>
      </w:r>
      <w:r w:rsidR="00906575">
        <w:t xml:space="preserve">I also changed the Canvas’ canvas component to Order in Layer </w:t>
      </w:r>
      <w:r w:rsidR="00906575" w:rsidRPr="00906575">
        <w:rPr>
          <w:i/>
          <w:iCs/>
        </w:rPr>
        <w:t>0</w:t>
      </w:r>
      <w:r w:rsidR="00906575">
        <w:t xml:space="preserve">, and Additional Shader Channels </w:t>
      </w:r>
      <w:r w:rsidR="00906575" w:rsidRPr="00906575">
        <w:rPr>
          <w:i/>
          <w:iCs/>
        </w:rPr>
        <w:t>Nothing</w:t>
      </w:r>
      <w:r w:rsidR="00906575">
        <w:t>.</w:t>
      </w:r>
      <w:r>
        <w:t xml:space="preserve"> See Figure 17.</w:t>
      </w:r>
    </w:p>
    <w:p w14:paraId="35B4A9D3" w14:textId="3D2931E6" w:rsidR="00906575" w:rsidRDefault="007F0BFA" w:rsidP="00F319E8">
      <w:pPr>
        <w:pStyle w:val="Listeavsnitt"/>
        <w:numPr>
          <w:ilvl w:val="1"/>
          <w:numId w:val="20"/>
        </w:numPr>
      </w:pPr>
      <w:r>
        <w:rPr>
          <w:noProof/>
        </w:rPr>
        <w:t>Not sure If b) or c) fixed it, but both having been adjusted the File Browser works perfectly.</w:t>
      </w:r>
    </w:p>
    <w:p w14:paraId="3C25B2FA" w14:textId="77777777" w:rsidR="005C7F5B" w:rsidRDefault="005C7F5B" w:rsidP="005C7F5B">
      <w:pPr>
        <w:pStyle w:val="Overskrift1"/>
      </w:pPr>
    </w:p>
    <w:p w14:paraId="7E029B4F" w14:textId="77777777" w:rsidR="005C7F5B" w:rsidRDefault="005C7F5B" w:rsidP="005C7F5B">
      <w:pPr>
        <w:pStyle w:val="Overskrift2"/>
      </w:pPr>
    </w:p>
    <w:p w14:paraId="1A74B88E" w14:textId="450D24A1" w:rsidR="005C7F5B" w:rsidRDefault="005C7F5B" w:rsidP="005C7F5B">
      <w:pPr>
        <w:pStyle w:val="Overskrift2"/>
      </w:pPr>
      <w:r>
        <w:t>Building the project (again)</w:t>
      </w:r>
    </w:p>
    <w:p w14:paraId="30BD0401" w14:textId="77777777" w:rsidR="00172904" w:rsidRDefault="00172904" w:rsidP="005C7F5B">
      <w:r>
        <w:t>After changing the File Dialog I was ready to attempt a build again:</w:t>
      </w:r>
    </w:p>
    <w:p w14:paraId="244302F1" w14:textId="6A38AB03" w:rsidR="005C7F5B" w:rsidRDefault="00172904" w:rsidP="00172904">
      <w:pPr>
        <w:pStyle w:val="Listeavsnitt"/>
        <w:numPr>
          <w:ilvl w:val="0"/>
          <w:numId w:val="21"/>
        </w:numPr>
      </w:pPr>
      <w:r>
        <w:rPr>
          <w:noProof/>
        </w:rPr>
        <mc:AlternateContent>
          <mc:Choice Requires="wps">
            <w:drawing>
              <wp:anchor distT="0" distB="0" distL="114300" distR="114300" simplePos="0" relativeHeight="251721728" behindDoc="0" locked="0" layoutInCell="1" allowOverlap="1" wp14:anchorId="5637A55C" wp14:editId="27221E38">
                <wp:simplePos x="0" y="0"/>
                <wp:positionH relativeFrom="column">
                  <wp:posOffset>2769870</wp:posOffset>
                </wp:positionH>
                <wp:positionV relativeFrom="paragraph">
                  <wp:posOffset>3112135</wp:posOffset>
                </wp:positionV>
                <wp:extent cx="2988945" cy="635"/>
                <wp:effectExtent l="0" t="0" r="0" b="0"/>
                <wp:wrapSquare wrapText="bothSides"/>
                <wp:docPr id="34" name="Tekstboks 34"/>
                <wp:cNvGraphicFramePr/>
                <a:graphic xmlns:a="http://schemas.openxmlformats.org/drawingml/2006/main">
                  <a:graphicData uri="http://schemas.microsoft.com/office/word/2010/wordprocessingShape">
                    <wps:wsp>
                      <wps:cNvSpPr txBox="1"/>
                      <wps:spPr>
                        <a:xfrm>
                          <a:off x="0" y="0"/>
                          <a:ext cx="2988945" cy="635"/>
                        </a:xfrm>
                        <a:prstGeom prst="rect">
                          <a:avLst/>
                        </a:prstGeom>
                        <a:solidFill>
                          <a:prstClr val="white"/>
                        </a:solidFill>
                        <a:ln>
                          <a:noFill/>
                        </a:ln>
                      </wps:spPr>
                      <wps:txbx>
                        <w:txbxContent>
                          <w:p w14:paraId="6E6F1067" w14:textId="476AA792" w:rsidR="00172904" w:rsidRDefault="00172904" w:rsidP="00172904">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18</w:t>
                            </w:r>
                            <w:r w:rsidR="00092327">
                              <w:rPr>
                                <w:noProof/>
                              </w:rPr>
                              <w:fldChar w:fldCharType="end"/>
                            </w:r>
                            <w:r>
                              <w:t xml:space="preserve"> - Build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7A55C" id="Tekstboks 34" o:spid="_x0000_s1043" type="#_x0000_t202" style="position:absolute;left:0;text-align:left;margin-left:218.1pt;margin-top:245.05pt;width:235.35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8XJNQIAAGgEAAAOAAAAZHJzL2Uyb0RvYy54bWysVE1v2zAMvQ/YfxB0X5ykH0uNOEWWIsOA&#10;oC2QDD0rshwLlURNUmJnv36UbLddt9Owi0yRFKX3Hun5basVOQnnJZiCTkZjSoThUEpzKOj33frT&#10;jBIfmCmZAiMKehae3i4+fpg3NhdTqEGVwhEsYnze2ILWIdg8yzyvhWZ+BFYYDFbgNAu4dYesdKzB&#10;6lpl0/H4OmvAldYBF96j964L0kWqX1WCh4eq8iIQVVB8W0irS+s+rtlizvKDY7aWvH8G+4dXaCYN&#10;XvpS6o4FRo5O/lFKS+7AQxVGHHQGVSW5SBgQzWT8Ds22ZlYkLEiOty80+f9Xlt+fHh2RZUEvLikx&#10;TKNGO/Hswx6ePUEfEtRYn2Pe1mJmaL9Ai0IPfo/OiLutnI5fREQwjlSfX+gVbSAcndOb2ezm8ooS&#10;jrHri6tYI3s9ap0PXwVoEo2COtQuUcpOGx+61CEl3uRByXItlYqbGFgpR04MdW5qGURf/LcsZWKu&#10;gXiqKxg9WcTX4YhWaPdtImTyeQC5h/KM2B107eMtX0u8cMN8eGQO+wXh4gyEB1wqBU1BobcoqcH9&#10;/Js/5qOMGKWkwf4rqP9xZE5Qor4ZFDg262C4wdgPhjnqFSDUCU6X5cnEAy6owawc6CccjWW8BUPM&#10;cLyroGEwV6GbAhwtLpbLlIQtaVnYmK3lsfRA7K59Ys72sgRU8x6GzmT5O3W63KSPXR4DUp2ki8R2&#10;LPZ8Yzsn8fvRi/Pydp+yXn8Qi18AAAD//wMAUEsDBBQABgAIAAAAIQDYLseF4QAAAAsBAAAPAAAA&#10;ZHJzL2Rvd25yZXYueG1sTI89T8MwEIZ3JP6DdUgsiNpNo4iEOFVVwQBL1dCFzY2vcSA+R7HThn+P&#10;YYHtPh6991y5nm3Pzjj6zpGE5UIAQ2qc7qiVcHh7vn8A5oMirXpHKOELPayr66tSFdpdaI/nOrQs&#10;hpAvlAQTwlBw7huDVvmFG5Di7uRGq0Jsx5brUV1iuO15IkTGreooXjBqwK3B5rOerIRd+r4zd9Pp&#10;6XWTrsaXw7TNPtpaytubefMILOAc/mD40Y/qUEWno5tIe9ZLSFdZEtFY5GIJLBK5yHJgx99JArwq&#10;+f8fqm8AAAD//wMAUEsBAi0AFAAGAAgAAAAhALaDOJL+AAAA4QEAABMAAAAAAAAAAAAAAAAAAAAA&#10;AFtDb250ZW50X1R5cGVzXS54bWxQSwECLQAUAAYACAAAACEAOP0h/9YAAACUAQAACwAAAAAAAAAA&#10;AAAAAAAvAQAAX3JlbHMvLnJlbHNQSwECLQAUAAYACAAAACEAu7PFyTUCAABoBAAADgAAAAAAAAAA&#10;AAAAAAAuAgAAZHJzL2Uyb0RvYy54bWxQSwECLQAUAAYACAAAACEA2C7HheEAAAALAQAADwAAAAAA&#10;AAAAAAAAAACPBAAAZHJzL2Rvd25yZXYueG1sUEsFBgAAAAAEAAQA8wAAAJ0FAAAAAA==&#10;" stroked="f">
                <v:textbox style="mso-fit-shape-to-text:t" inset="0,0,0,0">
                  <w:txbxContent>
                    <w:p w14:paraId="6E6F1067" w14:textId="476AA792" w:rsidR="00172904" w:rsidRDefault="00172904" w:rsidP="00172904">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18</w:t>
                      </w:r>
                      <w:r w:rsidR="00092327">
                        <w:rPr>
                          <w:noProof/>
                        </w:rPr>
                        <w:fldChar w:fldCharType="end"/>
                      </w:r>
                      <w:r>
                        <w:t xml:space="preserve"> - Build Settings</w:t>
                      </w:r>
                    </w:p>
                  </w:txbxContent>
                </v:textbox>
                <w10:wrap type="square"/>
              </v:shape>
            </w:pict>
          </mc:Fallback>
        </mc:AlternateContent>
      </w:r>
      <w:r w:rsidRPr="00172904">
        <w:rPr>
          <w:noProof/>
        </w:rPr>
        <w:drawing>
          <wp:anchor distT="0" distB="0" distL="114300" distR="114300" simplePos="0" relativeHeight="251719680" behindDoc="0" locked="0" layoutInCell="1" allowOverlap="1" wp14:anchorId="75D9D690" wp14:editId="49D651A1">
            <wp:simplePos x="0" y="0"/>
            <wp:positionH relativeFrom="margin">
              <wp:align>right</wp:align>
            </wp:positionH>
            <wp:positionV relativeFrom="paragraph">
              <wp:posOffset>211455</wp:posOffset>
            </wp:positionV>
            <wp:extent cx="2988945" cy="2843530"/>
            <wp:effectExtent l="0" t="0" r="1905" b="0"/>
            <wp:wrapSquare wrapText="bothSides"/>
            <wp:docPr id="32" name="Bild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988945" cy="2843530"/>
                    </a:xfrm>
                    <a:prstGeom prst="rect">
                      <a:avLst/>
                    </a:prstGeom>
                  </pic:spPr>
                </pic:pic>
              </a:graphicData>
            </a:graphic>
          </wp:anchor>
        </w:drawing>
      </w:r>
      <w:r w:rsidR="005C7F5B">
        <w:t xml:space="preserve">I went to </w:t>
      </w:r>
      <w:r w:rsidR="005C7F5B" w:rsidRPr="00172904">
        <w:rPr>
          <w:i/>
          <w:iCs/>
        </w:rPr>
        <w:t>File-&gt;Build</w:t>
      </w:r>
      <w:r w:rsidR="005C7F5B">
        <w:t xml:space="preserve"> and chose PC, Mac and Linux Standalone. See Figure 18 for the settings.</w:t>
      </w:r>
      <w:r>
        <w:t xml:space="preserve"> Note that both our two scences are marked.</w:t>
      </w:r>
      <w:r w:rsidR="00280D8C">
        <w:br/>
        <w:t xml:space="preserve">pressing </w:t>
      </w:r>
      <w:r w:rsidR="00280D8C">
        <w:rPr>
          <w:i/>
          <w:iCs/>
        </w:rPr>
        <w:t>Build</w:t>
      </w:r>
      <w:r w:rsidR="00280D8C">
        <w:t xml:space="preserve"> I needed to chose a folder, and I created an empty Folder named </w:t>
      </w:r>
      <w:r w:rsidR="00280D8C">
        <w:rPr>
          <w:i/>
          <w:iCs/>
        </w:rPr>
        <w:t>Build 20210825 2320</w:t>
      </w:r>
      <w:r w:rsidR="00280D8C">
        <w:t>.</w:t>
      </w:r>
    </w:p>
    <w:p w14:paraId="1B05899A" w14:textId="251AF6F9" w:rsidR="008A6EBF" w:rsidRDefault="008A6EBF" w:rsidP="001D6B1B">
      <w:pPr>
        <w:pStyle w:val="Listeavsnitt"/>
        <w:numPr>
          <w:ilvl w:val="1"/>
          <w:numId w:val="21"/>
        </w:numPr>
      </w:pPr>
      <w:r>
        <w:t>No error messages appeared, and after the build completed I got a folder pop-up as shown in Figure 19.</w:t>
      </w:r>
      <w:r w:rsidR="00EA1A81" w:rsidRPr="00EA1A81">
        <w:rPr>
          <w:noProof/>
        </w:rPr>
        <w:t xml:space="preserve"> </w:t>
      </w:r>
      <w:r w:rsidR="00DA62E0">
        <w:rPr>
          <w:noProof/>
        </w:rPr>
        <w:t>Meanwhile the Unity console gave 4 warnings and a message of a successful build!</w:t>
      </w:r>
      <w:r w:rsidR="00237CFE">
        <w:rPr>
          <w:noProof/>
        </w:rPr>
        <w:t xml:space="preserve"> See figure 20.</w:t>
      </w:r>
      <w:r w:rsidR="00C206C3" w:rsidRPr="00C206C3">
        <w:rPr>
          <w:noProof/>
        </w:rPr>
        <w:t xml:space="preserve"> </w:t>
      </w:r>
    </w:p>
    <w:p w14:paraId="16817D0F" w14:textId="4B91A833" w:rsidR="00924DD2" w:rsidRDefault="00924DD2" w:rsidP="00172904">
      <w:pPr>
        <w:pStyle w:val="Listeavsnitt"/>
        <w:numPr>
          <w:ilvl w:val="0"/>
          <w:numId w:val="21"/>
        </w:numPr>
      </w:pPr>
      <w:r>
        <w:rPr>
          <w:noProof/>
        </w:rPr>
        <w:t>I connected the headset and attempted to run the built .exe.</w:t>
      </w:r>
      <w:r w:rsidR="00FC4E34">
        <w:rPr>
          <w:noProof/>
        </w:rPr>
        <w:t xml:space="preserve"> The game ran, but it did not connect to SteamVR and show up in the headset.</w:t>
      </w:r>
    </w:p>
    <w:p w14:paraId="1A552271" w14:textId="126129AD" w:rsidR="007D09AA" w:rsidRDefault="00931C21" w:rsidP="00931C21">
      <w:pPr>
        <w:pStyle w:val="Listeavsnitt"/>
        <w:numPr>
          <w:ilvl w:val="0"/>
          <w:numId w:val="21"/>
        </w:numPr>
      </w:pPr>
      <w:r>
        <w:rPr>
          <w:noProof/>
        </w:rPr>
        <mc:AlternateContent>
          <mc:Choice Requires="wps">
            <w:drawing>
              <wp:anchor distT="0" distB="0" distL="114300" distR="114300" simplePos="0" relativeHeight="251724800" behindDoc="0" locked="0" layoutInCell="1" allowOverlap="1" wp14:anchorId="57C82D3D" wp14:editId="34889BF4">
                <wp:simplePos x="0" y="0"/>
                <wp:positionH relativeFrom="margin">
                  <wp:align>right</wp:align>
                </wp:positionH>
                <wp:positionV relativeFrom="paragraph">
                  <wp:posOffset>1233170</wp:posOffset>
                </wp:positionV>
                <wp:extent cx="3312795" cy="635"/>
                <wp:effectExtent l="0" t="0" r="1905" b="0"/>
                <wp:wrapSquare wrapText="bothSides"/>
                <wp:docPr id="38" name="Tekstboks 38"/>
                <wp:cNvGraphicFramePr/>
                <a:graphic xmlns:a="http://schemas.openxmlformats.org/drawingml/2006/main">
                  <a:graphicData uri="http://schemas.microsoft.com/office/word/2010/wordprocessingShape">
                    <wps:wsp>
                      <wps:cNvSpPr txBox="1"/>
                      <wps:spPr>
                        <a:xfrm>
                          <a:off x="0" y="0"/>
                          <a:ext cx="3312795" cy="635"/>
                        </a:xfrm>
                        <a:prstGeom prst="rect">
                          <a:avLst/>
                        </a:prstGeom>
                        <a:solidFill>
                          <a:prstClr val="white"/>
                        </a:solidFill>
                        <a:ln>
                          <a:noFill/>
                        </a:ln>
                      </wps:spPr>
                      <wps:txbx>
                        <w:txbxContent>
                          <w:p w14:paraId="5890F3A1" w14:textId="1B28A723" w:rsidR="00EA1A81" w:rsidRDefault="00EA1A81" w:rsidP="00EA1A81">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19</w:t>
                            </w:r>
                            <w:r w:rsidR="00092327">
                              <w:rPr>
                                <w:noProof/>
                              </w:rPr>
                              <w:fldChar w:fldCharType="end"/>
                            </w:r>
                            <w:r>
                              <w:t xml:space="preserve"> - Build Folder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C82D3D" id="Tekstboks 38" o:spid="_x0000_s1044" type="#_x0000_t202" style="position:absolute;left:0;text-align:left;margin-left:209.65pt;margin-top:97.1pt;width:260.85pt;height:.05pt;z-index:2517248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KR1MwIAAGgEAAAOAAAAZHJzL2Uyb0RvYy54bWysVE1v2zAMvQ/YfxB0X5wPtFuNOkWWIsOA&#10;oC2QDD0rshwblURNYmJnv36UHKdbt9Owi0yRFKX3Hunbu85odlQ+NGALPhmNOVNWQtnYfcG/bVcf&#10;PnEWUNhSaLCq4CcV+N38/bvb1uVqCjXoUnlGRWzIW1fwGtHlWRZkrYwII3DKUrACbwTS1u+z0ouW&#10;qhudTcfj66wFXzoPUoVA3vs+yOepflUpiY9VFRQyXXB6G6bVp3UX12x+K/K9F65u5PkZ4h9eYURj&#10;6dJLqXuBgh1880cp00gPASocSTAZVFUjVcJAaCbjN2g2tXAqYSFygrvQFP5fWflwfPKsKQs+I6Ws&#10;MKTRVr0E3MFLYOQjgloXcsrbOMrE7jN0JPTgD+SMuLvKm/glRIziRPXpQq/qkElyzmaT6cebK84k&#10;xa5nV7FG9nrU+YBfFBgWjYJ70i5RKo7rgH3qkBJvCqCbctVoHTcxsNSeHQXp3NYNqnPx37K0jbkW&#10;4qm+YPRkEV+PI1rY7bpEyOQCfgflibB76NsnOLlq6MK1CPgkPPULwaUZwEdaKg1tweFscVaD//E3&#10;f8wnGSnKWUv9V/Dw/SC84kx/tSRwbNbB8IOxGwx7MEsgqBOaLieTSQc86sGsPJhnGo1FvIVCwkq6&#10;q+A4mEvsp4BGS6rFIiVRSzqBa7txMpYeiN12z8K7syxIaj7A0Jkif6NOn5v0cYsDEtVJukhsz+KZ&#10;b2rnJP559OK8/LpPWa8/iPlPAAAA//8DAFBLAwQUAAYACAAAACEAyChc7d8AAAAIAQAADwAAAGRy&#10;cy9kb3ducmV2LnhtbEyPwU7DMBBE70j8g7VIXBB1moYCIU5VVXCAS0XohZsbb+NAvI5ipw1/z8IF&#10;jjszmn1TrCbXiSMOofWkYD5LQCDV3rTUKNi9PV3fgQhRk9GdJ1TwhQFW5flZoXPjT/SKxyo2gkso&#10;5FqBjbHPpQy1RafDzPdI7B384HTkc2ikGfSJy10n0yRZSqdb4g9W97ixWH9Wo1Owzd639mo8PL6s&#10;s8XwvBs3y4+mUuryYlo/gIg4xb8w/OAzOpTMtPcjmSA6BTwksnqfpSDYvknntyD2v8oCZFnI/wPK&#10;bwAAAP//AwBQSwECLQAUAAYACAAAACEAtoM4kv4AAADhAQAAEwAAAAAAAAAAAAAAAAAAAAAAW0Nv&#10;bnRlbnRfVHlwZXNdLnhtbFBLAQItABQABgAIAAAAIQA4/SH/1gAAAJQBAAALAAAAAAAAAAAAAAAA&#10;AC8BAABfcmVscy8ucmVsc1BLAQItABQABgAIAAAAIQACDKR1MwIAAGgEAAAOAAAAAAAAAAAAAAAA&#10;AC4CAABkcnMvZTJvRG9jLnhtbFBLAQItABQABgAIAAAAIQDIKFzt3wAAAAgBAAAPAAAAAAAAAAAA&#10;AAAAAI0EAABkcnMvZG93bnJldi54bWxQSwUGAAAAAAQABADzAAAAmQUAAAAA&#10;" stroked="f">
                <v:textbox style="mso-fit-shape-to-text:t" inset="0,0,0,0">
                  <w:txbxContent>
                    <w:p w14:paraId="5890F3A1" w14:textId="1B28A723" w:rsidR="00EA1A81" w:rsidRDefault="00EA1A81" w:rsidP="00EA1A81">
                      <w:pPr>
                        <w:pStyle w:val="Bildetekst"/>
                      </w:pPr>
                      <w:r>
                        <w:t xml:space="preserve">Figure </w:t>
                      </w:r>
                      <w:r w:rsidR="00092327">
                        <w:fldChar w:fldCharType="begin"/>
                      </w:r>
                      <w:r w:rsidR="00092327">
                        <w:instrText xml:space="preserve"> SEQ Figure \* ARABIC </w:instrText>
                      </w:r>
                      <w:r w:rsidR="00092327">
                        <w:fldChar w:fldCharType="separate"/>
                      </w:r>
                      <w:r w:rsidR="00C206C3">
                        <w:rPr>
                          <w:noProof/>
                        </w:rPr>
                        <w:t>19</w:t>
                      </w:r>
                      <w:r w:rsidR="00092327">
                        <w:rPr>
                          <w:noProof/>
                        </w:rPr>
                        <w:fldChar w:fldCharType="end"/>
                      </w:r>
                      <w:r>
                        <w:t xml:space="preserve"> - Build Folder</w:t>
                      </w:r>
                    </w:p>
                  </w:txbxContent>
                </v:textbox>
                <w10:wrap type="square" anchorx="margin"/>
              </v:shape>
            </w:pict>
          </mc:Fallback>
        </mc:AlternateContent>
      </w:r>
      <w:r w:rsidR="004D291E" w:rsidRPr="00EA1A81">
        <w:rPr>
          <w:noProof/>
        </w:rPr>
        <w:drawing>
          <wp:anchor distT="0" distB="0" distL="114300" distR="114300" simplePos="0" relativeHeight="251722752" behindDoc="0" locked="0" layoutInCell="1" allowOverlap="1" wp14:anchorId="17C3C6B7" wp14:editId="285F2CFA">
            <wp:simplePos x="0" y="0"/>
            <wp:positionH relativeFrom="margin">
              <wp:posOffset>2446020</wp:posOffset>
            </wp:positionH>
            <wp:positionV relativeFrom="paragraph">
              <wp:posOffset>177800</wp:posOffset>
            </wp:positionV>
            <wp:extent cx="3312795" cy="990600"/>
            <wp:effectExtent l="0" t="0" r="1905" b="0"/>
            <wp:wrapSquare wrapText="bothSides"/>
            <wp:docPr id="37" name="Bild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3312795" cy="990600"/>
                    </a:xfrm>
                    <a:prstGeom prst="rect">
                      <a:avLst/>
                    </a:prstGeom>
                  </pic:spPr>
                </pic:pic>
              </a:graphicData>
            </a:graphic>
            <wp14:sizeRelH relativeFrom="page">
              <wp14:pctWidth>0</wp14:pctWidth>
            </wp14:sizeRelH>
            <wp14:sizeRelV relativeFrom="page">
              <wp14:pctHeight>0</wp14:pctHeight>
            </wp14:sizeRelV>
          </wp:anchor>
        </w:drawing>
      </w:r>
      <w:r w:rsidR="00EA3A05">
        <w:rPr>
          <w:noProof/>
        </w:rPr>
        <w:t>I opened steam and added the game as a non-Steam game.</w:t>
      </w:r>
      <w:r w:rsidR="008D62D6">
        <w:rPr>
          <w:noProof/>
        </w:rPr>
        <w:t xml:space="preserve"> This is in Steam’s Games tab</w:t>
      </w:r>
      <w:r w:rsidR="005768B7">
        <w:rPr>
          <w:noProof/>
        </w:rPr>
        <w:t>.</w:t>
      </w:r>
      <w:r>
        <w:rPr>
          <w:noProof/>
        </w:rPr>
        <w:br/>
      </w:r>
      <w:r w:rsidR="007D09AA">
        <w:rPr>
          <w:noProof/>
        </w:rPr>
        <w:t>This did not help</w:t>
      </w:r>
      <w:r w:rsidR="004D291E">
        <w:rPr>
          <w:noProof/>
        </w:rPr>
        <w:t>. However, this reminded me that the game does not have a picture! That can be adjusted in a later build.</w:t>
      </w:r>
    </w:p>
    <w:p w14:paraId="01915428" w14:textId="6FE1AF30" w:rsidR="00015F08" w:rsidRDefault="00015F08" w:rsidP="00931C21">
      <w:pPr>
        <w:pStyle w:val="Listeavsnitt"/>
        <w:numPr>
          <w:ilvl w:val="0"/>
          <w:numId w:val="21"/>
        </w:numPr>
      </w:pPr>
      <w:r>
        <w:rPr>
          <w:noProof/>
        </w:rPr>
        <w:lastRenderedPageBreak/>
        <w:t>I added it to Oculus, but that also did not help.</w:t>
      </w:r>
    </w:p>
    <w:p w14:paraId="7BC4B383" w14:textId="77D3ABC4" w:rsidR="003F7A58" w:rsidRDefault="00015F08" w:rsidP="00931C21">
      <w:pPr>
        <w:pStyle w:val="Listeavsnitt"/>
        <w:numPr>
          <w:ilvl w:val="0"/>
          <w:numId w:val="21"/>
        </w:numPr>
      </w:pPr>
      <w:r>
        <w:rPr>
          <w:noProof/>
        </w:rPr>
        <w:t>Lastly, I went into SteamVR-&gt;Settings-&gt;Show Advanced-&gt;Developer and set SteamVR as the OpenXR runtime. This made the game load in VR!</w:t>
      </w:r>
    </w:p>
    <w:p w14:paraId="7C8AF5DB" w14:textId="3298D708" w:rsidR="00BA5FB1" w:rsidRDefault="00931C21" w:rsidP="00582897">
      <w:pPr>
        <w:pStyle w:val="Listeavsnitt"/>
        <w:numPr>
          <w:ilvl w:val="1"/>
          <w:numId w:val="21"/>
        </w:numPr>
      </w:pPr>
      <w:r>
        <w:rPr>
          <w:noProof/>
        </w:rPr>
        <w:t>The game loads. However, after selecting a file and pressing Launch nothing happens. I would guess this is related to switching scences.</w:t>
      </w:r>
      <w:r w:rsidR="00F81EE2">
        <w:rPr>
          <w:noProof/>
        </w:rPr>
        <w:t xml:space="preserve"> However, I did attempt a .cif-file I had not read before, so it could have been that the game could not find </w:t>
      </w:r>
      <w:r w:rsidR="004931AE">
        <w:rPr>
          <w:noProof/>
        </w:rPr>
        <mc:AlternateContent>
          <mc:Choice Requires="wps">
            <w:drawing>
              <wp:anchor distT="0" distB="0" distL="114300" distR="114300" simplePos="0" relativeHeight="251727872" behindDoc="0" locked="0" layoutInCell="1" allowOverlap="1" wp14:anchorId="0D930692" wp14:editId="2C7E123E">
                <wp:simplePos x="0" y="0"/>
                <wp:positionH relativeFrom="margin">
                  <wp:align>right</wp:align>
                </wp:positionH>
                <wp:positionV relativeFrom="paragraph">
                  <wp:posOffset>935990</wp:posOffset>
                </wp:positionV>
                <wp:extent cx="5760720" cy="635"/>
                <wp:effectExtent l="0" t="0" r="0" b="0"/>
                <wp:wrapSquare wrapText="bothSides"/>
                <wp:docPr id="40" name="Tekstboks 40"/>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B4938C3" w14:textId="0795AE0A" w:rsidR="00C206C3" w:rsidRDefault="00C206C3" w:rsidP="00C206C3">
                            <w:pPr>
                              <w:pStyle w:val="Bildetekst"/>
                              <w:rPr>
                                <w:noProof/>
                              </w:rPr>
                            </w:pPr>
                            <w:r>
                              <w:t xml:space="preserve">Figure </w:t>
                            </w:r>
                            <w:r w:rsidR="00092327">
                              <w:fldChar w:fldCharType="begin"/>
                            </w:r>
                            <w:r w:rsidR="00092327">
                              <w:instrText xml:space="preserve"> SEQ Figure \* ARABIC </w:instrText>
                            </w:r>
                            <w:r w:rsidR="00092327">
                              <w:fldChar w:fldCharType="separate"/>
                            </w:r>
                            <w:r>
                              <w:rPr>
                                <w:noProof/>
                              </w:rPr>
                              <w:t>20</w:t>
                            </w:r>
                            <w:r w:rsidR="00092327">
                              <w:rPr>
                                <w:noProof/>
                              </w:rPr>
                              <w:fldChar w:fldCharType="end"/>
                            </w:r>
                            <w:r>
                              <w:t xml:space="preserve"> - Build process warnings.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30692" id="Tekstboks 40" o:spid="_x0000_s1045" type="#_x0000_t202" style="position:absolute;left:0;text-align:left;margin-left:402.4pt;margin-top:73.7pt;width:453.6pt;height:.05pt;z-index:2517278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cvmMwIAAGgEAAAOAAAAZHJzL2Uyb0RvYy54bWysVFFv2jAQfp+0/2D5fQTYSjdEqBgV06Sq&#10;rQRTn43jEKuOz7MPEvbrd3YSunV7mvZiznfnz/m+z8fipq0NOykfNNicT0ZjzpSVUGh7yPm33ebd&#10;R84CClsIA1bl/KwCv1m+fbNo3FxNoQJTKM8IxIZ543JeIbp5lgVZqVqEEThlqViCrwXS1h+ywouG&#10;0GuTTcfjWdaAL5wHqUKg7G1X5MuEX5ZK4kNZBoXM5Jy+DdPq07qPa7ZciPnBC1dp2X+G+IevqIW2&#10;dOkF6lagYEev/4CqtfQQoMSRhDqDstRSJQ7EZjJ+xWZbCacSFxInuItM4f/ByvvTo2e6yPkHkseK&#10;mjzaqeeAe3gOjHIkUOPCnPq2jjqx/QwtGT3kAyUj77b0dfwlRozqhHW+yKtaZJKSV9ez8fWUSpJq&#10;s/dXESN7Oep8wC8KahaDnHvyLkkqTncBu9ahJd4UwOhio42Jm1hYG89OgnxuKo2qB/+ty9jYayGe&#10;6gBjJov8Oh4xwnbfJkEmnwaSeyjOxN1D93yCkxtNF96JgI/C03shTjQD+EBLaaDJOfQRZxX4H3/L&#10;x36ykaqcNfT+ch6+H4VXnJmvlgwmSBwCPwT7IbDHeg1EdULT5WQK6YBHM4Slh/qJRmMVb6GSsJLu&#10;yjkO4Rq7KaDRkmq1Sk30JJ3AO7t1MkIPwu7aJ+FdbwuSm/cwvEwxf+VO15v8casjktTJuihsp2Kv&#10;Nz3nZH4/enFeft2nrpc/iOVPAAAA//8DAFBLAwQUAAYACAAAACEADhC3mt8AAAAIAQAADwAAAGRy&#10;cy9kb3ducmV2LnhtbEyPwU7DMBBE70j8g7VIXFDrUEILIU5VVXCgl4q0F25uvI0D8TqKnTb8PQsX&#10;OO7MaPZNvhxdK07Yh8aTgttpAgKp8qahWsF+9zJ5ABGiJqNbT6jgCwMsi8uLXGfGn+kNT2WsBZdQ&#10;yLQCG2OXSRkqi06Hqe+Q2Dv63unIZ19L0+szl7tWzpJkLp1uiD9Y3eHaYvVZDk7BNn3f2pvh+LxZ&#10;pXf9635Yzz/qUqnrq3H1BCLiGP/C8IPP6FAw08EPZIJoFfCQyGq6SEGw/ZgsZiAOv8o9yCKX/wcU&#10;3wAAAP//AwBQSwECLQAUAAYACAAAACEAtoM4kv4AAADhAQAAEwAAAAAAAAAAAAAAAAAAAAAAW0Nv&#10;bnRlbnRfVHlwZXNdLnhtbFBLAQItABQABgAIAAAAIQA4/SH/1gAAAJQBAAALAAAAAAAAAAAAAAAA&#10;AC8BAABfcmVscy8ucmVsc1BLAQItABQABgAIAAAAIQAUscvmMwIAAGgEAAAOAAAAAAAAAAAAAAAA&#10;AC4CAABkcnMvZTJvRG9jLnhtbFBLAQItABQABgAIAAAAIQAOELea3wAAAAgBAAAPAAAAAAAAAAAA&#10;AAAAAI0EAABkcnMvZG93bnJldi54bWxQSwUGAAAAAAQABADzAAAAmQUAAAAA&#10;" stroked="f">
                <v:textbox style="mso-fit-shape-to-text:t" inset="0,0,0,0">
                  <w:txbxContent>
                    <w:p w14:paraId="5B4938C3" w14:textId="0795AE0A" w:rsidR="00C206C3" w:rsidRDefault="00C206C3" w:rsidP="00C206C3">
                      <w:pPr>
                        <w:pStyle w:val="Bildetekst"/>
                        <w:rPr>
                          <w:noProof/>
                        </w:rPr>
                      </w:pPr>
                      <w:r>
                        <w:t xml:space="preserve">Figure </w:t>
                      </w:r>
                      <w:r w:rsidR="00092327">
                        <w:fldChar w:fldCharType="begin"/>
                      </w:r>
                      <w:r w:rsidR="00092327">
                        <w:instrText xml:space="preserve"> SEQ Figure \* ARABIC </w:instrText>
                      </w:r>
                      <w:r w:rsidR="00092327">
                        <w:fldChar w:fldCharType="separate"/>
                      </w:r>
                      <w:r>
                        <w:rPr>
                          <w:noProof/>
                        </w:rPr>
                        <w:t>20</w:t>
                      </w:r>
                      <w:r w:rsidR="00092327">
                        <w:rPr>
                          <w:noProof/>
                        </w:rPr>
                        <w:fldChar w:fldCharType="end"/>
                      </w:r>
                      <w:r>
                        <w:t xml:space="preserve"> - Build process warnings.</w:t>
                      </w:r>
                    </w:p>
                  </w:txbxContent>
                </v:textbox>
                <w10:wrap type="square" anchorx="margin"/>
              </v:shape>
            </w:pict>
          </mc:Fallback>
        </mc:AlternateContent>
      </w:r>
      <w:r w:rsidR="00CB4A69" w:rsidRPr="00C206C3">
        <w:rPr>
          <w:noProof/>
        </w:rPr>
        <w:drawing>
          <wp:anchor distT="0" distB="0" distL="114300" distR="114300" simplePos="0" relativeHeight="251725824" behindDoc="0" locked="0" layoutInCell="1" allowOverlap="1" wp14:anchorId="06949A21" wp14:editId="514A0F2B">
            <wp:simplePos x="0" y="0"/>
            <wp:positionH relativeFrom="margin">
              <wp:posOffset>0</wp:posOffset>
            </wp:positionH>
            <wp:positionV relativeFrom="paragraph">
              <wp:posOffset>0</wp:posOffset>
            </wp:positionV>
            <wp:extent cx="5760720" cy="885825"/>
            <wp:effectExtent l="0" t="0" r="0" b="9525"/>
            <wp:wrapSquare wrapText="bothSides"/>
            <wp:docPr id="39" name="Bild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5760720" cy="885825"/>
                    </a:xfrm>
                    <a:prstGeom prst="rect">
                      <a:avLst/>
                    </a:prstGeom>
                  </pic:spPr>
                </pic:pic>
              </a:graphicData>
            </a:graphic>
            <wp14:sizeRelH relativeFrom="page">
              <wp14:pctWidth>0</wp14:pctWidth>
            </wp14:sizeRelH>
            <wp14:sizeRelV relativeFrom="page">
              <wp14:pctHeight>0</wp14:pctHeight>
            </wp14:sizeRelV>
          </wp:anchor>
        </w:drawing>
      </w:r>
      <w:r w:rsidR="00F81EE2">
        <w:rPr>
          <w:noProof/>
        </w:rPr>
        <w:t>the converted .txt.</w:t>
      </w:r>
      <w:r w:rsidR="00C31C84">
        <w:rPr>
          <w:noProof/>
        </w:rPr>
        <w:t xml:space="preserve"> Looking in the Player.log (Appdata-&gt;LocalLow-&gt;UiO TeamVR-&gt;Crystallographic Reality) we see the error is in the function TestSetup() in </w:t>
      </w:r>
      <w:r w:rsidR="00ED4BC5">
        <w:rPr>
          <w:noProof/>
        </w:rPr>
        <w:t>Crystalmanager</w:t>
      </w:r>
      <w:r w:rsidR="00C31C84">
        <w:rPr>
          <w:noProof/>
        </w:rPr>
        <w:t xml:space="preserve">.cs. See </w:t>
      </w:r>
      <w:r w:rsidR="00744C73">
        <w:rPr>
          <w:noProof/>
        </w:rPr>
        <w:t>the error here:</w:t>
      </w:r>
      <w:r w:rsidR="00744C73">
        <w:rPr>
          <w:noProof/>
        </w:rPr>
        <w:br/>
      </w:r>
      <w:r w:rsidR="00582897">
        <w:t>Win32Exception: mono-io-layer-error (0)</w:t>
      </w:r>
      <w:r w:rsidR="00582897">
        <w:br/>
        <w:t xml:space="preserve">  at System.Diagnostics.Process.StartWithShellExecuteEx (System.Diagnostics.ProcessStartInfo startInfo) [0x00000] in &lt;00000000000000000000000000000000&gt;:0 </w:t>
      </w:r>
      <w:r w:rsidR="00582897">
        <w:br/>
        <w:t xml:space="preserve">  at CrystalManager.TestSetup () [0x00000] in &lt;00000000000000000000000000000000&gt;:0 </w:t>
      </w:r>
      <w:r w:rsidR="00582897">
        <w:br/>
        <w:t xml:space="preserve">  at …</w:t>
      </w:r>
      <w:r w:rsidR="00BD5431">
        <w:br/>
      </w:r>
      <w:r w:rsidR="00C43152">
        <w:br/>
        <w:t>TestSetup</w:t>
      </w:r>
      <w:r w:rsidR="00974027">
        <w:t>() is the first time the game encounters The System.Diagnostics.Process where whe run our command. This is crucial for runtime conversion of .cif-files.</w:t>
      </w:r>
    </w:p>
    <w:p w14:paraId="50872272" w14:textId="554B2E96" w:rsidR="00582897" w:rsidRDefault="00BA5FB1" w:rsidP="00582897">
      <w:pPr>
        <w:pStyle w:val="Listeavsnitt"/>
        <w:numPr>
          <w:ilvl w:val="1"/>
          <w:numId w:val="21"/>
        </w:numPr>
      </w:pPr>
      <w:r>
        <w:t>Running the game as administrator did not fix the issue.</w:t>
      </w:r>
      <w:r w:rsidR="00E3763C">
        <w:br/>
        <w:t xml:space="preserve">Looking around the issue is that Process.Start (the function which runs the command) does not work with IL2CPP, as Unity has not added the .NET Process class in IL2CPP “yet”. See forum post </w:t>
      </w:r>
      <w:hyperlink r:id="rId47" w:history="1">
        <w:r w:rsidR="00E3763C" w:rsidRPr="00E3763C">
          <w:rPr>
            <w:rStyle w:val="Hyperkobling"/>
          </w:rPr>
          <w:t>here</w:t>
        </w:r>
      </w:hyperlink>
      <w:r w:rsidR="00E3763C">
        <w:t>. This issue occurred in May 2018, but has not been fixed</w:t>
      </w:r>
      <w:r w:rsidR="00E3763C">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rsidR="00B53C66">
        <w:br/>
        <w:t>Someone asked again on Jul21, and the developer that answered in 2018 said it likely will not be implemented</w:t>
      </w:r>
    </w:p>
    <w:p w14:paraId="435529DC" w14:textId="227B881F" w:rsidR="009948E0" w:rsidRDefault="009948E0" w:rsidP="00582897">
      <w:pPr>
        <w:pStyle w:val="Listeavsnitt"/>
        <w:numPr>
          <w:ilvl w:val="1"/>
          <w:numId w:val="21"/>
        </w:numPr>
      </w:pPr>
      <w:r>
        <w:t xml:space="preserve">One fix is to change the scripting backend from IL2CPP to Mono. Info can be found on them </w:t>
      </w:r>
      <w:hyperlink r:id="rId48" w:history="1">
        <w:r w:rsidRPr="009948E0">
          <w:rPr>
            <w:rStyle w:val="Hyperkobling"/>
          </w:rPr>
          <w:t>here</w:t>
        </w:r>
      </w:hyperlink>
      <w:r w:rsidR="00496DB5">
        <w:t>.</w:t>
      </w:r>
    </w:p>
    <w:p w14:paraId="72C6AE2E" w14:textId="2493FA83" w:rsidR="009948E0" w:rsidRDefault="009948E0" w:rsidP="009948E0">
      <w:pPr>
        <w:pStyle w:val="Listeavsnitt"/>
        <w:numPr>
          <w:ilvl w:val="2"/>
          <w:numId w:val="21"/>
        </w:numPr>
      </w:pPr>
      <w:r>
        <w:t>IL2CPP compiles the entire application before it is run.</w:t>
      </w:r>
    </w:p>
    <w:p w14:paraId="439CF6E1" w14:textId="72C41FA6" w:rsidR="00496DB5" w:rsidRDefault="009948E0" w:rsidP="00496DB5">
      <w:pPr>
        <w:pStyle w:val="Listeavsnitt"/>
        <w:numPr>
          <w:ilvl w:val="2"/>
          <w:numId w:val="21"/>
        </w:numPr>
      </w:pPr>
      <w:r>
        <w:t>Mono compiles the code as it is needed during runtime.</w:t>
      </w:r>
      <w:r>
        <w:br/>
        <w:t>It seems like IL2CPP is the superior choice as compiling code during runtime sounds slow and heavy on the system</w:t>
      </w:r>
      <w:r w:rsidR="00496DB5">
        <w:t>.</w:t>
      </w:r>
    </w:p>
    <w:p w14:paraId="68FF0E26" w14:textId="10B69BCB" w:rsidR="00496DB5" w:rsidRDefault="00496DB5" w:rsidP="00496DB5">
      <w:pPr>
        <w:pStyle w:val="Listeavsnitt"/>
        <w:numPr>
          <w:ilvl w:val="1"/>
          <w:numId w:val="21"/>
        </w:numPr>
      </w:pPr>
      <w:r>
        <w:t xml:space="preserve">Another fix is to change the Process to use this GitHub-fix someone made: </w:t>
      </w:r>
      <w:hyperlink r:id="rId49" w:history="1">
        <w:r w:rsidRPr="00496DB5">
          <w:rPr>
            <w:rStyle w:val="Hyperkobling"/>
          </w:rPr>
          <w:t>IL2cppStartProcess</w:t>
        </w:r>
      </w:hyperlink>
      <w:r>
        <w:t>. This is likely the better option, should the game work slowly, however I do not have time (I have passed my hours) so I will switch to Mono.</w:t>
      </w:r>
    </w:p>
    <w:p w14:paraId="488383CD" w14:textId="3C0F575A" w:rsidR="00A16F82" w:rsidRDefault="00A16F82" w:rsidP="00A16F82">
      <w:pPr>
        <w:pStyle w:val="Listeavsnitt"/>
        <w:numPr>
          <w:ilvl w:val="0"/>
          <w:numId w:val="21"/>
        </w:numPr>
      </w:pPr>
      <w:r>
        <w:t>In Unity-&gt;Project Settings-&gt;Other Settings-&gt;Configuration I changed the Scripting Backend from IL2CPP to Mono</w:t>
      </w:r>
      <w:r w:rsidR="0002077B">
        <w:t>, then built the game again.</w:t>
      </w:r>
      <w:r w:rsidR="004931AE">
        <w:br/>
        <w:t xml:space="preserve">The build-time went from 160 seconds with IL2CPP to 25 seconds with Mono. I fear this means those seconds will </w:t>
      </w:r>
      <w:r w:rsidR="00123D68">
        <w:t xml:space="preserve">pay us back </w:t>
      </w:r>
      <w:r w:rsidR="004931AE">
        <w:t>each time the game is run.</w:t>
      </w:r>
    </w:p>
    <w:p w14:paraId="33A4D794" w14:textId="1160493A" w:rsidR="00CE465E" w:rsidRDefault="00472FBA" w:rsidP="00AD1216">
      <w:pPr>
        <w:pStyle w:val="Listeavsnitt"/>
        <w:numPr>
          <w:ilvl w:val="0"/>
          <w:numId w:val="21"/>
        </w:numPr>
      </w:pPr>
      <w:r>
        <w:t>The game built successfully, it ran successfully, chose files successfully, and the external processes worked successfully. It is done. It is complete, and it is beautiful.</w:t>
      </w:r>
    </w:p>
    <w:sectPr w:rsidR="00CE465E" w:rsidSect="00FD6EC0">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Erlend North" w:date="2021-08-23T13:23:00Z" w:initials="EN">
    <w:p w14:paraId="3887920F" w14:textId="786CD0FC" w:rsidR="00B314D2" w:rsidRDefault="00B314D2">
      <w:pPr>
        <w:pStyle w:val="Merknadstekst"/>
      </w:pPr>
      <w:r>
        <w:rPr>
          <w:rStyle w:val="Merknadsreferanse"/>
        </w:rPr>
        <w:annotationRef/>
      </w:r>
      <w:r>
        <w:t>These are deprecated, the rest of the section is useful.</w:t>
      </w:r>
    </w:p>
  </w:comment>
  <w:comment w:id="2" w:author="Erlend North" w:date="2021-08-23T13:23:00Z" w:initials="EN">
    <w:p w14:paraId="019A400C" w14:textId="7A16F248" w:rsidR="00B314D2" w:rsidRDefault="00B314D2">
      <w:pPr>
        <w:pStyle w:val="Merknadstekst"/>
      </w:pPr>
      <w:r>
        <w:rPr>
          <w:rStyle w:val="Merknadsreferanse"/>
        </w:rPr>
        <w:annotationRef/>
      </w:r>
      <w:r>
        <w:t>This is also deprecated.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887920F" w15:done="0"/>
  <w15:commentEx w15:paraId="019A40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4CE1FC9" w16cex:dateUtc="2021-08-23T11:23:00Z"/>
  <w16cex:commentExtensible w16cex:durableId="24CE1FEC" w16cex:dateUtc="2021-08-23T1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887920F" w16cid:durableId="24CE1FC9"/>
  <w16cid:commentId w16cid:paraId="019A400C" w16cid:durableId="24CE1FE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2FF" w:usb1="5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60AAB"/>
    <w:multiLevelType w:val="hybridMultilevel"/>
    <w:tmpl w:val="C7824E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473AC8"/>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E4E25ED"/>
    <w:multiLevelType w:val="hybridMultilevel"/>
    <w:tmpl w:val="652A83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F162E9"/>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4"/>
  </w:num>
  <w:num w:numId="2">
    <w:abstractNumId w:val="6"/>
  </w:num>
  <w:num w:numId="3">
    <w:abstractNumId w:val="9"/>
  </w:num>
  <w:num w:numId="4">
    <w:abstractNumId w:val="10"/>
  </w:num>
  <w:num w:numId="5">
    <w:abstractNumId w:val="11"/>
  </w:num>
  <w:num w:numId="6">
    <w:abstractNumId w:val="19"/>
  </w:num>
  <w:num w:numId="7">
    <w:abstractNumId w:val="2"/>
  </w:num>
  <w:num w:numId="8">
    <w:abstractNumId w:val="0"/>
  </w:num>
  <w:num w:numId="9">
    <w:abstractNumId w:val="8"/>
  </w:num>
  <w:num w:numId="10">
    <w:abstractNumId w:val="18"/>
  </w:num>
  <w:num w:numId="11">
    <w:abstractNumId w:val="5"/>
  </w:num>
  <w:num w:numId="12">
    <w:abstractNumId w:val="12"/>
  </w:num>
  <w:num w:numId="13">
    <w:abstractNumId w:val="7"/>
  </w:num>
  <w:num w:numId="14">
    <w:abstractNumId w:val="3"/>
  </w:num>
  <w:num w:numId="15">
    <w:abstractNumId w:val="15"/>
  </w:num>
  <w:num w:numId="16">
    <w:abstractNumId w:val="13"/>
  </w:num>
  <w:num w:numId="17">
    <w:abstractNumId w:val="20"/>
  </w:num>
  <w:num w:numId="18">
    <w:abstractNumId w:val="17"/>
  </w:num>
  <w:num w:numId="19">
    <w:abstractNumId w:val="14"/>
  </w:num>
  <w:num w:numId="20">
    <w:abstractNumId w:val="1"/>
  </w:num>
  <w:num w:numId="21">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Erlend North">
    <w15:presenceInfo w15:providerId="Windows Live" w15:userId="6fbda7ae4d3a9e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15F08"/>
    <w:rsid w:val="0002077B"/>
    <w:rsid w:val="00020E65"/>
    <w:rsid w:val="00031E00"/>
    <w:rsid w:val="00036ED3"/>
    <w:rsid w:val="00041DC5"/>
    <w:rsid w:val="00043169"/>
    <w:rsid w:val="00050896"/>
    <w:rsid w:val="00053014"/>
    <w:rsid w:val="00063688"/>
    <w:rsid w:val="00063FBC"/>
    <w:rsid w:val="00065E97"/>
    <w:rsid w:val="00073C19"/>
    <w:rsid w:val="0008071E"/>
    <w:rsid w:val="00092327"/>
    <w:rsid w:val="00095015"/>
    <w:rsid w:val="000957E8"/>
    <w:rsid w:val="00095C88"/>
    <w:rsid w:val="000A3AEE"/>
    <w:rsid w:val="000B086F"/>
    <w:rsid w:val="000B2F8B"/>
    <w:rsid w:val="000B45F2"/>
    <w:rsid w:val="000B68D8"/>
    <w:rsid w:val="000C02F4"/>
    <w:rsid w:val="000C146F"/>
    <w:rsid w:val="000C34F1"/>
    <w:rsid w:val="000C4CFD"/>
    <w:rsid w:val="000C73B3"/>
    <w:rsid w:val="000D0208"/>
    <w:rsid w:val="000D1F45"/>
    <w:rsid w:val="000D2137"/>
    <w:rsid w:val="000D46CF"/>
    <w:rsid w:val="000E1B63"/>
    <w:rsid w:val="000F6A85"/>
    <w:rsid w:val="000F6B1B"/>
    <w:rsid w:val="000F6B95"/>
    <w:rsid w:val="00106E87"/>
    <w:rsid w:val="0011181B"/>
    <w:rsid w:val="00120AD5"/>
    <w:rsid w:val="00123D68"/>
    <w:rsid w:val="00124F75"/>
    <w:rsid w:val="00142019"/>
    <w:rsid w:val="00142682"/>
    <w:rsid w:val="00144099"/>
    <w:rsid w:val="001455C8"/>
    <w:rsid w:val="0016669E"/>
    <w:rsid w:val="00172904"/>
    <w:rsid w:val="001747FA"/>
    <w:rsid w:val="00185C34"/>
    <w:rsid w:val="00193B6A"/>
    <w:rsid w:val="00194D1D"/>
    <w:rsid w:val="001963D4"/>
    <w:rsid w:val="00197B93"/>
    <w:rsid w:val="001A001C"/>
    <w:rsid w:val="001A258C"/>
    <w:rsid w:val="001A786D"/>
    <w:rsid w:val="001C6FED"/>
    <w:rsid w:val="001D32EA"/>
    <w:rsid w:val="001D3BED"/>
    <w:rsid w:val="001D5C04"/>
    <w:rsid w:val="001D6B1B"/>
    <w:rsid w:val="001E2F15"/>
    <w:rsid w:val="001E3809"/>
    <w:rsid w:val="001E5A9A"/>
    <w:rsid w:val="001E63F1"/>
    <w:rsid w:val="001E66FF"/>
    <w:rsid w:val="001F2DCF"/>
    <w:rsid w:val="001F503F"/>
    <w:rsid w:val="00201BBA"/>
    <w:rsid w:val="00214E12"/>
    <w:rsid w:val="00220FE5"/>
    <w:rsid w:val="0022425D"/>
    <w:rsid w:val="00231318"/>
    <w:rsid w:val="002321A3"/>
    <w:rsid w:val="00234F2E"/>
    <w:rsid w:val="00237CFE"/>
    <w:rsid w:val="00251F8B"/>
    <w:rsid w:val="002545EC"/>
    <w:rsid w:val="00260D8C"/>
    <w:rsid w:val="00261CDE"/>
    <w:rsid w:val="00262E91"/>
    <w:rsid w:val="002666EA"/>
    <w:rsid w:val="002673F4"/>
    <w:rsid w:val="00275F4B"/>
    <w:rsid w:val="00280D8C"/>
    <w:rsid w:val="00293848"/>
    <w:rsid w:val="002A0D7E"/>
    <w:rsid w:val="002A297E"/>
    <w:rsid w:val="002A2D5F"/>
    <w:rsid w:val="002B094A"/>
    <w:rsid w:val="002B525B"/>
    <w:rsid w:val="002C09A6"/>
    <w:rsid w:val="002C4994"/>
    <w:rsid w:val="002D4E04"/>
    <w:rsid w:val="002D6E14"/>
    <w:rsid w:val="002E0162"/>
    <w:rsid w:val="002E1F7E"/>
    <w:rsid w:val="002E23E5"/>
    <w:rsid w:val="002E35AF"/>
    <w:rsid w:val="002E3E68"/>
    <w:rsid w:val="002E4B08"/>
    <w:rsid w:val="002F0B17"/>
    <w:rsid w:val="002F3C62"/>
    <w:rsid w:val="002F5354"/>
    <w:rsid w:val="002F708C"/>
    <w:rsid w:val="00300451"/>
    <w:rsid w:val="00301D5B"/>
    <w:rsid w:val="003159FF"/>
    <w:rsid w:val="00321264"/>
    <w:rsid w:val="00322015"/>
    <w:rsid w:val="0033251E"/>
    <w:rsid w:val="00335513"/>
    <w:rsid w:val="0034045B"/>
    <w:rsid w:val="00345C2D"/>
    <w:rsid w:val="003473B8"/>
    <w:rsid w:val="003623D3"/>
    <w:rsid w:val="00362CE1"/>
    <w:rsid w:val="00370EA8"/>
    <w:rsid w:val="0037257B"/>
    <w:rsid w:val="0037300E"/>
    <w:rsid w:val="0038514A"/>
    <w:rsid w:val="0039079A"/>
    <w:rsid w:val="003942A0"/>
    <w:rsid w:val="00397623"/>
    <w:rsid w:val="003A1693"/>
    <w:rsid w:val="003A3955"/>
    <w:rsid w:val="003A3C4C"/>
    <w:rsid w:val="003B4164"/>
    <w:rsid w:val="003C0B75"/>
    <w:rsid w:val="003C38F9"/>
    <w:rsid w:val="003D2ABD"/>
    <w:rsid w:val="003F15B8"/>
    <w:rsid w:val="003F175E"/>
    <w:rsid w:val="003F2838"/>
    <w:rsid w:val="003F5588"/>
    <w:rsid w:val="003F563D"/>
    <w:rsid w:val="003F7644"/>
    <w:rsid w:val="003F7A58"/>
    <w:rsid w:val="003F7C72"/>
    <w:rsid w:val="004005B3"/>
    <w:rsid w:val="00411F8A"/>
    <w:rsid w:val="00412EB3"/>
    <w:rsid w:val="00420EF2"/>
    <w:rsid w:val="004230FF"/>
    <w:rsid w:val="00423B42"/>
    <w:rsid w:val="004248A2"/>
    <w:rsid w:val="00424CC3"/>
    <w:rsid w:val="00427044"/>
    <w:rsid w:val="00430C46"/>
    <w:rsid w:val="00431DE4"/>
    <w:rsid w:val="00435ABD"/>
    <w:rsid w:val="00443D22"/>
    <w:rsid w:val="00457C70"/>
    <w:rsid w:val="00457E02"/>
    <w:rsid w:val="00461E80"/>
    <w:rsid w:val="00465495"/>
    <w:rsid w:val="00467C7F"/>
    <w:rsid w:val="00467F89"/>
    <w:rsid w:val="00472FBA"/>
    <w:rsid w:val="004731E7"/>
    <w:rsid w:val="00473D49"/>
    <w:rsid w:val="00474E89"/>
    <w:rsid w:val="00481A8F"/>
    <w:rsid w:val="00482CD7"/>
    <w:rsid w:val="00483555"/>
    <w:rsid w:val="00483D25"/>
    <w:rsid w:val="004847E8"/>
    <w:rsid w:val="004866D5"/>
    <w:rsid w:val="00490CF2"/>
    <w:rsid w:val="00490FF7"/>
    <w:rsid w:val="00492C95"/>
    <w:rsid w:val="004931AE"/>
    <w:rsid w:val="00493F49"/>
    <w:rsid w:val="00495ED6"/>
    <w:rsid w:val="00496DB5"/>
    <w:rsid w:val="004A1139"/>
    <w:rsid w:val="004A1CA7"/>
    <w:rsid w:val="004A248B"/>
    <w:rsid w:val="004A668B"/>
    <w:rsid w:val="004B2432"/>
    <w:rsid w:val="004C4B8F"/>
    <w:rsid w:val="004C4DE6"/>
    <w:rsid w:val="004C4EB9"/>
    <w:rsid w:val="004D1BC1"/>
    <w:rsid w:val="004D291E"/>
    <w:rsid w:val="004E0099"/>
    <w:rsid w:val="004E7EAA"/>
    <w:rsid w:val="004F0D34"/>
    <w:rsid w:val="004F2B48"/>
    <w:rsid w:val="004F5299"/>
    <w:rsid w:val="004F6525"/>
    <w:rsid w:val="004F7E16"/>
    <w:rsid w:val="00500EBB"/>
    <w:rsid w:val="005011B4"/>
    <w:rsid w:val="0050209D"/>
    <w:rsid w:val="00507856"/>
    <w:rsid w:val="00507AE4"/>
    <w:rsid w:val="00511ABE"/>
    <w:rsid w:val="0051338E"/>
    <w:rsid w:val="0051364F"/>
    <w:rsid w:val="00522AEC"/>
    <w:rsid w:val="00531718"/>
    <w:rsid w:val="00532565"/>
    <w:rsid w:val="005333B4"/>
    <w:rsid w:val="00550506"/>
    <w:rsid w:val="00555F79"/>
    <w:rsid w:val="00564572"/>
    <w:rsid w:val="00564F56"/>
    <w:rsid w:val="005666D5"/>
    <w:rsid w:val="00572756"/>
    <w:rsid w:val="005734DD"/>
    <w:rsid w:val="005748FD"/>
    <w:rsid w:val="005768B7"/>
    <w:rsid w:val="00576919"/>
    <w:rsid w:val="005801C2"/>
    <w:rsid w:val="00581389"/>
    <w:rsid w:val="00582897"/>
    <w:rsid w:val="005936FF"/>
    <w:rsid w:val="00595D23"/>
    <w:rsid w:val="005A09E2"/>
    <w:rsid w:val="005A1950"/>
    <w:rsid w:val="005A27A7"/>
    <w:rsid w:val="005A7524"/>
    <w:rsid w:val="005B2824"/>
    <w:rsid w:val="005B3E38"/>
    <w:rsid w:val="005B5481"/>
    <w:rsid w:val="005B6CDE"/>
    <w:rsid w:val="005B7B6E"/>
    <w:rsid w:val="005C1DE2"/>
    <w:rsid w:val="005C7F5B"/>
    <w:rsid w:val="005E0113"/>
    <w:rsid w:val="005E11EC"/>
    <w:rsid w:val="005E3FD9"/>
    <w:rsid w:val="005E5C50"/>
    <w:rsid w:val="005E5E1D"/>
    <w:rsid w:val="005E71CC"/>
    <w:rsid w:val="005F3705"/>
    <w:rsid w:val="005F6BF2"/>
    <w:rsid w:val="006049CD"/>
    <w:rsid w:val="00605FA8"/>
    <w:rsid w:val="0061175E"/>
    <w:rsid w:val="00615389"/>
    <w:rsid w:val="00616DA1"/>
    <w:rsid w:val="00622B9D"/>
    <w:rsid w:val="006235D1"/>
    <w:rsid w:val="00623896"/>
    <w:rsid w:val="00624523"/>
    <w:rsid w:val="00626BDD"/>
    <w:rsid w:val="00633374"/>
    <w:rsid w:val="0063391F"/>
    <w:rsid w:val="006363A2"/>
    <w:rsid w:val="0064309C"/>
    <w:rsid w:val="006508D0"/>
    <w:rsid w:val="00650ED2"/>
    <w:rsid w:val="0066057F"/>
    <w:rsid w:val="00661022"/>
    <w:rsid w:val="00661A1E"/>
    <w:rsid w:val="00663338"/>
    <w:rsid w:val="006654C4"/>
    <w:rsid w:val="00671273"/>
    <w:rsid w:val="00671603"/>
    <w:rsid w:val="006841C9"/>
    <w:rsid w:val="006925E4"/>
    <w:rsid w:val="0069340C"/>
    <w:rsid w:val="00696EE6"/>
    <w:rsid w:val="00697D93"/>
    <w:rsid w:val="00697DA3"/>
    <w:rsid w:val="006A1802"/>
    <w:rsid w:val="006A184D"/>
    <w:rsid w:val="006A4EAA"/>
    <w:rsid w:val="006A53D6"/>
    <w:rsid w:val="006B3903"/>
    <w:rsid w:val="006B516F"/>
    <w:rsid w:val="006C720E"/>
    <w:rsid w:val="006D222B"/>
    <w:rsid w:val="006D4910"/>
    <w:rsid w:val="006D4F91"/>
    <w:rsid w:val="00702577"/>
    <w:rsid w:val="0071211F"/>
    <w:rsid w:val="007169C5"/>
    <w:rsid w:val="007177D2"/>
    <w:rsid w:val="0072234C"/>
    <w:rsid w:val="007224F3"/>
    <w:rsid w:val="00727847"/>
    <w:rsid w:val="00727EA3"/>
    <w:rsid w:val="00730D67"/>
    <w:rsid w:val="00732341"/>
    <w:rsid w:val="00733383"/>
    <w:rsid w:val="0073402F"/>
    <w:rsid w:val="00735540"/>
    <w:rsid w:val="00737C1E"/>
    <w:rsid w:val="00742E3A"/>
    <w:rsid w:val="00744C73"/>
    <w:rsid w:val="00757861"/>
    <w:rsid w:val="00766CAD"/>
    <w:rsid w:val="00771775"/>
    <w:rsid w:val="007733E6"/>
    <w:rsid w:val="00775BAE"/>
    <w:rsid w:val="00775FFB"/>
    <w:rsid w:val="007810C3"/>
    <w:rsid w:val="0078171E"/>
    <w:rsid w:val="00782050"/>
    <w:rsid w:val="00784FF0"/>
    <w:rsid w:val="00790668"/>
    <w:rsid w:val="00790DB8"/>
    <w:rsid w:val="00790EFE"/>
    <w:rsid w:val="0079545C"/>
    <w:rsid w:val="007954E7"/>
    <w:rsid w:val="00796460"/>
    <w:rsid w:val="00797E4A"/>
    <w:rsid w:val="007A0370"/>
    <w:rsid w:val="007A068B"/>
    <w:rsid w:val="007A75F7"/>
    <w:rsid w:val="007B151D"/>
    <w:rsid w:val="007C20B9"/>
    <w:rsid w:val="007D067F"/>
    <w:rsid w:val="007D09AA"/>
    <w:rsid w:val="007D52D5"/>
    <w:rsid w:val="007D795D"/>
    <w:rsid w:val="007E0AE5"/>
    <w:rsid w:val="007E5BE2"/>
    <w:rsid w:val="007E6AEC"/>
    <w:rsid w:val="007F0BFA"/>
    <w:rsid w:val="007F1940"/>
    <w:rsid w:val="007F25E8"/>
    <w:rsid w:val="007F27EF"/>
    <w:rsid w:val="008004A6"/>
    <w:rsid w:val="00802048"/>
    <w:rsid w:val="0082046E"/>
    <w:rsid w:val="00822470"/>
    <w:rsid w:val="00823320"/>
    <w:rsid w:val="00824404"/>
    <w:rsid w:val="00832A55"/>
    <w:rsid w:val="00834DF7"/>
    <w:rsid w:val="00834E53"/>
    <w:rsid w:val="0083518A"/>
    <w:rsid w:val="00847BA4"/>
    <w:rsid w:val="00851BB1"/>
    <w:rsid w:val="0085373D"/>
    <w:rsid w:val="008574D8"/>
    <w:rsid w:val="008617EF"/>
    <w:rsid w:val="00861E1B"/>
    <w:rsid w:val="00873425"/>
    <w:rsid w:val="00875305"/>
    <w:rsid w:val="00884D3D"/>
    <w:rsid w:val="008868DF"/>
    <w:rsid w:val="00891492"/>
    <w:rsid w:val="008A1307"/>
    <w:rsid w:val="008A19B6"/>
    <w:rsid w:val="008A5385"/>
    <w:rsid w:val="008A6EBF"/>
    <w:rsid w:val="008B05F8"/>
    <w:rsid w:val="008C0AA1"/>
    <w:rsid w:val="008C3667"/>
    <w:rsid w:val="008C4579"/>
    <w:rsid w:val="008D62D6"/>
    <w:rsid w:val="008E1BC7"/>
    <w:rsid w:val="008E6BEA"/>
    <w:rsid w:val="008F0D40"/>
    <w:rsid w:val="008F1910"/>
    <w:rsid w:val="008F3287"/>
    <w:rsid w:val="008F3AFC"/>
    <w:rsid w:val="008F4215"/>
    <w:rsid w:val="008F7D7F"/>
    <w:rsid w:val="00906575"/>
    <w:rsid w:val="0090739F"/>
    <w:rsid w:val="00910A1E"/>
    <w:rsid w:val="00914436"/>
    <w:rsid w:val="009169E3"/>
    <w:rsid w:val="00924DD2"/>
    <w:rsid w:val="00931C21"/>
    <w:rsid w:val="00932E50"/>
    <w:rsid w:val="00933E08"/>
    <w:rsid w:val="00935EA6"/>
    <w:rsid w:val="00940F06"/>
    <w:rsid w:val="009415A4"/>
    <w:rsid w:val="0094303E"/>
    <w:rsid w:val="009470BA"/>
    <w:rsid w:val="00954F08"/>
    <w:rsid w:val="009657CD"/>
    <w:rsid w:val="00966F2C"/>
    <w:rsid w:val="00970975"/>
    <w:rsid w:val="00974027"/>
    <w:rsid w:val="009755A4"/>
    <w:rsid w:val="00975AEE"/>
    <w:rsid w:val="009778AD"/>
    <w:rsid w:val="00982059"/>
    <w:rsid w:val="00984A3F"/>
    <w:rsid w:val="009948E0"/>
    <w:rsid w:val="00994B8C"/>
    <w:rsid w:val="009A1264"/>
    <w:rsid w:val="009A1822"/>
    <w:rsid w:val="009A7EFE"/>
    <w:rsid w:val="009B58EA"/>
    <w:rsid w:val="009C7F0B"/>
    <w:rsid w:val="009D6C93"/>
    <w:rsid w:val="009F4D9F"/>
    <w:rsid w:val="009F7829"/>
    <w:rsid w:val="00A01E5A"/>
    <w:rsid w:val="00A02434"/>
    <w:rsid w:val="00A10573"/>
    <w:rsid w:val="00A111B9"/>
    <w:rsid w:val="00A13D83"/>
    <w:rsid w:val="00A16F82"/>
    <w:rsid w:val="00A32ABC"/>
    <w:rsid w:val="00A341DB"/>
    <w:rsid w:val="00A401B3"/>
    <w:rsid w:val="00A46602"/>
    <w:rsid w:val="00A46998"/>
    <w:rsid w:val="00A46D99"/>
    <w:rsid w:val="00A56DBE"/>
    <w:rsid w:val="00A60CA5"/>
    <w:rsid w:val="00A6218D"/>
    <w:rsid w:val="00A72A5C"/>
    <w:rsid w:val="00A72ED9"/>
    <w:rsid w:val="00A737A5"/>
    <w:rsid w:val="00A769F3"/>
    <w:rsid w:val="00A8625A"/>
    <w:rsid w:val="00A86EFB"/>
    <w:rsid w:val="00A87086"/>
    <w:rsid w:val="00A90589"/>
    <w:rsid w:val="00A91ED6"/>
    <w:rsid w:val="00A92625"/>
    <w:rsid w:val="00A94A08"/>
    <w:rsid w:val="00AA2788"/>
    <w:rsid w:val="00AA4DEE"/>
    <w:rsid w:val="00AB313B"/>
    <w:rsid w:val="00AB3319"/>
    <w:rsid w:val="00AB4B2C"/>
    <w:rsid w:val="00AB5D11"/>
    <w:rsid w:val="00AC0504"/>
    <w:rsid w:val="00AC1B25"/>
    <w:rsid w:val="00AD1216"/>
    <w:rsid w:val="00AD37BC"/>
    <w:rsid w:val="00AD5EBF"/>
    <w:rsid w:val="00AD7587"/>
    <w:rsid w:val="00AE2334"/>
    <w:rsid w:val="00AE3693"/>
    <w:rsid w:val="00AE43B6"/>
    <w:rsid w:val="00AE6726"/>
    <w:rsid w:val="00AF0C7D"/>
    <w:rsid w:val="00AF1F8D"/>
    <w:rsid w:val="00AF4883"/>
    <w:rsid w:val="00B040A9"/>
    <w:rsid w:val="00B12CF9"/>
    <w:rsid w:val="00B1492A"/>
    <w:rsid w:val="00B274E1"/>
    <w:rsid w:val="00B314D2"/>
    <w:rsid w:val="00B31ECA"/>
    <w:rsid w:val="00B33355"/>
    <w:rsid w:val="00B3407D"/>
    <w:rsid w:val="00B45EAF"/>
    <w:rsid w:val="00B5263A"/>
    <w:rsid w:val="00B53C66"/>
    <w:rsid w:val="00B5545D"/>
    <w:rsid w:val="00B61A71"/>
    <w:rsid w:val="00B632F0"/>
    <w:rsid w:val="00B6440F"/>
    <w:rsid w:val="00B6528D"/>
    <w:rsid w:val="00B71F36"/>
    <w:rsid w:val="00B7377E"/>
    <w:rsid w:val="00B74686"/>
    <w:rsid w:val="00B8002C"/>
    <w:rsid w:val="00B82407"/>
    <w:rsid w:val="00B944A3"/>
    <w:rsid w:val="00BA33CD"/>
    <w:rsid w:val="00BA4504"/>
    <w:rsid w:val="00BA5FB1"/>
    <w:rsid w:val="00BB3651"/>
    <w:rsid w:val="00BB5106"/>
    <w:rsid w:val="00BC6B75"/>
    <w:rsid w:val="00BD1725"/>
    <w:rsid w:val="00BD1A11"/>
    <w:rsid w:val="00BD29D8"/>
    <w:rsid w:val="00BD29F1"/>
    <w:rsid w:val="00BD3384"/>
    <w:rsid w:val="00BD5431"/>
    <w:rsid w:val="00BD5839"/>
    <w:rsid w:val="00BE2DDE"/>
    <w:rsid w:val="00BE5817"/>
    <w:rsid w:val="00BF1CBC"/>
    <w:rsid w:val="00BF3B03"/>
    <w:rsid w:val="00BF5CD6"/>
    <w:rsid w:val="00C00041"/>
    <w:rsid w:val="00C04558"/>
    <w:rsid w:val="00C0660B"/>
    <w:rsid w:val="00C13F21"/>
    <w:rsid w:val="00C205E2"/>
    <w:rsid w:val="00C206C3"/>
    <w:rsid w:val="00C20AAC"/>
    <w:rsid w:val="00C20E11"/>
    <w:rsid w:val="00C2667A"/>
    <w:rsid w:val="00C314A3"/>
    <w:rsid w:val="00C31C84"/>
    <w:rsid w:val="00C354B6"/>
    <w:rsid w:val="00C37399"/>
    <w:rsid w:val="00C429ED"/>
    <w:rsid w:val="00C43152"/>
    <w:rsid w:val="00C512F4"/>
    <w:rsid w:val="00C52F85"/>
    <w:rsid w:val="00C55A2B"/>
    <w:rsid w:val="00C57A9C"/>
    <w:rsid w:val="00C70598"/>
    <w:rsid w:val="00C771BD"/>
    <w:rsid w:val="00C903DD"/>
    <w:rsid w:val="00C9274E"/>
    <w:rsid w:val="00C94B87"/>
    <w:rsid w:val="00CA2F50"/>
    <w:rsid w:val="00CA680F"/>
    <w:rsid w:val="00CA72C1"/>
    <w:rsid w:val="00CB4A69"/>
    <w:rsid w:val="00CB6FF1"/>
    <w:rsid w:val="00CB78C5"/>
    <w:rsid w:val="00CC32F8"/>
    <w:rsid w:val="00CC348C"/>
    <w:rsid w:val="00CC4754"/>
    <w:rsid w:val="00CC479F"/>
    <w:rsid w:val="00CC6CC8"/>
    <w:rsid w:val="00CE465E"/>
    <w:rsid w:val="00CF3300"/>
    <w:rsid w:val="00CF4FC3"/>
    <w:rsid w:val="00D06975"/>
    <w:rsid w:val="00D11FEF"/>
    <w:rsid w:val="00D13531"/>
    <w:rsid w:val="00D13CD2"/>
    <w:rsid w:val="00D14549"/>
    <w:rsid w:val="00D214DF"/>
    <w:rsid w:val="00D2229B"/>
    <w:rsid w:val="00D225AF"/>
    <w:rsid w:val="00D25B4F"/>
    <w:rsid w:val="00D26F78"/>
    <w:rsid w:val="00D2732D"/>
    <w:rsid w:val="00D36575"/>
    <w:rsid w:val="00D40C1A"/>
    <w:rsid w:val="00D43DBB"/>
    <w:rsid w:val="00D45209"/>
    <w:rsid w:val="00D46FF6"/>
    <w:rsid w:val="00D50B17"/>
    <w:rsid w:val="00D539B5"/>
    <w:rsid w:val="00D60E01"/>
    <w:rsid w:val="00D67F8D"/>
    <w:rsid w:val="00D7730C"/>
    <w:rsid w:val="00D7775D"/>
    <w:rsid w:val="00D82EBF"/>
    <w:rsid w:val="00DA2E54"/>
    <w:rsid w:val="00DA55A8"/>
    <w:rsid w:val="00DA62E0"/>
    <w:rsid w:val="00DB1E47"/>
    <w:rsid w:val="00DB3776"/>
    <w:rsid w:val="00DC26CA"/>
    <w:rsid w:val="00DC2D85"/>
    <w:rsid w:val="00DC5375"/>
    <w:rsid w:val="00DD0064"/>
    <w:rsid w:val="00DD0F94"/>
    <w:rsid w:val="00DD519C"/>
    <w:rsid w:val="00DE095D"/>
    <w:rsid w:val="00DE1CEA"/>
    <w:rsid w:val="00DE2457"/>
    <w:rsid w:val="00DE3B26"/>
    <w:rsid w:val="00DF41BE"/>
    <w:rsid w:val="00DF4A88"/>
    <w:rsid w:val="00E2622C"/>
    <w:rsid w:val="00E27A22"/>
    <w:rsid w:val="00E35292"/>
    <w:rsid w:val="00E3763C"/>
    <w:rsid w:val="00E41F16"/>
    <w:rsid w:val="00E46A58"/>
    <w:rsid w:val="00E51377"/>
    <w:rsid w:val="00E56572"/>
    <w:rsid w:val="00E62DA2"/>
    <w:rsid w:val="00E63128"/>
    <w:rsid w:val="00E64553"/>
    <w:rsid w:val="00E70476"/>
    <w:rsid w:val="00E717DE"/>
    <w:rsid w:val="00E76F1E"/>
    <w:rsid w:val="00EA1A81"/>
    <w:rsid w:val="00EA2B64"/>
    <w:rsid w:val="00EA3A05"/>
    <w:rsid w:val="00EA46F4"/>
    <w:rsid w:val="00EA74DF"/>
    <w:rsid w:val="00EA7B33"/>
    <w:rsid w:val="00EB5CA0"/>
    <w:rsid w:val="00EC299E"/>
    <w:rsid w:val="00ED3880"/>
    <w:rsid w:val="00ED4BC5"/>
    <w:rsid w:val="00ED5702"/>
    <w:rsid w:val="00EE2238"/>
    <w:rsid w:val="00EE3522"/>
    <w:rsid w:val="00EE3BDE"/>
    <w:rsid w:val="00EE6925"/>
    <w:rsid w:val="00EE7D8E"/>
    <w:rsid w:val="00F072F3"/>
    <w:rsid w:val="00F23E39"/>
    <w:rsid w:val="00F319E8"/>
    <w:rsid w:val="00F3316E"/>
    <w:rsid w:val="00F3443F"/>
    <w:rsid w:val="00F435F9"/>
    <w:rsid w:val="00F45103"/>
    <w:rsid w:val="00F46AD6"/>
    <w:rsid w:val="00F46D89"/>
    <w:rsid w:val="00F47D46"/>
    <w:rsid w:val="00F507B8"/>
    <w:rsid w:val="00F511A2"/>
    <w:rsid w:val="00F57415"/>
    <w:rsid w:val="00F638C0"/>
    <w:rsid w:val="00F658F0"/>
    <w:rsid w:val="00F662E8"/>
    <w:rsid w:val="00F70F74"/>
    <w:rsid w:val="00F75C71"/>
    <w:rsid w:val="00F81B20"/>
    <w:rsid w:val="00F81EE2"/>
    <w:rsid w:val="00F85A39"/>
    <w:rsid w:val="00F91F94"/>
    <w:rsid w:val="00F976FF"/>
    <w:rsid w:val="00FB08BB"/>
    <w:rsid w:val="00FB1C80"/>
    <w:rsid w:val="00FB3BD6"/>
    <w:rsid w:val="00FC0768"/>
    <w:rsid w:val="00FC2B30"/>
    <w:rsid w:val="00FC3CBA"/>
    <w:rsid w:val="00FC4E34"/>
    <w:rsid w:val="00FC5181"/>
    <w:rsid w:val="00FC52BA"/>
    <w:rsid w:val="00FD05A6"/>
    <w:rsid w:val="00FD6EC0"/>
    <w:rsid w:val="00FE0FE2"/>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 w:type="character" w:styleId="Merknadsreferanse">
    <w:name w:val="annotation reference"/>
    <w:basedOn w:val="Standardskriftforavsnitt"/>
    <w:uiPriority w:val="99"/>
    <w:semiHidden/>
    <w:unhideWhenUsed/>
    <w:rsid w:val="0038514A"/>
    <w:rPr>
      <w:sz w:val="16"/>
      <w:szCs w:val="16"/>
    </w:rPr>
  </w:style>
  <w:style w:type="paragraph" w:styleId="Merknadstekst">
    <w:name w:val="annotation text"/>
    <w:basedOn w:val="Normal"/>
    <w:link w:val="MerknadstekstTegn"/>
    <w:uiPriority w:val="99"/>
    <w:semiHidden/>
    <w:unhideWhenUsed/>
    <w:rsid w:val="0038514A"/>
    <w:pPr>
      <w:spacing w:line="240" w:lineRule="auto"/>
    </w:pPr>
    <w:rPr>
      <w:sz w:val="20"/>
      <w:szCs w:val="20"/>
    </w:rPr>
  </w:style>
  <w:style w:type="character" w:customStyle="1" w:styleId="MerknadstekstTegn">
    <w:name w:val="Merknadstekst Tegn"/>
    <w:basedOn w:val="Standardskriftforavsnitt"/>
    <w:link w:val="Merknadstekst"/>
    <w:uiPriority w:val="99"/>
    <w:semiHidden/>
    <w:rsid w:val="0038514A"/>
    <w:rPr>
      <w:sz w:val="20"/>
      <w:szCs w:val="20"/>
    </w:rPr>
  </w:style>
  <w:style w:type="paragraph" w:styleId="Kommentaremne">
    <w:name w:val="annotation subject"/>
    <w:basedOn w:val="Merknadstekst"/>
    <w:next w:val="Merknadstekst"/>
    <w:link w:val="KommentaremneTegn"/>
    <w:uiPriority w:val="99"/>
    <w:semiHidden/>
    <w:unhideWhenUsed/>
    <w:rsid w:val="0038514A"/>
    <w:rPr>
      <w:b/>
      <w:bCs/>
    </w:rPr>
  </w:style>
  <w:style w:type="character" w:customStyle="1" w:styleId="KommentaremneTegn">
    <w:name w:val="Kommentaremne Tegn"/>
    <w:basedOn w:val="MerknadstekstTegn"/>
    <w:link w:val="Kommentaremne"/>
    <w:uiPriority w:val="99"/>
    <w:semiHidden/>
    <w:rsid w:val="003851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rum.unity.com/threads/unity-editor-and-virtual-desktop.881449/" TargetMode="External"/><Relationship Id="rId18" Type="http://schemas.openxmlformats.org/officeDocument/2006/relationships/comments" Target="comments.xml"/><Relationship Id="rId26" Type="http://schemas.openxmlformats.org/officeDocument/2006/relationships/hyperlink" Target="http://scipp.ucsc.edu/~haber/ph116A/rotation_11.pdf" TargetMode="External"/><Relationship Id="rId39" Type="http://schemas.openxmlformats.org/officeDocument/2006/relationships/image" Target="media/image15.png"/><Relationship Id="rId21" Type="http://schemas.microsoft.com/office/2018/08/relationships/commentsExtensible" Target="commentsExtensible.xml"/><Relationship Id="rId34" Type="http://schemas.openxmlformats.org/officeDocument/2006/relationships/image" Target="media/image13.png"/><Relationship Id="rId42" Type="http://schemas.openxmlformats.org/officeDocument/2006/relationships/image" Target="media/image16.png"/><Relationship Id="rId47" Type="http://schemas.openxmlformats.org/officeDocument/2006/relationships/hyperlink" Target="https://forum.unity.com/threads/solved-il2cpp-and-process-start.533988/" TargetMode="External"/><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gamedev.stackexchange.com/questions/102431/how-to-create-gui-image-with-script" TargetMode="External"/><Relationship Id="rId11" Type="http://schemas.openxmlformats.org/officeDocument/2006/relationships/image" Target="media/image6.png"/><Relationship Id="rId24" Type="http://schemas.openxmlformats.org/officeDocument/2006/relationships/hyperlink" Target="https://assetstore.unity.com/packages/tools/gui/runtime-file-browser-113006" TargetMode="External"/><Relationship Id="rId32" Type="http://schemas.openxmlformats.org/officeDocument/2006/relationships/hyperlink" Target="https://www.youtube.com/watch?v=jOn0YWoNFVY" TargetMode="External"/><Relationship Id="rId37" Type="http://schemas.openxmlformats.org/officeDocument/2006/relationships/hyperlink" Target="https://assetstore.unity.com/packages/tools/gui/runtime-file-browser-113006" TargetMode="External"/><Relationship Id="rId40" Type="http://schemas.openxmlformats.org/officeDocument/2006/relationships/hyperlink" Target="https://stackoverflow.com/questions/63636944/unity-type-or-namespace-name-inputsystem-does-not-exist-in-the-namespace-unit" TargetMode="External"/><Relationship Id="rId45" Type="http://schemas.openxmlformats.org/officeDocument/2006/relationships/image" Target="media/image19.png"/><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image" Target="media/image11.png"/><Relationship Id="rId28" Type="http://schemas.openxmlformats.org/officeDocument/2006/relationships/hyperlink" Target="https://answers.unity.com/questions/1470694/multiple-tags-for-one-gameobject.html" TargetMode="External"/><Relationship Id="rId36" Type="http://schemas.openxmlformats.org/officeDocument/2006/relationships/hyperlink" Target="https://stackoverflow.com/questions/56813826/unity-build-error-the-name-editorutility-does-not-exist-in-the-current-contex" TargetMode="External"/><Relationship Id="rId49" Type="http://schemas.openxmlformats.org/officeDocument/2006/relationships/hyperlink" Target="https://github.com/josh4364/IL2cppStartProcess" TargetMode="External"/><Relationship Id="rId10" Type="http://schemas.openxmlformats.org/officeDocument/2006/relationships/image" Target="media/image5.png"/><Relationship Id="rId19" Type="http://schemas.microsoft.com/office/2011/relationships/commentsExtended" Target="commentsExtended.xml"/><Relationship Id="rId31" Type="http://schemas.openxmlformats.org/officeDocument/2006/relationships/image" Target="media/image12.png"/><Relationship Id="rId44" Type="http://schemas.openxmlformats.org/officeDocument/2006/relationships/image" Target="media/image1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www.youtube.com/watch?v=BZt74PVb7sM" TargetMode="External"/><Relationship Id="rId27" Type="http://schemas.openxmlformats.org/officeDocument/2006/relationships/hyperlink" Target="https://stackoverflow.com/questions/57481888/how-to-get-the-min-value-of-an-array-excluding-0" TargetMode="External"/><Relationship Id="rId30" Type="http://schemas.openxmlformats.org/officeDocument/2006/relationships/hyperlink" Target="https://forum.unity.com/threads/load-png-into-sprite-then-draw-sprite-onto-screen.433489/" TargetMode="External"/><Relationship Id="rId35" Type="http://schemas.openxmlformats.org/officeDocument/2006/relationships/image" Target="media/image14.png"/><Relationship Id="rId43" Type="http://schemas.openxmlformats.org/officeDocument/2006/relationships/image" Target="media/image17.png"/><Relationship Id="rId48" Type="http://schemas.openxmlformats.org/officeDocument/2006/relationships/hyperlink" Target="https://docs.unity3d.com/Manual/scripting-backends.html" TargetMode="External"/><Relationship Id="rId8" Type="http://schemas.openxmlformats.org/officeDocument/2006/relationships/image" Target="media/image3.png"/><Relationship Id="rId51"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hyperlink" Target="https://en.wikipedia.org/wiki/Rotation_matrix" TargetMode="External"/><Relationship Id="rId33" Type="http://schemas.openxmlformats.org/officeDocument/2006/relationships/hyperlink" Target="https://docs.unity.cn/Packages/com.unity.inputsystem@1.1/api/UnityEngine.InputSystem.Controls.html" TargetMode="External"/><Relationship Id="rId38" Type="http://schemas.openxmlformats.org/officeDocument/2006/relationships/hyperlink" Target="https://github.com/gkngkc/UnityStandaloneFileBrowser" TargetMode="External"/><Relationship Id="rId46" Type="http://schemas.openxmlformats.org/officeDocument/2006/relationships/image" Target="media/image20.png"/><Relationship Id="rId20" Type="http://schemas.microsoft.com/office/2016/09/relationships/commentsIds" Target="commentsIds.xml"/><Relationship Id="rId41" Type="http://schemas.openxmlformats.org/officeDocument/2006/relationships/hyperlink" Target="https://github.com/yasirkula/UnitySimpleFileBrowser" TargetMode="External"/><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4181</TotalTime>
  <Pages>23</Pages>
  <Words>7815</Words>
  <Characters>44550</Characters>
  <Application>Microsoft Office Word</Application>
  <DocSecurity>0</DocSecurity>
  <Lines>371</Lines>
  <Paragraphs>104</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52261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619</cp:revision>
  <dcterms:created xsi:type="dcterms:W3CDTF">2021-06-14T14:16:00Z</dcterms:created>
  <dcterms:modified xsi:type="dcterms:W3CDTF">2021-08-25T23:23:00Z</dcterms:modified>
</cp:coreProperties>
</file>