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B154" w14:textId="77777777" w:rsidR="00F00108" w:rsidRDefault="00F00108" w:rsidP="00F00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71D1BC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87FA8E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A3EA96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A6B3D88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F24575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82CCD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BA04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45B2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9F71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B3D3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9692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BA02EB1" w14:textId="3D415BE3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№5</w:t>
      </w:r>
    </w:p>
    <w:p w14:paraId="1B2BF300" w14:textId="36490B36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АЛГОРИТМОВ СОРТИРОВКИ»</w:t>
      </w:r>
    </w:p>
    <w:p w14:paraId="00161168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9A6846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2DB35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05BA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79AC" w14:textId="77777777" w:rsidR="00F00108" w:rsidRDefault="00F00108" w:rsidP="00F001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DDB16C" w14:textId="6F35B389" w:rsidR="00F00108" w:rsidRPr="00123F1D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</w:t>
      </w:r>
      <w:r w:rsidR="00123F1D" w:rsidRPr="00123F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-52-00</w:t>
      </w:r>
    </w:p>
    <w:p w14:paraId="59EC527A" w14:textId="2ADF2FBA" w:rsidR="00F00108" w:rsidRPr="00341D25" w:rsidRDefault="00123F1D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 Тимофей Анатольевич</w:t>
      </w:r>
    </w:p>
    <w:p w14:paraId="5A24EEC8" w14:textId="77777777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94E0A" w14:textId="35680737" w:rsidR="00F00108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263B83C" w14:textId="77777777" w:rsidR="00F00108" w:rsidRDefault="00F00108" w:rsidP="00F00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FD77F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DCE17" w14:textId="77777777" w:rsidR="00123F1D" w:rsidRDefault="00123F1D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0D28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1D4B8A2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9856DD" w14:textId="3D51751B" w:rsidR="00647AD4" w:rsidRPr="00FE1C9E" w:rsidRDefault="00F00108" w:rsidP="00123F1D">
      <w:pPr>
        <w:spacing w:line="360" w:lineRule="auto"/>
        <w:jc w:val="both"/>
      </w:pPr>
      <w:r>
        <w:br w:type="page"/>
      </w:r>
      <w:r w:rsidR="00FE1C9E" w:rsidRPr="00123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FE1C9E" w:rsidRPr="00123F1D">
        <w:rPr>
          <w:rFonts w:ascii="Times New Roman" w:hAnsi="Times New Roman" w:cs="Times New Roman"/>
          <w:sz w:val="28"/>
          <w:szCs w:val="28"/>
        </w:rPr>
        <w:t xml:space="preserve">: получить базовые сведения о наиболее известных алгоритмах сортировки, изучить принципы работы с текстовыми файлами. </w:t>
      </w:r>
    </w:p>
    <w:p w14:paraId="790657BC" w14:textId="350DA12D" w:rsidR="00FE1C9E" w:rsidRPr="00295068" w:rsidRDefault="00FE1C9E" w:rsidP="00123F1D">
      <w:pPr>
        <w:spacing w:line="360" w:lineRule="auto"/>
        <w:jc w:val="both"/>
      </w:pPr>
      <w:r w:rsidRPr="00123F1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91877D" w14:textId="59A75971" w:rsidR="00FE1C9E" w:rsidRPr="00FE1C9E" w:rsidRDefault="00FE1C9E" w:rsidP="00123F1D">
      <w:pPr>
        <w:pStyle w:val="a3"/>
        <w:numPr>
          <w:ilvl w:val="0"/>
          <w:numId w:val="8"/>
        </w:numPr>
        <w:spacing w:line="360" w:lineRule="auto"/>
        <w:jc w:val="both"/>
      </w:pPr>
      <w:r w:rsidRPr="00123F1D">
        <w:rPr>
          <w:rFonts w:ascii="Times New Roman" w:hAnsi="Times New Roman" w:cs="Times New Roman"/>
          <w:sz w:val="28"/>
          <w:szCs w:val="28"/>
        </w:rPr>
        <w:t xml:space="preserve">Реализовать сортировку данных с помощью </w:t>
      </w:r>
      <w:r w:rsidR="00F92E53">
        <w:rPr>
          <w:rFonts w:ascii="Times New Roman" w:hAnsi="Times New Roman" w:cs="Times New Roman"/>
          <w:sz w:val="28"/>
          <w:szCs w:val="28"/>
        </w:rPr>
        <w:t>алгоритма подсчетом</w:t>
      </w:r>
      <w:r w:rsidRPr="00123F1D">
        <w:rPr>
          <w:rFonts w:ascii="Times New Roman" w:hAnsi="Times New Roman" w:cs="Times New Roman"/>
          <w:sz w:val="28"/>
          <w:szCs w:val="28"/>
        </w:rPr>
        <w:t>.</w:t>
      </w:r>
    </w:p>
    <w:p w14:paraId="7CEBDA58" w14:textId="006B1CDD" w:rsidR="00FE1C9E" w:rsidRPr="00FE1C9E" w:rsidRDefault="00FE1C9E" w:rsidP="00123F1D">
      <w:pPr>
        <w:pStyle w:val="a3"/>
        <w:numPr>
          <w:ilvl w:val="0"/>
          <w:numId w:val="8"/>
        </w:numPr>
        <w:spacing w:line="360" w:lineRule="auto"/>
        <w:jc w:val="both"/>
      </w:pPr>
      <w:r w:rsidRPr="00123F1D">
        <w:rPr>
          <w:rFonts w:ascii="Times New Roman" w:hAnsi="Times New Roman" w:cs="Times New Roman"/>
          <w:sz w:val="28"/>
          <w:szCs w:val="28"/>
        </w:rPr>
        <w:t xml:space="preserve">Реализовать сортировку данных с помощью </w:t>
      </w:r>
      <w:r w:rsidR="00F92E53">
        <w:rPr>
          <w:rFonts w:ascii="Times New Roman" w:hAnsi="Times New Roman" w:cs="Times New Roman"/>
          <w:sz w:val="28"/>
          <w:szCs w:val="28"/>
        </w:rPr>
        <w:t xml:space="preserve">поразрядного </w:t>
      </w:r>
      <w:r w:rsidRPr="00123F1D">
        <w:rPr>
          <w:rFonts w:ascii="Times New Roman" w:hAnsi="Times New Roman" w:cs="Times New Roman"/>
          <w:sz w:val="28"/>
          <w:szCs w:val="28"/>
        </w:rPr>
        <w:t>алгоритма.</w:t>
      </w:r>
    </w:p>
    <w:p w14:paraId="453668D0" w14:textId="17A81A78" w:rsidR="00FE1C9E" w:rsidRPr="00FE1C9E" w:rsidRDefault="00FE1C9E" w:rsidP="00123F1D">
      <w:pPr>
        <w:pStyle w:val="a3"/>
        <w:numPr>
          <w:ilvl w:val="0"/>
          <w:numId w:val="8"/>
        </w:numPr>
        <w:spacing w:line="360" w:lineRule="auto"/>
        <w:jc w:val="both"/>
      </w:pPr>
      <w:r w:rsidRPr="00123F1D"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270C2844" w14:textId="04EA331A" w:rsidR="00FE1C9E" w:rsidRPr="00FE1C9E" w:rsidRDefault="00FE1C9E" w:rsidP="00123F1D">
      <w:pPr>
        <w:pStyle w:val="a3"/>
        <w:numPr>
          <w:ilvl w:val="0"/>
          <w:numId w:val="8"/>
        </w:numPr>
        <w:spacing w:line="360" w:lineRule="auto"/>
        <w:jc w:val="both"/>
      </w:pPr>
      <w:r w:rsidRPr="00123F1D"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27B72458" w14:textId="2E88C793" w:rsidR="00FE1C9E" w:rsidRPr="00295068" w:rsidRDefault="00FE1C9E" w:rsidP="00123F1D">
      <w:pPr>
        <w:pStyle w:val="a3"/>
        <w:numPr>
          <w:ilvl w:val="0"/>
          <w:numId w:val="8"/>
        </w:numPr>
        <w:spacing w:line="360" w:lineRule="auto"/>
        <w:jc w:val="both"/>
      </w:pPr>
      <w:r w:rsidRPr="00123F1D">
        <w:rPr>
          <w:rFonts w:ascii="Times New Roman" w:hAnsi="Times New Roman" w:cs="Times New Roman"/>
          <w:sz w:val="28"/>
          <w:szCs w:val="28"/>
        </w:rPr>
        <w:t>Для демонстрации работы подпрограммы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7D6A1602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02C6B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08E07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E987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32F44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87085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6A75F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45384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09596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9639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D2181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2A42C" w14:textId="77777777" w:rsidR="00123F1D" w:rsidRDefault="00123F1D" w:rsidP="00123F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AD961" w14:textId="220B41A9" w:rsidR="00295068" w:rsidRPr="009227C7" w:rsidRDefault="00295068" w:rsidP="00123F1D">
      <w:pPr>
        <w:spacing w:line="360" w:lineRule="auto"/>
        <w:jc w:val="both"/>
      </w:pPr>
      <w:r w:rsidRPr="00123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алгоритма:</w:t>
      </w:r>
    </w:p>
    <w:p w14:paraId="5F0625B3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>Происходит чтение входных данных из файла 'input.txt', в котором первая строка содержит количество элементов массива, а остальные строки содержат сами элементы.</w:t>
      </w:r>
    </w:p>
    <w:p w14:paraId="09E12237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Создается динамический массив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длины n, в котором будут храниться числа из файла.</w:t>
      </w:r>
    </w:p>
    <w:p w14:paraId="1CEA57D2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>Происходит выбор метода сортировки. Если пользователь выбирает сортировку слиянием (i = 1), то ему дополнительно предлагается выбрать тип сортировки (по возрастанию или убыванию).</w:t>
      </w:r>
    </w:p>
    <w:p w14:paraId="6537E3D6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В соответствии с выбранным типом сортировки, функция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назначается переменной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>, которая является типом функции сравнения (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TComparator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>).</w:t>
      </w:r>
    </w:p>
    <w:p w14:paraId="2C2C6CB3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Вызывается процедура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, которая сортирует массив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с использованием сортировки слиянием и заданным компаратором. Сортировка слиянием разделяет массив на две половины, сортирует их рекурсивно, а затем объединяет полученные отсортированные половины в один отсортированный массив.</w:t>
      </w:r>
    </w:p>
    <w:p w14:paraId="3F52CE58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>Если пользователь выбрал сортировку вставками (i = 2), то ему также предлагается выбрать тип сортировки (по возрастанию или убыванию).</w:t>
      </w:r>
    </w:p>
    <w:p w14:paraId="66C2CC19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В соответствии с выбранным типом сортировки, функция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назначается переменной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>.</w:t>
      </w:r>
    </w:p>
    <w:p w14:paraId="5A1CDBE2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Вызывается процедура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, которая сортирует массив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 xml:space="preserve"> с использованием сортировки вставками и заданным компаратором. Сортировка вставками проходит по массиву, поочередно вставляя каждый элемент на нужное место в уже отсортированную часть массива.</w:t>
      </w:r>
    </w:p>
    <w:p w14:paraId="202C5029" w14:textId="77777777" w:rsidR="007138ED" w:rsidRPr="007138ED" w:rsidRDefault="007138ED" w:rsidP="007138E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 xml:space="preserve">Вызывается процедура </w:t>
      </w:r>
      <w:proofErr w:type="spellStart"/>
      <w:r w:rsidRPr="007138ED">
        <w:rPr>
          <w:rFonts w:ascii="Times New Roman" w:hAnsi="Times New Roman" w:cs="Times New Roman"/>
          <w:sz w:val="28"/>
          <w:szCs w:val="28"/>
        </w:rPr>
        <w:t>WriteDataToFile</w:t>
      </w:r>
      <w:proofErr w:type="spellEnd"/>
      <w:r w:rsidRPr="007138ED">
        <w:rPr>
          <w:rFonts w:ascii="Times New Roman" w:hAnsi="Times New Roman" w:cs="Times New Roman"/>
          <w:sz w:val="28"/>
          <w:szCs w:val="28"/>
        </w:rPr>
        <w:t>, которая записывает отсортированный массив в файл 'output.txt'.</w:t>
      </w:r>
    </w:p>
    <w:p w14:paraId="29B47AFB" w14:textId="1BEE3E91" w:rsidR="00123F1D" w:rsidRPr="007138ED" w:rsidRDefault="007138ED" w:rsidP="00123F1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38ED">
        <w:rPr>
          <w:rFonts w:ascii="Times New Roman" w:hAnsi="Times New Roman" w:cs="Times New Roman"/>
          <w:sz w:val="28"/>
          <w:szCs w:val="28"/>
        </w:rPr>
        <w:t>Выводится сообщение о выполнении сортировки и записи результата в файл 'output.txt'.</w:t>
      </w:r>
    </w:p>
    <w:p w14:paraId="166709BB" w14:textId="524E8797" w:rsidR="00B0539E" w:rsidRPr="00FB6F4F" w:rsidRDefault="00B0539E" w:rsidP="00123F1D">
      <w:pPr>
        <w:spacing w:line="360" w:lineRule="auto"/>
        <w:jc w:val="both"/>
      </w:pPr>
      <w:r w:rsidRPr="00123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Схемы алгоритмов:</w:t>
      </w:r>
    </w:p>
    <w:p w14:paraId="0F2EE261" w14:textId="63B624DF" w:rsidR="00177CFF" w:rsidRPr="008D5A15" w:rsidRDefault="008D5A15" w:rsidP="00886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16A4F" wp14:editId="2CE669C3">
            <wp:extent cx="1954714" cy="4710546"/>
            <wp:effectExtent l="0" t="0" r="7620" b="0"/>
            <wp:docPr id="15622965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6514" name="Рисунок 15622965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60" b="51390"/>
                    <a:stretch/>
                  </pic:blipFill>
                  <pic:spPr bwMode="auto">
                    <a:xfrm>
                      <a:off x="0" y="0"/>
                      <a:ext cx="1964389" cy="473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B6F39" w14:textId="6FD09B26" w:rsidR="00501D11" w:rsidRPr="008D5A15" w:rsidRDefault="00AA76EF" w:rsidP="00AA76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6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 w:rsidR="008D5A15" w:rsidRPr="008D5A15">
        <w:rPr>
          <w:rFonts w:ascii="Times New Roman" w:hAnsi="Times New Roman" w:cs="Times New Roman"/>
          <w:color w:val="000000"/>
          <w:sz w:val="28"/>
          <w:szCs w:val="28"/>
        </w:rPr>
        <w:t>GetMaxValue</w:t>
      </w:r>
      <w:proofErr w:type="spellEnd"/>
    </w:p>
    <w:p w14:paraId="38EF4C0D" w14:textId="4B8A9CCC" w:rsidR="00AA76EF" w:rsidRDefault="008D5A15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FAE2464" wp14:editId="020C99C2">
            <wp:extent cx="1842654" cy="2989609"/>
            <wp:effectExtent l="0" t="0" r="5715" b="1270"/>
            <wp:docPr id="4454318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1870" name="Рисунок 4454318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6" t="-661" r="66055" b="83118"/>
                    <a:stretch/>
                  </pic:blipFill>
                  <pic:spPr bwMode="auto">
                    <a:xfrm>
                      <a:off x="0" y="0"/>
                      <a:ext cx="1853825" cy="300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0736B" w14:textId="6342F3D6" w:rsidR="00AA76EF" w:rsidRPr="0043111B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Функция </w:t>
      </w:r>
      <w:proofErr w:type="spellStart"/>
      <w:r w:rsidR="008D5A15" w:rsidRPr="008D5A15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MyCompareFunc</w:t>
      </w:r>
      <w:proofErr w:type="spellEnd"/>
    </w:p>
    <w:p w14:paraId="00639DE7" w14:textId="252DCD4B" w:rsidR="00AA76EF" w:rsidRDefault="008D5A15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9298F1C" wp14:editId="29FCD247">
            <wp:extent cx="1084198" cy="8756073"/>
            <wp:effectExtent l="0" t="0" r="1905" b="6985"/>
            <wp:docPr id="2195136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3612" name="Рисунок 2195136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1" t="-551" r="54520" b="18648"/>
                    <a:stretch/>
                  </pic:blipFill>
                  <pic:spPr bwMode="auto">
                    <a:xfrm>
                      <a:off x="0" y="0"/>
                      <a:ext cx="1095626" cy="884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0883F" w14:textId="37056F7D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Процедура </w:t>
      </w:r>
      <w:proofErr w:type="spellStart"/>
      <w:r w:rsidR="008D5A15" w:rsidRPr="008D5A15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CountingSort</w:t>
      </w:r>
      <w:proofErr w:type="spellEnd"/>
    </w:p>
    <w:p w14:paraId="53AB2028" w14:textId="59359365" w:rsidR="001A4100" w:rsidRPr="001A4100" w:rsidRDefault="008D5A15" w:rsidP="001A4100">
      <w:pPr>
        <w:jc w:val="center"/>
      </w:pPr>
      <w:r>
        <w:rPr>
          <w:noProof/>
        </w:rPr>
        <w:lastRenderedPageBreak/>
        <w:drawing>
          <wp:inline distT="0" distB="0" distL="0" distR="0" wp14:anchorId="77647463" wp14:editId="1D8EAE9B">
            <wp:extent cx="1226127" cy="5335678"/>
            <wp:effectExtent l="0" t="0" r="0" b="0"/>
            <wp:docPr id="12685832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3209" name="Рисунок 126858320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5" r="43093" b="56348"/>
                    <a:stretch/>
                  </pic:blipFill>
                  <pic:spPr bwMode="auto">
                    <a:xfrm>
                      <a:off x="0" y="0"/>
                      <a:ext cx="1237707" cy="538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FF628" w14:textId="432D6F50" w:rsidR="00AA76EF" w:rsidRPr="0043111B" w:rsidRDefault="001A4100" w:rsidP="0043111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– Процедура </w:t>
      </w:r>
      <w:proofErr w:type="spellStart"/>
      <w:r w:rsidR="008D5A15" w:rsidRPr="008D5A15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RadixSort</w:t>
      </w:r>
      <w:proofErr w:type="spellEnd"/>
    </w:p>
    <w:p w14:paraId="3418479A" w14:textId="2D1302F7" w:rsidR="00AA76EF" w:rsidRDefault="008D5A15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D5A15">
        <w:rPr>
          <w:rFonts w:ascii="Times New Roman" w:hAnsi="Times New Roman" w:cs="Times New Roman"/>
          <w:i w:val="0"/>
          <w:iCs w:val="0"/>
          <w:noProof/>
          <w:color w:val="F2F2F2" w:themeColor="background1" w:themeShade="F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583A3" wp14:editId="14337567">
                <wp:simplePos x="0" y="0"/>
                <wp:positionH relativeFrom="column">
                  <wp:posOffset>3270191</wp:posOffset>
                </wp:positionH>
                <wp:positionV relativeFrom="paragraph">
                  <wp:posOffset>14201</wp:posOffset>
                </wp:positionV>
                <wp:extent cx="1094509" cy="1939636"/>
                <wp:effectExtent l="0" t="0" r="10795" b="22860"/>
                <wp:wrapNone/>
                <wp:docPr id="1300972682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19396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11DD" id="Прямоугольник 10" o:spid="_x0000_s1026" style="position:absolute;margin-left:257.5pt;margin-top:1.1pt;width:86.2pt;height:1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3B9D33D4" wp14:editId="5BD3A00C">
            <wp:extent cx="3595255" cy="8907948"/>
            <wp:effectExtent l="0" t="0" r="0" b="0"/>
            <wp:docPr id="2835219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1952" name="Рисунок 2835219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0" t="-551" r="-753" b="-772"/>
                    <a:stretch/>
                  </pic:blipFill>
                  <pic:spPr bwMode="auto">
                    <a:xfrm>
                      <a:off x="0" y="0"/>
                      <a:ext cx="3606162" cy="893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6AC6" w14:textId="62AAD73D" w:rsidR="008A67D9" w:rsidRPr="008D5A15" w:rsidRDefault="00AC7B9C" w:rsidP="008D5A15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8D5A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</w:t>
      </w:r>
      <w:proofErr w:type="spellStart"/>
      <w:r w:rsidR="00B16B39" w:rsidRPr="00B16B39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ProcessData</w:t>
      </w:r>
      <w:proofErr w:type="spellEnd"/>
    </w:p>
    <w:p w14:paraId="2ED4B44E" w14:textId="266BDC9F" w:rsidR="00A54647" w:rsidRPr="00816FCA" w:rsidRDefault="00B16B39" w:rsidP="00B16B39">
      <w:pPr>
        <w:pStyle w:val="a5"/>
        <w:ind w:left="-141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2FB9170" wp14:editId="580728B6">
            <wp:extent cx="1849582" cy="3717298"/>
            <wp:effectExtent l="0" t="0" r="0" b="0"/>
            <wp:docPr id="18633525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2515" name="Рисунок 18633525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8" r="5415" b="77378"/>
                    <a:stretch/>
                  </pic:blipFill>
                  <pic:spPr bwMode="auto">
                    <a:xfrm>
                      <a:off x="0" y="0"/>
                      <a:ext cx="1858215" cy="373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ED974" w14:textId="51F536A6" w:rsidR="00A54647" w:rsidRDefault="00A54647" w:rsidP="00A54647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46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4A3160" w:rsidRPr="00123F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Тело программы</w:t>
      </w:r>
    </w:p>
    <w:p w14:paraId="5591280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56A1B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7305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F153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75CF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5BA4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B3B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FD74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D0AD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5AEC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6D4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039A3" w14:textId="77777777" w:rsidR="00B16B39" w:rsidRDefault="00B16B39" w:rsidP="00B16B39"/>
    <w:p w14:paraId="51F43DAF" w14:textId="77777777" w:rsidR="00B16B39" w:rsidRDefault="00B16B39" w:rsidP="00B16B39"/>
    <w:p w14:paraId="73C7CAD7" w14:textId="77777777" w:rsidR="00B16B39" w:rsidRDefault="00B16B39" w:rsidP="00B16B39"/>
    <w:p w14:paraId="4A99EB47" w14:textId="77777777" w:rsidR="00B16B39" w:rsidRPr="00B16B39" w:rsidRDefault="00B16B39" w:rsidP="00B16B39"/>
    <w:p w14:paraId="51BECEF3" w14:textId="77777777" w:rsidR="004A3160" w:rsidRDefault="004A3160" w:rsidP="0043111B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50005" w14:textId="6B032EB1" w:rsidR="00ED558C" w:rsidRPr="00123F1D" w:rsidRDefault="00ED558C" w:rsidP="00AA76EF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123F1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 xml:space="preserve">Код </w:t>
      </w:r>
      <w:proofErr w:type="spellStart"/>
      <w:r w:rsidRPr="00123F1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програм</w:t>
      </w:r>
      <w:r w:rsidR="00123F1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ы</w:t>
      </w:r>
      <w:proofErr w:type="spellEnd"/>
      <w:r w:rsidR="003F54F8" w:rsidRPr="00123F1D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: </w:t>
      </w:r>
    </w:p>
    <w:p w14:paraId="2EDE6F8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uses</w:t>
      </w:r>
    </w:p>
    <w:p w14:paraId="2668E5F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ABCObjects;</w:t>
      </w:r>
    </w:p>
    <w:p w14:paraId="214ABB0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F5B8E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4FC3936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MaxArraySize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10000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FB425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2DE976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7262417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TArray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77285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54241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42F8876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TComparatorFunc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70462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3F183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GetMaxValue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TArray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8FA5C2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1D6BF6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7A51B2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D9D141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Length(A) 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E18D56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</w:p>
    <w:p w14:paraId="39C0A85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2F06E11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5F697E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= A[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2F7E7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913A8D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&gt;=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2414BDA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= 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E07947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D7111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B6747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9E06E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7B2B9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MyCompareFunc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4567F3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8B1B269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Реализуйте ваше сравнение здесь</w:t>
      </w:r>
    </w:p>
    <w:p w14:paraId="54165DE1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A &lt; B;</w:t>
      </w:r>
    </w:p>
    <w:p w14:paraId="791C64C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529FD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CB305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CountingSort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TArray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; Exp: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; Comparator: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TComparatorFunc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0AFBC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76B0B7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Count, Output: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A4ABB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5BE47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857AAF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Count,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647104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Output, Length(A));</w:t>
      </w:r>
    </w:p>
    <w:p w14:paraId="7F47B34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B59BE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E2C047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Inc(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Count[(A[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Exp)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9B3ADE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22857A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High(Count)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067730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= Count[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 + Count[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BB3FDD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1D694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High(A) </w:t>
      </w:r>
      <w:proofErr w:type="spellStart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downto</w:t>
      </w:r>
      <w:proofErr w:type="spellEnd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A5CE312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880036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Output[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Count[(A[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Exp)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] -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 := 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20E71EA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Dec(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Count[(A[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Exp)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F34D10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44147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D317E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= Output;</w:t>
      </w:r>
    </w:p>
    <w:p w14:paraId="0B4851C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772CB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FB635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RadixSort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TArray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; Comparator: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TComparatorFunc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1FBC6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D8C930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Exp: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F1C0A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977737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GetMaxValue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1694B48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DE9042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Exp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MaxValue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100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511F6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CountingSort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A, Exp, Comparator);</w:t>
      </w:r>
    </w:p>
    <w:p w14:paraId="6D2F5E3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3DE74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DE685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155610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InputFileName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OutputFileName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78A68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9895F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ProcessData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BD8B7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09CBF5A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: Text;</w:t>
      </w:r>
    </w:p>
    <w:p w14:paraId="4865DF7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TArray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3A0D1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148AF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SortOption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24D3C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3DCE77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InputFileName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A86AD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Reset(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1887B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1A37E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OutputFileName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DEEE3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6552E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2B289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C1D2B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Eof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DBCD15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FB75542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4ECBC6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, Length(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EC3C1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)] :=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InputValue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C99A3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2F013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4F23E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Close(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221FB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27FA3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Входные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данные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B7BD9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6F0417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A0D1BC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EF39C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Выберите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вид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сортировки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8909DE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Сортировка подсчетом'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4C83C9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Сортировка поразрядного алгоритма'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686C7E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SortOption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6F9A4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73C73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SortOption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26AE837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FF72B9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84F861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CountingSort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MyCompareFunc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D7D21C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'Sorted data (Counting Sort):'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A4470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459CA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7196921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6F991B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RadixSort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MyCompareFunc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517A5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'Sorted data (Radix Sort):'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CF847E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1ABFA5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2D371008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'Invalid option. Sorting option not recognized.'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6EDCBF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16B39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175D1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59E1D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39C35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9075FA1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InputData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AEC95D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3CC6E6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Close(</w:t>
      </w:r>
      <w:proofErr w:type="spellStart"/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A73A13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6BC08B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'Сортировка завершена и сохранена в файл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C685F0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0D222D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E4F7F4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094327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61FE39" w14:textId="77777777" w:rsidR="00B16B39" w:rsidRP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InputFileName</w:t>
      </w:r>
      <w:proofErr w:type="spell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B16B39">
        <w:rPr>
          <w:rFonts w:ascii="Consolas" w:hAnsi="Consolas" w:cs="Consolas"/>
          <w:color w:val="0000FF"/>
          <w:sz w:val="24"/>
          <w:szCs w:val="24"/>
          <w:lang w:val="en-US"/>
        </w:rPr>
        <w:t>'input.txt'</w:t>
      </w: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627605" w14:textId="77777777" w:rsidR="00B16B39" w:rsidRPr="006178BF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16B3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78BF">
        <w:rPr>
          <w:rFonts w:ascii="Consolas" w:hAnsi="Consolas" w:cs="Consolas"/>
          <w:color w:val="000000"/>
          <w:sz w:val="24"/>
          <w:szCs w:val="24"/>
          <w:lang w:val="en-US"/>
        </w:rPr>
        <w:t xml:space="preserve">OutputFileName := </w:t>
      </w:r>
      <w:r w:rsidRPr="006178BF">
        <w:rPr>
          <w:rFonts w:ascii="Consolas" w:hAnsi="Consolas" w:cs="Consolas"/>
          <w:color w:val="0000FF"/>
          <w:sz w:val="24"/>
          <w:szCs w:val="24"/>
          <w:lang w:val="en-US"/>
        </w:rPr>
        <w:t>'output.txt'</w:t>
      </w:r>
      <w:r w:rsidRPr="006178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568931" w14:textId="77777777" w:rsidR="00B16B39" w:rsidRPr="006178BF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D9DB71" w14:textId="77777777" w:rsidR="00B16B39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78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ProcessData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A11A9A" w14:textId="6BC45231" w:rsidR="004A3160" w:rsidRDefault="00B16B39" w:rsidP="00B16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3C8853A" w14:textId="3EABBA91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124DD" w14:textId="5B902A7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A24EB" w14:textId="342737B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15A58" w14:textId="6643CD44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2687BD" w14:textId="2B3235ED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4B9DE3" w14:textId="2FF4F0AC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4362AE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65EF94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9F18D0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103CE9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D26DF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B5F53A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FC235A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3F7E35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06E4C4" w14:textId="77777777" w:rsidR="00B16B39" w:rsidRDefault="00B16B39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E60B84" w14:textId="69FD8AF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C927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1641D2" w14:textId="708410E2" w:rsidR="00A54647" w:rsidRPr="00A54647" w:rsidRDefault="006B40F6" w:rsidP="00A54647">
      <w:pPr>
        <w:pStyle w:val="a3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программ:</w:t>
      </w:r>
    </w:p>
    <w:p w14:paraId="7C0F019E" w14:textId="66BE14DD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355E7" w14:textId="679FEDDC" w:rsidR="006B40F6" w:rsidRDefault="00B16B39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B16B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750668" wp14:editId="0D83BCCB">
            <wp:extent cx="5658640" cy="2857899"/>
            <wp:effectExtent l="0" t="0" r="0" b="0"/>
            <wp:docPr id="43910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02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E14" w14:textId="17A10569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45B8" w14:textId="56D45C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CD48" w14:textId="1CBA04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3E9A" w14:textId="0CAD51D8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9246" w14:textId="05DD7A39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AAD" w14:textId="3E889AA4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15D79" w14:textId="5E8BA0E7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8B5BB" w14:textId="3C508B6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16275" w14:textId="452B13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C5AE" w14:textId="7987762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B7F9" w14:textId="5B17AF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9D46F" w14:textId="12178676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1211" w14:textId="0457EEA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DD74" w14:textId="111B81F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6807" w14:textId="78E1B952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F6465" w14:textId="460B35D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F11E" w14:textId="12B7EE9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8613" w14:textId="3A4C465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45838" w14:textId="42292E8A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47F0" w14:textId="1D3399E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0DD6" w14:textId="5A10A46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FA0F" w14:textId="2E05F31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5A325" w14:textId="5237044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F4AD" w14:textId="36F66CA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069A" w14:textId="16B3F892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3BC7A" w14:textId="54725A14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68F3A" w14:textId="2AE1755E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7410" w14:textId="77777777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7030" w14:textId="77777777" w:rsidR="00A54647" w:rsidRP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61CD" w14:textId="1588A192" w:rsidR="006B40F6" w:rsidRPr="002F5934" w:rsidRDefault="006B40F6" w:rsidP="002F59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59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371D86CE" w14:textId="76243C05" w:rsidR="00F5206F" w:rsidRPr="00F5206F" w:rsidRDefault="00F5206F" w:rsidP="00F5206F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В результате выполнения лабораторной работы были получены базовые знания о наиболее известных алгоритмах сортировки, а также изучены принципы работы с текстовыми файлами. При реализации алгоритмов сортировки с помощью вставок и алгоритма </w:t>
      </w:r>
      <w:r w:rsidR="00A5464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слияния </w:t>
      </w: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были учтены требования задания, в том числе возможность изменения компаратора путем передачи его в подпрограмму. В ходе работы было отработано считывание и вывод данных из текстового файла, а также подготовлены варианты входных данных для демонстрации работы подпрограммы реализаций.</w:t>
      </w:r>
    </w:p>
    <w:p w14:paraId="6DF877F0" w14:textId="72FE8F09" w:rsidR="00F5206F" w:rsidRPr="00A54647" w:rsidRDefault="00F5206F" w:rsidP="00A54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206F" w:rsidRPr="00A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D6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37FB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8BE"/>
    <w:multiLevelType w:val="hybridMultilevel"/>
    <w:tmpl w:val="21DE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F20B2"/>
    <w:multiLevelType w:val="hybridMultilevel"/>
    <w:tmpl w:val="12D4C6E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B2830"/>
    <w:multiLevelType w:val="multilevel"/>
    <w:tmpl w:val="E79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F7154"/>
    <w:multiLevelType w:val="hybridMultilevel"/>
    <w:tmpl w:val="040825F0"/>
    <w:lvl w:ilvl="0" w:tplc="77D0E9DA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6D36BF3"/>
    <w:multiLevelType w:val="hybridMultilevel"/>
    <w:tmpl w:val="0EDA329C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4847"/>
    <w:multiLevelType w:val="hybridMultilevel"/>
    <w:tmpl w:val="494A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C5EE5"/>
    <w:multiLevelType w:val="hybridMultilevel"/>
    <w:tmpl w:val="C1AA35FE"/>
    <w:lvl w:ilvl="0" w:tplc="B0C61BE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122197">
    <w:abstractNumId w:val="1"/>
  </w:num>
  <w:num w:numId="2" w16cid:durableId="1920820553">
    <w:abstractNumId w:val="5"/>
  </w:num>
  <w:num w:numId="3" w16cid:durableId="355932648">
    <w:abstractNumId w:val="4"/>
  </w:num>
  <w:num w:numId="4" w16cid:durableId="1873808307">
    <w:abstractNumId w:val="0"/>
  </w:num>
  <w:num w:numId="5" w16cid:durableId="1691486843">
    <w:abstractNumId w:val="2"/>
  </w:num>
  <w:num w:numId="6" w16cid:durableId="154959701">
    <w:abstractNumId w:val="7"/>
  </w:num>
  <w:num w:numId="7" w16cid:durableId="733040667">
    <w:abstractNumId w:val="8"/>
  </w:num>
  <w:num w:numId="8" w16cid:durableId="942347324">
    <w:abstractNumId w:val="6"/>
  </w:num>
  <w:num w:numId="9" w16cid:durableId="96608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0"/>
    <w:rsid w:val="0009519D"/>
    <w:rsid w:val="00123F1D"/>
    <w:rsid w:val="00177CFF"/>
    <w:rsid w:val="001A4100"/>
    <w:rsid w:val="001C6898"/>
    <w:rsid w:val="00295068"/>
    <w:rsid w:val="002C1B40"/>
    <w:rsid w:val="002F5934"/>
    <w:rsid w:val="00341D25"/>
    <w:rsid w:val="003461A8"/>
    <w:rsid w:val="003F54F8"/>
    <w:rsid w:val="0043111B"/>
    <w:rsid w:val="004827B0"/>
    <w:rsid w:val="004940F6"/>
    <w:rsid w:val="004A3160"/>
    <w:rsid w:val="00501D11"/>
    <w:rsid w:val="006178BF"/>
    <w:rsid w:val="00647AD4"/>
    <w:rsid w:val="006B40F6"/>
    <w:rsid w:val="006D3570"/>
    <w:rsid w:val="007138ED"/>
    <w:rsid w:val="00777FBD"/>
    <w:rsid w:val="00816FCA"/>
    <w:rsid w:val="00886E3D"/>
    <w:rsid w:val="008A67D9"/>
    <w:rsid w:val="008D5A15"/>
    <w:rsid w:val="009227C7"/>
    <w:rsid w:val="00926E19"/>
    <w:rsid w:val="00A45974"/>
    <w:rsid w:val="00A54647"/>
    <w:rsid w:val="00AA76EF"/>
    <w:rsid w:val="00AC7B9C"/>
    <w:rsid w:val="00B0539E"/>
    <w:rsid w:val="00B16B39"/>
    <w:rsid w:val="00BD244F"/>
    <w:rsid w:val="00C05C24"/>
    <w:rsid w:val="00C73D18"/>
    <w:rsid w:val="00E61084"/>
    <w:rsid w:val="00ED2756"/>
    <w:rsid w:val="00ED558C"/>
    <w:rsid w:val="00F00108"/>
    <w:rsid w:val="00F5206F"/>
    <w:rsid w:val="00F92E53"/>
    <w:rsid w:val="00FB6F4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720A"/>
  <w15:chartTrackingRefBased/>
  <w15:docId w15:val="{C336F78C-A539-46A8-9729-B3D1491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97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5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5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01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1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5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9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0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7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Ильин Тимофей</cp:lastModifiedBy>
  <cp:revision>2</cp:revision>
  <dcterms:created xsi:type="dcterms:W3CDTF">2023-12-21T18:29:00Z</dcterms:created>
  <dcterms:modified xsi:type="dcterms:W3CDTF">2023-12-21T18:29:00Z</dcterms:modified>
</cp:coreProperties>
</file>