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89A4" w14:textId="77777777" w:rsidR="00163A86" w:rsidRPr="007163CA" w:rsidRDefault="00163A86" w:rsidP="00632DB8">
      <w:pPr>
        <w:ind w:right="-427"/>
        <w:rPr>
          <w:rFonts w:ascii="Arial" w:hAnsi="Arial" w:cs="Arial"/>
          <w:b/>
          <w:sz w:val="16"/>
          <w:szCs w:val="16"/>
        </w:rPr>
      </w:pPr>
      <w:r w:rsidRPr="007163CA">
        <w:rPr>
          <w:rFonts w:ascii="Arial" w:hAnsi="Arial" w:cs="Arial"/>
          <w:b/>
          <w:sz w:val="16"/>
          <w:szCs w:val="16"/>
        </w:rPr>
        <w:t xml:space="preserve">ФЕДЕРАЛЬНОЕ ГОСУДАРСТВЕННОЕ </w:t>
      </w:r>
      <w:r w:rsidR="007163CA" w:rsidRPr="007163CA">
        <w:rPr>
          <w:rFonts w:ascii="Arial" w:hAnsi="Arial" w:cs="Arial"/>
          <w:b/>
          <w:sz w:val="16"/>
          <w:szCs w:val="16"/>
        </w:rPr>
        <w:t>АВТОНОМНОЕ</w:t>
      </w:r>
      <w:r w:rsidRPr="007163CA">
        <w:rPr>
          <w:rFonts w:ascii="Arial" w:hAnsi="Arial" w:cs="Arial"/>
          <w:b/>
          <w:sz w:val="16"/>
          <w:szCs w:val="16"/>
        </w:rPr>
        <w:t xml:space="preserve"> ОБРАЗОВАТЕЛЬНОЕ УЧРЕЖДЕНИЕ ВЫСШЕГО ОБРАЗОВАНИЯ</w:t>
      </w:r>
    </w:p>
    <w:p w14:paraId="72A22261" w14:textId="77777777" w:rsidR="00163A86" w:rsidRPr="00DA0959" w:rsidRDefault="007F4E2F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47EDD7C5" wp14:editId="0A7B7803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DE038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1C5F9D49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1B21C44D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79747C16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04C94817" w14:textId="77777777" w:rsidR="002A1E07" w:rsidRDefault="002A1E07" w:rsidP="007163CA">
      <w:pPr>
        <w:jc w:val="center"/>
        <w:rPr>
          <w:rFonts w:ascii="Arial" w:hAnsi="Arial" w:cs="Arial"/>
          <w:b/>
        </w:rPr>
      </w:pPr>
    </w:p>
    <w:p w14:paraId="38DF43A4" w14:textId="77777777" w:rsidR="00163A86" w:rsidRPr="006D4A02" w:rsidRDefault="007163CA" w:rsidP="007163CA">
      <w:pPr>
        <w:jc w:val="center"/>
        <w:rPr>
          <w:rFonts w:ascii="Arial" w:hAnsi="Arial" w:cs="Arial"/>
          <w:b/>
          <w:i/>
        </w:rPr>
      </w:pPr>
      <w:r w:rsidRPr="006D4A02">
        <w:rPr>
          <w:rFonts w:ascii="Arial" w:hAnsi="Arial" w:cs="Arial"/>
          <w:b/>
          <w:i/>
        </w:rPr>
        <w:t>Факультет Информационных технологий</w:t>
      </w:r>
    </w:p>
    <w:p w14:paraId="6832C7A3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7F21A8FA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495C8D2F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7EA12268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6B1E3ED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71819D30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14782D15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61662ECE" w14:textId="5808C3DF" w:rsidR="00A46E28" w:rsidRPr="00F2284D" w:rsidRDefault="00222BE1" w:rsidP="002A1E0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</w:t>
      </w:r>
      <w:r w:rsidR="0088039D">
        <w:rPr>
          <w:b/>
          <w:sz w:val="36"/>
          <w:szCs w:val="36"/>
        </w:rPr>
        <w:t>РАБОТА</w:t>
      </w:r>
      <w:r w:rsidR="00163A86" w:rsidRPr="00896D22">
        <w:rPr>
          <w:b/>
          <w:sz w:val="36"/>
          <w:szCs w:val="36"/>
        </w:rPr>
        <w:t xml:space="preserve"> № </w:t>
      </w:r>
      <w:r w:rsidR="00AB3B78">
        <w:rPr>
          <w:b/>
          <w:sz w:val="36"/>
          <w:szCs w:val="36"/>
        </w:rPr>
        <w:t>12</w:t>
      </w:r>
    </w:p>
    <w:p w14:paraId="281E8D2C" w14:textId="77777777" w:rsidR="00215264" w:rsidRDefault="00215264" w:rsidP="002A1E07">
      <w:pPr>
        <w:spacing w:line="360" w:lineRule="auto"/>
        <w:jc w:val="center"/>
        <w:rPr>
          <w:b/>
          <w:sz w:val="28"/>
          <w:szCs w:val="28"/>
        </w:rPr>
      </w:pPr>
    </w:p>
    <w:p w14:paraId="371A9FE2" w14:textId="261E3AE4" w:rsidR="00B76A6F" w:rsidRDefault="00B76A6F" w:rsidP="00632DB8">
      <w:pPr>
        <w:tabs>
          <w:tab w:val="left" w:pos="2268"/>
          <w:tab w:val="left" w:pos="9638"/>
        </w:tabs>
        <w:spacing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222BE1">
        <w:rPr>
          <w:sz w:val="28"/>
          <w:szCs w:val="28"/>
          <w:u w:val="single"/>
        </w:rPr>
        <w:tab/>
      </w:r>
      <w:r w:rsidR="00AB3B78">
        <w:rPr>
          <w:sz w:val="28"/>
          <w:szCs w:val="28"/>
          <w:u w:val="single"/>
        </w:rPr>
        <w:t>Аппаратное обеспечение информационных систем</w:t>
      </w:r>
      <w:r w:rsidR="00222BE1">
        <w:rPr>
          <w:sz w:val="28"/>
          <w:szCs w:val="28"/>
          <w:u w:val="single"/>
        </w:rPr>
        <w:tab/>
      </w:r>
    </w:p>
    <w:p w14:paraId="13748535" w14:textId="77777777" w:rsidR="00E827D8" w:rsidRPr="00B76A6F" w:rsidRDefault="00E827D8" w:rsidP="002A1E07">
      <w:pPr>
        <w:spacing w:line="360" w:lineRule="auto"/>
        <w:jc w:val="both"/>
        <w:rPr>
          <w:sz w:val="28"/>
          <w:szCs w:val="28"/>
        </w:rPr>
      </w:pPr>
    </w:p>
    <w:p w14:paraId="78270F80" w14:textId="54607767" w:rsidR="00240909" w:rsidRPr="00222BE1" w:rsidRDefault="0050127E" w:rsidP="00632DB8">
      <w:pPr>
        <w:tabs>
          <w:tab w:val="left" w:pos="1134"/>
          <w:tab w:val="left" w:pos="9638"/>
        </w:tabs>
        <w:spacing w:line="360" w:lineRule="auto"/>
        <w:jc w:val="both"/>
        <w:rPr>
          <w:b/>
          <w:sz w:val="28"/>
          <w:szCs w:val="28"/>
          <w:u w:val="single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>:</w:t>
      </w:r>
      <w:r w:rsidR="00F2284D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AB3B78">
        <w:rPr>
          <w:sz w:val="28"/>
          <w:szCs w:val="28"/>
          <w:u w:val="single"/>
        </w:rPr>
        <w:t>Устройства вывода: акустические системы</w:t>
      </w:r>
      <w:r w:rsidR="00222BE1">
        <w:rPr>
          <w:sz w:val="28"/>
          <w:szCs w:val="28"/>
          <w:u w:val="single"/>
        </w:rPr>
        <w:tab/>
      </w:r>
    </w:p>
    <w:p w14:paraId="0D8AAC1F" w14:textId="77777777" w:rsidR="00E827D8" w:rsidRPr="003A1EF0" w:rsidRDefault="00E827D8" w:rsidP="00E827D8">
      <w:pPr>
        <w:spacing w:line="360" w:lineRule="auto"/>
        <w:jc w:val="both"/>
        <w:rPr>
          <w:sz w:val="28"/>
          <w:szCs w:val="28"/>
        </w:rPr>
      </w:pPr>
    </w:p>
    <w:p w14:paraId="1BF9D63D" w14:textId="789114EE" w:rsidR="00052DC2" w:rsidRPr="00222BE1" w:rsidRDefault="00B76A6F" w:rsidP="00222BE1">
      <w:pPr>
        <w:tabs>
          <w:tab w:val="left" w:pos="1800"/>
          <w:tab w:val="left" w:pos="2977"/>
          <w:tab w:val="left" w:pos="6663"/>
          <w:tab w:val="left" w:pos="9638"/>
        </w:tabs>
        <w:ind w:left="2835"/>
        <w:jc w:val="both"/>
        <w:rPr>
          <w:b/>
          <w:i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Выполнил: студент группы </w:t>
      </w:r>
      <w:r w:rsidR="00222BE1">
        <w:rPr>
          <w:sz w:val="28"/>
          <w:szCs w:val="28"/>
          <w:u w:val="single"/>
        </w:rPr>
        <w:tab/>
      </w:r>
      <w:r w:rsidR="00AB3B78">
        <w:rPr>
          <w:sz w:val="28"/>
          <w:szCs w:val="28"/>
          <w:u w:val="single"/>
        </w:rPr>
        <w:t>231-33</w:t>
      </w:r>
      <w:r w:rsidR="00BD4770">
        <w:rPr>
          <w:sz w:val="28"/>
          <w:szCs w:val="28"/>
          <w:u w:val="single"/>
        </w:rPr>
        <w:t>8</w:t>
      </w:r>
      <w:r w:rsidR="00222BE1">
        <w:rPr>
          <w:sz w:val="28"/>
          <w:szCs w:val="28"/>
          <w:u w:val="single"/>
        </w:rPr>
        <w:tab/>
      </w:r>
    </w:p>
    <w:p w14:paraId="5A9CA5BF" w14:textId="77777777" w:rsidR="00052DC2" w:rsidRPr="003A1EF0" w:rsidRDefault="00052DC2" w:rsidP="002A1E07">
      <w:pPr>
        <w:tabs>
          <w:tab w:val="left" w:pos="2880"/>
        </w:tabs>
        <w:ind w:left="2835"/>
        <w:jc w:val="both"/>
        <w:rPr>
          <w:b/>
          <w:sz w:val="28"/>
          <w:szCs w:val="28"/>
        </w:rPr>
      </w:pPr>
    </w:p>
    <w:p w14:paraId="468F6415" w14:textId="576F94B5" w:rsidR="00F2284D" w:rsidRPr="00222BE1" w:rsidRDefault="00222BE1" w:rsidP="00222BE1">
      <w:pPr>
        <w:tabs>
          <w:tab w:val="left" w:pos="3119"/>
          <w:tab w:val="left" w:pos="9638"/>
        </w:tabs>
        <w:ind w:left="2835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 w:rsidR="00BD4770" w:rsidRPr="00BD4770">
        <w:rPr>
          <w:sz w:val="28"/>
          <w:szCs w:val="28"/>
          <w:u w:val="single"/>
        </w:rPr>
        <w:t>Шаура Илья Максимович</w:t>
      </w:r>
      <w:r>
        <w:rPr>
          <w:sz w:val="28"/>
          <w:szCs w:val="28"/>
          <w:u w:val="single"/>
        </w:rPr>
        <w:tab/>
      </w:r>
    </w:p>
    <w:p w14:paraId="05FF4F5A" w14:textId="77777777" w:rsidR="00AD2A84" w:rsidRDefault="00222BE1" w:rsidP="00222BE1">
      <w:pPr>
        <w:tabs>
          <w:tab w:val="left" w:pos="4536"/>
          <w:tab w:val="left" w:pos="5940"/>
          <w:tab w:val="left" w:pos="6480"/>
          <w:tab w:val="left" w:pos="6840"/>
        </w:tabs>
        <w:ind w:left="2835"/>
        <w:rPr>
          <w:sz w:val="16"/>
          <w:szCs w:val="16"/>
        </w:rPr>
      </w:pPr>
      <w:r>
        <w:rPr>
          <w:b/>
          <w:sz w:val="28"/>
          <w:szCs w:val="28"/>
        </w:rPr>
        <w:tab/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</w:p>
    <w:p w14:paraId="2E93DB61" w14:textId="77777777" w:rsidR="003A1EF0" w:rsidRDefault="003A1EF0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7953EE1A" w14:textId="77777777" w:rsidR="00222BE1" w:rsidRPr="003A1EF0" w:rsidRDefault="00222BE1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23E261CB" w14:textId="429504FD" w:rsidR="003E64C7" w:rsidRPr="00222BE1" w:rsidRDefault="00B76A6F" w:rsidP="00222BE1">
      <w:pPr>
        <w:tabs>
          <w:tab w:val="left" w:pos="2160"/>
          <w:tab w:val="left" w:pos="3780"/>
          <w:tab w:val="left" w:pos="4962"/>
          <w:tab w:val="left" w:pos="7230"/>
          <w:tab w:val="left" w:pos="7938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Дата, подпись</w:t>
      </w:r>
      <w:r w:rsidR="00222BE1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AB3B78">
        <w:rPr>
          <w:sz w:val="28"/>
          <w:szCs w:val="28"/>
          <w:u w:val="single"/>
        </w:rPr>
        <w:t>15.09.2024</w:t>
      </w:r>
      <w:r w:rsidR="00222BE1">
        <w:rPr>
          <w:sz w:val="28"/>
          <w:szCs w:val="28"/>
          <w:u w:val="single"/>
        </w:rPr>
        <w:tab/>
      </w:r>
      <w:r w:rsidR="003A1EF0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</w:p>
    <w:p w14:paraId="3ECE7672" w14:textId="77777777" w:rsidR="00C24656" w:rsidRPr="003A1EF0" w:rsidRDefault="00222BE1" w:rsidP="00222BE1">
      <w:pPr>
        <w:tabs>
          <w:tab w:val="left" w:pos="5245"/>
          <w:tab w:val="left" w:pos="7797"/>
        </w:tabs>
        <w:ind w:left="2835"/>
        <w:jc w:val="both"/>
        <w:rPr>
          <w:sz w:val="16"/>
          <w:szCs w:val="16"/>
        </w:rPr>
      </w:pPr>
      <w:r>
        <w:rPr>
          <w:b/>
          <w:sz w:val="28"/>
          <w:szCs w:val="28"/>
        </w:rPr>
        <w:tab/>
      </w:r>
      <w:r w:rsidR="002A1E07" w:rsidRPr="003A1EF0">
        <w:rPr>
          <w:sz w:val="16"/>
          <w:szCs w:val="16"/>
        </w:rPr>
        <w:t>(</w:t>
      </w:r>
      <w:r w:rsidR="002A1E07">
        <w:rPr>
          <w:sz w:val="16"/>
          <w:szCs w:val="16"/>
        </w:rPr>
        <w:t>Дата</w:t>
      </w:r>
      <w:r>
        <w:rPr>
          <w:sz w:val="16"/>
          <w:szCs w:val="16"/>
        </w:rPr>
        <w:t xml:space="preserve">) </w:t>
      </w:r>
      <w:r>
        <w:rPr>
          <w:sz w:val="16"/>
          <w:szCs w:val="16"/>
        </w:rPr>
        <w:tab/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="003E64C7" w:rsidRPr="003A1EF0">
        <w:rPr>
          <w:sz w:val="16"/>
          <w:szCs w:val="16"/>
        </w:rPr>
        <w:tab/>
      </w:r>
      <w:r w:rsidR="003E64C7"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</w:p>
    <w:p w14:paraId="11A2DB1E" w14:textId="77777777" w:rsidR="00B76A6F" w:rsidRPr="00222BE1" w:rsidRDefault="00B76A6F" w:rsidP="00222BE1">
      <w:pPr>
        <w:tabs>
          <w:tab w:val="left" w:pos="2977"/>
          <w:tab w:val="left" w:pos="4395"/>
          <w:tab w:val="left" w:pos="7230"/>
          <w:tab w:val="left" w:pos="7655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Проверил: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  <w:r w:rsidR="00420659" w:rsidRPr="002A1E07">
        <w:rPr>
          <w:i/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</w:p>
    <w:p w14:paraId="2FBCD05C" w14:textId="77777777" w:rsidR="00420659" w:rsidRDefault="00420659" w:rsidP="002A1E07">
      <w:pPr>
        <w:tabs>
          <w:tab w:val="left" w:pos="3240"/>
          <w:tab w:val="left" w:pos="4962"/>
          <w:tab w:val="left" w:pos="6480"/>
          <w:tab w:val="left" w:pos="6840"/>
        </w:tabs>
        <w:ind w:left="2835"/>
        <w:rPr>
          <w:sz w:val="16"/>
          <w:szCs w:val="16"/>
        </w:rPr>
      </w:pPr>
      <w:r w:rsidRPr="002A1E07">
        <w:rPr>
          <w:i/>
          <w:sz w:val="28"/>
          <w:szCs w:val="28"/>
        </w:rPr>
        <w:tab/>
      </w:r>
      <w:r w:rsidR="007B1189" w:rsidRPr="002A1E07">
        <w:rPr>
          <w:i/>
          <w:sz w:val="28"/>
          <w:szCs w:val="28"/>
        </w:rPr>
        <w:tab/>
      </w:r>
      <w:r w:rsidR="00632DB8">
        <w:rPr>
          <w:sz w:val="16"/>
          <w:szCs w:val="16"/>
        </w:rPr>
        <w:t>(Фамилия И.О.,</w:t>
      </w:r>
      <w:r w:rsidRPr="002A1E07">
        <w:rPr>
          <w:sz w:val="16"/>
          <w:szCs w:val="16"/>
        </w:rPr>
        <w:t xml:space="preserve"> степень, звание)</w:t>
      </w:r>
      <w:r w:rsidRPr="002A1E07">
        <w:rPr>
          <w:sz w:val="16"/>
          <w:szCs w:val="16"/>
        </w:rPr>
        <w:tab/>
      </w:r>
      <w:r w:rsidR="007B1189" w:rsidRPr="00386897">
        <w:rPr>
          <w:sz w:val="16"/>
          <w:szCs w:val="16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99237AE" w14:textId="77777777" w:rsidR="00222BE1" w:rsidRPr="00222BE1" w:rsidRDefault="00222BE1" w:rsidP="00222BE1">
      <w:pPr>
        <w:tabs>
          <w:tab w:val="left" w:pos="2160"/>
          <w:tab w:val="left" w:pos="3780"/>
          <w:tab w:val="left" w:pos="4962"/>
          <w:tab w:val="left" w:pos="7230"/>
          <w:tab w:val="left" w:pos="7938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96EFB61" w14:textId="77777777" w:rsidR="00B76A6F" w:rsidRPr="003A1EF0" w:rsidRDefault="00222BE1" w:rsidP="00222BE1">
      <w:pPr>
        <w:tabs>
          <w:tab w:val="left" w:pos="5245"/>
          <w:tab w:val="left" w:pos="7797"/>
        </w:tabs>
        <w:ind w:left="2835"/>
        <w:jc w:val="both"/>
        <w:rPr>
          <w:sz w:val="16"/>
          <w:szCs w:val="16"/>
        </w:rPr>
      </w:pP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 xml:space="preserve">Дата) </w:t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</w:t>
      </w:r>
      <w:r>
        <w:rPr>
          <w:sz w:val="16"/>
          <w:szCs w:val="16"/>
        </w:rPr>
        <w:t>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76A6F" w:rsidRPr="003A1EF0">
        <w:rPr>
          <w:sz w:val="16"/>
          <w:szCs w:val="16"/>
        </w:rPr>
        <w:tab/>
      </w:r>
      <w:r w:rsidR="00B76A6F">
        <w:rPr>
          <w:sz w:val="16"/>
          <w:szCs w:val="16"/>
        </w:rPr>
        <w:tab/>
      </w:r>
    </w:p>
    <w:p w14:paraId="31AEAB1B" w14:textId="77777777" w:rsidR="00B76A6F" w:rsidRDefault="00B76A6F" w:rsidP="002A1E07">
      <w:pPr>
        <w:spacing w:line="360" w:lineRule="auto"/>
        <w:ind w:left="2835"/>
        <w:rPr>
          <w:b/>
          <w:sz w:val="28"/>
          <w:szCs w:val="28"/>
        </w:rPr>
      </w:pPr>
    </w:p>
    <w:p w14:paraId="14E6EFD2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Замечания: </w:t>
      </w:r>
      <w:r w:rsidRPr="002A1E07">
        <w:rPr>
          <w:sz w:val="28"/>
          <w:szCs w:val="28"/>
        </w:rPr>
        <w:t>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7A8B09ED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 w:rsidRPr="002A1E07">
        <w:rPr>
          <w:sz w:val="28"/>
          <w:szCs w:val="28"/>
        </w:rPr>
        <w:t>_______________________________________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4308C39B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 w:rsidRPr="002A1E07">
        <w:rPr>
          <w:sz w:val="28"/>
          <w:szCs w:val="28"/>
        </w:rPr>
        <w:t>_______________________________________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4244EA8C" w14:textId="77777777" w:rsidR="002A1E07" w:rsidRDefault="002A1E07" w:rsidP="002A1E07">
      <w:pPr>
        <w:jc w:val="center"/>
        <w:rPr>
          <w:b/>
          <w:sz w:val="28"/>
          <w:szCs w:val="28"/>
        </w:rPr>
      </w:pPr>
    </w:p>
    <w:p w14:paraId="4E18C00F" w14:textId="77777777" w:rsidR="00AB3B78" w:rsidRDefault="00AB3B78" w:rsidP="002A1E07">
      <w:pPr>
        <w:jc w:val="center"/>
        <w:rPr>
          <w:b/>
          <w:sz w:val="28"/>
          <w:szCs w:val="28"/>
        </w:rPr>
      </w:pPr>
    </w:p>
    <w:p w14:paraId="02F1CF26" w14:textId="77777777" w:rsidR="00AB3B78" w:rsidRDefault="00AB3B78" w:rsidP="002A1E07">
      <w:pPr>
        <w:jc w:val="center"/>
        <w:rPr>
          <w:b/>
          <w:sz w:val="28"/>
          <w:szCs w:val="28"/>
        </w:rPr>
      </w:pPr>
    </w:p>
    <w:p w14:paraId="68E6E382" w14:textId="77777777" w:rsidR="003A1EF0" w:rsidRDefault="004B2C06" w:rsidP="002A1E07">
      <w:pPr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7CB2EC95" w14:textId="77777777" w:rsidR="00222BE1" w:rsidRDefault="00AC0A95" w:rsidP="00222BE1">
      <w:pPr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222BE1">
        <w:rPr>
          <w:b/>
          <w:sz w:val="28"/>
          <w:szCs w:val="28"/>
        </w:rPr>
        <w:t>4</w:t>
      </w:r>
    </w:p>
    <w:p w14:paraId="772B01B8" w14:textId="33F27FCD" w:rsidR="00222BE1" w:rsidRDefault="00AB3B78" w:rsidP="00AB3B7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Устройства вывода: Акустические системы</w:t>
      </w:r>
    </w:p>
    <w:p w14:paraId="548ACD24" w14:textId="77777777" w:rsidR="00AB3B78" w:rsidRPr="00AB3B78" w:rsidRDefault="00AB3B78" w:rsidP="00AB3B78">
      <w:pPr>
        <w:spacing w:before="100" w:beforeAutospacing="1" w:after="100" w:afterAutospacing="1" w:line="360" w:lineRule="auto"/>
      </w:pPr>
      <w:r w:rsidRPr="00AB3B78">
        <w:t>Акустические системы — это устройства вывода, предназначенные для воспроизведения звука. Они играют важную роль в современной технике, обеспечивая высококачественный звук для компьютеров, телевизоров, музыкальных систем и многого другого. Акустические системы используются в самых разных областях — от домашнего использования до профессиональных звуковых инсталляций в концертных залах, студиях звукозаписи и кинотеатрах.</w:t>
      </w:r>
    </w:p>
    <w:p w14:paraId="6BECB346" w14:textId="77777777" w:rsidR="00AB3B78" w:rsidRPr="00AB3B78" w:rsidRDefault="00000000" w:rsidP="00AB3B78">
      <w:pPr>
        <w:spacing w:line="360" w:lineRule="auto"/>
      </w:pPr>
      <w:r>
        <w:rPr>
          <w:noProof/>
        </w:rPr>
        <w:pict w14:anchorId="0AFD0924"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14:paraId="72A66310" w14:textId="77777777" w:rsidR="00AB3B78" w:rsidRPr="00AB3B78" w:rsidRDefault="00AB3B78" w:rsidP="00AB3B78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AB3B78">
        <w:rPr>
          <w:b/>
          <w:bCs/>
          <w:sz w:val="36"/>
          <w:szCs w:val="36"/>
        </w:rPr>
        <w:t>Основные компоненты акустической системы</w:t>
      </w:r>
    </w:p>
    <w:p w14:paraId="74334689" w14:textId="77777777" w:rsidR="00AB3B78" w:rsidRPr="00AB3B78" w:rsidRDefault="00AB3B78" w:rsidP="00AB3B78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AB3B78">
        <w:rPr>
          <w:b/>
          <w:bCs/>
          <w:sz w:val="27"/>
          <w:szCs w:val="27"/>
        </w:rPr>
        <w:t>1. Динамики</w:t>
      </w:r>
    </w:p>
    <w:p w14:paraId="6E25DAFF" w14:textId="77777777" w:rsidR="00AB3B78" w:rsidRDefault="00AB3B78" w:rsidP="00AB3B78">
      <w:pPr>
        <w:spacing w:before="100" w:beforeAutospacing="1" w:after="100" w:afterAutospacing="1" w:line="360" w:lineRule="auto"/>
      </w:pPr>
      <w:r w:rsidRPr="00AB3B78">
        <w:t>Динамик — это основной элемент любой акустической системы, преобразующий электрические сигналы в звуковые волны. В зависимости от конструкции и назначения различают следующие типы динамиков:</w:t>
      </w:r>
    </w:p>
    <w:p w14:paraId="250602BA" w14:textId="0BD7957F" w:rsidR="00AB3B78" w:rsidRPr="00AB3B78" w:rsidRDefault="00AB3B78" w:rsidP="00AB3B78">
      <w:pPr>
        <w:spacing w:before="100" w:beforeAutospacing="1" w:after="100" w:afterAutospacing="1" w:line="360" w:lineRule="auto"/>
      </w:pPr>
      <w:r>
        <w:fldChar w:fldCharType="begin"/>
      </w:r>
      <w:r>
        <w:instrText xml:space="preserve"> INCLUDEPICTURE "https://avatars.mds.yandex.net/i?id=e387b61e16214ce0e1ade61cca9936ef_l-3311063-images-thumbs&amp;n=13"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91803C8" wp14:editId="01921C05">
            <wp:extent cx="2447637" cy="2447637"/>
            <wp:effectExtent l="0" t="0" r="3810" b="3810"/>
            <wp:docPr id="759036394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67" cy="245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D4F51C3" w14:textId="77777777" w:rsidR="00AB3B78" w:rsidRPr="00AB3B78" w:rsidRDefault="00AB3B78" w:rsidP="00AB3B78">
      <w:pPr>
        <w:numPr>
          <w:ilvl w:val="0"/>
          <w:numId w:val="9"/>
        </w:numPr>
        <w:spacing w:before="100" w:beforeAutospacing="1" w:after="100" w:afterAutospacing="1" w:line="360" w:lineRule="auto"/>
      </w:pPr>
      <w:r w:rsidRPr="00AB3B78">
        <w:rPr>
          <w:b/>
          <w:bCs/>
        </w:rPr>
        <w:t>Низкочастотные динамики (сабвуферы)</w:t>
      </w:r>
      <w:r w:rsidRPr="00AB3B78">
        <w:t>: предназначены для воспроизведения низкочастотных звуков (басов). Обычно используются в сочетании с другими динамиками для создания глубины звука.</w:t>
      </w:r>
    </w:p>
    <w:p w14:paraId="270079B0" w14:textId="77777777" w:rsidR="00AB3B78" w:rsidRPr="00AB3B78" w:rsidRDefault="00AB3B78" w:rsidP="00AB3B78">
      <w:pPr>
        <w:numPr>
          <w:ilvl w:val="0"/>
          <w:numId w:val="9"/>
        </w:numPr>
        <w:spacing w:before="100" w:beforeAutospacing="1" w:after="100" w:afterAutospacing="1" w:line="360" w:lineRule="auto"/>
      </w:pPr>
      <w:r w:rsidRPr="00AB3B78">
        <w:rPr>
          <w:b/>
          <w:bCs/>
        </w:rPr>
        <w:t>Среднечастотные динамики</w:t>
      </w:r>
      <w:r w:rsidRPr="00AB3B78">
        <w:t>: отвечают за воспроизведение среднего диапазона частот, включая голоса и многие музыкальные инструменты.</w:t>
      </w:r>
    </w:p>
    <w:p w14:paraId="5849123A" w14:textId="77777777" w:rsidR="00AB3B78" w:rsidRPr="00AB3B78" w:rsidRDefault="00AB3B78" w:rsidP="00AB3B78">
      <w:pPr>
        <w:numPr>
          <w:ilvl w:val="0"/>
          <w:numId w:val="9"/>
        </w:numPr>
        <w:spacing w:before="100" w:beforeAutospacing="1" w:after="100" w:afterAutospacing="1" w:line="360" w:lineRule="auto"/>
      </w:pPr>
      <w:r w:rsidRPr="00AB3B78">
        <w:rPr>
          <w:b/>
          <w:bCs/>
        </w:rPr>
        <w:t>Высокочастотные динамики (</w:t>
      </w:r>
      <w:proofErr w:type="spellStart"/>
      <w:r w:rsidRPr="00AB3B78">
        <w:rPr>
          <w:b/>
          <w:bCs/>
        </w:rPr>
        <w:t>твитеры</w:t>
      </w:r>
      <w:proofErr w:type="spellEnd"/>
      <w:r w:rsidRPr="00AB3B78">
        <w:rPr>
          <w:b/>
          <w:bCs/>
        </w:rPr>
        <w:t>)</w:t>
      </w:r>
      <w:r w:rsidRPr="00AB3B78">
        <w:t>: воспроизводят высокочастотные звуки, такие как звонки, шумы и высокие ноты музыкальных инструментов.</w:t>
      </w:r>
    </w:p>
    <w:p w14:paraId="064D2B3E" w14:textId="77777777" w:rsidR="00AB3B78" w:rsidRPr="00AB3B78" w:rsidRDefault="00AB3B78" w:rsidP="00AB3B78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AB3B78">
        <w:rPr>
          <w:b/>
          <w:bCs/>
          <w:sz w:val="27"/>
          <w:szCs w:val="27"/>
        </w:rPr>
        <w:lastRenderedPageBreak/>
        <w:t>2. Корпус</w:t>
      </w:r>
    </w:p>
    <w:p w14:paraId="598099C7" w14:textId="77777777" w:rsidR="00AB3B78" w:rsidRPr="00AB3B78" w:rsidRDefault="00AB3B78" w:rsidP="00AB3B78">
      <w:pPr>
        <w:spacing w:before="100" w:beforeAutospacing="1" w:after="100" w:afterAutospacing="1" w:line="360" w:lineRule="auto"/>
      </w:pPr>
      <w:r w:rsidRPr="00AB3B78">
        <w:t>Корпус акустической системы играет важную роль в качестве звука, так как он влияет на резонанс и распределение звуковых волн. Он может быть выполнен из дерева, пластика или металла, в зависимости от конструкции и назначения системы.</w:t>
      </w:r>
    </w:p>
    <w:p w14:paraId="3598403C" w14:textId="77777777" w:rsidR="00AB3B78" w:rsidRPr="00AB3B78" w:rsidRDefault="00AB3B78" w:rsidP="00AB3B78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AB3B78">
        <w:rPr>
          <w:b/>
          <w:bCs/>
          <w:sz w:val="27"/>
          <w:szCs w:val="27"/>
        </w:rPr>
        <w:t>3. Усилитель</w:t>
      </w:r>
    </w:p>
    <w:p w14:paraId="2CE50894" w14:textId="77777777" w:rsidR="00AB3B78" w:rsidRPr="00AB3B78" w:rsidRDefault="00AB3B78" w:rsidP="00AB3B78">
      <w:pPr>
        <w:spacing w:before="100" w:beforeAutospacing="1" w:after="100" w:afterAutospacing="1" w:line="360" w:lineRule="auto"/>
      </w:pPr>
      <w:r w:rsidRPr="00AB3B78">
        <w:t>Усилитель — это компонент, который усиливает электрический сигнал, поступающий на динамики, что позволяет воспроизводить звук на нужной громкости. В некоторых акустических системах усилитель встроен, в других он подключается отдельно.</w:t>
      </w:r>
    </w:p>
    <w:p w14:paraId="6986D3E1" w14:textId="77777777" w:rsidR="00AB3B78" w:rsidRPr="00AB3B78" w:rsidRDefault="00AB3B78" w:rsidP="00AB3B78">
      <w:pPr>
        <w:spacing w:before="100" w:beforeAutospacing="1" w:after="100" w:afterAutospacing="1" w:line="360" w:lineRule="auto"/>
      </w:pPr>
      <w:r w:rsidRPr="00AB3B78">
        <w:rPr>
          <w:i/>
          <w:iCs/>
        </w:rPr>
        <w:t>Иллюстрация 1: Основные компоненты акустической системы</w:t>
      </w:r>
    </w:p>
    <w:p w14:paraId="747B4ED4" w14:textId="77777777" w:rsidR="00AB3B78" w:rsidRPr="00AB3B78" w:rsidRDefault="00000000" w:rsidP="00AB3B78">
      <w:pPr>
        <w:spacing w:line="360" w:lineRule="auto"/>
      </w:pPr>
      <w:r>
        <w:rPr>
          <w:noProof/>
        </w:rPr>
        <w:pict w14:anchorId="28547109"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14:paraId="398C1107" w14:textId="77777777" w:rsidR="00AB3B78" w:rsidRPr="00AB3B78" w:rsidRDefault="00AB3B78" w:rsidP="00AB3B78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AB3B78">
        <w:rPr>
          <w:b/>
          <w:bCs/>
          <w:sz w:val="36"/>
          <w:szCs w:val="36"/>
        </w:rPr>
        <w:t>Типы акустических систем</w:t>
      </w:r>
    </w:p>
    <w:p w14:paraId="4D7616AE" w14:textId="77777777" w:rsidR="00AB3B78" w:rsidRPr="00AB3B78" w:rsidRDefault="00AB3B78" w:rsidP="00AB3B78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AB3B78">
        <w:rPr>
          <w:b/>
          <w:bCs/>
          <w:sz w:val="27"/>
          <w:szCs w:val="27"/>
        </w:rPr>
        <w:t>1. Стереосистемы (2.0)</w:t>
      </w:r>
    </w:p>
    <w:p w14:paraId="4650E295" w14:textId="77777777" w:rsidR="00AB3B78" w:rsidRDefault="00AB3B78" w:rsidP="00AB3B78">
      <w:pPr>
        <w:spacing w:before="100" w:beforeAutospacing="1" w:after="100" w:afterAutospacing="1" w:line="360" w:lineRule="auto"/>
      </w:pPr>
      <w:r w:rsidRPr="00AB3B78">
        <w:t>Стереосистемы состоят из двух динамиков, обеспечивающих двухканальное стереозвучание. Это классический вариант для воспроизведения музыки и других аудиоматериалов, так как позволяет создать эффект пространственного звука.</w:t>
      </w:r>
    </w:p>
    <w:p w14:paraId="00D0C704" w14:textId="78146366" w:rsidR="00AB3B78" w:rsidRPr="00AB3B78" w:rsidRDefault="00AB3B78" w:rsidP="00AB3B78">
      <w:pPr>
        <w:spacing w:before="100" w:beforeAutospacing="1" w:after="100" w:afterAutospacing="1" w:line="360" w:lineRule="auto"/>
      </w:pPr>
      <w:r>
        <w:fldChar w:fldCharType="begin"/>
      </w:r>
      <w:r>
        <w:instrText xml:space="preserve"> INCLUDEPICTURE "https://avatars.mds.yandex.net/get-mpic/11588019/2a0000018b175ee8a1653ee7b16309a8d7c1/orig"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F809BEC" wp14:editId="39736095">
            <wp:extent cx="2484582" cy="2484582"/>
            <wp:effectExtent l="0" t="0" r="5080" b="5080"/>
            <wp:docPr id="10219194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984" cy="248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8115203" w14:textId="77777777" w:rsidR="00AB3B78" w:rsidRPr="00AB3B78" w:rsidRDefault="00AB3B78" w:rsidP="00AB3B78">
      <w:pPr>
        <w:numPr>
          <w:ilvl w:val="0"/>
          <w:numId w:val="10"/>
        </w:numPr>
        <w:spacing w:before="100" w:beforeAutospacing="1" w:after="100" w:afterAutospacing="1" w:line="360" w:lineRule="auto"/>
      </w:pPr>
      <w:r w:rsidRPr="00AB3B78">
        <w:rPr>
          <w:b/>
          <w:bCs/>
        </w:rPr>
        <w:t>Преимущества</w:t>
      </w:r>
      <w:r w:rsidRPr="00AB3B78">
        <w:t>: простота и доступность, хорошее качество звука для большинства задач.</w:t>
      </w:r>
    </w:p>
    <w:p w14:paraId="3B83F570" w14:textId="77777777" w:rsidR="00AB3B78" w:rsidRPr="00AB3B78" w:rsidRDefault="00AB3B78" w:rsidP="00AB3B78">
      <w:pPr>
        <w:numPr>
          <w:ilvl w:val="0"/>
          <w:numId w:val="10"/>
        </w:numPr>
        <w:spacing w:before="100" w:beforeAutospacing="1" w:after="100" w:afterAutospacing="1" w:line="360" w:lineRule="auto"/>
      </w:pPr>
      <w:r w:rsidRPr="00AB3B78">
        <w:rPr>
          <w:b/>
          <w:bCs/>
        </w:rPr>
        <w:t>Недостатки</w:t>
      </w:r>
      <w:r w:rsidRPr="00AB3B78">
        <w:t>: ограниченное воспроизведение низких частот без сабвуфера.</w:t>
      </w:r>
    </w:p>
    <w:p w14:paraId="506B93F1" w14:textId="77777777" w:rsidR="00AB3B78" w:rsidRPr="00AB3B78" w:rsidRDefault="00AB3B78" w:rsidP="00AB3B78">
      <w:pPr>
        <w:spacing w:before="100" w:beforeAutospacing="1" w:after="100" w:afterAutospacing="1" w:line="360" w:lineRule="auto"/>
      </w:pPr>
      <w:r w:rsidRPr="00AB3B78">
        <w:rPr>
          <w:i/>
          <w:iCs/>
        </w:rPr>
        <w:lastRenderedPageBreak/>
        <w:t>Иллюстрация 2: Пример стереосистемы</w:t>
      </w:r>
    </w:p>
    <w:p w14:paraId="4A175E9D" w14:textId="77777777" w:rsidR="00AB3B78" w:rsidRPr="00AB3B78" w:rsidRDefault="00AB3B78" w:rsidP="00AB3B78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AB3B78">
        <w:rPr>
          <w:b/>
          <w:bCs/>
          <w:sz w:val="27"/>
          <w:szCs w:val="27"/>
        </w:rPr>
        <w:t>2. Системы 2.1</w:t>
      </w:r>
    </w:p>
    <w:p w14:paraId="7D95939C" w14:textId="77777777" w:rsidR="00AB3B78" w:rsidRPr="00AB3B78" w:rsidRDefault="00AB3B78" w:rsidP="00AB3B78">
      <w:pPr>
        <w:spacing w:before="100" w:beforeAutospacing="1" w:after="100" w:afterAutospacing="1" w:line="360" w:lineRule="auto"/>
      </w:pPr>
      <w:r w:rsidRPr="00AB3B78">
        <w:t>Системы 2.1 включают два динамика и сабвуфер, который отвечает за воспроизведение низкочастотных звуков. Это популярное решение для домашних кинотеатров и компьютеров, так как добавляет глубину и насыщенность звуку.</w:t>
      </w:r>
    </w:p>
    <w:p w14:paraId="6E4CBB0F" w14:textId="77777777" w:rsidR="00AB3B78" w:rsidRPr="00AB3B78" w:rsidRDefault="00AB3B78" w:rsidP="00AB3B78">
      <w:pPr>
        <w:numPr>
          <w:ilvl w:val="0"/>
          <w:numId w:val="11"/>
        </w:numPr>
        <w:spacing w:before="100" w:beforeAutospacing="1" w:after="100" w:afterAutospacing="1" w:line="360" w:lineRule="auto"/>
      </w:pPr>
      <w:r w:rsidRPr="00AB3B78">
        <w:rPr>
          <w:b/>
          <w:bCs/>
        </w:rPr>
        <w:t>Преимущества</w:t>
      </w:r>
      <w:r w:rsidRPr="00AB3B78">
        <w:t>: улучшенное воспроизведение низких частот, хороший баланс звука.</w:t>
      </w:r>
    </w:p>
    <w:p w14:paraId="10B1242A" w14:textId="77777777" w:rsidR="00AB3B78" w:rsidRPr="00AB3B78" w:rsidRDefault="00AB3B78" w:rsidP="00AB3B78">
      <w:pPr>
        <w:numPr>
          <w:ilvl w:val="0"/>
          <w:numId w:val="11"/>
        </w:numPr>
        <w:spacing w:before="100" w:beforeAutospacing="1" w:after="100" w:afterAutospacing="1" w:line="360" w:lineRule="auto"/>
      </w:pPr>
      <w:r w:rsidRPr="00AB3B78">
        <w:rPr>
          <w:b/>
          <w:bCs/>
        </w:rPr>
        <w:t>Недостатки</w:t>
      </w:r>
      <w:r w:rsidRPr="00AB3B78">
        <w:t>: занимает больше места и требует дополнительной настройки.</w:t>
      </w:r>
    </w:p>
    <w:p w14:paraId="76C52084" w14:textId="77777777" w:rsidR="00AB3B78" w:rsidRPr="00AB3B78" w:rsidRDefault="00AB3B78" w:rsidP="00AB3B78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AB3B78">
        <w:rPr>
          <w:b/>
          <w:bCs/>
          <w:sz w:val="27"/>
          <w:szCs w:val="27"/>
        </w:rPr>
        <w:t>3. Многоканальные системы (5.1, 7.1)</w:t>
      </w:r>
    </w:p>
    <w:p w14:paraId="037D702D" w14:textId="77777777" w:rsidR="00AB3B78" w:rsidRDefault="00AB3B78" w:rsidP="00AB3B78">
      <w:pPr>
        <w:spacing w:before="100" w:beforeAutospacing="1" w:after="100" w:afterAutospacing="1" w:line="360" w:lineRule="auto"/>
      </w:pPr>
      <w:r w:rsidRPr="00AB3B78">
        <w:t>Многоканальные системы, такие как 5.1 и 7.1, используются в домашних кинотеатрах для создания объемного звука (</w:t>
      </w:r>
      <w:proofErr w:type="spellStart"/>
      <w:r w:rsidRPr="00AB3B78">
        <w:t>surround</w:t>
      </w:r>
      <w:proofErr w:type="spellEnd"/>
      <w:r w:rsidRPr="00AB3B78">
        <w:t xml:space="preserve"> </w:t>
      </w:r>
      <w:proofErr w:type="spellStart"/>
      <w:r w:rsidRPr="00AB3B78">
        <w:t>sound</w:t>
      </w:r>
      <w:proofErr w:type="spellEnd"/>
      <w:r w:rsidRPr="00AB3B78">
        <w:t>). Они включают несколько динамиков, которые располагаются вокруг слушателя, обеспечивая эффект полного погружения.</w:t>
      </w:r>
    </w:p>
    <w:p w14:paraId="08B4B826" w14:textId="53EFE6B7" w:rsidR="00AB3B78" w:rsidRPr="00AB3B78" w:rsidRDefault="00AB3B78" w:rsidP="00AB3B78">
      <w:pPr>
        <w:spacing w:before="100" w:beforeAutospacing="1" w:after="100" w:afterAutospacing="1" w:line="360" w:lineRule="auto"/>
      </w:pPr>
      <w:r>
        <w:fldChar w:fldCharType="begin"/>
      </w:r>
      <w:r>
        <w:instrText xml:space="preserve"> INCLUDEPICTURE "https://cache3.youla.io/files/images/780_780/5d/30/5d30488e4f1bc044514c4472.jpg"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D01300C" wp14:editId="379DA575">
            <wp:extent cx="3151153" cy="2216727"/>
            <wp:effectExtent l="0" t="0" r="0" b="6350"/>
            <wp:docPr id="1305195752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81" cy="2227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E452A83" w14:textId="77777777" w:rsidR="00AB3B78" w:rsidRPr="00AB3B78" w:rsidRDefault="00AB3B78" w:rsidP="00AB3B78">
      <w:pPr>
        <w:numPr>
          <w:ilvl w:val="0"/>
          <w:numId w:val="12"/>
        </w:numPr>
        <w:spacing w:before="100" w:beforeAutospacing="1" w:after="100" w:afterAutospacing="1" w:line="360" w:lineRule="auto"/>
      </w:pPr>
      <w:r w:rsidRPr="00AB3B78">
        <w:rPr>
          <w:b/>
          <w:bCs/>
        </w:rPr>
        <w:t>Преимущества</w:t>
      </w:r>
      <w:r w:rsidRPr="00AB3B78">
        <w:t>: высокое качество объемного звука, идеальны для фильмов и игр.</w:t>
      </w:r>
    </w:p>
    <w:p w14:paraId="3E7CDE53" w14:textId="77777777" w:rsidR="00AB3B78" w:rsidRPr="00AB3B78" w:rsidRDefault="00AB3B78" w:rsidP="00AB3B78">
      <w:pPr>
        <w:numPr>
          <w:ilvl w:val="0"/>
          <w:numId w:val="12"/>
        </w:numPr>
        <w:spacing w:before="100" w:beforeAutospacing="1" w:after="100" w:afterAutospacing="1" w:line="360" w:lineRule="auto"/>
      </w:pPr>
      <w:r w:rsidRPr="00AB3B78">
        <w:rPr>
          <w:b/>
          <w:bCs/>
        </w:rPr>
        <w:t>Недостатки</w:t>
      </w:r>
      <w:r w:rsidRPr="00AB3B78">
        <w:t>: сложная установка, требует больше места и оборудования.</w:t>
      </w:r>
    </w:p>
    <w:p w14:paraId="5769DE02" w14:textId="77777777" w:rsidR="00AB3B78" w:rsidRPr="00AB3B78" w:rsidRDefault="00AB3B78" w:rsidP="00AB3B78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AB3B78">
        <w:rPr>
          <w:b/>
          <w:bCs/>
          <w:sz w:val="27"/>
          <w:szCs w:val="27"/>
        </w:rPr>
        <w:t>4. Портативные акустические системы</w:t>
      </w:r>
    </w:p>
    <w:p w14:paraId="1376D3FD" w14:textId="77777777" w:rsidR="00AB3B78" w:rsidRDefault="00AB3B78" w:rsidP="00AB3B78">
      <w:pPr>
        <w:spacing w:before="100" w:beforeAutospacing="1" w:after="100" w:afterAutospacing="1" w:line="360" w:lineRule="auto"/>
      </w:pPr>
      <w:r w:rsidRPr="00AB3B78">
        <w:t xml:space="preserve">Портативные акустические системы — это компактные устройства, которые можно легко переносить и использовать в разных местах. Они обычно работают на батареях и поддерживают беспроводное подключение через Bluetooth или </w:t>
      </w:r>
      <w:proofErr w:type="spellStart"/>
      <w:r w:rsidRPr="00AB3B78">
        <w:t>Wi</w:t>
      </w:r>
      <w:proofErr w:type="spellEnd"/>
      <w:r w:rsidRPr="00AB3B78">
        <w:t>-Fi.</w:t>
      </w:r>
    </w:p>
    <w:p w14:paraId="1E39204F" w14:textId="6086AA29" w:rsidR="00AB3B78" w:rsidRPr="00AB3B78" w:rsidRDefault="00AB3B78" w:rsidP="00AB3B78">
      <w:pPr>
        <w:spacing w:before="100" w:beforeAutospacing="1" w:after="100" w:afterAutospacing="1" w:line="360" w:lineRule="auto"/>
      </w:pPr>
      <w:r>
        <w:lastRenderedPageBreak/>
        <w:fldChar w:fldCharType="begin"/>
      </w:r>
      <w:r>
        <w:instrText xml:space="preserve"> INCLUDEPICTURE "https://avatars.mds.yandex.net/i?id=7bad844676f5f3bf89994560669d18ae474f9536-4593579-images-thumbs&amp;n=13"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FD8CF4C" wp14:editId="31987CCF">
            <wp:extent cx="2641600" cy="2301734"/>
            <wp:effectExtent l="0" t="0" r="0" b="0"/>
            <wp:docPr id="1370169915" name="Рисунок 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623" cy="231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0AF3B8B" w14:textId="77777777" w:rsidR="00AB3B78" w:rsidRPr="00AB3B78" w:rsidRDefault="00AB3B78" w:rsidP="00AB3B78">
      <w:pPr>
        <w:numPr>
          <w:ilvl w:val="0"/>
          <w:numId w:val="13"/>
        </w:numPr>
        <w:spacing w:before="100" w:beforeAutospacing="1" w:after="100" w:afterAutospacing="1" w:line="360" w:lineRule="auto"/>
      </w:pPr>
      <w:r w:rsidRPr="00AB3B78">
        <w:rPr>
          <w:b/>
          <w:bCs/>
        </w:rPr>
        <w:t>Преимущества</w:t>
      </w:r>
      <w:r w:rsidRPr="00AB3B78">
        <w:t>: мобильность, простота использования.</w:t>
      </w:r>
    </w:p>
    <w:p w14:paraId="6D8C2AE5" w14:textId="77777777" w:rsidR="00AB3B78" w:rsidRPr="00AB3B78" w:rsidRDefault="00AB3B78" w:rsidP="00AB3B78">
      <w:pPr>
        <w:numPr>
          <w:ilvl w:val="0"/>
          <w:numId w:val="13"/>
        </w:numPr>
        <w:spacing w:before="100" w:beforeAutospacing="1" w:after="100" w:afterAutospacing="1" w:line="360" w:lineRule="auto"/>
      </w:pPr>
      <w:r w:rsidRPr="00AB3B78">
        <w:rPr>
          <w:b/>
          <w:bCs/>
        </w:rPr>
        <w:t>Недостатки</w:t>
      </w:r>
      <w:r w:rsidRPr="00AB3B78">
        <w:t>: ограниченное качество звука по сравнению с более крупными системами.</w:t>
      </w:r>
    </w:p>
    <w:p w14:paraId="35568682" w14:textId="77777777" w:rsidR="00AB3B78" w:rsidRPr="00AB3B78" w:rsidRDefault="00000000" w:rsidP="00AB3B78">
      <w:pPr>
        <w:spacing w:line="360" w:lineRule="auto"/>
      </w:pPr>
      <w:r>
        <w:rPr>
          <w:noProof/>
        </w:rPr>
        <w:pict w14:anchorId="4A8140A2"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14:paraId="5372F1AE" w14:textId="77777777" w:rsidR="00AB3B78" w:rsidRPr="00AB3B78" w:rsidRDefault="00AB3B78" w:rsidP="00AB3B78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AB3B78">
        <w:rPr>
          <w:b/>
          <w:bCs/>
          <w:sz w:val="36"/>
          <w:szCs w:val="36"/>
        </w:rPr>
        <w:t>Основные характеристики акустических систем</w:t>
      </w:r>
    </w:p>
    <w:p w14:paraId="7BAE92D9" w14:textId="77777777" w:rsidR="00AB3B78" w:rsidRPr="00AB3B78" w:rsidRDefault="00AB3B78" w:rsidP="00AB3B78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AB3B78">
        <w:rPr>
          <w:b/>
          <w:bCs/>
          <w:sz w:val="27"/>
          <w:szCs w:val="27"/>
        </w:rPr>
        <w:t>1. Мощность</w:t>
      </w:r>
    </w:p>
    <w:p w14:paraId="73448B96" w14:textId="77777777" w:rsidR="00AB3B78" w:rsidRPr="00AB3B78" w:rsidRDefault="00AB3B78" w:rsidP="00AB3B78">
      <w:pPr>
        <w:spacing w:before="100" w:beforeAutospacing="1" w:after="100" w:afterAutospacing="1" w:line="360" w:lineRule="auto"/>
      </w:pPr>
      <w:r w:rsidRPr="00AB3B78">
        <w:t>Мощность акустической системы измеряется в ваттах (Вт) и определяет громкость звука, который может воспроизвести система. Чем выше мощность, тем громче и мощнее будет звук. Однако мощность должна соответствовать размеру помещения: слишком мощная система в маленькой комнате может давать искажения звука.</w:t>
      </w:r>
    </w:p>
    <w:p w14:paraId="27ABE3F8" w14:textId="77777777" w:rsidR="00AB3B78" w:rsidRPr="00AB3B78" w:rsidRDefault="00AB3B78" w:rsidP="00AB3B78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AB3B78">
        <w:rPr>
          <w:b/>
          <w:bCs/>
          <w:sz w:val="27"/>
          <w:szCs w:val="27"/>
        </w:rPr>
        <w:t>2. Частотный диапазон</w:t>
      </w:r>
    </w:p>
    <w:p w14:paraId="085558EB" w14:textId="77777777" w:rsidR="00AB3B78" w:rsidRPr="00AB3B78" w:rsidRDefault="00AB3B78" w:rsidP="00AB3B78">
      <w:pPr>
        <w:spacing w:before="100" w:beforeAutospacing="1" w:after="100" w:afterAutospacing="1" w:line="360" w:lineRule="auto"/>
      </w:pPr>
      <w:r w:rsidRPr="00AB3B78">
        <w:t>Частотный диапазон показывает, какой диапазон частот может воспроизводить акустическая система. Обычно он варьируется от 20 Гц (низкие частоты) до 20 000 Гц (высокие частоты), что соответствует диапазону, воспринимаемому человеческим ухом.</w:t>
      </w:r>
    </w:p>
    <w:p w14:paraId="4D40EF36" w14:textId="77777777" w:rsidR="00AB3B78" w:rsidRPr="00AB3B78" w:rsidRDefault="00AB3B78" w:rsidP="00AB3B78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AB3B78">
        <w:rPr>
          <w:b/>
          <w:bCs/>
          <w:sz w:val="27"/>
          <w:szCs w:val="27"/>
        </w:rPr>
        <w:t>3. Чувствительность</w:t>
      </w:r>
    </w:p>
    <w:p w14:paraId="4F25BB2A" w14:textId="77777777" w:rsidR="00AB3B78" w:rsidRPr="00AB3B78" w:rsidRDefault="00AB3B78" w:rsidP="00AB3B78">
      <w:pPr>
        <w:spacing w:before="100" w:beforeAutospacing="1" w:after="100" w:afterAutospacing="1" w:line="360" w:lineRule="auto"/>
      </w:pPr>
      <w:r w:rsidRPr="00AB3B78">
        <w:t>Чувствительность акустической системы измеряется в децибелах (дБ) и показывает, насколько громкий звук может воспроизводить система при подаче определенного электрического сигнала. Более высокая чувствительность означает, что система может воспроизводить громкий звук при меньшем уровне сигнала.</w:t>
      </w:r>
    </w:p>
    <w:p w14:paraId="758A1E36" w14:textId="77777777" w:rsidR="00AB3B78" w:rsidRPr="00AB3B78" w:rsidRDefault="00AB3B78" w:rsidP="00AB3B78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AB3B78">
        <w:rPr>
          <w:b/>
          <w:bCs/>
          <w:sz w:val="27"/>
          <w:szCs w:val="27"/>
        </w:rPr>
        <w:lastRenderedPageBreak/>
        <w:t>4. Импеданс</w:t>
      </w:r>
    </w:p>
    <w:p w14:paraId="4EB5E34B" w14:textId="77777777" w:rsidR="00AB3B78" w:rsidRPr="00AB3B78" w:rsidRDefault="00AB3B78" w:rsidP="00AB3B78">
      <w:pPr>
        <w:spacing w:before="100" w:beforeAutospacing="1" w:after="100" w:afterAutospacing="1" w:line="360" w:lineRule="auto"/>
      </w:pPr>
      <w:r w:rsidRPr="00AB3B78">
        <w:t xml:space="preserve">Импеданс — это сопротивление электрическому току, которое измеряется в омах (Ω). Акустические системы с низким импедансом требуют больше энергии от усилителя, тогда как </w:t>
      </w:r>
      <w:proofErr w:type="spellStart"/>
      <w:r w:rsidRPr="00AB3B78">
        <w:t>высокоимпедансные</w:t>
      </w:r>
      <w:proofErr w:type="spellEnd"/>
      <w:r w:rsidRPr="00AB3B78">
        <w:t xml:space="preserve"> системы могут работать с меньшей нагрузкой на усилитель.</w:t>
      </w:r>
    </w:p>
    <w:p w14:paraId="32DDA0D1" w14:textId="77777777" w:rsidR="00AB3B78" w:rsidRPr="00AB3B78" w:rsidRDefault="00000000" w:rsidP="00AB3B78">
      <w:pPr>
        <w:spacing w:line="360" w:lineRule="auto"/>
      </w:pPr>
      <w:r>
        <w:rPr>
          <w:noProof/>
        </w:rPr>
        <w:pict w14:anchorId="5B9962F0"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14:paraId="7B6F5354" w14:textId="77777777" w:rsidR="00AB3B78" w:rsidRPr="00AB3B78" w:rsidRDefault="00AB3B78" w:rsidP="00AB3B78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AB3B78">
        <w:rPr>
          <w:b/>
          <w:bCs/>
          <w:sz w:val="36"/>
          <w:szCs w:val="36"/>
        </w:rPr>
        <w:t>Применение акустических систем</w:t>
      </w:r>
    </w:p>
    <w:p w14:paraId="78DCC2CF" w14:textId="77777777" w:rsidR="00AB3B78" w:rsidRPr="00AB3B78" w:rsidRDefault="00AB3B78" w:rsidP="00AB3B78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AB3B78">
        <w:rPr>
          <w:b/>
          <w:bCs/>
          <w:sz w:val="27"/>
          <w:szCs w:val="27"/>
        </w:rPr>
        <w:t>1. Домашние аудиосистемы</w:t>
      </w:r>
    </w:p>
    <w:p w14:paraId="482A84CC" w14:textId="77777777" w:rsidR="00AB3B78" w:rsidRPr="00AB3B78" w:rsidRDefault="00AB3B78" w:rsidP="00AB3B78">
      <w:pPr>
        <w:spacing w:before="100" w:beforeAutospacing="1" w:after="100" w:afterAutospacing="1" w:line="360" w:lineRule="auto"/>
      </w:pPr>
      <w:r w:rsidRPr="00AB3B78">
        <w:t>Акустические системы используются для воспроизведения музыки, фильмов и других мультимедийных файлов в домашних условиях. Стереосистемы и многоканальные системы (5.1 и 7.1) особенно популярны для домашних кинотеатров, где важен объемный звук.</w:t>
      </w:r>
    </w:p>
    <w:p w14:paraId="22355ADB" w14:textId="77777777" w:rsidR="00AB3B78" w:rsidRPr="00AB3B78" w:rsidRDefault="00AB3B78" w:rsidP="00AB3B78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AB3B78">
        <w:rPr>
          <w:b/>
          <w:bCs/>
          <w:sz w:val="27"/>
          <w:szCs w:val="27"/>
        </w:rPr>
        <w:t>2. Профессиональные звуковые системы</w:t>
      </w:r>
    </w:p>
    <w:p w14:paraId="73EB47BE" w14:textId="77777777" w:rsidR="00AB3B78" w:rsidRPr="00AB3B78" w:rsidRDefault="00AB3B78" w:rsidP="00AB3B78">
      <w:pPr>
        <w:spacing w:before="100" w:beforeAutospacing="1" w:after="100" w:afterAutospacing="1" w:line="360" w:lineRule="auto"/>
      </w:pPr>
      <w:r w:rsidRPr="00AB3B78">
        <w:t>Профессиональные акустические системы используются в студиях звукозаписи, концертных залах и на сценах для качественного воспроизведения и записи звука. Эти системы обладают высокой мощностью и точностью передачи звука.</w:t>
      </w:r>
    </w:p>
    <w:p w14:paraId="242C291B" w14:textId="77777777" w:rsidR="00AB3B78" w:rsidRPr="00AB3B78" w:rsidRDefault="00AB3B78" w:rsidP="00AB3B78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AB3B78">
        <w:rPr>
          <w:b/>
          <w:bCs/>
          <w:sz w:val="27"/>
          <w:szCs w:val="27"/>
        </w:rPr>
        <w:t>3. Портативные системы</w:t>
      </w:r>
    </w:p>
    <w:p w14:paraId="4D31A5A2" w14:textId="77777777" w:rsidR="00AB3B78" w:rsidRPr="00AB3B78" w:rsidRDefault="00AB3B78" w:rsidP="00AB3B78">
      <w:pPr>
        <w:spacing w:before="100" w:beforeAutospacing="1" w:after="100" w:afterAutospacing="1" w:line="360" w:lineRule="auto"/>
      </w:pPr>
      <w:r w:rsidRPr="00AB3B78">
        <w:t>Портативные колонки популярны среди пользователей, которым требуется мобильное устройство для воспроизведения музыки на открытом воздухе, в путешествиях или на вечеринках.</w:t>
      </w:r>
    </w:p>
    <w:p w14:paraId="04AC13DE" w14:textId="77777777" w:rsidR="00AB3B78" w:rsidRPr="00AB3B78" w:rsidRDefault="00000000" w:rsidP="00AB3B78">
      <w:pPr>
        <w:spacing w:line="360" w:lineRule="auto"/>
      </w:pPr>
      <w:r>
        <w:rPr>
          <w:noProof/>
        </w:rPr>
        <w:pict w14:anchorId="26757418">
          <v:rect id="_x0000_i1029" alt="" style="width:467.75pt;height:.05pt;mso-width-percent:0;mso-height-percent:0;mso-width-percent:0;mso-height-percent:0" o:hralign="center" o:hrstd="t" o:hr="t" fillcolor="#a0a0a0" stroked="f"/>
        </w:pict>
      </w:r>
    </w:p>
    <w:p w14:paraId="5882E139" w14:textId="77777777" w:rsidR="00AB3B78" w:rsidRPr="00AB3B78" w:rsidRDefault="00AB3B78" w:rsidP="00AB3B78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AB3B78">
        <w:rPr>
          <w:b/>
          <w:bCs/>
          <w:sz w:val="36"/>
          <w:szCs w:val="36"/>
        </w:rPr>
        <w:t>Современные тенденции в развитии акустических систем</w:t>
      </w:r>
    </w:p>
    <w:p w14:paraId="30071CAD" w14:textId="77777777" w:rsidR="00AB3B78" w:rsidRPr="00AB3B78" w:rsidRDefault="00AB3B78" w:rsidP="00AB3B78">
      <w:pPr>
        <w:numPr>
          <w:ilvl w:val="0"/>
          <w:numId w:val="14"/>
        </w:numPr>
        <w:spacing w:before="100" w:beforeAutospacing="1" w:after="100" w:afterAutospacing="1" w:line="360" w:lineRule="auto"/>
      </w:pPr>
      <w:r w:rsidRPr="00AB3B78">
        <w:rPr>
          <w:b/>
          <w:bCs/>
        </w:rPr>
        <w:t>Беспроводные технологии</w:t>
      </w:r>
      <w:r w:rsidRPr="00AB3B78">
        <w:t xml:space="preserve">: всё больше акустических систем поддерживают беспроводное подключение через Bluetooth и </w:t>
      </w:r>
      <w:proofErr w:type="spellStart"/>
      <w:r w:rsidRPr="00AB3B78">
        <w:t>Wi</w:t>
      </w:r>
      <w:proofErr w:type="spellEnd"/>
      <w:r w:rsidRPr="00AB3B78">
        <w:t>-Fi, что делает их более удобными и универсальными.</w:t>
      </w:r>
    </w:p>
    <w:p w14:paraId="1BE3F1F1" w14:textId="77777777" w:rsidR="00AB3B78" w:rsidRPr="00AB3B78" w:rsidRDefault="00AB3B78" w:rsidP="00AB3B78">
      <w:pPr>
        <w:numPr>
          <w:ilvl w:val="0"/>
          <w:numId w:val="14"/>
        </w:numPr>
        <w:spacing w:before="100" w:beforeAutospacing="1" w:after="100" w:afterAutospacing="1" w:line="360" w:lineRule="auto"/>
      </w:pPr>
      <w:r w:rsidRPr="00AB3B78">
        <w:rPr>
          <w:b/>
          <w:bCs/>
        </w:rPr>
        <w:lastRenderedPageBreak/>
        <w:t>Умные акустические системы</w:t>
      </w:r>
      <w:r w:rsidRPr="00AB3B78">
        <w:t xml:space="preserve">: системы с интеграцией голосовых помощников (например, Amazon </w:t>
      </w:r>
      <w:proofErr w:type="spellStart"/>
      <w:r w:rsidRPr="00AB3B78">
        <w:t>Alexa</w:t>
      </w:r>
      <w:proofErr w:type="spellEnd"/>
      <w:r w:rsidRPr="00AB3B78">
        <w:t xml:space="preserve"> или Google </w:t>
      </w:r>
      <w:proofErr w:type="spellStart"/>
      <w:r w:rsidRPr="00AB3B78">
        <w:t>Assistant</w:t>
      </w:r>
      <w:proofErr w:type="spellEnd"/>
      <w:r w:rsidRPr="00AB3B78">
        <w:t>) позволяют управлять музыкой и другими устройствами с помощью голосовых команд.</w:t>
      </w:r>
    </w:p>
    <w:p w14:paraId="12C55CE8" w14:textId="77777777" w:rsidR="00AB3B78" w:rsidRPr="00AB3B78" w:rsidRDefault="00AB3B78" w:rsidP="00AB3B78">
      <w:pPr>
        <w:numPr>
          <w:ilvl w:val="0"/>
          <w:numId w:val="14"/>
        </w:numPr>
        <w:spacing w:before="100" w:beforeAutospacing="1" w:after="100" w:afterAutospacing="1" w:line="360" w:lineRule="auto"/>
      </w:pPr>
      <w:r w:rsidRPr="00AB3B78">
        <w:rPr>
          <w:b/>
          <w:bCs/>
        </w:rPr>
        <w:t>Энергоэффективность и экологичность</w:t>
      </w:r>
      <w:r w:rsidRPr="00AB3B78">
        <w:t>: современные акустические системы разрабатываются с учётом снижения энергопотребления и использования переработанных материалов.</w:t>
      </w:r>
    </w:p>
    <w:p w14:paraId="3889E628" w14:textId="77777777" w:rsidR="00AB3B78" w:rsidRPr="00AB3B78" w:rsidRDefault="00000000" w:rsidP="00AB3B78">
      <w:pPr>
        <w:spacing w:line="360" w:lineRule="auto"/>
      </w:pPr>
      <w:r>
        <w:rPr>
          <w:noProof/>
        </w:rPr>
        <w:pict w14:anchorId="02F38D92">
          <v:rect id="_x0000_i1030" alt="" style="width:467.75pt;height:.05pt;mso-width-percent:0;mso-height-percent:0;mso-width-percent:0;mso-height-percent:0" o:hralign="center" o:hrstd="t" o:hr="t" fillcolor="#a0a0a0" stroked="f"/>
        </w:pict>
      </w:r>
    </w:p>
    <w:p w14:paraId="1D4F5703" w14:textId="77777777" w:rsidR="00AB3B78" w:rsidRPr="00AB3B78" w:rsidRDefault="00AB3B78" w:rsidP="00AB3B78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AB3B78">
        <w:rPr>
          <w:b/>
          <w:bCs/>
          <w:sz w:val="36"/>
          <w:szCs w:val="36"/>
        </w:rPr>
        <w:t>Заключение</w:t>
      </w:r>
    </w:p>
    <w:p w14:paraId="07C9D6B3" w14:textId="77777777" w:rsidR="00AB3B78" w:rsidRPr="00AB3B78" w:rsidRDefault="00AB3B78" w:rsidP="00AB3B78">
      <w:pPr>
        <w:spacing w:before="100" w:beforeAutospacing="1" w:after="100" w:afterAutospacing="1" w:line="360" w:lineRule="auto"/>
      </w:pPr>
      <w:r w:rsidRPr="00AB3B78">
        <w:t>Акустические системы — это важные устройства вывода звука, которые находят применение в самых разных сферах, от домашних кинотеатров до профессиональных концертных систем. Современные акустические технологии продолжают развиваться, предлагая пользователям всё более качественное и насыщенное звуковое воспроизведение. Выбор акустической системы зависит от задач, которые необходимо решить, и требований к качеству звука.</w:t>
      </w:r>
    </w:p>
    <w:p w14:paraId="0234E196" w14:textId="4E669CDD" w:rsidR="00AB3B78" w:rsidRDefault="00AB3B78" w:rsidP="00AB3B7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</w:p>
    <w:p w14:paraId="024FBAE1" w14:textId="6364F715" w:rsidR="00AB3B78" w:rsidRDefault="00AB3B78" w:rsidP="00AB3B78">
      <w:pPr>
        <w:pStyle w:val="a4"/>
        <w:numPr>
          <w:ilvl w:val="0"/>
          <w:numId w:val="15"/>
        </w:numPr>
        <w:spacing w:line="360" w:lineRule="auto"/>
      </w:pPr>
      <w:r>
        <w:t>Какие основные компоненты входят в состав акустической системы?</w:t>
      </w:r>
    </w:p>
    <w:p w14:paraId="47C0EC0E" w14:textId="671D7CBE" w:rsidR="00AB3B78" w:rsidRDefault="00AB3B78" w:rsidP="00AB3B78">
      <w:pPr>
        <w:pStyle w:val="a4"/>
        <w:numPr>
          <w:ilvl w:val="0"/>
          <w:numId w:val="15"/>
        </w:numPr>
        <w:spacing w:line="360" w:lineRule="auto"/>
      </w:pPr>
      <w:r>
        <w:t>Какую роль играет низкочастотный динамик (сабвуфер) в акустической системе?</w:t>
      </w:r>
    </w:p>
    <w:p w14:paraId="4F2CB645" w14:textId="0FA709F1" w:rsidR="00AB3B78" w:rsidRDefault="00AB3B78" w:rsidP="00AB3B78">
      <w:pPr>
        <w:pStyle w:val="a4"/>
        <w:numPr>
          <w:ilvl w:val="0"/>
          <w:numId w:val="15"/>
        </w:numPr>
        <w:spacing w:line="360" w:lineRule="auto"/>
      </w:pPr>
      <w:r>
        <w:t>Чем отличается стереосистема (2.0) от системы 2.1?</w:t>
      </w:r>
    </w:p>
    <w:p w14:paraId="0159561A" w14:textId="3DAC90DC" w:rsidR="00AB3B78" w:rsidRDefault="00AB3B78" w:rsidP="00AB3B78">
      <w:pPr>
        <w:pStyle w:val="a4"/>
        <w:numPr>
          <w:ilvl w:val="0"/>
          <w:numId w:val="15"/>
        </w:numPr>
        <w:spacing w:line="360" w:lineRule="auto"/>
      </w:pPr>
      <w:r>
        <w:t>Какие преимущества имеют многоканальные акустические системы (5.1 и 7.1)?</w:t>
      </w:r>
    </w:p>
    <w:p w14:paraId="5B48DF89" w14:textId="7ABF488F" w:rsidR="00AB3B78" w:rsidRDefault="00AB3B78" w:rsidP="00AB3B78">
      <w:pPr>
        <w:pStyle w:val="a4"/>
        <w:numPr>
          <w:ilvl w:val="0"/>
          <w:numId w:val="15"/>
        </w:numPr>
        <w:spacing w:line="360" w:lineRule="auto"/>
      </w:pPr>
      <w:r>
        <w:t>Что такое мощность акустической системы и как она влияет на качество звука?</w:t>
      </w:r>
    </w:p>
    <w:p w14:paraId="15B47E8A" w14:textId="7C3B37C8" w:rsidR="00AB3B78" w:rsidRDefault="00AB3B78" w:rsidP="00AB3B78">
      <w:pPr>
        <w:pStyle w:val="a4"/>
        <w:numPr>
          <w:ilvl w:val="0"/>
          <w:numId w:val="15"/>
        </w:numPr>
        <w:spacing w:line="360" w:lineRule="auto"/>
      </w:pPr>
      <w:r>
        <w:t>Какой частотный диапазон является стандартным для акустических систем?</w:t>
      </w:r>
    </w:p>
    <w:p w14:paraId="48672510" w14:textId="0EB8C0AE" w:rsidR="00AB3B78" w:rsidRDefault="00AB3B78" w:rsidP="00AB3B78">
      <w:pPr>
        <w:pStyle w:val="a4"/>
        <w:numPr>
          <w:ilvl w:val="0"/>
          <w:numId w:val="15"/>
        </w:numPr>
        <w:spacing w:line="360" w:lineRule="auto"/>
      </w:pPr>
      <w:r>
        <w:t>Что означает чувствительность акустической системы и как она измеряется?</w:t>
      </w:r>
    </w:p>
    <w:p w14:paraId="3805A1BE" w14:textId="45B2D642" w:rsidR="00AB3B78" w:rsidRDefault="00AB3B78" w:rsidP="00AB3B78">
      <w:pPr>
        <w:pStyle w:val="a4"/>
        <w:numPr>
          <w:ilvl w:val="0"/>
          <w:numId w:val="15"/>
        </w:numPr>
        <w:spacing w:line="360" w:lineRule="auto"/>
      </w:pPr>
      <w:r>
        <w:t>Как импеданс акустической системы влияет на её работу с усилителем?</w:t>
      </w:r>
    </w:p>
    <w:p w14:paraId="4B1AC213" w14:textId="73D625E3" w:rsidR="00AB3B78" w:rsidRDefault="00AB3B78" w:rsidP="00AB3B78">
      <w:pPr>
        <w:pStyle w:val="a4"/>
        <w:numPr>
          <w:ilvl w:val="0"/>
          <w:numId w:val="15"/>
        </w:numPr>
        <w:spacing w:line="360" w:lineRule="auto"/>
      </w:pPr>
      <w:r>
        <w:t>В каких сферах применяются профессиональные акустические системы?</w:t>
      </w:r>
    </w:p>
    <w:p w14:paraId="03E6538E" w14:textId="64BE7AE5" w:rsidR="00AB3B78" w:rsidRPr="00AB3B78" w:rsidRDefault="00AB3B78" w:rsidP="00AB3B78">
      <w:pPr>
        <w:pStyle w:val="a4"/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>
        <w:t>Какие современные тенденции развития акустических систем можно выделить?</w:t>
      </w:r>
    </w:p>
    <w:sectPr w:rsidR="00AB3B78" w:rsidRPr="00AB3B78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74A4"/>
    <w:multiLevelType w:val="multilevel"/>
    <w:tmpl w:val="23C8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71A9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6572EA0"/>
    <w:multiLevelType w:val="hybridMultilevel"/>
    <w:tmpl w:val="C51A0B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617631"/>
    <w:multiLevelType w:val="hybridMultilevel"/>
    <w:tmpl w:val="E6F87362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39FE07C5"/>
    <w:multiLevelType w:val="multilevel"/>
    <w:tmpl w:val="86D2A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3350A7"/>
    <w:multiLevelType w:val="multilevel"/>
    <w:tmpl w:val="B32A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607F58"/>
    <w:multiLevelType w:val="multilevel"/>
    <w:tmpl w:val="69A4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93251C"/>
    <w:multiLevelType w:val="multilevel"/>
    <w:tmpl w:val="C986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CC2AF5"/>
    <w:multiLevelType w:val="hybridMultilevel"/>
    <w:tmpl w:val="8CA62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846C99"/>
    <w:multiLevelType w:val="hybridMultilevel"/>
    <w:tmpl w:val="E92E4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BB5425"/>
    <w:multiLevelType w:val="multilevel"/>
    <w:tmpl w:val="BADA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564BAF"/>
    <w:multiLevelType w:val="hybridMultilevel"/>
    <w:tmpl w:val="4B66E75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750077">
    <w:abstractNumId w:val="4"/>
  </w:num>
  <w:num w:numId="2" w16cid:durableId="24790812">
    <w:abstractNumId w:val="3"/>
  </w:num>
  <w:num w:numId="3" w16cid:durableId="33698702">
    <w:abstractNumId w:val="11"/>
  </w:num>
  <w:num w:numId="4" w16cid:durableId="1230918354">
    <w:abstractNumId w:val="2"/>
  </w:num>
  <w:num w:numId="5" w16cid:durableId="1518348372">
    <w:abstractNumId w:val="1"/>
  </w:num>
  <w:num w:numId="6" w16cid:durableId="2018386033">
    <w:abstractNumId w:val="5"/>
  </w:num>
  <w:num w:numId="7" w16cid:durableId="1598251907">
    <w:abstractNumId w:val="5"/>
  </w:num>
  <w:num w:numId="8" w16cid:durableId="1619871662">
    <w:abstractNumId w:val="13"/>
  </w:num>
  <w:num w:numId="9" w16cid:durableId="225603012">
    <w:abstractNumId w:val="7"/>
  </w:num>
  <w:num w:numId="10" w16cid:durableId="42027636">
    <w:abstractNumId w:val="8"/>
  </w:num>
  <w:num w:numId="11" w16cid:durableId="924344092">
    <w:abstractNumId w:val="12"/>
  </w:num>
  <w:num w:numId="12" w16cid:durableId="2136019931">
    <w:abstractNumId w:val="0"/>
  </w:num>
  <w:num w:numId="13" w16cid:durableId="1886329124">
    <w:abstractNumId w:val="9"/>
  </w:num>
  <w:num w:numId="14" w16cid:durableId="2060393356">
    <w:abstractNumId w:val="6"/>
  </w:num>
  <w:num w:numId="15" w16cid:durableId="12501191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36BF3"/>
    <w:rsid w:val="00052DC2"/>
    <w:rsid w:val="00072B2F"/>
    <w:rsid w:val="000916E6"/>
    <w:rsid w:val="000A57B7"/>
    <w:rsid w:val="000B10CC"/>
    <w:rsid w:val="000C7789"/>
    <w:rsid w:val="001017C0"/>
    <w:rsid w:val="00163A86"/>
    <w:rsid w:val="001B0C29"/>
    <w:rsid w:val="001B1117"/>
    <w:rsid w:val="001B2B7C"/>
    <w:rsid w:val="001C732A"/>
    <w:rsid w:val="00215264"/>
    <w:rsid w:val="00222BE1"/>
    <w:rsid w:val="00240909"/>
    <w:rsid w:val="00247B69"/>
    <w:rsid w:val="00254AD2"/>
    <w:rsid w:val="00256F7E"/>
    <w:rsid w:val="00266ACA"/>
    <w:rsid w:val="00296C5F"/>
    <w:rsid w:val="002A1E07"/>
    <w:rsid w:val="002E14F9"/>
    <w:rsid w:val="002F217A"/>
    <w:rsid w:val="002F2402"/>
    <w:rsid w:val="002F30EE"/>
    <w:rsid w:val="00386897"/>
    <w:rsid w:val="003A1EF0"/>
    <w:rsid w:val="003C79A6"/>
    <w:rsid w:val="003E64C7"/>
    <w:rsid w:val="00420659"/>
    <w:rsid w:val="00423C53"/>
    <w:rsid w:val="00464601"/>
    <w:rsid w:val="00476AC3"/>
    <w:rsid w:val="004A034C"/>
    <w:rsid w:val="004B2C06"/>
    <w:rsid w:val="0050127E"/>
    <w:rsid w:val="00542030"/>
    <w:rsid w:val="00551D42"/>
    <w:rsid w:val="005A4E46"/>
    <w:rsid w:val="005F553E"/>
    <w:rsid w:val="00601CC3"/>
    <w:rsid w:val="00610B04"/>
    <w:rsid w:val="00612E5B"/>
    <w:rsid w:val="00632DB8"/>
    <w:rsid w:val="006D4A02"/>
    <w:rsid w:val="006E018E"/>
    <w:rsid w:val="006E6D57"/>
    <w:rsid w:val="00704891"/>
    <w:rsid w:val="007163CA"/>
    <w:rsid w:val="00753F26"/>
    <w:rsid w:val="007B1189"/>
    <w:rsid w:val="007B6195"/>
    <w:rsid w:val="007F4E2F"/>
    <w:rsid w:val="00836860"/>
    <w:rsid w:val="00873597"/>
    <w:rsid w:val="0088039D"/>
    <w:rsid w:val="00882EC8"/>
    <w:rsid w:val="00896D22"/>
    <w:rsid w:val="00916963"/>
    <w:rsid w:val="00931A75"/>
    <w:rsid w:val="009448C4"/>
    <w:rsid w:val="0098773E"/>
    <w:rsid w:val="009E1F84"/>
    <w:rsid w:val="009F642D"/>
    <w:rsid w:val="00A0139B"/>
    <w:rsid w:val="00A36054"/>
    <w:rsid w:val="00A46E28"/>
    <w:rsid w:val="00A6531A"/>
    <w:rsid w:val="00A739CC"/>
    <w:rsid w:val="00AA0895"/>
    <w:rsid w:val="00AB3B78"/>
    <w:rsid w:val="00AC0A95"/>
    <w:rsid w:val="00AD2A84"/>
    <w:rsid w:val="00B251D0"/>
    <w:rsid w:val="00B4567A"/>
    <w:rsid w:val="00B76A6F"/>
    <w:rsid w:val="00BB129F"/>
    <w:rsid w:val="00BD4770"/>
    <w:rsid w:val="00C24656"/>
    <w:rsid w:val="00C765F9"/>
    <w:rsid w:val="00D762DD"/>
    <w:rsid w:val="00D85A55"/>
    <w:rsid w:val="00E05F17"/>
    <w:rsid w:val="00E128A0"/>
    <w:rsid w:val="00E53950"/>
    <w:rsid w:val="00E827D8"/>
    <w:rsid w:val="00EE3B6A"/>
    <w:rsid w:val="00F11AD6"/>
    <w:rsid w:val="00F2284D"/>
    <w:rsid w:val="00F26DA7"/>
    <w:rsid w:val="00F75D4B"/>
    <w:rsid w:val="00F81002"/>
    <w:rsid w:val="00F961CB"/>
    <w:rsid w:val="00FD51D2"/>
    <w:rsid w:val="00FE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F13407"/>
  <w15:docId w15:val="{373D098F-54DE-4AB5-86D5-418DB2C2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0139B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AB3B7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AB3B7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036BF3"/>
    <w:rPr>
      <w:b/>
      <w:bCs/>
      <w:sz w:val="20"/>
      <w:szCs w:val="20"/>
    </w:rPr>
  </w:style>
  <w:style w:type="paragraph" w:styleId="a4">
    <w:name w:val="List Paragraph"/>
    <w:basedOn w:val="a"/>
    <w:uiPriority w:val="34"/>
    <w:qFormat/>
    <w:rsid w:val="002F24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B3B78"/>
    <w:rPr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AB3B78"/>
    <w:rPr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AB3B78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AB3B78"/>
    <w:rPr>
      <w:b/>
      <w:bCs/>
    </w:rPr>
  </w:style>
  <w:style w:type="character" w:styleId="a7">
    <w:name w:val="Emphasis"/>
    <w:basedOn w:val="a0"/>
    <w:uiPriority w:val="20"/>
    <w:qFormat/>
    <w:rsid w:val="00AB3B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1263</Words>
  <Characters>7201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eto good</cp:lastModifiedBy>
  <cp:revision>2</cp:revision>
  <cp:lastPrinted>2016-09-16T12:03:00Z</cp:lastPrinted>
  <dcterms:created xsi:type="dcterms:W3CDTF">2024-12-05T22:34:00Z</dcterms:created>
  <dcterms:modified xsi:type="dcterms:W3CDTF">2024-12-05T22:34:00Z</dcterms:modified>
</cp:coreProperties>
</file>