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6B699678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</w:t>
      </w:r>
      <w:r w:rsidR="00E74A52">
        <w:rPr>
          <w:b/>
          <w:sz w:val="36"/>
          <w:szCs w:val="36"/>
        </w:rPr>
        <w:t>6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669259E1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98B2EF8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Устройства ввода: сканеры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3D3D3384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231-33</w:t>
      </w:r>
      <w:r w:rsidR="00E74A52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1EB3E484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E74A52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6B6C22A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E710C2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B045F30" w14:textId="77777777" w:rsidR="00E710C2" w:rsidRDefault="00E710C2" w:rsidP="002A1E07">
      <w:pPr>
        <w:jc w:val="center"/>
        <w:rPr>
          <w:b/>
          <w:sz w:val="28"/>
          <w:szCs w:val="28"/>
        </w:rPr>
      </w:pPr>
    </w:p>
    <w:p w14:paraId="21CE8F47" w14:textId="77777777" w:rsidR="00E710C2" w:rsidRDefault="00E710C2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4E1BAA3" w:rsidR="00222BE1" w:rsidRDefault="00E710C2" w:rsidP="00E710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ввода: сканеры</w:t>
      </w:r>
    </w:p>
    <w:p w14:paraId="5B11C630" w14:textId="77777777" w:rsidR="00E710C2" w:rsidRDefault="00E710C2" w:rsidP="00E710C2">
      <w:pPr>
        <w:spacing w:before="100" w:beforeAutospacing="1" w:after="100" w:afterAutospacing="1" w:line="360" w:lineRule="auto"/>
      </w:pPr>
      <w:r w:rsidRPr="00E710C2">
        <w:t>Сканеры — это устройства ввода, предназначенные для преобразования физической информации, такой как документы, фотографии и изображения, в цифровой формат. Сканеры играют важную роль в оцифровке данных, что делает их незаменимыми в офисах, библиотеках, образовательных учреждениях и других сферах, где требуется хранить и обрабатывать большое количество документов.</w:t>
      </w:r>
    </w:p>
    <w:p w14:paraId="09D927CB" w14:textId="623E17DB" w:rsidR="00E710C2" w:rsidRPr="00E710C2" w:rsidRDefault="00E710C2" w:rsidP="00E710C2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"https://avatars.mds.yandex.net/i?id=0bfa09233891623a89992fcf51787cbf_l-4546571-images-thumbs&amp;n=13"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57474A" wp14:editId="10A50CF4">
            <wp:extent cx="4042338" cy="2105891"/>
            <wp:effectExtent l="0" t="0" r="0" b="2540"/>
            <wp:docPr id="17614539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07" cy="21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ED0E2E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16F547EF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845E662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Основные функции сканеров</w:t>
      </w:r>
    </w:p>
    <w:p w14:paraId="3CA4181E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Основная задача сканеров — это считывание информации с физического носителя и её преобразование в цифровые данные. Основные функции сканеров включают:</w:t>
      </w:r>
    </w:p>
    <w:p w14:paraId="7E3DFA8E" w14:textId="77777777" w:rsidR="00E710C2" w:rsidRPr="00E710C2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Оцифровка документов</w:t>
      </w:r>
      <w:r w:rsidRPr="00E710C2">
        <w:t>: сканеры преобразуют текстовые и графические данные в электронный формат.</w:t>
      </w:r>
    </w:p>
    <w:p w14:paraId="2AC21A9D" w14:textId="77777777" w:rsidR="00E710C2" w:rsidRPr="00E710C2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Копирование изображений</w:t>
      </w:r>
      <w:r w:rsidRPr="00E710C2">
        <w:t>: сканеры позволяют создавать точные копии изображений для дальнейшей обработки или печати.</w:t>
      </w:r>
    </w:p>
    <w:p w14:paraId="7383CAC7" w14:textId="77777777" w:rsidR="00E710C2" w:rsidRPr="00E710C2" w:rsidRDefault="00E710C2" w:rsidP="00E710C2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Распознавание текста (OCR)</w:t>
      </w:r>
      <w:r w:rsidRPr="00E710C2">
        <w:t>: с помощью программного обеспечения сканеры могут распознавать текст на отсканированных документах и преобразовывать его в редактируемый формат.</w:t>
      </w:r>
    </w:p>
    <w:p w14:paraId="0A6FD2B6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5AD55CA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7EF343D0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Типы сканеров</w:t>
      </w:r>
    </w:p>
    <w:p w14:paraId="557D8F80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1. Плоские (планшетные) сканеры</w:t>
      </w:r>
    </w:p>
    <w:p w14:paraId="4CF714F7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lastRenderedPageBreak/>
        <w:t>Плоские сканеры являются наиболее распространенными и используются для сканирования документов, фотографий и других плоских объектов. Они имеют стеклянную поверхность, на которую кладется документ, и датчик, который перемещается под ним для считывания изображения.</w:t>
      </w:r>
    </w:p>
    <w:p w14:paraId="3DEC1E0C" w14:textId="77777777" w:rsidR="00E710C2" w:rsidRPr="00E710C2" w:rsidRDefault="00E710C2" w:rsidP="00E710C2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Преимущества</w:t>
      </w:r>
      <w:r w:rsidRPr="00E710C2">
        <w:t>: высокая точность и качество сканирования, подходит для большинства типов документов.</w:t>
      </w:r>
    </w:p>
    <w:p w14:paraId="264995CB" w14:textId="77777777" w:rsidR="00E710C2" w:rsidRDefault="00E710C2" w:rsidP="00E710C2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Недостатки</w:t>
      </w:r>
      <w:r w:rsidRPr="00E710C2">
        <w:t>: требуется больше времени для сканирования больших объемов документов.</w:t>
      </w:r>
    </w:p>
    <w:p w14:paraId="6A2C8EB0" w14:textId="6031929C" w:rsidR="00E710C2" w:rsidRPr="00E710C2" w:rsidRDefault="00E710C2" w:rsidP="00E710C2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"https://avatars.mds.yandex.net/i?id=7a714a506941022bc2e64928377e637c_l-9181326-images-thumbs&amp;n=13"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49767C" wp14:editId="1B225F0C">
            <wp:extent cx="2299854" cy="2299854"/>
            <wp:effectExtent l="0" t="0" r="0" b="0"/>
            <wp:docPr id="20924190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23" cy="230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5739EB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2. Ручные сканеры</w:t>
      </w:r>
    </w:p>
    <w:p w14:paraId="2355EAA1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Ручные сканеры — это портативные устройства, которые пользователь перемещает по поверхности документа для его сканирования. Они компактны и удобны для сканирования отдельных фрагментов текста или изображений.</w:t>
      </w:r>
    </w:p>
    <w:p w14:paraId="3216D883" w14:textId="77777777" w:rsidR="00E710C2" w:rsidRPr="00E710C2" w:rsidRDefault="00E710C2" w:rsidP="00E710C2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Преимущества</w:t>
      </w:r>
      <w:r w:rsidRPr="00E710C2">
        <w:t>: компактность, мобильность.</w:t>
      </w:r>
    </w:p>
    <w:p w14:paraId="317CF202" w14:textId="77777777" w:rsidR="00E710C2" w:rsidRDefault="00E710C2" w:rsidP="00E710C2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Недостатки</w:t>
      </w:r>
      <w:r w:rsidRPr="00E710C2">
        <w:t>: требует точности движений пользователя для получения качественного скана.</w:t>
      </w:r>
    </w:p>
    <w:p w14:paraId="14E8971D" w14:textId="7022954C" w:rsidR="00E710C2" w:rsidRPr="00E710C2" w:rsidRDefault="00E710C2" w:rsidP="00E710C2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"https://printer-plotter.ru/published/publicdata/DBPRINTERPLOTTER/attachments/SC/products_pictures/avision-miwand-2-wifi-enl.jpg"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E66244" wp14:editId="3C26B276">
            <wp:extent cx="2530763" cy="1950195"/>
            <wp:effectExtent l="0" t="0" r="0" b="5715"/>
            <wp:docPr id="141175744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87" cy="196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5CF718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3. Барабанные сканеры</w:t>
      </w:r>
    </w:p>
    <w:p w14:paraId="06800852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Барабанные сканеры используются в профессиональной сфере для сканирования изображений с высочайшим качеством. Документ закрепляется на вращающемся барабане, а светочувствительный датчик считывает изображение при вращении.</w:t>
      </w:r>
    </w:p>
    <w:p w14:paraId="78CBF8E5" w14:textId="77777777" w:rsidR="00E710C2" w:rsidRPr="00E710C2" w:rsidRDefault="00E710C2" w:rsidP="00E710C2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Преимущества</w:t>
      </w:r>
      <w:r w:rsidRPr="00E710C2">
        <w:t>: высокое разрешение и цветопередача.</w:t>
      </w:r>
    </w:p>
    <w:p w14:paraId="4418517E" w14:textId="77777777" w:rsidR="00E710C2" w:rsidRDefault="00E710C2" w:rsidP="00E710C2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Недостатки</w:t>
      </w:r>
      <w:r w:rsidRPr="00E710C2">
        <w:t>: высокая стоимость и большие размеры.</w:t>
      </w:r>
    </w:p>
    <w:p w14:paraId="38FB13F9" w14:textId="7672B2D8" w:rsidR="00E710C2" w:rsidRPr="00E710C2" w:rsidRDefault="00072F80" w:rsidP="00E710C2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"https://cf2.ppt-online.org/files2/slide/s/slSzOkm9dq4rvjA3oKMWUcN7ibRQnVIYJp2Pae/slide-21.jpg"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CA10EE" wp14:editId="00C21AD7">
            <wp:extent cx="2530475" cy="1895887"/>
            <wp:effectExtent l="0" t="0" r="0" b="0"/>
            <wp:docPr id="422320563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90" cy="19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FB229E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4. Сканеры для документов (автоматические)</w:t>
      </w:r>
    </w:p>
    <w:p w14:paraId="046BEB0F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Эти сканеры оснащены автоподатчиком документов и используются для оцифровки больших объемов документов. Они могут автоматически сканировать несколько листов бумаги за короткое время.</w:t>
      </w:r>
    </w:p>
    <w:p w14:paraId="3B25420A" w14:textId="77777777" w:rsidR="00E710C2" w:rsidRPr="00E710C2" w:rsidRDefault="00E710C2" w:rsidP="00E710C2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Преимущества</w:t>
      </w:r>
      <w:r w:rsidRPr="00E710C2">
        <w:t>: скорость и автоматизация процесса.</w:t>
      </w:r>
    </w:p>
    <w:p w14:paraId="369502E1" w14:textId="55AE2EC5" w:rsidR="00072F80" w:rsidRDefault="00E710C2" w:rsidP="00072F80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Недостатки</w:t>
      </w:r>
      <w:r w:rsidRPr="00E710C2">
        <w:t>: обычно подходят только для работы с документами стандартных размеров (A4).</w:t>
      </w:r>
    </w:p>
    <w:p w14:paraId="765285EC" w14:textId="4FDECF00" w:rsidR="00072F80" w:rsidRPr="00E710C2" w:rsidRDefault="00072F80" w:rsidP="00072F80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"https://m.blog.hu/em/emlekmento/image/ig01_scanspeed_jpg.jpg"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25FAF3" wp14:editId="40F1366F">
            <wp:extent cx="2798618" cy="2099689"/>
            <wp:effectExtent l="0" t="0" r="0" b="0"/>
            <wp:docPr id="2033289274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49" cy="21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0D923F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464FB7A0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CB031F5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Основные параметры сканеров</w:t>
      </w:r>
    </w:p>
    <w:p w14:paraId="6E79713F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1. Разрешение</w:t>
      </w:r>
    </w:p>
    <w:p w14:paraId="43FA77A5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Разрешение сканера измеряется в точках на дюйм (</w:t>
      </w:r>
      <w:proofErr w:type="spellStart"/>
      <w:r w:rsidRPr="00E710C2">
        <w:t>dpi</w:t>
      </w:r>
      <w:proofErr w:type="spellEnd"/>
      <w:r w:rsidRPr="00E710C2">
        <w:t xml:space="preserve">) и определяет, насколько четким будет отсканированное изображение. Для обычных документов достаточно разрешения 300 </w:t>
      </w:r>
      <w:proofErr w:type="spellStart"/>
      <w:r w:rsidRPr="00E710C2">
        <w:t>dpi</w:t>
      </w:r>
      <w:proofErr w:type="spellEnd"/>
      <w:r w:rsidRPr="00E710C2">
        <w:t xml:space="preserve">, тогда как для фотографий и детализированных изображений требуется более высокое разрешение, например, 1200 </w:t>
      </w:r>
      <w:proofErr w:type="spellStart"/>
      <w:r w:rsidRPr="00E710C2">
        <w:t>dpi</w:t>
      </w:r>
      <w:proofErr w:type="spellEnd"/>
      <w:r w:rsidRPr="00E710C2">
        <w:t xml:space="preserve"> и выше.</w:t>
      </w:r>
    </w:p>
    <w:p w14:paraId="7ACCD539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2. Глубина цвета</w:t>
      </w:r>
    </w:p>
    <w:p w14:paraId="1F1CD535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 xml:space="preserve">Глубина цвета указывает на количество цветов, которые сканер может различать. Обычно она измеряется в битах, и чем выше </w:t>
      </w:r>
      <w:proofErr w:type="spellStart"/>
      <w:r w:rsidRPr="00E710C2">
        <w:t>битность</w:t>
      </w:r>
      <w:proofErr w:type="spellEnd"/>
      <w:r w:rsidRPr="00E710C2">
        <w:t>, тем лучше передается цветовая информация. Современные сканеры могут поддерживать 24-битное или 48-битное цветовое сканирование.</w:t>
      </w:r>
    </w:p>
    <w:p w14:paraId="302C2281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3. Скорость сканирования</w:t>
      </w:r>
    </w:p>
    <w:p w14:paraId="283476F2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Скорость сканирования измеряется в страницах в минуту (</w:t>
      </w:r>
      <w:proofErr w:type="spellStart"/>
      <w:r w:rsidRPr="00E710C2">
        <w:t>ppm</w:t>
      </w:r>
      <w:proofErr w:type="spellEnd"/>
      <w:r w:rsidRPr="00E710C2">
        <w:t>). Чем выше показатель, тем быстрее сканер может обрабатывать документы. Высокая скорость важна для офисов, где необходимо быстро сканировать большие объемы.</w:t>
      </w:r>
    </w:p>
    <w:p w14:paraId="7FC3F1B6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E710C2">
        <w:rPr>
          <w:b/>
          <w:bCs/>
          <w:sz w:val="27"/>
          <w:szCs w:val="27"/>
        </w:rPr>
        <w:t>4. Тип подключения</w:t>
      </w:r>
    </w:p>
    <w:p w14:paraId="1B1CBE1E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 xml:space="preserve">Сканеры могут подключаться к компьютеру через USB, </w:t>
      </w:r>
      <w:proofErr w:type="spellStart"/>
      <w:r w:rsidRPr="00E710C2">
        <w:t>Wi</w:t>
      </w:r>
      <w:proofErr w:type="spellEnd"/>
      <w:r w:rsidRPr="00E710C2">
        <w:t xml:space="preserve">-Fi или другие интерфейсы. USB-подключение обеспечивает стабильное соединение, тогда как </w:t>
      </w:r>
      <w:proofErr w:type="spellStart"/>
      <w:r w:rsidRPr="00E710C2">
        <w:t>Wi</w:t>
      </w:r>
      <w:proofErr w:type="spellEnd"/>
      <w:r w:rsidRPr="00E710C2">
        <w:t>-Fi позволяет использовать сканер удаленно.</w:t>
      </w:r>
    </w:p>
    <w:p w14:paraId="38B64710" w14:textId="77777777" w:rsidR="00E710C2" w:rsidRPr="00E710C2" w:rsidRDefault="00000000" w:rsidP="00E710C2">
      <w:pPr>
        <w:spacing w:line="360" w:lineRule="auto"/>
      </w:pPr>
      <w:r>
        <w:rPr>
          <w:noProof/>
        </w:rPr>
        <w:lastRenderedPageBreak/>
        <w:pict w14:anchorId="7B4449DE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43D0F333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Принцип работы сканера</w:t>
      </w:r>
    </w:p>
    <w:p w14:paraId="420EC2D2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Сканеры работают на основе преобразования оптической информации в цифровую. В процессе сканирования светодиоды или лампы подсвечивают документ, а датчики света (обычно это CCD или CMOS) фиксируют отраженный свет. Этот свет преобразуется в электрический сигнал, который затем обрабатывается и преобразуется в цифровое изображение. Современные сканеры используют оптическое распознавание текста (OCR), чтобы не только сканировать изображение, но и извлекать текст для дальнейшего редактирования.</w:t>
      </w:r>
    </w:p>
    <w:p w14:paraId="4B54BD38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05D2B43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0CEBD966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Программное обеспечение для работы со сканерами</w:t>
      </w:r>
    </w:p>
    <w:p w14:paraId="4EFFDF8B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Для работы со сканерами часто используется специализированное программное обеспечение, которое помогает настроить параметры сканирования и обработать полученные изображения. Программы для распознавания текста (OCR) позволяют превратить отсканированные документы в редактируемые текстовые файлы. Примеры популярных программ: Adobe Acrobat, ABBYY FineReader.</w:t>
      </w:r>
    </w:p>
    <w:p w14:paraId="492FA7E5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7F57C763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4448D236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t>Современные тенденции в развитии сканеров</w:t>
      </w:r>
    </w:p>
    <w:p w14:paraId="38B5292D" w14:textId="77777777" w:rsidR="00E710C2" w:rsidRPr="00E710C2" w:rsidRDefault="00E710C2" w:rsidP="00E710C2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Улучшение качества сканирования</w:t>
      </w:r>
      <w:r w:rsidRPr="00E710C2">
        <w:t>: Развитие технологий позволяет увеличивать разрешение и глубину цвета, делая сканы более качественными.</w:t>
      </w:r>
    </w:p>
    <w:p w14:paraId="18F968BC" w14:textId="77777777" w:rsidR="00E710C2" w:rsidRPr="00E710C2" w:rsidRDefault="00E710C2" w:rsidP="00E710C2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Мобильные и портативные сканеры</w:t>
      </w:r>
      <w:r w:rsidRPr="00E710C2">
        <w:t>: Современные сканеры становятся более компактными и мобильными, что позволяет использовать их в любых условиях.</w:t>
      </w:r>
    </w:p>
    <w:p w14:paraId="3333AF6B" w14:textId="77777777" w:rsidR="00E710C2" w:rsidRPr="00E710C2" w:rsidRDefault="00E710C2" w:rsidP="00E710C2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E710C2">
        <w:rPr>
          <w:b/>
          <w:bCs/>
        </w:rPr>
        <w:t>Интеграция с облачными сервисами</w:t>
      </w:r>
      <w:r w:rsidRPr="00E710C2">
        <w:t xml:space="preserve">: Новые модели сканеров позволяют напрямую сохранять отсканированные документы в облачные хранилища, такие как Google Drive или </w:t>
      </w:r>
      <w:proofErr w:type="spellStart"/>
      <w:r w:rsidRPr="00E710C2">
        <w:t>Dropbox</w:t>
      </w:r>
      <w:proofErr w:type="spellEnd"/>
      <w:r w:rsidRPr="00E710C2">
        <w:t>, что упрощает работу с документами.</w:t>
      </w:r>
    </w:p>
    <w:p w14:paraId="60DD5B69" w14:textId="77777777" w:rsidR="00E710C2" w:rsidRPr="00E710C2" w:rsidRDefault="00000000" w:rsidP="00E710C2">
      <w:pPr>
        <w:spacing w:line="360" w:lineRule="auto"/>
      </w:pPr>
      <w:r>
        <w:rPr>
          <w:noProof/>
        </w:rPr>
        <w:pict w14:anchorId="65893060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2708A62F" w14:textId="77777777" w:rsidR="00E710C2" w:rsidRPr="00E710C2" w:rsidRDefault="00E710C2" w:rsidP="00E710C2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E710C2">
        <w:rPr>
          <w:b/>
          <w:bCs/>
          <w:sz w:val="36"/>
          <w:szCs w:val="36"/>
        </w:rPr>
        <w:lastRenderedPageBreak/>
        <w:t>Заключение</w:t>
      </w:r>
    </w:p>
    <w:p w14:paraId="11DC2727" w14:textId="77777777" w:rsidR="00E710C2" w:rsidRPr="00E710C2" w:rsidRDefault="00E710C2" w:rsidP="00E710C2">
      <w:pPr>
        <w:spacing w:before="100" w:beforeAutospacing="1" w:after="100" w:afterAutospacing="1" w:line="360" w:lineRule="auto"/>
      </w:pPr>
      <w:r w:rsidRPr="00E710C2">
        <w:t>Сканеры — это важные устройства ввода, которые обеспечивают оцифровку физических документов и изображений для их дальнейшей обработки и хранения. Сканеры играют ключевую роль в современной деловой среде и продолжают развиваться, становясь более быстрыми, качественными и многофункциональными.</w:t>
      </w:r>
    </w:p>
    <w:p w14:paraId="1185A1B3" w14:textId="5A279144" w:rsidR="00E710C2" w:rsidRDefault="00E710C2" w:rsidP="00E710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5DD846EF" w14:textId="79415D5D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Какие основные функции выполняют сканеры?</w:t>
      </w:r>
    </w:p>
    <w:p w14:paraId="4D2632F6" w14:textId="5CA24264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Чем плоский (планшетный) сканер отличается от ручного сканера?</w:t>
      </w:r>
    </w:p>
    <w:p w14:paraId="4D7DF609" w14:textId="49228DA4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Для чего используется барабанный сканер и в каких случаях его применяют?</w:t>
      </w:r>
    </w:p>
    <w:p w14:paraId="74549BF8" w14:textId="065736DC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Какие преимущества и недостатки имеет сканер с автоподатчиком документов?</w:t>
      </w:r>
    </w:p>
    <w:p w14:paraId="6CF07E17" w14:textId="2A6EBB52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Что означает разрешение сканера и как оно влияет на качество сканированного изображения?</w:t>
      </w:r>
    </w:p>
    <w:p w14:paraId="61222214" w14:textId="0874049B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Что такое глубина цвета в сканерах и как она влияет на передачу цветовой информации?</w:t>
      </w:r>
    </w:p>
    <w:p w14:paraId="75823E7E" w14:textId="4AAD21DB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Как измеряется скорость сканирования и почему она важна для офисного использования?</w:t>
      </w:r>
    </w:p>
    <w:p w14:paraId="20A450D3" w14:textId="48F3260A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Какие датчики используются в сканерах для преобразования оптической информации в цифровую?</w:t>
      </w:r>
    </w:p>
    <w:p w14:paraId="5ABD7B9A" w14:textId="15AA98D0" w:rsidR="00E710C2" w:rsidRDefault="00E710C2" w:rsidP="00E710C2">
      <w:pPr>
        <w:pStyle w:val="a4"/>
        <w:numPr>
          <w:ilvl w:val="0"/>
          <w:numId w:val="15"/>
        </w:numPr>
        <w:spacing w:line="360" w:lineRule="auto"/>
      </w:pPr>
      <w:r>
        <w:t>Какое программное обеспечение используется для распознавания текста (OCR) в отсканированных документах?</w:t>
      </w:r>
    </w:p>
    <w:p w14:paraId="0BC6C4EC" w14:textId="64168A04" w:rsidR="00E710C2" w:rsidRPr="00E710C2" w:rsidRDefault="000977F6" w:rsidP="00E710C2">
      <w:pPr>
        <w:pStyle w:val="a4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t xml:space="preserve"> </w:t>
      </w:r>
      <w:r w:rsidR="00E710C2">
        <w:t>Какие современные тенденции развития сканеров можно выделить?</w:t>
      </w:r>
    </w:p>
    <w:sectPr w:rsidR="00E710C2" w:rsidRPr="00E710C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9D34D2"/>
    <w:multiLevelType w:val="multilevel"/>
    <w:tmpl w:val="290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D715218"/>
    <w:multiLevelType w:val="multilevel"/>
    <w:tmpl w:val="77C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6D0D"/>
    <w:multiLevelType w:val="multilevel"/>
    <w:tmpl w:val="AFA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E1E21"/>
    <w:multiLevelType w:val="multilevel"/>
    <w:tmpl w:val="1DBE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47343"/>
    <w:multiLevelType w:val="multilevel"/>
    <w:tmpl w:val="567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A1B5F"/>
    <w:multiLevelType w:val="hybridMultilevel"/>
    <w:tmpl w:val="92D0C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90C57"/>
    <w:multiLevelType w:val="multilevel"/>
    <w:tmpl w:val="2D86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487289">
    <w:abstractNumId w:val="4"/>
  </w:num>
  <w:num w:numId="2" w16cid:durableId="638649814">
    <w:abstractNumId w:val="3"/>
  </w:num>
  <w:num w:numId="3" w16cid:durableId="1070078518">
    <w:abstractNumId w:val="11"/>
  </w:num>
  <w:num w:numId="4" w16cid:durableId="1000038177">
    <w:abstractNumId w:val="2"/>
  </w:num>
  <w:num w:numId="5" w16cid:durableId="946932421">
    <w:abstractNumId w:val="0"/>
  </w:num>
  <w:num w:numId="6" w16cid:durableId="318535259">
    <w:abstractNumId w:val="5"/>
  </w:num>
  <w:num w:numId="7" w16cid:durableId="170412498">
    <w:abstractNumId w:val="5"/>
  </w:num>
  <w:num w:numId="8" w16cid:durableId="676418455">
    <w:abstractNumId w:val="13"/>
  </w:num>
  <w:num w:numId="9" w16cid:durableId="781533543">
    <w:abstractNumId w:val="1"/>
  </w:num>
  <w:num w:numId="10" w16cid:durableId="1394045694">
    <w:abstractNumId w:val="6"/>
  </w:num>
  <w:num w:numId="11" w16cid:durableId="1546064451">
    <w:abstractNumId w:val="7"/>
  </w:num>
  <w:num w:numId="12" w16cid:durableId="1964460705">
    <w:abstractNumId w:val="8"/>
  </w:num>
  <w:num w:numId="13" w16cid:durableId="801381887">
    <w:abstractNumId w:val="9"/>
  </w:num>
  <w:num w:numId="14" w16cid:durableId="311717102">
    <w:abstractNumId w:val="12"/>
  </w:num>
  <w:num w:numId="15" w16cid:durableId="2080595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72F80"/>
    <w:rsid w:val="000916E6"/>
    <w:rsid w:val="000977F6"/>
    <w:rsid w:val="000A57B7"/>
    <w:rsid w:val="000B10CC"/>
    <w:rsid w:val="000C7789"/>
    <w:rsid w:val="000D0248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710C2"/>
    <w:rsid w:val="00E74A52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710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10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10C2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710C2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710C2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710C2"/>
    <w:rPr>
      <w:b/>
      <w:bCs/>
    </w:rPr>
  </w:style>
  <w:style w:type="character" w:styleId="a7">
    <w:name w:val="Emphasis"/>
    <w:basedOn w:val="a0"/>
    <w:uiPriority w:val="20"/>
    <w:qFormat/>
    <w:rsid w:val="00E71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2024-12-05T22:32:00Z</dcterms:created>
  <dcterms:modified xsi:type="dcterms:W3CDTF">2024-12-05T22:32:00Z</dcterms:modified>
</cp:coreProperties>
</file>