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1D869F99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4375B5">
        <w:rPr>
          <w:b/>
          <w:sz w:val="36"/>
          <w:szCs w:val="36"/>
        </w:rPr>
        <w:t>9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9CF560D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1CDBF102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Устройства вывода информации: Принтеры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5CFAA23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231-33</w:t>
      </w:r>
      <w:r w:rsidR="0003674E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B29B840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03674E" w:rsidRPr="0003674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2127E7F3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4375B5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1CDB498A" w14:textId="77777777" w:rsidR="004375B5" w:rsidRDefault="004375B5" w:rsidP="002A1E07">
      <w:pPr>
        <w:jc w:val="center"/>
        <w:rPr>
          <w:b/>
          <w:sz w:val="28"/>
          <w:szCs w:val="28"/>
        </w:rPr>
      </w:pPr>
    </w:p>
    <w:p w14:paraId="6F54197D" w14:textId="77777777" w:rsidR="004375B5" w:rsidRDefault="004375B5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AA018CF" w:rsidR="00222BE1" w:rsidRPr="00DA18D3" w:rsidRDefault="004375B5" w:rsidP="00DA18D3">
      <w:pPr>
        <w:spacing w:line="360" w:lineRule="auto"/>
        <w:jc w:val="both"/>
        <w:rPr>
          <w:b/>
          <w:sz w:val="28"/>
          <w:szCs w:val="28"/>
        </w:rPr>
      </w:pPr>
      <w:r w:rsidRPr="00DA18D3">
        <w:rPr>
          <w:b/>
          <w:sz w:val="28"/>
          <w:szCs w:val="28"/>
        </w:rPr>
        <w:lastRenderedPageBreak/>
        <w:t>Устройства вывода информации: Принтеры</w:t>
      </w:r>
    </w:p>
    <w:p w14:paraId="035A8025" w14:textId="48FA4730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Принтеры — это устройства вывода информации, предназначенные для создания физических копий цифровых данных, таких как документы, изображения и графика. Принтеры используются в офисах, школах, домах и на производстве, обеспечивая быструю и удобную печать. С развитием технологий принтеры стали более многофункциональными, предлагая не только печать, но и сканирование, копирование и отправку факсов.</w:t>
      </w:r>
    </w:p>
    <w:p w14:paraId="41F2B1E1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Основные типы принтеров</w:t>
      </w:r>
    </w:p>
    <w:p w14:paraId="169EE58C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1. Лазерные принтеры</w:t>
      </w:r>
    </w:p>
    <w:p w14:paraId="68D8F968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Лазерные принтеры работают на основе технологии лазерной печати, при которой лазерный луч заряжает участки фотобарабана, к которым затем притягивается тонер. Этот тонер переносится на бумагу, а затем закрепляется с помощью нагрева.</w:t>
      </w:r>
    </w:p>
    <w:p w14:paraId="66E50AE8" w14:textId="77777777" w:rsidR="00E7442B" w:rsidRPr="00DA18D3" w:rsidRDefault="00E7442B" w:rsidP="00DA18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Преимущества</w:t>
      </w:r>
      <w:r w:rsidRPr="00DA18D3">
        <w:rPr>
          <w:sz w:val="28"/>
          <w:szCs w:val="28"/>
        </w:rPr>
        <w:t>: высокая скорость печати, низкая стоимость печати одной страницы, качество текста.</w:t>
      </w:r>
    </w:p>
    <w:p w14:paraId="7BE05758" w14:textId="77777777" w:rsidR="00E7442B" w:rsidRPr="00DA18D3" w:rsidRDefault="00E7442B" w:rsidP="00DA18D3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Недостатки</w:t>
      </w:r>
      <w:r w:rsidRPr="00DA18D3">
        <w:rPr>
          <w:sz w:val="28"/>
          <w:szCs w:val="28"/>
        </w:rPr>
        <w:t>: более высокая начальная стоимость, неидеальная цветопередача для фотопечати.</w:t>
      </w:r>
    </w:p>
    <w:p w14:paraId="46654A50" w14:textId="4990B2F9" w:rsidR="00E7442B" w:rsidRPr="00DA18D3" w:rsidRDefault="00E7442B" w:rsidP="00FB0887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A18D3">
        <w:rPr>
          <w:sz w:val="28"/>
          <w:szCs w:val="28"/>
        </w:rPr>
        <w:fldChar w:fldCharType="begin"/>
      </w:r>
      <w:r w:rsidRPr="00DA18D3">
        <w:rPr>
          <w:sz w:val="28"/>
          <w:szCs w:val="28"/>
        </w:rPr>
        <w:instrText xml:space="preserve"> INCLUDEPICTURE "https://img.05.ru/resize/mFsFgC_p1n7Hcu_sqkgH9qFpqEW6zHA6M0KY99r7V4Q/rs:fit:1674:1231:0:0/q:80/bG9jYWw6Ly8vdXBsb2FkL2libG9jay8wMDAwMDE1ODc2NS8yLnBuZw" \* MERGEFORMATINET </w:instrText>
      </w:r>
      <w:r w:rsidRPr="00DA18D3">
        <w:rPr>
          <w:sz w:val="28"/>
          <w:szCs w:val="28"/>
        </w:rPr>
        <w:fldChar w:fldCharType="separate"/>
      </w:r>
      <w:r w:rsidRPr="00DA18D3">
        <w:rPr>
          <w:noProof/>
          <w:sz w:val="28"/>
          <w:szCs w:val="28"/>
        </w:rPr>
        <w:drawing>
          <wp:inline distT="0" distB="0" distL="0" distR="0" wp14:anchorId="5D5BDDA8" wp14:editId="20EF7D85">
            <wp:extent cx="2521527" cy="1854387"/>
            <wp:effectExtent l="0" t="0" r="6350" b="0"/>
            <wp:docPr id="65484841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36" cy="18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D3">
        <w:rPr>
          <w:sz w:val="28"/>
          <w:szCs w:val="28"/>
        </w:rPr>
        <w:fldChar w:fldCharType="end"/>
      </w:r>
    </w:p>
    <w:p w14:paraId="23A30252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2. Струйные принтеры</w:t>
      </w:r>
    </w:p>
    <w:p w14:paraId="3F9CD310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lastRenderedPageBreak/>
        <w:t>Струйные принтеры используют технологию распыления чернил через микроскопические сопла на поверхность бумаги. Этот метод позволяет создавать как текстовые документы, так и высококачественные изображения и фотографии.</w:t>
      </w:r>
    </w:p>
    <w:p w14:paraId="6610959F" w14:textId="2CB23F34" w:rsidR="00E7442B" w:rsidRPr="00DA18D3" w:rsidRDefault="00E7442B" w:rsidP="00FB0887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A18D3">
        <w:rPr>
          <w:sz w:val="28"/>
          <w:szCs w:val="28"/>
        </w:rPr>
        <w:fldChar w:fldCharType="begin"/>
      </w:r>
      <w:r w:rsidRPr="00DA18D3">
        <w:rPr>
          <w:sz w:val="28"/>
          <w:szCs w:val="28"/>
        </w:rPr>
        <w:instrText xml:space="preserve"> INCLUDEPICTURE "https://avatars.mds.yandex.net/get-mpic/5323357/img_id1450034745085003483.jpeg/orig" \* MERGEFORMATINET </w:instrText>
      </w:r>
      <w:r w:rsidRPr="00DA18D3">
        <w:rPr>
          <w:sz w:val="28"/>
          <w:szCs w:val="28"/>
        </w:rPr>
        <w:fldChar w:fldCharType="separate"/>
      </w:r>
      <w:r w:rsidRPr="00DA18D3">
        <w:rPr>
          <w:noProof/>
          <w:sz w:val="28"/>
          <w:szCs w:val="28"/>
        </w:rPr>
        <w:drawing>
          <wp:inline distT="0" distB="0" distL="0" distR="0" wp14:anchorId="61D7C060" wp14:editId="71AFF8C8">
            <wp:extent cx="3149600" cy="2461381"/>
            <wp:effectExtent l="0" t="0" r="0" b="2540"/>
            <wp:docPr id="151178724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48" cy="24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D3">
        <w:rPr>
          <w:sz w:val="28"/>
          <w:szCs w:val="28"/>
        </w:rPr>
        <w:fldChar w:fldCharType="end"/>
      </w:r>
    </w:p>
    <w:p w14:paraId="7E59ED64" w14:textId="77777777" w:rsidR="00E7442B" w:rsidRPr="00DA18D3" w:rsidRDefault="00E7442B" w:rsidP="00DA18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Преимущества</w:t>
      </w:r>
      <w:r w:rsidRPr="00DA18D3">
        <w:rPr>
          <w:sz w:val="28"/>
          <w:szCs w:val="28"/>
        </w:rPr>
        <w:t>: высокое качество цветной печати и фотопечати, низкая стоимость устройства.</w:t>
      </w:r>
    </w:p>
    <w:p w14:paraId="5AF51AB3" w14:textId="77777777" w:rsidR="00E7442B" w:rsidRPr="00DA18D3" w:rsidRDefault="00E7442B" w:rsidP="00DA18D3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Недостатки</w:t>
      </w:r>
      <w:r w:rsidRPr="00DA18D3">
        <w:rPr>
          <w:sz w:val="28"/>
          <w:szCs w:val="28"/>
        </w:rPr>
        <w:t>: более высокая стоимость расходных материалов (чернила), низкая скорость печати по сравнению с лазерными принтерами.</w:t>
      </w:r>
    </w:p>
    <w:p w14:paraId="229A671D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3. Матричные принтеры</w:t>
      </w:r>
    </w:p>
    <w:p w14:paraId="18728540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Матричные принтеры (точечные) используют иглы, которые ударяют по красящей ленте, нанося изображение или текст на бумагу. Этот тип принтеров используется для печати квитанций, чеков и других документов, где не требуется высокое качество.</w:t>
      </w:r>
    </w:p>
    <w:p w14:paraId="539C98C2" w14:textId="2338C747" w:rsidR="00E7442B" w:rsidRPr="00DA18D3" w:rsidRDefault="00E7442B" w:rsidP="00FB0887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A18D3">
        <w:rPr>
          <w:sz w:val="28"/>
          <w:szCs w:val="28"/>
        </w:rPr>
        <w:lastRenderedPageBreak/>
        <w:fldChar w:fldCharType="begin"/>
      </w:r>
      <w:r w:rsidRPr="00DA18D3">
        <w:rPr>
          <w:sz w:val="28"/>
          <w:szCs w:val="28"/>
        </w:rPr>
        <w:instrText xml:space="preserve"> INCLUDEPICTURE "https://lamaplus.ru/image/cache/catalog/org/printer/epson/epson-lq-2190-1200x630.jpg" \* MERGEFORMATINET </w:instrText>
      </w:r>
      <w:r w:rsidRPr="00DA18D3">
        <w:rPr>
          <w:sz w:val="28"/>
          <w:szCs w:val="28"/>
        </w:rPr>
        <w:fldChar w:fldCharType="separate"/>
      </w:r>
      <w:r w:rsidRPr="00DA18D3">
        <w:rPr>
          <w:noProof/>
          <w:sz w:val="28"/>
          <w:szCs w:val="28"/>
        </w:rPr>
        <w:drawing>
          <wp:inline distT="0" distB="0" distL="0" distR="0" wp14:anchorId="197448E6" wp14:editId="709E5771">
            <wp:extent cx="3611418" cy="1895264"/>
            <wp:effectExtent l="0" t="0" r="0" b="0"/>
            <wp:docPr id="645622361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81" cy="18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D3">
        <w:rPr>
          <w:sz w:val="28"/>
          <w:szCs w:val="28"/>
        </w:rPr>
        <w:fldChar w:fldCharType="end"/>
      </w:r>
    </w:p>
    <w:p w14:paraId="7C6EA730" w14:textId="77777777" w:rsidR="00E7442B" w:rsidRPr="00DA18D3" w:rsidRDefault="00E7442B" w:rsidP="00DA18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Преимущества</w:t>
      </w:r>
      <w:r w:rsidRPr="00DA18D3">
        <w:rPr>
          <w:sz w:val="28"/>
          <w:szCs w:val="28"/>
        </w:rPr>
        <w:t>: низкая стоимость эксплуатации, возможность печати на различных типах носителей.</w:t>
      </w:r>
    </w:p>
    <w:p w14:paraId="3C10CC75" w14:textId="77777777" w:rsidR="00E7442B" w:rsidRPr="00DA18D3" w:rsidRDefault="00E7442B" w:rsidP="00DA18D3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Недостатки</w:t>
      </w:r>
      <w:r w:rsidRPr="00DA18D3">
        <w:rPr>
          <w:sz w:val="28"/>
          <w:szCs w:val="28"/>
        </w:rPr>
        <w:t>: низкое качество печати, шумная работа, устаревшая технология.</w:t>
      </w:r>
    </w:p>
    <w:p w14:paraId="6B806D42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4. Сублимационные принтеры</w:t>
      </w:r>
    </w:p>
    <w:p w14:paraId="38EC6521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Сублимационные принтеры используются для печати фотографий и изображения на различных носителях (фотобумага, ткань и т.д.). Принцип работы основан на нагреве красителей, которые переходят в газообразное состояние и переносятся на поверхность носителя.</w:t>
      </w:r>
    </w:p>
    <w:p w14:paraId="0FC589F1" w14:textId="26F9E787" w:rsidR="00E7442B" w:rsidRPr="00DA18D3" w:rsidRDefault="00E7442B" w:rsidP="00FB0887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A18D3">
        <w:rPr>
          <w:sz w:val="28"/>
          <w:szCs w:val="28"/>
        </w:rPr>
        <w:fldChar w:fldCharType="begin"/>
      </w:r>
      <w:r w:rsidRPr="00DA18D3">
        <w:rPr>
          <w:sz w:val="28"/>
          <w:szCs w:val="28"/>
        </w:rPr>
        <w:instrText xml:space="preserve"> INCLUDEPICTURE "https://avatars.mds.yandex.net/get-mpic/4782842/2a0000018f92d9a4b346fb463ba2b1de5ae1/orig" \* MERGEFORMATINET </w:instrText>
      </w:r>
      <w:r w:rsidRPr="00DA18D3">
        <w:rPr>
          <w:sz w:val="28"/>
          <w:szCs w:val="28"/>
        </w:rPr>
        <w:fldChar w:fldCharType="separate"/>
      </w:r>
      <w:r w:rsidRPr="00DA18D3">
        <w:rPr>
          <w:noProof/>
          <w:sz w:val="28"/>
          <w:szCs w:val="28"/>
        </w:rPr>
        <w:drawing>
          <wp:inline distT="0" distB="0" distL="0" distR="0" wp14:anchorId="2FD0B811" wp14:editId="335C2258">
            <wp:extent cx="3011054" cy="2542432"/>
            <wp:effectExtent l="0" t="0" r="0" b="0"/>
            <wp:docPr id="1475689876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85" cy="25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8D3">
        <w:rPr>
          <w:sz w:val="28"/>
          <w:szCs w:val="28"/>
        </w:rPr>
        <w:fldChar w:fldCharType="end"/>
      </w:r>
    </w:p>
    <w:p w14:paraId="5FF0690B" w14:textId="77777777" w:rsidR="00E7442B" w:rsidRPr="00DA18D3" w:rsidRDefault="00E7442B" w:rsidP="00DA18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Преимущества</w:t>
      </w:r>
      <w:r w:rsidRPr="00DA18D3">
        <w:rPr>
          <w:sz w:val="28"/>
          <w:szCs w:val="28"/>
        </w:rPr>
        <w:t>: отличное качество печати фотографий и плавные цветовые переходы.</w:t>
      </w:r>
    </w:p>
    <w:p w14:paraId="435DE031" w14:textId="1D616C6D" w:rsidR="00E7442B" w:rsidRPr="00DA18D3" w:rsidRDefault="00E7442B" w:rsidP="00DA18D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Недостатки</w:t>
      </w:r>
      <w:r w:rsidRPr="00DA18D3">
        <w:rPr>
          <w:sz w:val="28"/>
          <w:szCs w:val="28"/>
        </w:rPr>
        <w:t>: высокая стоимость устройства и расходных материалов.</w:t>
      </w:r>
    </w:p>
    <w:p w14:paraId="036E9637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lastRenderedPageBreak/>
        <w:t>Основные характеристики принтеров</w:t>
      </w:r>
    </w:p>
    <w:p w14:paraId="44856A5C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1. Разрешение печати</w:t>
      </w:r>
    </w:p>
    <w:p w14:paraId="4D4E35F8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Разрешение принтера измеряется в точках на дюйм (</w:t>
      </w:r>
      <w:proofErr w:type="spellStart"/>
      <w:r w:rsidRPr="00DA18D3">
        <w:rPr>
          <w:sz w:val="28"/>
          <w:szCs w:val="28"/>
        </w:rPr>
        <w:t>dpi</w:t>
      </w:r>
      <w:proofErr w:type="spellEnd"/>
      <w:r w:rsidRPr="00DA18D3">
        <w:rPr>
          <w:sz w:val="28"/>
          <w:szCs w:val="28"/>
        </w:rPr>
        <w:t xml:space="preserve">). Чем выше значение </w:t>
      </w:r>
      <w:proofErr w:type="spellStart"/>
      <w:r w:rsidRPr="00DA18D3">
        <w:rPr>
          <w:sz w:val="28"/>
          <w:szCs w:val="28"/>
        </w:rPr>
        <w:t>dpi</w:t>
      </w:r>
      <w:proofErr w:type="spellEnd"/>
      <w:r w:rsidRPr="00DA18D3">
        <w:rPr>
          <w:sz w:val="28"/>
          <w:szCs w:val="28"/>
        </w:rPr>
        <w:t xml:space="preserve">, тем более детализированными и четкими будут изображения и текст на отпечатках. Для стандартной офисной печати достаточно разрешения 300–600 </w:t>
      </w:r>
      <w:proofErr w:type="spellStart"/>
      <w:r w:rsidRPr="00DA18D3">
        <w:rPr>
          <w:sz w:val="28"/>
          <w:szCs w:val="28"/>
        </w:rPr>
        <w:t>dpi</w:t>
      </w:r>
      <w:proofErr w:type="spellEnd"/>
      <w:r w:rsidRPr="00DA18D3">
        <w:rPr>
          <w:sz w:val="28"/>
          <w:szCs w:val="28"/>
        </w:rPr>
        <w:t xml:space="preserve">, тогда как для фотопечати используется более высокое разрешение — до 1200 </w:t>
      </w:r>
      <w:proofErr w:type="spellStart"/>
      <w:r w:rsidRPr="00DA18D3">
        <w:rPr>
          <w:sz w:val="28"/>
          <w:szCs w:val="28"/>
        </w:rPr>
        <w:t>dpi</w:t>
      </w:r>
      <w:proofErr w:type="spellEnd"/>
      <w:r w:rsidRPr="00DA18D3">
        <w:rPr>
          <w:sz w:val="28"/>
          <w:szCs w:val="28"/>
        </w:rPr>
        <w:t xml:space="preserve"> и выше.</w:t>
      </w:r>
    </w:p>
    <w:p w14:paraId="4C79502C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2. Скорость печати</w:t>
      </w:r>
    </w:p>
    <w:p w14:paraId="65058318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Скорость печати измеряется в количестве страниц в минуту (</w:t>
      </w:r>
      <w:proofErr w:type="spellStart"/>
      <w:r w:rsidRPr="00DA18D3">
        <w:rPr>
          <w:sz w:val="28"/>
          <w:szCs w:val="28"/>
        </w:rPr>
        <w:t>ppm</w:t>
      </w:r>
      <w:proofErr w:type="spellEnd"/>
      <w:r w:rsidRPr="00DA18D3">
        <w:rPr>
          <w:sz w:val="28"/>
          <w:szCs w:val="28"/>
        </w:rPr>
        <w:t>). Лазерные принтеры обычно быстрее струйных и могут печатать до 40 страниц в минуту, тогда как струйные принтеры обычно имеют скорость печати около 10–15 страниц в минуту.</w:t>
      </w:r>
    </w:p>
    <w:p w14:paraId="1F832B21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3. Типы подключения</w:t>
      </w:r>
    </w:p>
    <w:p w14:paraId="061A4AB0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 xml:space="preserve">Принтеры могут подключаться к компьютерам и другим устройствам через USB, Ethernet, </w:t>
      </w:r>
      <w:proofErr w:type="spellStart"/>
      <w:r w:rsidRPr="00DA18D3">
        <w:rPr>
          <w:sz w:val="28"/>
          <w:szCs w:val="28"/>
        </w:rPr>
        <w:t>Wi</w:t>
      </w:r>
      <w:proofErr w:type="spellEnd"/>
      <w:r w:rsidRPr="00DA18D3">
        <w:rPr>
          <w:sz w:val="28"/>
          <w:szCs w:val="28"/>
        </w:rPr>
        <w:t>-Fi или Bluetooth. Беспроводное подключение особенно удобно для использования в офисах, где несколько пользователей могут отправлять задания на печать по сети.</w:t>
      </w:r>
    </w:p>
    <w:p w14:paraId="39AFF02B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4. Многофункциональность (МФУ)</w:t>
      </w:r>
    </w:p>
    <w:p w14:paraId="2D9D7E3C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Многие современные принтеры являются многофункциональными устройствами (МФУ), что означает, что они могут не только печатать, но и выполнять функции сканера, копира и факса. Такие устройства особенно популярны в офисах и образовательных учреждениях.</w:t>
      </w:r>
    </w:p>
    <w:p w14:paraId="45D7E87A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5. Ресурс картриджа</w:t>
      </w:r>
    </w:p>
    <w:p w14:paraId="6991B4AF" w14:textId="0218AA3D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lastRenderedPageBreak/>
        <w:t>Ресурс картриджа определяет, сколько страниц может напечатать принтер до замены картриджа с чернилами или тонером. Лазерные принтеры обычно имеют больший ресурс, чем струйные, что снижает частоту замены расходных материалов и эксплуатационные расходы.</w:t>
      </w:r>
    </w:p>
    <w:p w14:paraId="15CD94CA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Применение принтеров</w:t>
      </w:r>
    </w:p>
    <w:p w14:paraId="0AD1BC7D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1. Офисная печать</w:t>
      </w:r>
    </w:p>
    <w:p w14:paraId="2B38B63E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Принтеры активно используются в офисах для печати документов, отчетов, договоров и других бумаг. Лазерные принтеры являются наиболее популярным выбором для офисных нужд благодаря своей скорости и экономичности.</w:t>
      </w:r>
    </w:p>
    <w:p w14:paraId="39B43028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2. Фотопечать</w:t>
      </w:r>
    </w:p>
    <w:p w14:paraId="50A83AE2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Для печати фотографий используются струйные и сублимационные принтеры. Они обеспечивают высокое качество изображений и позволяют печатать фотографии как в домашних условиях, так и в профессиональных студиях.</w:t>
      </w:r>
    </w:p>
    <w:p w14:paraId="60E7CD76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3. Печать квитанций и чеков</w:t>
      </w:r>
    </w:p>
    <w:p w14:paraId="37C20E25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Матричные принтеры до сих пор применяются в некоторых сферах для печати квитанций, чеков и других документов, где требуется простая и недорогая печать.</w:t>
      </w:r>
    </w:p>
    <w:p w14:paraId="2AA578F6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2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4. Печать на нестандартных носителях</w:t>
      </w:r>
    </w:p>
    <w:p w14:paraId="05F7ADCC" w14:textId="4ED3A33F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Некоторые принтеры, например, сублимационные, могут печатать на нестандартных носителях, таких как текстиль, керамика или пластик, что делает их популярными для создания сувениров, рекламной продукции и персонализированных предметов.</w:t>
      </w:r>
    </w:p>
    <w:p w14:paraId="09D32DB9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Современные тенденции в развитии принтеров</w:t>
      </w:r>
    </w:p>
    <w:p w14:paraId="058DD80B" w14:textId="77777777" w:rsidR="00E7442B" w:rsidRPr="00DA18D3" w:rsidRDefault="00E7442B" w:rsidP="00DA18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lastRenderedPageBreak/>
        <w:t>Экологичность</w:t>
      </w:r>
      <w:r w:rsidRPr="00DA18D3">
        <w:rPr>
          <w:sz w:val="28"/>
          <w:szCs w:val="28"/>
        </w:rPr>
        <w:t>: все больше внимания уделяется снижению расхода чернил, тонера и бумаги, а также использованию перерабатываемых материалов.</w:t>
      </w:r>
    </w:p>
    <w:p w14:paraId="2DA5DC90" w14:textId="77777777" w:rsidR="00E7442B" w:rsidRPr="00DA18D3" w:rsidRDefault="00E7442B" w:rsidP="00DA18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Улучшение беспроводных технологий</w:t>
      </w:r>
      <w:r w:rsidRPr="00DA18D3">
        <w:rPr>
          <w:sz w:val="28"/>
          <w:szCs w:val="28"/>
        </w:rPr>
        <w:t xml:space="preserve">: развитие </w:t>
      </w:r>
      <w:proofErr w:type="spellStart"/>
      <w:r w:rsidRPr="00DA18D3">
        <w:rPr>
          <w:sz w:val="28"/>
          <w:szCs w:val="28"/>
        </w:rPr>
        <w:t>Wi</w:t>
      </w:r>
      <w:proofErr w:type="spellEnd"/>
      <w:r w:rsidRPr="00DA18D3">
        <w:rPr>
          <w:sz w:val="28"/>
          <w:szCs w:val="28"/>
        </w:rPr>
        <w:t>-Fi и Bluetooth соединений делает принтеры более удобными в использовании, особенно в офисах и многопользовательских средах.</w:t>
      </w:r>
    </w:p>
    <w:p w14:paraId="7FA891B1" w14:textId="302BEECF" w:rsidR="00E7442B" w:rsidRPr="00DA18D3" w:rsidRDefault="00E7442B" w:rsidP="00DA18D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b/>
          <w:bCs/>
          <w:sz w:val="28"/>
          <w:szCs w:val="28"/>
        </w:rPr>
        <w:t>3D-печать</w:t>
      </w:r>
      <w:r w:rsidRPr="00DA18D3">
        <w:rPr>
          <w:sz w:val="28"/>
          <w:szCs w:val="28"/>
        </w:rPr>
        <w:t>: отдельным направлением в развитии печати является 3D-принтинг, который позволяет создавать трехмерные объекты из различных материалов, открывая новые возможности для промышленности и медицины.</w:t>
      </w:r>
    </w:p>
    <w:p w14:paraId="00EA38FA" w14:textId="77777777" w:rsidR="00E7442B" w:rsidRPr="00DA18D3" w:rsidRDefault="00E7442B" w:rsidP="00DA18D3">
      <w:pPr>
        <w:spacing w:before="100" w:beforeAutospacing="1" w:after="100" w:afterAutospacing="1" w:line="360" w:lineRule="auto"/>
        <w:jc w:val="both"/>
        <w:outlineLvl w:val="1"/>
        <w:rPr>
          <w:b/>
          <w:bCs/>
          <w:sz w:val="28"/>
          <w:szCs w:val="28"/>
        </w:rPr>
      </w:pPr>
      <w:r w:rsidRPr="00DA18D3">
        <w:rPr>
          <w:b/>
          <w:bCs/>
          <w:sz w:val="28"/>
          <w:szCs w:val="28"/>
        </w:rPr>
        <w:t>Заключение</w:t>
      </w:r>
    </w:p>
    <w:p w14:paraId="502F7C87" w14:textId="78DB0ABB" w:rsidR="00E7442B" w:rsidRPr="00DA18D3" w:rsidRDefault="00E7442B" w:rsidP="00DA18D3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DA18D3">
        <w:rPr>
          <w:sz w:val="28"/>
          <w:szCs w:val="28"/>
        </w:rPr>
        <w:t>Принтеры играют ключевую роль в современной жизни, предоставляя возможность создания физических копий цифровых данных. Существует множество различных типов принтеров, каждый из которых подходит для определенных задач — от офисной документации до фотопечати и даже создания трехмерных объектов. С развитием технологий принтеры становятся более многофункциональными и экономичными, открывая новые горизонты для печати.</w:t>
      </w:r>
    </w:p>
    <w:sectPr w:rsidR="00E7442B" w:rsidRPr="00DA18D3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7358EB"/>
    <w:multiLevelType w:val="multilevel"/>
    <w:tmpl w:val="12F0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C827B1"/>
    <w:multiLevelType w:val="multilevel"/>
    <w:tmpl w:val="BC2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8656E"/>
    <w:multiLevelType w:val="hybridMultilevel"/>
    <w:tmpl w:val="D3F63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1BA1118"/>
    <w:multiLevelType w:val="multilevel"/>
    <w:tmpl w:val="16B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1FA5"/>
    <w:multiLevelType w:val="multilevel"/>
    <w:tmpl w:val="789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66F1"/>
    <w:multiLevelType w:val="multilevel"/>
    <w:tmpl w:val="E43E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53643">
    <w:abstractNumId w:val="4"/>
  </w:num>
  <w:num w:numId="2" w16cid:durableId="490562121">
    <w:abstractNumId w:val="3"/>
  </w:num>
  <w:num w:numId="3" w16cid:durableId="1332835242">
    <w:abstractNumId w:val="10"/>
  </w:num>
  <w:num w:numId="4" w16cid:durableId="2073308585">
    <w:abstractNumId w:val="2"/>
  </w:num>
  <w:num w:numId="5" w16cid:durableId="1217816809">
    <w:abstractNumId w:val="0"/>
  </w:num>
  <w:num w:numId="6" w16cid:durableId="173611759">
    <w:abstractNumId w:val="7"/>
  </w:num>
  <w:num w:numId="7" w16cid:durableId="765081593">
    <w:abstractNumId w:val="7"/>
  </w:num>
  <w:num w:numId="8" w16cid:durableId="2073113110">
    <w:abstractNumId w:val="12"/>
  </w:num>
  <w:num w:numId="9" w16cid:durableId="285086649">
    <w:abstractNumId w:val="11"/>
  </w:num>
  <w:num w:numId="10" w16cid:durableId="949163968">
    <w:abstractNumId w:val="9"/>
  </w:num>
  <w:num w:numId="11" w16cid:durableId="1049763068">
    <w:abstractNumId w:val="8"/>
  </w:num>
  <w:num w:numId="12" w16cid:durableId="800028653">
    <w:abstractNumId w:val="5"/>
  </w:num>
  <w:num w:numId="13" w16cid:durableId="757096888">
    <w:abstractNumId w:val="1"/>
  </w:num>
  <w:num w:numId="14" w16cid:durableId="332994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74E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375B5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DA18D3"/>
    <w:rsid w:val="00E05F17"/>
    <w:rsid w:val="00E128A0"/>
    <w:rsid w:val="00E22FE7"/>
    <w:rsid w:val="00E53950"/>
    <w:rsid w:val="00E7442B"/>
    <w:rsid w:val="00E827D8"/>
    <w:rsid w:val="00EE3B6A"/>
    <w:rsid w:val="00F11AD6"/>
    <w:rsid w:val="00F2284D"/>
    <w:rsid w:val="00F26DA7"/>
    <w:rsid w:val="00F75D4B"/>
    <w:rsid w:val="00F81002"/>
    <w:rsid w:val="00F961CB"/>
    <w:rsid w:val="00FB0887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E744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44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442B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7442B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744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7442B"/>
    <w:rPr>
      <w:b/>
      <w:bCs/>
    </w:rPr>
  </w:style>
  <w:style w:type="character" w:styleId="a7">
    <w:name w:val="Emphasis"/>
    <w:basedOn w:val="a0"/>
    <w:uiPriority w:val="20"/>
    <w:qFormat/>
    <w:rsid w:val="00E74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2024-12-05T22:33:00Z</dcterms:created>
  <dcterms:modified xsi:type="dcterms:W3CDTF">2025-04-15T01:11:00Z</dcterms:modified>
</cp:coreProperties>
</file>