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836E" w14:textId="301A0853" w:rsidR="00343EB2" w:rsidRPr="00343EB2" w:rsidRDefault="00343EB2" w:rsidP="00343E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EB2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8B35FEA" w14:textId="0C38809F" w:rsidR="001E5E89" w:rsidRPr="00343EB2" w:rsidRDefault="001E5E89" w:rsidP="000E5D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1) </w:t>
      </w:r>
      <w:r w:rsidR="00343EB2" w:rsidRPr="00343EB2">
        <w:rPr>
          <w:rFonts w:ascii="Times New Roman" w:hAnsi="Times New Roman" w:cs="Times New Roman"/>
          <w:sz w:val="28"/>
          <w:szCs w:val="28"/>
        </w:rPr>
        <w:t>Негативные явления, приводящие к усилению противоречий в политической, экономической и социальной жизни мирового сообщества, могут быть разнообразными. К ним могут относиться национальные и региональные конфликты, экономические диспропорции, социальное неравенство, нарушения прав человека, коррупция, терроризм, санкции и другие формы давления между государствами или населением.</w:t>
      </w:r>
    </w:p>
    <w:p w14:paraId="1E54EC75" w14:textId="71354752" w:rsidR="001E5E89" w:rsidRPr="00343EB2" w:rsidRDefault="001E5E89" w:rsidP="000E5D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2) </w:t>
      </w:r>
      <w:r w:rsidR="00343EB2" w:rsidRPr="00343EB2">
        <w:rPr>
          <w:rFonts w:ascii="Times New Roman" w:hAnsi="Times New Roman" w:cs="Times New Roman"/>
          <w:sz w:val="28"/>
          <w:szCs w:val="28"/>
        </w:rPr>
        <w:t>В период современной глобальной нестабильности выход возможен только через нравственное обновление общества, изменение его идеологических ценностей, поскольку мораль и ценности человека лежат в основе его поведения и решений. Если общество основано на высоких моральных принципах и ценностях, оно будет стремиться к миру, равенству, справедливости и сотрудничеству, что способствует стабильности и разрешению конфликтов.</w:t>
      </w:r>
    </w:p>
    <w:p w14:paraId="0DE3CFCB" w14:textId="391989FD" w:rsidR="001E5E89" w:rsidRPr="00343EB2" w:rsidRDefault="001E5E89" w:rsidP="000E5D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3) </w:t>
      </w:r>
      <w:r w:rsidR="00343EB2" w:rsidRPr="00343EB2">
        <w:rPr>
          <w:rFonts w:ascii="Times New Roman" w:hAnsi="Times New Roman" w:cs="Times New Roman"/>
          <w:sz w:val="28"/>
          <w:szCs w:val="28"/>
        </w:rPr>
        <w:t>Мировоззренческая сфера общества наиболее уязвима, поскольку она охватывает систему ценностей, верований и идеологических установок, которые формируют отношение людей к миру и другим людям. Изменение мировоззрения требует времени и усилий, а также может вызвать сопротивление внутри общества. Кроме того, на идеологическую сферу могут влиять внешние факторы, такие как пропаганда, средства массовой информации и система образования.</w:t>
      </w:r>
    </w:p>
    <w:p w14:paraId="67A2D68B" w14:textId="2CC5BE12" w:rsidR="001E5E89" w:rsidRPr="00343EB2" w:rsidRDefault="001E5E89" w:rsidP="000E5D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4) </w:t>
      </w:r>
      <w:r w:rsidR="00343EB2" w:rsidRPr="00343EB2">
        <w:rPr>
          <w:rFonts w:ascii="Times New Roman" w:hAnsi="Times New Roman" w:cs="Times New Roman"/>
          <w:sz w:val="28"/>
          <w:szCs w:val="28"/>
        </w:rPr>
        <w:t>Ценности, развиваемые в рамках гуманитарного образования, могут оказать значительное влияние на национальную безопасность и устойчивое будущее. Гуманитарное образование способствует развитию критического мышления, терпимости, гражданской ответственности и межкультурного взаимопонимания. Эти ценности помогают предотвращать конфликты, укреплять доверие и сотрудничество между людьми и национальными группами, а также способствуют внутренней стабильности и развитию.</w:t>
      </w:r>
    </w:p>
    <w:p w14:paraId="3969153D" w14:textId="0592126C" w:rsidR="001E5E89" w:rsidRPr="00343EB2" w:rsidRDefault="001E5E89" w:rsidP="000E5D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5) </w:t>
      </w:r>
      <w:r w:rsidR="00343EB2" w:rsidRPr="00343EB2">
        <w:rPr>
          <w:rFonts w:ascii="Times New Roman" w:hAnsi="Times New Roman" w:cs="Times New Roman"/>
          <w:sz w:val="28"/>
          <w:szCs w:val="28"/>
        </w:rPr>
        <w:t>Преодоление глобального экологического кризиса зависит не только от контроля численности населения, но и от многих других факторов, таких как экономическая модель развития, потребление ресурсов и выбросы парниковых газов. Контроль численности населения может быть важен для стран с высоким приростом населения и экологическими проблемами, но он не может быть единственным решением проблемы.</w:t>
      </w:r>
    </w:p>
    <w:p w14:paraId="08C094AD" w14:textId="164F5297" w:rsidR="001E5E89" w:rsidRPr="00343EB2" w:rsidRDefault="001E5E89" w:rsidP="000E5D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6) </w:t>
      </w:r>
      <w:r w:rsidR="00343EB2" w:rsidRPr="00343EB2">
        <w:rPr>
          <w:rFonts w:ascii="Times New Roman" w:hAnsi="Times New Roman" w:cs="Times New Roman"/>
          <w:sz w:val="28"/>
          <w:szCs w:val="28"/>
        </w:rPr>
        <w:t xml:space="preserve">Выживание цивилизации зависит от моральной оценки всех научных достижений, поскольку научные открытия и технический прогресс могут иметь как положительные, так и отрицательные последствия для общества. Необходимо принимать во внимание эти последствия и устанавливать этические рамки и ограничения для использования научных достижений </w:t>
      </w:r>
      <w:r w:rsidR="00343EB2" w:rsidRPr="00343EB2">
        <w:rPr>
          <w:rFonts w:ascii="Times New Roman" w:hAnsi="Times New Roman" w:cs="Times New Roman"/>
          <w:sz w:val="28"/>
          <w:szCs w:val="28"/>
        </w:rPr>
        <w:lastRenderedPageBreak/>
        <w:t>таким образом, чтобы они служили благополучию человека и сохранению окружающей среды.</w:t>
      </w:r>
    </w:p>
    <w:p w14:paraId="0292F142" w14:textId="77777777" w:rsidR="00343EB2" w:rsidRDefault="001E5E89" w:rsidP="000E5D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7) </w:t>
      </w:r>
      <w:r w:rsidR="00343EB2" w:rsidRPr="00343EB2">
        <w:rPr>
          <w:rFonts w:ascii="Times New Roman" w:hAnsi="Times New Roman" w:cs="Times New Roman"/>
          <w:sz w:val="28"/>
          <w:szCs w:val="28"/>
        </w:rPr>
        <w:t xml:space="preserve">Величайшие достижения науки используются в первую очередь в военных целях в связи с военными и геополитическими интересами государств. Военная </w:t>
      </w:r>
      <w:proofErr w:type="gramStart"/>
      <w:r w:rsidR="00343EB2" w:rsidRPr="00343EB2">
        <w:rPr>
          <w:rFonts w:ascii="Times New Roman" w:hAnsi="Times New Roman" w:cs="Times New Roman"/>
          <w:sz w:val="28"/>
          <w:szCs w:val="28"/>
        </w:rPr>
        <w:t>промышленность может быть</w:t>
      </w:r>
      <w:proofErr w:type="gramEnd"/>
      <w:r w:rsidR="00343EB2" w:rsidRPr="00343EB2">
        <w:rPr>
          <w:rFonts w:ascii="Times New Roman" w:hAnsi="Times New Roman" w:cs="Times New Roman"/>
          <w:sz w:val="28"/>
          <w:szCs w:val="28"/>
        </w:rPr>
        <w:t xml:space="preserve"> одной из наиболее финансируемых областей исследований, и национальные правительства пытаются использовать новые военные технологии для обеспечения своей безопасности и влияния. Однако это не означает, что научные достижения не могут быть использованы в мирных целях, таких как медицина, энергетика, связь и т.д.</w:t>
      </w:r>
    </w:p>
    <w:p w14:paraId="11A723DD" w14:textId="3E951B30" w:rsidR="001E5E89" w:rsidRPr="00343EB2" w:rsidRDefault="001E5E89" w:rsidP="000E5D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8) </w:t>
      </w:r>
      <w:r w:rsidR="00343EB2" w:rsidRPr="00343EB2">
        <w:rPr>
          <w:rFonts w:ascii="Times New Roman" w:hAnsi="Times New Roman" w:cs="Times New Roman"/>
          <w:sz w:val="28"/>
          <w:szCs w:val="28"/>
        </w:rPr>
        <w:t>Олигархический характер российской экономики приводит к неравномерному распределению богатства и власти, что может привести к социальному неравенству и несправедливости. Массовый вывоз капитала за рубеж может быть вызван нестабильностью экономической и политической ситуации в стране, недоверием к правительству, высокими налогами и бизнес-рисками.</w:t>
      </w:r>
    </w:p>
    <w:p w14:paraId="273C8320" w14:textId="753EFB2D" w:rsidR="001E5E89" w:rsidRPr="00343EB2" w:rsidRDefault="001E5E89" w:rsidP="000E5D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9) </w:t>
      </w:r>
      <w:r w:rsidR="00343EB2" w:rsidRPr="00343EB2">
        <w:rPr>
          <w:rFonts w:ascii="Times New Roman" w:hAnsi="Times New Roman" w:cs="Times New Roman"/>
          <w:sz w:val="28"/>
          <w:szCs w:val="28"/>
        </w:rPr>
        <w:t>Отсутствие государственной идеологии не является обязательным признаком зависимости страны. Многие страны, включая демократические, не имеют официальной государственной идеологии. Однако государственная идеология может служить важным инструментом формирования общественного сознания, ценностей и приоритетов.</w:t>
      </w:r>
    </w:p>
    <w:p w14:paraId="163587CF" w14:textId="4C4CA1D9" w:rsidR="001E5E89" w:rsidRPr="00343EB2" w:rsidRDefault="001E5E89" w:rsidP="000E5D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10) </w:t>
      </w:r>
      <w:r w:rsidR="00343EB2" w:rsidRPr="00343EB2">
        <w:rPr>
          <w:rFonts w:ascii="Times New Roman" w:hAnsi="Times New Roman" w:cs="Times New Roman"/>
          <w:sz w:val="28"/>
          <w:szCs w:val="28"/>
        </w:rPr>
        <w:t>В Конституции Российской Федерации упоминаются ценности российского общества, такие как свобода, равенство, справедливость, социальная защита и права граждан, национальное самоопределение народов России, сохранение и укрепление государственности и единства страны, обеспечение безопасности и мирного сосуществования, защита прав человека</w:t>
      </w:r>
      <w:proofErr w:type="gramStart"/>
      <w:r w:rsidR="00343EB2" w:rsidRPr="00343EB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43EB2" w:rsidRPr="00343EB2">
        <w:rPr>
          <w:rFonts w:ascii="Times New Roman" w:hAnsi="Times New Roman" w:cs="Times New Roman"/>
          <w:sz w:val="28"/>
          <w:szCs w:val="28"/>
        </w:rPr>
        <w:t xml:space="preserve"> окружающая среда и природные ресурсы, поддержка и развитие культуры, образования и здравоохранения, защита прав человека и гражданских свобод и т.д.</w:t>
      </w:r>
    </w:p>
    <w:p w14:paraId="79373A55" w14:textId="5C547BB0" w:rsidR="001E5E89" w:rsidRPr="00343EB2" w:rsidRDefault="00343EB2" w:rsidP="00343E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EB2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DE47BCC" w14:textId="4F20D59C" w:rsidR="000E5D0A" w:rsidRPr="000E5D0A" w:rsidRDefault="000E5D0A" w:rsidP="000E5D0A">
      <w:pPr>
        <w:rPr>
          <w:rFonts w:ascii="Times New Roman" w:hAnsi="Times New Roman" w:cs="Times New Roman"/>
          <w:sz w:val="28"/>
          <w:szCs w:val="28"/>
        </w:rPr>
      </w:pPr>
      <w:r w:rsidRPr="000E5D0A">
        <w:rPr>
          <w:rFonts w:ascii="Times New Roman" w:hAnsi="Times New Roman" w:cs="Times New Roman"/>
          <w:sz w:val="28"/>
          <w:szCs w:val="28"/>
        </w:rPr>
        <w:t>В настоящее время мир сталкивается с проблемой изменения климата, и одним из ключевых факторов, способствующих этому изменению, является использование ископаемых видов топлива. В связи с этим важно рассмотреть возможность повышения эффективности производства за счет использования альтернативных источников энергии.</w:t>
      </w:r>
    </w:p>
    <w:p w14:paraId="07DBD027" w14:textId="32F3D435" w:rsidR="000E5D0A" w:rsidRPr="000E5D0A" w:rsidRDefault="000E5D0A" w:rsidP="000E5D0A">
      <w:pPr>
        <w:rPr>
          <w:rFonts w:ascii="Times New Roman" w:hAnsi="Times New Roman" w:cs="Times New Roman"/>
          <w:sz w:val="28"/>
          <w:szCs w:val="28"/>
        </w:rPr>
      </w:pPr>
      <w:r w:rsidRPr="000E5D0A">
        <w:rPr>
          <w:rFonts w:ascii="Times New Roman" w:hAnsi="Times New Roman" w:cs="Times New Roman"/>
          <w:sz w:val="28"/>
          <w:szCs w:val="28"/>
        </w:rPr>
        <w:t xml:space="preserve">Альтернативные источники энергии, такие как солнечная энергия, ветер, гидроэнергия, биомасса и геотермальные ресурсы, представляют собой ключевые решения для снижения зависимости от ископаемого топлива и </w:t>
      </w:r>
      <w:r w:rsidRPr="000E5D0A">
        <w:rPr>
          <w:rFonts w:ascii="Times New Roman" w:hAnsi="Times New Roman" w:cs="Times New Roman"/>
          <w:sz w:val="28"/>
          <w:szCs w:val="28"/>
        </w:rPr>
        <w:lastRenderedPageBreak/>
        <w:t>сокращения выбросов парниковых газов. Более того, использование этих источников энергии может значительно повысить эффективность производства в различных секторах экономики.</w:t>
      </w:r>
    </w:p>
    <w:p w14:paraId="549946E6" w14:textId="38EB38EE" w:rsidR="000E5D0A" w:rsidRPr="000E5D0A" w:rsidRDefault="000E5D0A" w:rsidP="000E5D0A">
      <w:pPr>
        <w:rPr>
          <w:rFonts w:ascii="Times New Roman" w:hAnsi="Times New Roman" w:cs="Times New Roman"/>
          <w:sz w:val="28"/>
          <w:szCs w:val="28"/>
        </w:rPr>
      </w:pPr>
      <w:r w:rsidRPr="000E5D0A">
        <w:rPr>
          <w:rFonts w:ascii="Times New Roman" w:hAnsi="Times New Roman" w:cs="Times New Roman"/>
          <w:sz w:val="28"/>
          <w:szCs w:val="28"/>
        </w:rPr>
        <w:t>В производственном секторе использование солнечных панелей для выработки электроэнергии, ветряных турбин для выработки электроэнергии и гидроэнергетики для использования потока воды в энергетических целях, наряду с другими альтернативными технологиями, может привести к снижению затрат и уменьшению воздействия на окружающую среду.</w:t>
      </w:r>
    </w:p>
    <w:p w14:paraId="5174EA8F" w14:textId="72F4EB13" w:rsidR="000E5D0A" w:rsidRPr="000E5D0A" w:rsidRDefault="000E5D0A" w:rsidP="000E5D0A">
      <w:pPr>
        <w:rPr>
          <w:rFonts w:ascii="Times New Roman" w:hAnsi="Times New Roman" w:cs="Times New Roman"/>
          <w:sz w:val="28"/>
          <w:szCs w:val="28"/>
        </w:rPr>
      </w:pPr>
      <w:r w:rsidRPr="000E5D0A">
        <w:rPr>
          <w:rFonts w:ascii="Times New Roman" w:hAnsi="Times New Roman" w:cs="Times New Roman"/>
          <w:sz w:val="28"/>
          <w:szCs w:val="28"/>
        </w:rPr>
        <w:t>Также важно учитывать, что интеграция альтернативных источников энергии в производственные процессы требует внимания к оптимизации инфраструктуры и совершенствованию производственных технологий для достижения максимальной эффективности.</w:t>
      </w:r>
    </w:p>
    <w:p w14:paraId="45B2C91F" w14:textId="2451DB35" w:rsidR="001E5E89" w:rsidRDefault="000E5D0A" w:rsidP="001E5E89">
      <w:pPr>
        <w:rPr>
          <w:rFonts w:ascii="Times New Roman" w:hAnsi="Times New Roman" w:cs="Times New Roman"/>
          <w:sz w:val="28"/>
          <w:szCs w:val="28"/>
        </w:rPr>
      </w:pPr>
      <w:r w:rsidRPr="000E5D0A">
        <w:rPr>
          <w:rFonts w:ascii="Times New Roman" w:hAnsi="Times New Roman" w:cs="Times New Roman"/>
          <w:sz w:val="28"/>
          <w:szCs w:val="28"/>
        </w:rPr>
        <w:t>Таким образом, использование альтернативных источников энергии представляет собой важный инструмент повышения эффективности производства, снижения воздействия на окружающую среду и достижения устойчивого развития. Внедрение таких технологий может помочь не только повысить конкурентоспособность предприятий, но и сохранить окружающую среду для будущих поколений.</w:t>
      </w:r>
    </w:p>
    <w:p w14:paraId="735348B5" w14:textId="5B459E05" w:rsidR="000E5D0A" w:rsidRPr="000E5D0A" w:rsidRDefault="000E5D0A" w:rsidP="000E5D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5D0A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2B75301E" w14:textId="18CC08B9" w:rsidR="001E5E89" w:rsidRPr="00343EB2" w:rsidRDefault="001E5E89" w:rsidP="001E5E89">
      <w:pPr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Ценностный подход </w:t>
      </w:r>
      <w:proofErr w:type="gramStart"/>
      <w:r w:rsidRPr="00343EB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43EB2">
        <w:rPr>
          <w:rFonts w:ascii="Times New Roman" w:hAnsi="Times New Roman" w:cs="Times New Roman"/>
          <w:sz w:val="28"/>
          <w:szCs w:val="28"/>
        </w:rPr>
        <w:t xml:space="preserve"> понимание, что ценности являются основой нашего мышления, поведения и принятия решений. В рамках ценностного подхода, ценности рассматриваются как основные принципы и убеждения, которые определяют то, что мы считаем важным и ценным в жизни.</w:t>
      </w:r>
    </w:p>
    <w:p w14:paraId="7227A3CF" w14:textId="6677720D" w:rsidR="001E5E89" w:rsidRPr="00343EB2" w:rsidRDefault="001E5E89" w:rsidP="001E5E89">
      <w:pPr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Система ценностей </w:t>
      </w:r>
      <w:proofErr w:type="gramStart"/>
      <w:r w:rsidRPr="00343EB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43EB2">
        <w:rPr>
          <w:rFonts w:ascii="Times New Roman" w:hAnsi="Times New Roman" w:cs="Times New Roman"/>
          <w:sz w:val="28"/>
          <w:szCs w:val="28"/>
        </w:rPr>
        <w:t xml:space="preserve"> совокупность ценностей, которые определяют приоритеты и моральные ориентиры человека или группы людей. Система ценностей формируется на основе убеждений, культурных и социальных факторов, а также личного опыта.</w:t>
      </w:r>
    </w:p>
    <w:p w14:paraId="04B8684F" w14:textId="0F5F5C8E" w:rsidR="001E5E89" w:rsidRPr="00343EB2" w:rsidRDefault="001E5E89" w:rsidP="001E5E89">
      <w:pPr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Самоценность </w:t>
      </w:r>
      <w:proofErr w:type="gramStart"/>
      <w:r w:rsidRPr="00343EB2">
        <w:rPr>
          <w:rFonts w:ascii="Times New Roman" w:hAnsi="Times New Roman" w:cs="Times New Roman"/>
          <w:sz w:val="28"/>
          <w:szCs w:val="28"/>
        </w:rPr>
        <w:t>- это положительное и высокое мнение</w:t>
      </w:r>
      <w:proofErr w:type="gramEnd"/>
      <w:r w:rsidRPr="00343EB2">
        <w:rPr>
          <w:rFonts w:ascii="Times New Roman" w:hAnsi="Times New Roman" w:cs="Times New Roman"/>
          <w:sz w:val="28"/>
          <w:szCs w:val="28"/>
        </w:rPr>
        <w:t xml:space="preserve"> о себе, вера в свою уникальность и ценность как личности. Самоценность позволяет человеку иметь уверенность в себе, самоуважение и способность устанавливать здоровые границы в отношениях с другими людьми.</w:t>
      </w:r>
    </w:p>
    <w:p w14:paraId="092258FD" w14:textId="586E626A" w:rsidR="001E5E89" w:rsidRPr="00343EB2" w:rsidRDefault="001E5E89" w:rsidP="001E5E89">
      <w:pPr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Достоинство </w:t>
      </w:r>
      <w:proofErr w:type="gramStart"/>
      <w:r w:rsidRPr="00343EB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43EB2">
        <w:rPr>
          <w:rFonts w:ascii="Times New Roman" w:hAnsi="Times New Roman" w:cs="Times New Roman"/>
          <w:sz w:val="28"/>
          <w:szCs w:val="28"/>
        </w:rPr>
        <w:t xml:space="preserve"> качество или состояние человека, которое отражает его высокий моральный, этический и интеллектуальный статус. Достоинство означает необходимость и право каждого человека на уважение, </w:t>
      </w:r>
      <w:proofErr w:type="spellStart"/>
      <w:r w:rsidRPr="00343EB2">
        <w:rPr>
          <w:rFonts w:ascii="Times New Roman" w:hAnsi="Times New Roman" w:cs="Times New Roman"/>
          <w:sz w:val="28"/>
          <w:szCs w:val="28"/>
        </w:rPr>
        <w:t>достоинственное</w:t>
      </w:r>
      <w:proofErr w:type="spellEnd"/>
      <w:r w:rsidRPr="00343EB2">
        <w:rPr>
          <w:rFonts w:ascii="Times New Roman" w:hAnsi="Times New Roman" w:cs="Times New Roman"/>
          <w:sz w:val="28"/>
          <w:szCs w:val="28"/>
        </w:rPr>
        <w:t xml:space="preserve"> обращение и равные возможности.</w:t>
      </w:r>
    </w:p>
    <w:p w14:paraId="2F79801A" w14:textId="1DC26A81" w:rsidR="001E5E89" w:rsidRPr="00343EB2" w:rsidRDefault="001E5E89" w:rsidP="001E5E89">
      <w:pPr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Честь </w:t>
      </w:r>
      <w:proofErr w:type="gramStart"/>
      <w:r w:rsidRPr="00343EB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43EB2">
        <w:rPr>
          <w:rFonts w:ascii="Times New Roman" w:hAnsi="Times New Roman" w:cs="Times New Roman"/>
          <w:sz w:val="28"/>
          <w:szCs w:val="28"/>
        </w:rPr>
        <w:t xml:space="preserve"> чувство принадлежности к нравственным принципам и стандартам, а также следование им в своей жизни. Честь основана на </w:t>
      </w:r>
      <w:r w:rsidRPr="00343EB2">
        <w:rPr>
          <w:rFonts w:ascii="Times New Roman" w:hAnsi="Times New Roman" w:cs="Times New Roman"/>
          <w:sz w:val="28"/>
          <w:szCs w:val="28"/>
        </w:rPr>
        <w:lastRenderedPageBreak/>
        <w:t>честности, справедливости, преданности и ответственности перед другими людьми.</w:t>
      </w:r>
    </w:p>
    <w:p w14:paraId="65D72BEA" w14:textId="467CA337" w:rsidR="001E5E89" w:rsidRPr="00343EB2" w:rsidRDefault="001E5E89" w:rsidP="001E5E89">
      <w:pPr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Честность </w:t>
      </w:r>
      <w:proofErr w:type="gramStart"/>
      <w:r w:rsidRPr="00343EB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43EB2">
        <w:rPr>
          <w:rFonts w:ascii="Times New Roman" w:hAnsi="Times New Roman" w:cs="Times New Roman"/>
          <w:sz w:val="28"/>
          <w:szCs w:val="28"/>
        </w:rPr>
        <w:t xml:space="preserve"> качество, проявляющееся в искренности, правдивости и открытости в отношениях с другими людьми. Честный человек не скрывает информацию, не обманывает и не прибегает к манипуляциям.</w:t>
      </w:r>
    </w:p>
    <w:p w14:paraId="014E357C" w14:textId="368E5258" w:rsidR="001E5E89" w:rsidRPr="00343EB2" w:rsidRDefault="001E5E89" w:rsidP="001E5E89">
      <w:pPr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Совестливость </w:t>
      </w:r>
      <w:proofErr w:type="gramStart"/>
      <w:r w:rsidRPr="00343EB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43EB2">
        <w:rPr>
          <w:rFonts w:ascii="Times New Roman" w:hAnsi="Times New Roman" w:cs="Times New Roman"/>
          <w:sz w:val="28"/>
          <w:szCs w:val="28"/>
        </w:rPr>
        <w:t xml:space="preserve"> чувство, которое заставляет человека совершать действия, соответствующие его внутреннему моральному кодексу и убеждениям. Человек, проявляющий совестливость, имеет внутренний компас, который указывает на то, что является правильным и нравственным.</w:t>
      </w:r>
    </w:p>
    <w:p w14:paraId="6B0C9073" w14:textId="0CF9B9E3" w:rsidR="001E5E89" w:rsidRPr="00343EB2" w:rsidRDefault="001E5E89" w:rsidP="001E5E89">
      <w:pPr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Ответственность </w:t>
      </w:r>
      <w:proofErr w:type="gramStart"/>
      <w:r w:rsidRPr="00343EB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43EB2">
        <w:rPr>
          <w:rFonts w:ascii="Times New Roman" w:hAnsi="Times New Roman" w:cs="Times New Roman"/>
          <w:sz w:val="28"/>
          <w:szCs w:val="28"/>
        </w:rPr>
        <w:t xml:space="preserve"> осознание и признание личной обязанности за свои поступки, решения и результаты. Ответственность подразумевает готовность нести последствия своих действий и принимать меры для исправления ошибок.</w:t>
      </w:r>
    </w:p>
    <w:p w14:paraId="34CB01A8" w14:textId="635CEA9E" w:rsidR="001E5E89" w:rsidRPr="00343EB2" w:rsidRDefault="001E5E89" w:rsidP="001E5E89">
      <w:pPr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Коллективизм </w:t>
      </w:r>
      <w:proofErr w:type="gramStart"/>
      <w:r w:rsidRPr="00343EB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43EB2">
        <w:rPr>
          <w:rFonts w:ascii="Times New Roman" w:hAnsi="Times New Roman" w:cs="Times New Roman"/>
          <w:sz w:val="28"/>
          <w:szCs w:val="28"/>
        </w:rPr>
        <w:t xml:space="preserve"> принятие идеи, что групповая цель является важнее индивидуальных интересов. Коллективизм подразумевает участие и включение в общество, сотрудничество с другими людьми и стремление к достижению общего блага.</w:t>
      </w:r>
    </w:p>
    <w:p w14:paraId="2B1DC090" w14:textId="7EA18F3A" w:rsidR="001E5E89" w:rsidRPr="00343EB2" w:rsidRDefault="001E5E89" w:rsidP="001E5E89">
      <w:pPr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Солидарность </w:t>
      </w:r>
      <w:proofErr w:type="gramStart"/>
      <w:r w:rsidRPr="00343EB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43EB2">
        <w:rPr>
          <w:rFonts w:ascii="Times New Roman" w:hAnsi="Times New Roman" w:cs="Times New Roman"/>
          <w:sz w:val="28"/>
          <w:szCs w:val="28"/>
        </w:rPr>
        <w:t xml:space="preserve"> чувство понимания, сочувствия и поддержки других людей в трудных ситуациях. Солидарность проявляется через сотрудничество, коллективные усилия и готовность помогать другим людям.</w:t>
      </w:r>
    </w:p>
    <w:p w14:paraId="1FCB9078" w14:textId="1700B07D" w:rsidR="001E5E89" w:rsidRPr="00343EB2" w:rsidRDefault="001E5E89" w:rsidP="001E5E89">
      <w:pPr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Милосердие </w:t>
      </w:r>
      <w:proofErr w:type="gramStart"/>
      <w:r w:rsidRPr="00343EB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43EB2">
        <w:rPr>
          <w:rFonts w:ascii="Times New Roman" w:hAnsi="Times New Roman" w:cs="Times New Roman"/>
          <w:sz w:val="28"/>
          <w:szCs w:val="28"/>
        </w:rPr>
        <w:t xml:space="preserve"> сострадание и забота о нуждах и страданиях других людей. Милосердие проявляется через готовность оказывать помощь и поддержку тем, кто нуждается в ней.</w:t>
      </w:r>
    </w:p>
    <w:p w14:paraId="3580CE1F" w14:textId="107F6E2D" w:rsidR="001E5E89" w:rsidRPr="00343EB2" w:rsidRDefault="001E5E89" w:rsidP="001E5E89">
      <w:pPr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Сострадание </w:t>
      </w:r>
      <w:proofErr w:type="gramStart"/>
      <w:r w:rsidRPr="00343EB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43EB2">
        <w:rPr>
          <w:rFonts w:ascii="Times New Roman" w:hAnsi="Times New Roman" w:cs="Times New Roman"/>
          <w:sz w:val="28"/>
          <w:szCs w:val="28"/>
        </w:rPr>
        <w:t xml:space="preserve"> чувство эмпатии и понимания, которое побуждает человека откликаться на страдания и болезни других людей. Сострадание подразумевает показывать заботу, поддержку и понимание тем, кто проходит через трудности.</w:t>
      </w:r>
    </w:p>
    <w:p w14:paraId="5306D740" w14:textId="4AEE3E5C" w:rsidR="000E5D0A" w:rsidRDefault="001E5E89" w:rsidP="000E5D0A">
      <w:pPr>
        <w:rPr>
          <w:rFonts w:ascii="Times New Roman" w:hAnsi="Times New Roman" w:cs="Times New Roman"/>
          <w:sz w:val="28"/>
          <w:szCs w:val="28"/>
        </w:rPr>
      </w:pPr>
      <w:r w:rsidRPr="00343EB2">
        <w:rPr>
          <w:rFonts w:ascii="Times New Roman" w:hAnsi="Times New Roman" w:cs="Times New Roman"/>
          <w:sz w:val="28"/>
          <w:szCs w:val="28"/>
        </w:rPr>
        <w:t xml:space="preserve">Традиционализм </w:t>
      </w:r>
      <w:proofErr w:type="gramStart"/>
      <w:r w:rsidRPr="00343EB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43EB2">
        <w:rPr>
          <w:rFonts w:ascii="Times New Roman" w:hAnsi="Times New Roman" w:cs="Times New Roman"/>
          <w:sz w:val="28"/>
          <w:szCs w:val="28"/>
        </w:rPr>
        <w:t xml:space="preserve"> приверженность и уважение к традициям, обычаям и ценностям предшествующих поколений. Традиционализм подразумевает сохранение и передачу культурного наследия, а также стремление к сохранению устоявшихся ценностей и образа жизни.</w:t>
      </w:r>
    </w:p>
    <w:p w14:paraId="30DB2E95" w14:textId="6396D7D4" w:rsidR="000E5D0A" w:rsidRDefault="000E5D0A" w:rsidP="000E5D0A">
      <w:pPr>
        <w:rPr>
          <w:rFonts w:ascii="Times New Roman" w:hAnsi="Times New Roman" w:cs="Times New Roman"/>
          <w:sz w:val="28"/>
          <w:szCs w:val="28"/>
        </w:rPr>
      </w:pPr>
    </w:p>
    <w:p w14:paraId="2CE2C7B8" w14:textId="1314A04F" w:rsidR="000E5D0A" w:rsidRDefault="000E5D0A" w:rsidP="000E5D0A">
      <w:pPr>
        <w:rPr>
          <w:rFonts w:ascii="Times New Roman" w:hAnsi="Times New Roman" w:cs="Times New Roman"/>
          <w:sz w:val="28"/>
          <w:szCs w:val="28"/>
        </w:rPr>
      </w:pPr>
    </w:p>
    <w:p w14:paraId="1956AE99" w14:textId="2D74EA64" w:rsidR="000E5D0A" w:rsidRDefault="000E5D0A" w:rsidP="000E5D0A">
      <w:pPr>
        <w:rPr>
          <w:rFonts w:ascii="Times New Roman" w:hAnsi="Times New Roman" w:cs="Times New Roman"/>
          <w:sz w:val="28"/>
          <w:szCs w:val="28"/>
        </w:rPr>
      </w:pPr>
    </w:p>
    <w:p w14:paraId="7950CAC0" w14:textId="2B7F3272" w:rsidR="000E5D0A" w:rsidRDefault="000E5D0A" w:rsidP="000E5D0A">
      <w:pPr>
        <w:rPr>
          <w:rFonts w:ascii="Times New Roman" w:hAnsi="Times New Roman" w:cs="Times New Roman"/>
          <w:sz w:val="28"/>
          <w:szCs w:val="28"/>
        </w:rPr>
      </w:pPr>
    </w:p>
    <w:p w14:paraId="49BEFB48" w14:textId="77777777" w:rsidR="000E5D0A" w:rsidRDefault="000E5D0A" w:rsidP="000E5D0A">
      <w:pPr>
        <w:rPr>
          <w:rFonts w:ascii="Times New Roman" w:hAnsi="Times New Roman" w:cs="Times New Roman"/>
          <w:sz w:val="28"/>
          <w:szCs w:val="28"/>
        </w:rPr>
      </w:pPr>
    </w:p>
    <w:p w14:paraId="5439E089" w14:textId="3EBAD804" w:rsidR="001E5E89" w:rsidRPr="000E5D0A" w:rsidRDefault="000E5D0A" w:rsidP="000E5D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5D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"/>
        <w:gridCol w:w="2215"/>
        <w:gridCol w:w="4048"/>
        <w:gridCol w:w="1474"/>
        <w:gridCol w:w="1014"/>
      </w:tblGrid>
      <w:tr w:rsidR="004F240A" w:rsidRPr="00343EB2" w14:paraId="23A8CD1A" w14:textId="77777777" w:rsidTr="004F240A">
        <w:trPr>
          <w:trHeight w:val="1690"/>
        </w:trPr>
        <w:tc>
          <w:tcPr>
            <w:tcW w:w="534" w:type="dxa"/>
          </w:tcPr>
          <w:p w14:paraId="6143C2FF" w14:textId="77777777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B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75F566E9" w14:textId="6BCAF114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B2">
              <w:rPr>
                <w:rFonts w:ascii="Times New Roman" w:hAnsi="Times New Roman" w:cs="Times New Roman"/>
                <w:sz w:val="28"/>
                <w:szCs w:val="28"/>
              </w:rPr>
              <w:t>п\п</w:t>
            </w:r>
          </w:p>
        </w:tc>
        <w:tc>
          <w:tcPr>
            <w:tcW w:w="2409" w:type="dxa"/>
          </w:tcPr>
          <w:p w14:paraId="6279EDAE" w14:textId="03A3469D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B2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2268" w:type="dxa"/>
          </w:tcPr>
          <w:p w14:paraId="7AA021EC" w14:textId="02CC2F09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B2">
              <w:rPr>
                <w:rFonts w:ascii="Times New Roman" w:hAnsi="Times New Roman" w:cs="Times New Roman"/>
                <w:sz w:val="28"/>
                <w:szCs w:val="28"/>
              </w:rPr>
              <w:t>Вид и название нормативного или индивидуального правового акта</w:t>
            </w:r>
          </w:p>
        </w:tc>
        <w:tc>
          <w:tcPr>
            <w:tcW w:w="2445" w:type="dxa"/>
          </w:tcPr>
          <w:p w14:paraId="6C424248" w14:textId="4645ABA9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B2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915" w:type="dxa"/>
          </w:tcPr>
          <w:p w14:paraId="44F5C58F" w14:textId="6E0EDD1A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B2">
              <w:rPr>
                <w:rFonts w:ascii="Times New Roman" w:hAnsi="Times New Roman" w:cs="Times New Roman"/>
                <w:sz w:val="28"/>
                <w:szCs w:val="28"/>
              </w:rPr>
              <w:t>Цель и задачи</w:t>
            </w:r>
          </w:p>
        </w:tc>
      </w:tr>
      <w:tr w:rsidR="004F240A" w:rsidRPr="00343EB2" w14:paraId="6FC13BE0" w14:textId="77777777" w:rsidTr="004F240A">
        <w:trPr>
          <w:trHeight w:val="1418"/>
        </w:trPr>
        <w:tc>
          <w:tcPr>
            <w:tcW w:w="534" w:type="dxa"/>
          </w:tcPr>
          <w:p w14:paraId="1DD1233B" w14:textId="44F6B65B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B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09" w:type="dxa"/>
          </w:tcPr>
          <w:p w14:paraId="70DB7529" w14:textId="77777777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415E87" w14:textId="54FFB8B5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B2">
              <w:rPr>
                <w:rFonts w:ascii="Times New Roman" w:hAnsi="Times New Roman" w:cs="Times New Roman"/>
                <w:sz w:val="28"/>
                <w:szCs w:val="28"/>
              </w:rPr>
              <w:t>Основы государственной культурной политики</w:t>
            </w:r>
          </w:p>
        </w:tc>
        <w:tc>
          <w:tcPr>
            <w:tcW w:w="2268" w:type="dxa"/>
          </w:tcPr>
          <w:p w14:paraId="318CA11C" w14:textId="77777777" w:rsidR="004F240A" w:rsidRPr="00343EB2" w:rsidRDefault="004F240A" w:rsidP="004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B2">
              <w:rPr>
                <w:rFonts w:ascii="Times New Roman" w:hAnsi="Times New Roman" w:cs="Times New Roman"/>
                <w:sz w:val="28"/>
                <w:szCs w:val="28"/>
              </w:rPr>
              <w:t>УКАЗ ПРЕЗИДЕНТА РОССИЙСКОЙ ФЕДЕРАЦИИ </w:t>
            </w:r>
          </w:p>
          <w:p w14:paraId="7B0D8928" w14:textId="77777777" w:rsidR="004F240A" w:rsidRPr="00343EB2" w:rsidRDefault="004F240A" w:rsidP="004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B2">
              <w:rPr>
                <w:rFonts w:ascii="Times New Roman" w:hAnsi="Times New Roman" w:cs="Times New Roman"/>
                <w:sz w:val="28"/>
                <w:szCs w:val="28"/>
              </w:rPr>
              <w:t>Об утверждении Основ государственной культурной политики</w:t>
            </w:r>
          </w:p>
          <w:p w14:paraId="5153C981" w14:textId="688CE110" w:rsidR="004F240A" w:rsidRPr="00343EB2" w:rsidRDefault="004F240A" w:rsidP="004F24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B2">
              <w:rPr>
                <w:rFonts w:ascii="Times New Roman" w:hAnsi="Times New Roman" w:cs="Times New Roman"/>
                <w:sz w:val="28"/>
                <w:szCs w:val="28"/>
              </w:rPr>
              <w:t>(В редакции Указа Президента Российской Федерации от 25.01.2023 № 35) </w:t>
            </w:r>
          </w:p>
          <w:p w14:paraId="15D467EB" w14:textId="77777777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5" w:type="dxa"/>
          </w:tcPr>
          <w:p w14:paraId="10A3540D" w14:textId="77777777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14:paraId="64DC3A9B" w14:textId="77777777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240A" w:rsidRPr="00343EB2" w14:paraId="0BEE4EC1" w14:textId="77777777" w:rsidTr="004F240A">
        <w:trPr>
          <w:trHeight w:val="1663"/>
        </w:trPr>
        <w:tc>
          <w:tcPr>
            <w:tcW w:w="534" w:type="dxa"/>
          </w:tcPr>
          <w:p w14:paraId="6322EBF8" w14:textId="773D903B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B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09" w:type="dxa"/>
          </w:tcPr>
          <w:p w14:paraId="4DC38300" w14:textId="30A1A678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B2">
              <w:rPr>
                <w:rFonts w:ascii="Times New Roman" w:hAnsi="Times New Roman" w:cs="Times New Roman"/>
                <w:sz w:val="28"/>
                <w:szCs w:val="28"/>
              </w:rPr>
              <w:t>Стратегии национальной безопасности Российской Федерации</w:t>
            </w:r>
          </w:p>
        </w:tc>
        <w:tc>
          <w:tcPr>
            <w:tcW w:w="2268" w:type="dxa"/>
          </w:tcPr>
          <w:p w14:paraId="60858525" w14:textId="6F3FB104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B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Федеральный закон от 28.06.2014 N 172-ФЗ (ред. от 17.02.2023) "О стратегическом планировании в Российской Федерации"</w:t>
            </w:r>
          </w:p>
        </w:tc>
        <w:tc>
          <w:tcPr>
            <w:tcW w:w="2445" w:type="dxa"/>
          </w:tcPr>
          <w:p w14:paraId="7D51B6BA" w14:textId="77777777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14:paraId="42DBF90D" w14:textId="77777777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240A" w:rsidRPr="00343EB2" w14:paraId="59708A7E" w14:textId="77777777" w:rsidTr="004F240A">
        <w:trPr>
          <w:trHeight w:val="1266"/>
        </w:trPr>
        <w:tc>
          <w:tcPr>
            <w:tcW w:w="534" w:type="dxa"/>
          </w:tcPr>
          <w:p w14:paraId="504FEC39" w14:textId="31D2937B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B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09" w:type="dxa"/>
          </w:tcPr>
          <w:p w14:paraId="252623B2" w14:textId="460E9876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B2">
              <w:rPr>
                <w:rFonts w:ascii="Times New Roman" w:hAnsi="Times New Roman" w:cs="Times New Roman"/>
                <w:sz w:val="28"/>
                <w:szCs w:val="28"/>
              </w:rPr>
              <w:t>Стратегия развития воспитания в Российской Федерации на период до 2025 года</w:t>
            </w:r>
          </w:p>
        </w:tc>
        <w:tc>
          <w:tcPr>
            <w:tcW w:w="2268" w:type="dxa"/>
          </w:tcPr>
          <w:p w14:paraId="4334271A" w14:textId="4523EBFF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EB2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Распоряжением Правительства Российской Федерации от 29 мая 2015 г.</w:t>
            </w:r>
            <w:r w:rsidRPr="00343EB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 </w:t>
            </w:r>
            <w:r w:rsidRPr="00343EB2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N 996-р</w:t>
            </w:r>
            <w:r w:rsidRPr="00343EB2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 утверждена Стратегия развития воспитания в Российской Федерации на период до 2025 года. Реализацию мероприятий Стратегии поручено осуществить Министерству образования и науки Российской Федерации.</w:t>
            </w:r>
          </w:p>
        </w:tc>
        <w:tc>
          <w:tcPr>
            <w:tcW w:w="2445" w:type="dxa"/>
          </w:tcPr>
          <w:p w14:paraId="42CCD634" w14:textId="77777777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14:paraId="474266DA" w14:textId="77777777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240A" w:rsidRPr="00343EB2" w14:paraId="7C44F64B" w14:textId="77777777" w:rsidTr="004F240A">
        <w:trPr>
          <w:trHeight w:val="832"/>
        </w:trPr>
        <w:tc>
          <w:tcPr>
            <w:tcW w:w="534" w:type="dxa"/>
          </w:tcPr>
          <w:p w14:paraId="4D7DE0AF" w14:textId="77777777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71217C67" w14:textId="77777777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CAE6BA9" w14:textId="77777777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5" w:type="dxa"/>
          </w:tcPr>
          <w:p w14:paraId="3A651021" w14:textId="77777777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</w:tcPr>
          <w:p w14:paraId="5228A4BE" w14:textId="77777777" w:rsidR="004F240A" w:rsidRPr="00343EB2" w:rsidRDefault="004F240A" w:rsidP="001E5E8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7C2475" w14:textId="77777777" w:rsidR="004F240A" w:rsidRPr="00343EB2" w:rsidRDefault="004F240A" w:rsidP="004F240A">
      <w:pPr>
        <w:rPr>
          <w:rFonts w:ascii="Times New Roman" w:hAnsi="Times New Roman" w:cs="Times New Roman"/>
          <w:sz w:val="28"/>
          <w:szCs w:val="28"/>
        </w:rPr>
      </w:pPr>
    </w:p>
    <w:p w14:paraId="65F7154A" w14:textId="77777777" w:rsidR="001E5E89" w:rsidRPr="00343EB2" w:rsidRDefault="001E5E89" w:rsidP="001E5E89">
      <w:pPr>
        <w:rPr>
          <w:rFonts w:ascii="Times New Roman" w:hAnsi="Times New Roman" w:cs="Times New Roman"/>
          <w:sz w:val="28"/>
          <w:szCs w:val="28"/>
        </w:rPr>
      </w:pPr>
    </w:p>
    <w:sectPr w:rsidR="001E5E89" w:rsidRPr="00343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89"/>
    <w:rsid w:val="000E5D0A"/>
    <w:rsid w:val="001E5E89"/>
    <w:rsid w:val="00316976"/>
    <w:rsid w:val="00343EB2"/>
    <w:rsid w:val="004F240A"/>
    <w:rsid w:val="00BD7CC7"/>
    <w:rsid w:val="00D00537"/>
    <w:rsid w:val="00FA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D70DC"/>
  <w15:chartTrackingRefBased/>
  <w15:docId w15:val="{08365711-C667-45B3-8081-354023AF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5E8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E5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4F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">
    <w:name w:val="t"/>
    <w:basedOn w:val="a"/>
    <w:rsid w:val="004F2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4F2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c">
    <w:name w:val="c"/>
    <w:basedOn w:val="a"/>
    <w:rsid w:val="004F2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markx">
    <w:name w:val="markx"/>
    <w:basedOn w:val="a0"/>
    <w:rsid w:val="004F240A"/>
  </w:style>
  <w:style w:type="character" w:styleId="a6">
    <w:name w:val="Hyperlink"/>
    <w:basedOn w:val="a0"/>
    <w:uiPriority w:val="99"/>
    <w:unhideWhenUsed/>
    <w:rsid w:val="004F24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8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Цветочек</dc:creator>
  <cp:keywords/>
  <dc:description/>
  <cp:lastModifiedBy>eto</cp:lastModifiedBy>
  <cp:revision>2</cp:revision>
  <dcterms:created xsi:type="dcterms:W3CDTF">2023-12-07T18:03:00Z</dcterms:created>
  <dcterms:modified xsi:type="dcterms:W3CDTF">2023-12-07T18:03:00Z</dcterms:modified>
</cp:coreProperties>
</file>