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18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Reviewer 1</w:t>
      </w:r>
    </w:p>
    <w:p w:rsidR="00000000" w:rsidDel="00000000" w:rsidP="00000000" w:rsidRDefault="00000000" w:rsidRPr="00000000" w14:paraId="00000002">
      <w:pPr>
        <w:shd w:fill="ffffff" w:val="clear"/>
        <w:spacing w:after="180" w:lineRule="auto"/>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Independent review report submitted: </w:t>
      </w:r>
      <w:r w:rsidDel="00000000" w:rsidR="00000000" w:rsidRPr="00000000">
        <w:rPr>
          <w:rFonts w:ascii="Trebuchet MS" w:cs="Trebuchet MS" w:eastAsia="Trebuchet MS" w:hAnsi="Trebuchet MS"/>
          <w:color w:val="3e3d40"/>
          <w:sz w:val="18"/>
          <w:szCs w:val="18"/>
          <w:rtl w:val="0"/>
        </w:rPr>
        <w:t xml:space="preserve">29 Mar 2026</w:t>
      </w:r>
    </w:p>
    <w:p w:rsidR="00000000" w:rsidDel="00000000" w:rsidP="00000000" w:rsidRDefault="00000000" w:rsidRPr="00000000" w14:paraId="00000003">
      <w:pPr>
        <w:shd w:fill="ffffff" w:val="clear"/>
        <w:spacing w:after="180" w:lineRule="auto"/>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04">
      <w:pPr>
        <w:shd w:fill="ffffff" w:val="clear"/>
        <w:spacing w:after="180" w:lineRule="auto"/>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Initial recommendation to the Editor: </w:t>
      </w:r>
      <w:r w:rsidDel="00000000" w:rsidR="00000000" w:rsidRPr="00000000">
        <w:rPr>
          <w:rFonts w:ascii="Trebuchet MS" w:cs="Trebuchet MS" w:eastAsia="Trebuchet MS" w:hAnsi="Trebuchet MS"/>
          <w:color w:val="3e3d40"/>
          <w:sz w:val="18"/>
          <w:szCs w:val="18"/>
          <w:rtl w:val="0"/>
        </w:rPr>
        <w:t xml:space="preserve">Minor revision is required</w:t>
      </w:r>
    </w:p>
    <w:p w:rsidR="00000000" w:rsidDel="00000000" w:rsidP="00000000" w:rsidRDefault="00000000" w:rsidRPr="00000000" w14:paraId="00000005">
      <w:pPr>
        <w:shd w:fill="ffffff" w:val="clear"/>
        <w:spacing w:after="180" w:lineRule="auto"/>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The review report is displayed here. As the Reviewer endorsed publication of this manuscript, discussions are now closed.</w:t>
      </w:r>
    </w:p>
    <w:p w:rsidR="00000000" w:rsidDel="00000000" w:rsidP="00000000" w:rsidRDefault="00000000" w:rsidRPr="00000000" w14:paraId="00000006">
      <w:pPr>
        <w:shd w:fill="ffffff" w:val="clear"/>
        <w:spacing w:after="160" w:lineRule="auto"/>
        <w:jc w:val="center"/>
        <w:rPr>
          <w:rFonts w:ascii="Trebuchet MS" w:cs="Trebuchet MS" w:eastAsia="Trebuchet MS" w:hAnsi="Trebuchet MS"/>
          <w:b w:val="1"/>
          <w:bCs w:val="1"/>
          <w:color w:val="ffffff"/>
          <w:sz w:val="18"/>
          <w:szCs w:val="18"/>
          <w:shd w:fill="2178b5" w:val="clear"/>
        </w:rPr>
      </w:pPr>
      <w:r w:rsidDel="00000000" w:rsidR="00000000" w:rsidRPr="00000000">
        <w:rPr>
          <w:rFonts w:ascii="Trebuchet MS" w:cs="Trebuchet MS" w:eastAsia="Trebuchet MS" w:hAnsi="Trebuchet MS"/>
          <w:b w:val="1"/>
          <w:bCs w:val="1"/>
          <w:color w:val="ffffff"/>
          <w:sz w:val="18"/>
          <w:szCs w:val="18"/>
          <w:shd w:fill="2178b5" w:val="clear"/>
          <w:rtl w:val="0"/>
        </w:rPr>
        <w:t xml:space="preserve">Re-submit manuscript</w:t>
      </w:r>
    </w:p>
    <w:p w:rsidR="00000000" w:rsidDel="00000000" w:rsidP="00000000" w:rsidRDefault="00000000" w:rsidRPr="00000000" w14:paraId="00000007">
      <w:pPr>
        <w:shd w:fill="ffffff" w:val="clear"/>
        <w:spacing w:after="100" w:line="24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 EVALUATION</w:t>
      </w:r>
    </w:p>
    <w:p w:rsidR="00000000" w:rsidDel="00000000" w:rsidP="00000000" w:rsidRDefault="00000000" w:rsidRPr="00000000" w14:paraId="00000008">
      <w:pPr>
        <w:shd w:fill="751a0b" w:val="clear"/>
        <w:spacing w:after="50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1</w:t>
      </w:r>
    </w:p>
    <w:p w:rsidR="00000000" w:rsidDel="00000000" w:rsidP="00000000" w:rsidRDefault="00000000" w:rsidRPr="00000000" w14:paraId="00000009">
      <w:pPr>
        <w:shd w:fill="f2f2f2" w:val="clear"/>
        <w:spacing w:after="50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Please list your revision requests for the authors and provide your detailed comments, including highlighting limitations and strengths of the study and evaluating the validity of the methods, results, and data interpretation. If you have additional comments based on Q2 and Q3 you can add them as well.</w:t>
      </w:r>
    </w:p>
    <w:p w:rsidR="00000000" w:rsidDel="00000000" w:rsidP="00000000" w:rsidRDefault="00000000" w:rsidRPr="00000000" w14:paraId="0000000A">
      <w:pPr>
        <w:shd w:fill="ffffff" w:val="clear"/>
        <w:spacing w:after="400" w:lineRule="auto"/>
        <w:ind w:left="220" w:firstLine="0"/>
        <w:rPr>
          <w:rFonts w:ascii="Trebuchet MS" w:cs="Trebuchet MS" w:eastAsia="Trebuchet MS" w:hAnsi="Trebuchet MS"/>
          <w:color w:val="7c5d52"/>
          <w:sz w:val="18"/>
          <w:szCs w:val="18"/>
        </w:rPr>
      </w:pPr>
      <w:r w:rsidDel="00000000" w:rsidR="00000000" w:rsidRPr="00000000">
        <w:rPr>
          <w:rFonts w:ascii="Trebuchet MS" w:cs="Trebuchet MS" w:eastAsia="Trebuchet MS" w:hAnsi="Trebuchet MS"/>
          <w:color w:val="3e3d40"/>
          <w:sz w:val="18"/>
          <w:szCs w:val="18"/>
          <w:rtl w:val="0"/>
        </w:rPr>
        <w:t xml:space="preserve"> </w:t>
      </w:r>
      <w:r w:rsidDel="00000000" w:rsidR="00000000" w:rsidRPr="00000000">
        <w:rPr>
          <w:rFonts w:ascii="Trebuchet MS" w:cs="Trebuchet MS" w:eastAsia="Trebuchet MS" w:hAnsi="Trebuchet MS"/>
          <w:b w:val="1"/>
          <w:bCs w:val="1"/>
          <w:color w:val="7c5d52"/>
          <w:sz w:val="18"/>
          <w:szCs w:val="18"/>
          <w:rtl w:val="0"/>
        </w:rPr>
        <w:t xml:space="preserve">Reviewer 1</w:t>
      </w:r>
      <w:r w:rsidDel="00000000" w:rsidR="00000000" w:rsidRPr="00000000">
        <w:rPr>
          <w:rFonts w:ascii="Trebuchet MS" w:cs="Trebuchet MS" w:eastAsia="Trebuchet MS" w:hAnsi="Trebuchet MS"/>
          <w:color w:val="7c5d52"/>
          <w:sz w:val="18"/>
          <w:szCs w:val="18"/>
          <w:rtl w:val="0"/>
        </w:rPr>
        <w:t xml:space="preserve"> | 29 Mar 2026 | 17:44</w:t>
      </w:r>
    </w:p>
    <w:p w:rsidR="00000000" w:rsidDel="00000000" w:rsidP="00000000" w:rsidRDefault="00000000" w:rsidRPr="00000000" w14:paraId="0000000B">
      <w:pPr>
        <w:shd w:fill="ffffff" w:val="clear"/>
        <w:spacing w:after="400" w:lineRule="auto"/>
        <w:ind w:left="220" w:firstLine="0"/>
        <w:rPr>
          <w:rFonts w:ascii="Trebuchet MS" w:cs="Trebuchet MS" w:eastAsia="Trebuchet MS" w:hAnsi="Trebuchet MS"/>
          <w:b w:val="1"/>
          <w:bCs w:val="1"/>
          <w:color w:val="707173"/>
          <w:sz w:val="17"/>
          <w:szCs w:val="17"/>
        </w:rPr>
      </w:pPr>
      <w:r w:rsidDel="00000000" w:rsidR="00000000" w:rsidRPr="00000000">
        <w:rPr>
          <w:rFonts w:ascii="Trebuchet MS" w:cs="Trebuchet MS" w:eastAsia="Trebuchet MS" w:hAnsi="Trebuchet MS"/>
          <w:b w:val="1"/>
          <w:bCs w:val="1"/>
          <w:color w:val="707173"/>
          <w:sz w:val="17"/>
          <w:szCs w:val="17"/>
          <w:rtl w:val="0"/>
        </w:rPr>
        <w:t xml:space="preserve">#1</w:t>
      </w:r>
    </w:p>
    <w:p w:rsidR="00000000" w:rsidDel="00000000" w:rsidP="00000000" w:rsidRDefault="00000000" w:rsidRPr="00000000" w14:paraId="0000000C">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The study has been meticulously prepared. The conceptual framework, objectives, methods, limitations, and analyses are discussed in detail. Furthermore, the findings are comprehensively explained. However, the findings are not interpreted within the context of existing studies in the literature. In other words, it is not explained comparatively which gaps in the literature have been identified and what contributions this study makes. The contribution of the model developed at the beginning of the research to the literature should be stated. It should be clarified whether there are any studies conducted in Japan or other countries. The results of this research should be compared with the results of other studies, and a conclusion should be drawn from this comparison. This is a significant deficiency. This deficiency in the study needs to be addressed; otherwise, I do not consider its publication appropriate.</w:t>
      </w:r>
    </w:p>
    <w:p w:rsidR="00000000" w:rsidDel="00000000" w:rsidP="00000000" w:rsidRDefault="00000000" w:rsidRPr="00000000" w14:paraId="0000000D">
      <w:pPr>
        <w:shd w:fill="751a0b" w:val="clear"/>
        <w:spacing w:after="50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2</w:t>
      </w:r>
    </w:p>
    <w:p w:rsidR="00000000" w:rsidDel="00000000" w:rsidP="00000000" w:rsidRDefault="00000000" w:rsidRPr="00000000" w14:paraId="0000000E">
      <w:pPr>
        <w:shd w:fill="f2f2f2" w:val="clear"/>
        <w:spacing w:after="50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Check List</w:t>
      </w:r>
    </w:p>
    <w:p w:rsidR="00000000" w:rsidDel="00000000" w:rsidP="00000000" w:rsidRDefault="00000000" w:rsidRPr="00000000" w14:paraId="0000000F">
      <w:pPr>
        <w:shd w:fill="ffffff" w:val="clear"/>
        <w:spacing w:after="400" w:lineRule="auto"/>
        <w:ind w:left="220" w:firstLine="0"/>
        <w:rPr>
          <w:rFonts w:ascii="Trebuchet MS" w:cs="Trebuchet MS" w:eastAsia="Trebuchet MS" w:hAnsi="Trebuchet MS"/>
          <w:color w:val="7c5d52"/>
          <w:sz w:val="18"/>
          <w:szCs w:val="18"/>
        </w:rPr>
      </w:pPr>
      <w:r w:rsidDel="00000000" w:rsidR="00000000" w:rsidRPr="00000000">
        <w:rPr>
          <w:rFonts w:ascii="Trebuchet MS" w:cs="Trebuchet MS" w:eastAsia="Trebuchet MS" w:hAnsi="Trebuchet MS"/>
          <w:color w:val="3e3d40"/>
          <w:sz w:val="18"/>
          <w:szCs w:val="18"/>
          <w:rtl w:val="0"/>
        </w:rPr>
        <w:t xml:space="preserve"> </w:t>
      </w:r>
      <w:r w:rsidDel="00000000" w:rsidR="00000000" w:rsidRPr="00000000">
        <w:rPr>
          <w:rFonts w:ascii="Trebuchet MS" w:cs="Trebuchet MS" w:eastAsia="Trebuchet MS" w:hAnsi="Trebuchet MS"/>
          <w:b w:val="1"/>
          <w:bCs w:val="1"/>
          <w:color w:val="7c5d52"/>
          <w:sz w:val="18"/>
          <w:szCs w:val="18"/>
          <w:rtl w:val="0"/>
        </w:rPr>
        <w:t xml:space="preserve">Reviewer 1</w:t>
      </w:r>
      <w:r w:rsidDel="00000000" w:rsidR="00000000" w:rsidRPr="00000000">
        <w:rPr>
          <w:rFonts w:ascii="Trebuchet MS" w:cs="Trebuchet MS" w:eastAsia="Trebuchet MS" w:hAnsi="Trebuchet MS"/>
          <w:color w:val="7c5d52"/>
          <w:sz w:val="18"/>
          <w:szCs w:val="18"/>
          <w:rtl w:val="0"/>
        </w:rPr>
        <w:t xml:space="preserve"> | 29 Mar 2026 | 17:44</w:t>
      </w:r>
    </w:p>
    <w:p w:rsidR="00000000" w:rsidDel="00000000" w:rsidP="00000000" w:rsidRDefault="00000000" w:rsidRPr="00000000" w14:paraId="00000010">
      <w:pPr>
        <w:shd w:fill="ffffff" w:val="clear"/>
        <w:spacing w:after="400" w:lineRule="auto"/>
        <w:ind w:left="220" w:firstLine="0"/>
        <w:rPr>
          <w:rFonts w:ascii="Trebuchet MS" w:cs="Trebuchet MS" w:eastAsia="Trebuchet MS" w:hAnsi="Trebuchet MS"/>
          <w:b w:val="1"/>
          <w:bCs w:val="1"/>
          <w:color w:val="707173"/>
          <w:sz w:val="17"/>
          <w:szCs w:val="17"/>
        </w:rPr>
      </w:pPr>
      <w:r w:rsidDel="00000000" w:rsidR="00000000" w:rsidRPr="00000000">
        <w:rPr>
          <w:rFonts w:ascii="Trebuchet MS" w:cs="Trebuchet MS" w:eastAsia="Trebuchet MS" w:hAnsi="Trebuchet MS"/>
          <w:b w:val="1"/>
          <w:bCs w:val="1"/>
          <w:color w:val="707173"/>
          <w:sz w:val="17"/>
          <w:szCs w:val="17"/>
          <w:rtl w:val="0"/>
        </w:rPr>
        <w:t xml:space="preserve">#1</w:t>
      </w:r>
    </w:p>
    <w:p w:rsidR="00000000" w:rsidDel="00000000" w:rsidP="00000000" w:rsidRDefault="00000000" w:rsidRPr="00000000" w14:paraId="00000011">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a. Is the quality of the figures and tables satisfactory?</w:t>
      </w:r>
    </w:p>
    <w:p w:rsidR="00000000" w:rsidDel="00000000" w:rsidP="00000000" w:rsidRDefault="00000000" w:rsidRPr="00000000" w14:paraId="00000012">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Evet</w:t>
      </w:r>
    </w:p>
    <w:p w:rsidR="00000000" w:rsidDel="00000000" w:rsidP="00000000" w:rsidRDefault="00000000" w:rsidRPr="00000000" w14:paraId="00000013">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14">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b. Does the reference list cover the relevant literature adequately and in an unbiased manner?</w:t>
      </w:r>
    </w:p>
    <w:p w:rsidR="00000000" w:rsidDel="00000000" w:rsidP="00000000" w:rsidRDefault="00000000" w:rsidRPr="00000000" w14:paraId="00000015">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Evet</w:t>
      </w:r>
    </w:p>
    <w:p w:rsidR="00000000" w:rsidDel="00000000" w:rsidP="00000000" w:rsidRDefault="00000000" w:rsidRPr="00000000" w14:paraId="00000016">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17">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c. Are the statistical methods valid and correctly applied? (e.g. sample size, choice of test)</w:t>
      </w:r>
    </w:p>
    <w:p w:rsidR="00000000" w:rsidDel="00000000" w:rsidP="00000000" w:rsidRDefault="00000000" w:rsidRPr="00000000" w14:paraId="00000018">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Evet</w:t>
      </w:r>
    </w:p>
    <w:p w:rsidR="00000000" w:rsidDel="00000000" w:rsidP="00000000" w:rsidRDefault="00000000" w:rsidRPr="00000000" w14:paraId="00000019">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1A">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d. Is a statistician required to evaluate this study?</w:t>
      </w:r>
    </w:p>
    <w:p w:rsidR="00000000" w:rsidDel="00000000" w:rsidP="00000000" w:rsidRDefault="00000000" w:rsidRPr="00000000" w14:paraId="0000001B">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Evet</w:t>
      </w:r>
    </w:p>
    <w:p w:rsidR="00000000" w:rsidDel="00000000" w:rsidP="00000000" w:rsidRDefault="00000000" w:rsidRPr="00000000" w14:paraId="0000001C">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1D">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e. Are the methods sufficiently documented to allow replication studies?</w:t>
      </w:r>
    </w:p>
    <w:p w:rsidR="00000000" w:rsidDel="00000000" w:rsidP="00000000" w:rsidRDefault="00000000" w:rsidRPr="00000000" w14:paraId="0000001E">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Evet</w:t>
      </w:r>
    </w:p>
    <w:p w:rsidR="00000000" w:rsidDel="00000000" w:rsidP="00000000" w:rsidRDefault="00000000" w:rsidRPr="00000000" w14:paraId="0000001F">
      <w:pPr>
        <w:shd w:fill="ffffff" w:val="clear"/>
        <w:spacing w:after="100" w:line="24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 QUALITY ASSESSMENT</w:t>
      </w:r>
    </w:p>
    <w:p w:rsidR="00000000" w:rsidDel="00000000" w:rsidP="00000000" w:rsidRDefault="00000000" w:rsidRPr="00000000" w14:paraId="00000020">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3</w:t>
      </w:r>
    </w:p>
    <w:p w:rsidR="00000000" w:rsidDel="00000000" w:rsidP="00000000" w:rsidRDefault="00000000" w:rsidRPr="00000000" w14:paraId="00000021">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Rigor</w:t>
      </w:r>
    </w:p>
    <w:tbl>
      <w:tblPr>
        <w:tblStyle w:val="Table1"/>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22">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23">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24">
      <w:pPr>
        <w:numPr>
          <w:ilvl w:val="0"/>
          <w:numId w:val="5"/>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25">
      <w:pPr>
        <w:numPr>
          <w:ilvl w:val="0"/>
          <w:numId w:val="5"/>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26">
      <w:pPr>
        <w:numPr>
          <w:ilvl w:val="0"/>
          <w:numId w:val="5"/>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27">
      <w:pPr>
        <w:numPr>
          <w:ilvl w:val="0"/>
          <w:numId w:val="5"/>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28">
      <w:pPr>
        <w:numPr>
          <w:ilvl w:val="0"/>
          <w:numId w:val="5"/>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29">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4</w:t>
      </w:r>
    </w:p>
    <w:p w:rsidR="00000000" w:rsidDel="00000000" w:rsidP="00000000" w:rsidRDefault="00000000" w:rsidRPr="00000000" w14:paraId="0000002A">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Quality of the writing</w:t>
      </w:r>
    </w:p>
    <w:tbl>
      <w:tblPr>
        <w:tblStyle w:val="Table2"/>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2B">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2C">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2D">
      <w:pPr>
        <w:numPr>
          <w:ilvl w:val="0"/>
          <w:numId w:val="6"/>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2E">
      <w:pPr>
        <w:numPr>
          <w:ilvl w:val="0"/>
          <w:numId w:val="6"/>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2F">
      <w:pPr>
        <w:numPr>
          <w:ilvl w:val="0"/>
          <w:numId w:val="6"/>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30">
      <w:pPr>
        <w:numPr>
          <w:ilvl w:val="0"/>
          <w:numId w:val="6"/>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31">
      <w:pPr>
        <w:numPr>
          <w:ilvl w:val="0"/>
          <w:numId w:val="6"/>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32">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5</w:t>
      </w:r>
    </w:p>
    <w:p w:rsidR="00000000" w:rsidDel="00000000" w:rsidP="00000000" w:rsidRDefault="00000000" w:rsidRPr="00000000" w14:paraId="00000033">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Overall quality of the content</w:t>
      </w:r>
    </w:p>
    <w:tbl>
      <w:tblPr>
        <w:tblStyle w:val="Table3"/>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34">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35">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36">
      <w:pPr>
        <w:numPr>
          <w:ilvl w:val="0"/>
          <w:numId w:val="1"/>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37">
      <w:pPr>
        <w:numPr>
          <w:ilvl w:val="0"/>
          <w:numId w:val="1"/>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38">
      <w:pPr>
        <w:numPr>
          <w:ilvl w:val="0"/>
          <w:numId w:val="1"/>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39">
      <w:pPr>
        <w:numPr>
          <w:ilvl w:val="0"/>
          <w:numId w:val="1"/>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3A">
      <w:pPr>
        <w:numPr>
          <w:ilvl w:val="0"/>
          <w:numId w:val="1"/>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3B">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6</w:t>
      </w:r>
    </w:p>
    <w:p w:rsidR="00000000" w:rsidDel="00000000" w:rsidP="00000000" w:rsidRDefault="00000000" w:rsidRPr="00000000" w14:paraId="0000003C">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Interest to a general audience</w:t>
      </w:r>
    </w:p>
    <w:tbl>
      <w:tblPr>
        <w:tblStyle w:val="Table4"/>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3D">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3E">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3F">
      <w:pPr>
        <w:numPr>
          <w:ilvl w:val="0"/>
          <w:numId w:val="8"/>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40">
      <w:pPr>
        <w:numPr>
          <w:ilvl w:val="0"/>
          <w:numId w:val="8"/>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41">
      <w:pPr>
        <w:numPr>
          <w:ilvl w:val="0"/>
          <w:numId w:val="8"/>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42">
      <w:pPr>
        <w:numPr>
          <w:ilvl w:val="0"/>
          <w:numId w:val="8"/>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43">
      <w:pPr>
        <w:numPr>
          <w:ilvl w:val="0"/>
          <w:numId w:val="8"/>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44">
      <w:pPr>
        <w:shd w:fill="ffffff" w:val="clear"/>
        <w:spacing w:after="100" w:line="24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 Declaration of AI use</w:t>
      </w:r>
    </w:p>
    <w:p w:rsidR="00000000" w:rsidDel="00000000" w:rsidP="00000000" w:rsidRDefault="00000000" w:rsidRPr="00000000" w14:paraId="00000045">
      <w:pPr>
        <w:shd w:fill="751a0b" w:val="clear"/>
        <w:spacing w:after="4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7</w:t>
      </w:r>
    </w:p>
    <w:p w:rsidR="00000000" w:rsidDel="00000000" w:rsidP="00000000" w:rsidRDefault="00000000" w:rsidRPr="00000000" w14:paraId="00000046">
      <w:pPr>
        <w:shd w:fill="f2f2f2" w:val="clear"/>
        <w:spacing w:after="4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Did you use any AI tools to assist you with reviewing this manuscript or writing this report?</w:t>
      </w:r>
    </w:p>
    <w:p w:rsidR="00000000" w:rsidDel="00000000" w:rsidP="00000000" w:rsidRDefault="00000000" w:rsidRPr="00000000" w14:paraId="00000047">
      <w:pPr>
        <w:shd w:fill="ffffff" w:val="clear"/>
        <w:spacing w:after="340" w:lineRule="auto"/>
        <w:ind w:left="220" w:firstLine="0"/>
        <w:rPr>
          <w:rFonts w:ascii="Trebuchet MS" w:cs="Trebuchet MS" w:eastAsia="Trebuchet MS" w:hAnsi="Trebuchet MS"/>
          <w:color w:val="7c5d52"/>
          <w:sz w:val="18"/>
          <w:szCs w:val="18"/>
        </w:rPr>
      </w:pPr>
      <w:r w:rsidDel="00000000" w:rsidR="00000000" w:rsidRPr="00000000">
        <w:rPr>
          <w:rFonts w:ascii="Trebuchet MS" w:cs="Trebuchet MS" w:eastAsia="Trebuchet MS" w:hAnsi="Trebuchet MS"/>
          <w:color w:val="3e3d40"/>
          <w:sz w:val="18"/>
          <w:szCs w:val="18"/>
          <w:rtl w:val="0"/>
        </w:rPr>
        <w:t xml:space="preserve"> </w:t>
      </w:r>
      <w:r w:rsidDel="00000000" w:rsidR="00000000" w:rsidRPr="00000000">
        <w:rPr>
          <w:rFonts w:ascii="Trebuchet MS" w:cs="Trebuchet MS" w:eastAsia="Trebuchet MS" w:hAnsi="Trebuchet MS"/>
          <w:b w:val="1"/>
          <w:bCs w:val="1"/>
          <w:color w:val="7c5d52"/>
          <w:sz w:val="18"/>
          <w:szCs w:val="18"/>
          <w:rtl w:val="0"/>
        </w:rPr>
        <w:t xml:space="preserve">Reviewer 1</w:t>
      </w:r>
      <w:r w:rsidDel="00000000" w:rsidR="00000000" w:rsidRPr="00000000">
        <w:rPr>
          <w:rFonts w:ascii="Trebuchet MS" w:cs="Trebuchet MS" w:eastAsia="Trebuchet MS" w:hAnsi="Trebuchet MS"/>
          <w:color w:val="7c5d52"/>
          <w:sz w:val="18"/>
          <w:szCs w:val="18"/>
          <w:rtl w:val="0"/>
        </w:rPr>
        <w:t xml:space="preserve"> | 29 Mar 2026 | 17:44</w:t>
      </w:r>
    </w:p>
    <w:p w:rsidR="00000000" w:rsidDel="00000000" w:rsidP="00000000" w:rsidRDefault="00000000" w:rsidRPr="00000000" w14:paraId="00000048">
      <w:pPr>
        <w:shd w:fill="ffffff" w:val="clear"/>
        <w:spacing w:after="340" w:lineRule="auto"/>
        <w:ind w:left="220" w:firstLine="0"/>
        <w:rPr>
          <w:rFonts w:ascii="Trebuchet MS" w:cs="Trebuchet MS" w:eastAsia="Trebuchet MS" w:hAnsi="Trebuchet MS"/>
          <w:b w:val="1"/>
          <w:bCs w:val="1"/>
          <w:color w:val="707173"/>
          <w:sz w:val="17"/>
          <w:szCs w:val="17"/>
        </w:rPr>
      </w:pPr>
      <w:r w:rsidDel="00000000" w:rsidR="00000000" w:rsidRPr="00000000">
        <w:rPr>
          <w:rFonts w:ascii="Trebuchet MS" w:cs="Trebuchet MS" w:eastAsia="Trebuchet MS" w:hAnsi="Trebuchet MS"/>
          <w:b w:val="1"/>
          <w:bCs w:val="1"/>
          <w:color w:val="707173"/>
          <w:sz w:val="17"/>
          <w:szCs w:val="17"/>
          <w:rtl w:val="0"/>
        </w:rPr>
        <w:t xml:space="preserve">#1</w:t>
      </w:r>
    </w:p>
    <w:p w:rsidR="00000000" w:rsidDel="00000000" w:rsidP="00000000" w:rsidRDefault="00000000" w:rsidRPr="00000000" w14:paraId="00000049">
      <w:pPr>
        <w:shd w:fill="ffffff" w:val="clear"/>
        <w:spacing w:after="34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No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hd w:fill="ffffff" w:val="clear"/>
        <w:spacing w:after="180" w:before="16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Reviewer 2</w:t>
      </w:r>
    </w:p>
    <w:p w:rsidR="00000000" w:rsidDel="00000000" w:rsidP="00000000" w:rsidRDefault="00000000" w:rsidRPr="00000000" w14:paraId="0000004C">
      <w:pPr>
        <w:shd w:fill="ffffff" w:val="clear"/>
        <w:spacing w:after="360" w:before="160" w:lineRule="auto"/>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This Reviewer withdrew from the peer-review of this manuscript and independent review report is not submitted.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hd w:fill="ffffff" w:val="clear"/>
        <w:spacing w:after="18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Reviewer 3</w:t>
      </w:r>
    </w:p>
    <w:p w:rsidR="00000000" w:rsidDel="00000000" w:rsidP="00000000" w:rsidRDefault="00000000" w:rsidRPr="00000000" w14:paraId="0000004F">
      <w:pPr>
        <w:shd w:fill="ffffff" w:val="clear"/>
        <w:spacing w:after="180" w:lineRule="auto"/>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Independent review report submitted: </w:t>
      </w:r>
      <w:r w:rsidDel="00000000" w:rsidR="00000000" w:rsidRPr="00000000">
        <w:rPr>
          <w:rFonts w:ascii="Trebuchet MS" w:cs="Trebuchet MS" w:eastAsia="Trebuchet MS" w:hAnsi="Trebuchet MS"/>
          <w:color w:val="3e3d40"/>
          <w:sz w:val="18"/>
          <w:szCs w:val="18"/>
          <w:rtl w:val="0"/>
        </w:rPr>
        <w:t xml:space="preserve">25 May 2026</w:t>
      </w:r>
    </w:p>
    <w:p w:rsidR="00000000" w:rsidDel="00000000" w:rsidP="00000000" w:rsidRDefault="00000000" w:rsidRPr="00000000" w14:paraId="00000050">
      <w:pPr>
        <w:shd w:fill="ffffff" w:val="clear"/>
        <w:spacing w:after="180" w:lineRule="auto"/>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51">
      <w:pPr>
        <w:shd w:fill="ffffff" w:val="clear"/>
        <w:spacing w:after="180" w:lineRule="auto"/>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Initial recommendation to the Editor: </w:t>
      </w:r>
      <w:r w:rsidDel="00000000" w:rsidR="00000000" w:rsidRPr="00000000">
        <w:rPr>
          <w:rFonts w:ascii="Trebuchet MS" w:cs="Trebuchet MS" w:eastAsia="Trebuchet MS" w:hAnsi="Trebuchet MS"/>
          <w:color w:val="3e3d40"/>
          <w:sz w:val="18"/>
          <w:szCs w:val="18"/>
          <w:rtl w:val="0"/>
        </w:rPr>
        <w:t xml:space="preserve">Minor revision is required</w:t>
      </w:r>
    </w:p>
    <w:p w:rsidR="00000000" w:rsidDel="00000000" w:rsidP="00000000" w:rsidRDefault="00000000" w:rsidRPr="00000000" w14:paraId="00000052">
      <w:pPr>
        <w:shd w:fill="ffffff" w:val="clear"/>
        <w:spacing w:after="180" w:lineRule="auto"/>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The review report is displayed here. As the Reviewer endorsed publication of this manuscript, discussions are now closed.</w:t>
      </w:r>
    </w:p>
    <w:p w:rsidR="00000000" w:rsidDel="00000000" w:rsidP="00000000" w:rsidRDefault="00000000" w:rsidRPr="00000000" w14:paraId="00000053">
      <w:pPr>
        <w:shd w:fill="ffffff" w:val="clear"/>
        <w:spacing w:after="160" w:lineRule="auto"/>
        <w:jc w:val="center"/>
        <w:rPr>
          <w:rFonts w:ascii="Trebuchet MS" w:cs="Trebuchet MS" w:eastAsia="Trebuchet MS" w:hAnsi="Trebuchet MS"/>
          <w:b w:val="1"/>
          <w:bCs w:val="1"/>
          <w:color w:val="ffffff"/>
          <w:sz w:val="18"/>
          <w:szCs w:val="18"/>
          <w:shd w:fill="2178b5" w:val="clear"/>
        </w:rPr>
      </w:pPr>
      <w:r w:rsidDel="00000000" w:rsidR="00000000" w:rsidRPr="00000000">
        <w:rPr>
          <w:rFonts w:ascii="Trebuchet MS" w:cs="Trebuchet MS" w:eastAsia="Trebuchet MS" w:hAnsi="Trebuchet MS"/>
          <w:b w:val="1"/>
          <w:bCs w:val="1"/>
          <w:color w:val="ffffff"/>
          <w:sz w:val="18"/>
          <w:szCs w:val="18"/>
          <w:shd w:fill="2178b5" w:val="clear"/>
          <w:rtl w:val="0"/>
        </w:rPr>
        <w:t xml:space="preserve">Re-submit manuscript</w:t>
      </w:r>
    </w:p>
    <w:p w:rsidR="00000000" w:rsidDel="00000000" w:rsidP="00000000" w:rsidRDefault="00000000" w:rsidRPr="00000000" w14:paraId="00000054">
      <w:pPr>
        <w:shd w:fill="ffffff" w:val="clear"/>
        <w:spacing w:after="100" w:line="24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 EVALUATION</w:t>
      </w:r>
    </w:p>
    <w:p w:rsidR="00000000" w:rsidDel="00000000" w:rsidP="00000000" w:rsidRDefault="00000000" w:rsidRPr="00000000" w14:paraId="00000055">
      <w:pPr>
        <w:shd w:fill="751a0b" w:val="clear"/>
        <w:spacing w:after="50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1</w:t>
      </w:r>
    </w:p>
    <w:p w:rsidR="00000000" w:rsidDel="00000000" w:rsidP="00000000" w:rsidRDefault="00000000" w:rsidRPr="00000000" w14:paraId="00000056">
      <w:pPr>
        <w:shd w:fill="f2f2f2" w:val="clear"/>
        <w:spacing w:after="50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Please list your revision requests for the authors and provide your detailed comments, including highlighting limitations and strengths of the study and evaluating the validity of the methods, results, and data interpretation. If you have additional comments based on Q2 and Q3 you can add them as well.</w:t>
      </w:r>
    </w:p>
    <w:p w:rsidR="00000000" w:rsidDel="00000000" w:rsidP="00000000" w:rsidRDefault="00000000" w:rsidRPr="00000000" w14:paraId="00000057">
      <w:pPr>
        <w:shd w:fill="ffffff" w:val="clear"/>
        <w:spacing w:after="400" w:lineRule="auto"/>
        <w:ind w:left="220" w:firstLine="0"/>
        <w:rPr>
          <w:rFonts w:ascii="Trebuchet MS" w:cs="Trebuchet MS" w:eastAsia="Trebuchet MS" w:hAnsi="Trebuchet MS"/>
          <w:color w:val="7c5d52"/>
          <w:sz w:val="18"/>
          <w:szCs w:val="18"/>
        </w:rPr>
      </w:pPr>
      <w:r w:rsidDel="00000000" w:rsidR="00000000" w:rsidRPr="00000000">
        <w:rPr>
          <w:rFonts w:ascii="Trebuchet MS" w:cs="Trebuchet MS" w:eastAsia="Trebuchet MS" w:hAnsi="Trebuchet MS"/>
          <w:color w:val="3e3d40"/>
          <w:sz w:val="18"/>
          <w:szCs w:val="18"/>
          <w:rtl w:val="0"/>
        </w:rPr>
        <w:t xml:space="preserve"> </w:t>
      </w:r>
      <w:r w:rsidDel="00000000" w:rsidR="00000000" w:rsidRPr="00000000">
        <w:rPr>
          <w:rFonts w:ascii="Trebuchet MS" w:cs="Trebuchet MS" w:eastAsia="Trebuchet MS" w:hAnsi="Trebuchet MS"/>
          <w:b w:val="1"/>
          <w:bCs w:val="1"/>
          <w:color w:val="7c5d52"/>
          <w:sz w:val="18"/>
          <w:szCs w:val="18"/>
          <w:rtl w:val="0"/>
        </w:rPr>
        <w:t xml:space="preserve">Reviewer 3</w:t>
      </w:r>
      <w:r w:rsidDel="00000000" w:rsidR="00000000" w:rsidRPr="00000000">
        <w:rPr>
          <w:rFonts w:ascii="Trebuchet MS" w:cs="Trebuchet MS" w:eastAsia="Trebuchet MS" w:hAnsi="Trebuchet MS"/>
          <w:color w:val="7c5d52"/>
          <w:sz w:val="18"/>
          <w:szCs w:val="18"/>
          <w:rtl w:val="0"/>
        </w:rPr>
        <w:t xml:space="preserve"> | 25 May 2026 | 13:24</w:t>
      </w:r>
    </w:p>
    <w:p w:rsidR="00000000" w:rsidDel="00000000" w:rsidP="00000000" w:rsidRDefault="00000000" w:rsidRPr="00000000" w14:paraId="00000058">
      <w:pPr>
        <w:shd w:fill="ffffff" w:val="clear"/>
        <w:spacing w:after="400" w:lineRule="auto"/>
        <w:ind w:left="220" w:firstLine="0"/>
        <w:rPr>
          <w:rFonts w:ascii="Trebuchet MS" w:cs="Trebuchet MS" w:eastAsia="Trebuchet MS" w:hAnsi="Trebuchet MS"/>
          <w:b w:val="1"/>
          <w:bCs w:val="1"/>
          <w:color w:val="707173"/>
          <w:sz w:val="17"/>
          <w:szCs w:val="17"/>
        </w:rPr>
      </w:pPr>
      <w:r w:rsidDel="00000000" w:rsidR="00000000" w:rsidRPr="00000000">
        <w:rPr>
          <w:rFonts w:ascii="Trebuchet MS" w:cs="Trebuchet MS" w:eastAsia="Trebuchet MS" w:hAnsi="Trebuchet MS"/>
          <w:b w:val="1"/>
          <w:bCs w:val="1"/>
          <w:color w:val="707173"/>
          <w:sz w:val="17"/>
          <w:szCs w:val="17"/>
          <w:rtl w:val="0"/>
        </w:rPr>
        <w:t xml:space="preserve">#1</w:t>
      </w:r>
    </w:p>
    <w:p w:rsidR="00000000" w:rsidDel="00000000" w:rsidP="00000000" w:rsidRDefault="00000000" w:rsidRPr="00000000" w14:paraId="00000059">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This manuscript presents a meaningful and timely investigation into the relationship between HEXACO personality traits, Dark Triad traits, and workplace harassment tendencies in a Japanese non-WEIRD sample. The article is particularly valuable because it integrates moral personality dimensions, especially Honesty-Humility, with dark personality constructs to explain power and gender harassment in organizational settings. The theoretical background is comprehensive, the hypotheses are logically developed, and the statistical analyses are generally appropriate and carefully reported. The study also contributes cross-cultural evidence to a literature that has been dominated by Western samples, which strengthens its academic relevance. In particular, the finding that Honesty-Humility explains incremental variance beyond the Dark Triad provides an important contribution to personality and workplace behavior research.</w:t>
      </w:r>
    </w:p>
    <w:p w:rsidR="00000000" w:rsidDel="00000000" w:rsidP="00000000" w:rsidRDefault="00000000" w:rsidRPr="00000000" w14:paraId="0000005A">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5B">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To further improve the article quality, the manuscript would benefit from stronger conciseness and clearer organization in the literature review sections, which are currently very extensive and sometimes repetitive. Several theoretical paragraphs summarize many citations without sufficiently synthesizing the key arguments into a focused narrative. Reducing redundancy and emphasizing the direct conceptual link between HEXACO, dark traits, and harassment would improve readability and theoretical clarity. In addition, the discussion could more critically address the limitations of self-report harassment measures and the possibility of social desirability bias, especially given the sensitive nature of perpetration behaviors. The moderation findings involving Honesty-Humility interactions were relatively weak, so these results should be interpreted more cautiously and perhaps reframed as exploratory. Finally, adding a clearer practical framework for how organizations might apply these findings in leadership development or harassment prevention programs would strengthen the manuscript's applied contribution and overall impact.</w:t>
      </w:r>
    </w:p>
    <w:p w:rsidR="00000000" w:rsidDel="00000000" w:rsidP="00000000" w:rsidRDefault="00000000" w:rsidRPr="00000000" w14:paraId="0000005C">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tbl>
      <w:tblPr>
        <w:tblStyle w:val="Table5"/>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60"/>
        <w:tblGridChange w:id="0">
          <w:tblGrid>
            <w:gridCol w:w="3795"/>
            <w:gridCol w:w="60"/>
          </w:tblGrid>
        </w:tblGridChange>
      </w:tblGrid>
      <w:tr>
        <w:trPr>
          <w:cantSplit w:val="0"/>
          <w:trHeight w:val="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D">
            <w:pPr>
              <w:spacing w:after="400" w:before="0" w:lineRule="auto"/>
              <w:ind w:left="220" w:right="100" w:firstLine="0"/>
              <w:jc w:val="cente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E">
            <w:pPr>
              <w:spacing w:after="400" w:before="0" w:lineRule="auto"/>
              <w:ind w:left="220" w:right="100" w:firstLine="0"/>
              <w:jc w:val="center"/>
              <w:rPr>
                <w:rFonts w:ascii="Trebuchet MS" w:cs="Trebuchet MS" w:eastAsia="Trebuchet MS" w:hAnsi="Trebuchet MS"/>
                <w:color w:val="3e3d40"/>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F">
            <w:pPr>
              <w:spacing w:after="400" w:before="0" w:lineRule="auto"/>
              <w:ind w:left="220" w:right="10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0088cc"/>
                <w:sz w:val="18"/>
                <w:szCs w:val="18"/>
                <w:rtl w:val="0"/>
              </w:rPr>
              <w:t xml:space="preserve">Review supporting file - 1172979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400" w:before="0" w:lineRule="auto"/>
              <w:ind w:left="220" w:right="100" w:firstLine="0"/>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61">
      <w:pPr>
        <w:shd w:fill="751a0b" w:val="clear"/>
        <w:spacing w:after="50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2</w:t>
      </w:r>
    </w:p>
    <w:p w:rsidR="00000000" w:rsidDel="00000000" w:rsidP="00000000" w:rsidRDefault="00000000" w:rsidRPr="00000000" w14:paraId="00000062">
      <w:pPr>
        <w:shd w:fill="f2f2f2" w:val="clear"/>
        <w:spacing w:after="50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Check List</w:t>
      </w:r>
    </w:p>
    <w:p w:rsidR="00000000" w:rsidDel="00000000" w:rsidP="00000000" w:rsidRDefault="00000000" w:rsidRPr="00000000" w14:paraId="00000063">
      <w:pPr>
        <w:shd w:fill="ffffff" w:val="clear"/>
        <w:spacing w:after="400" w:lineRule="auto"/>
        <w:ind w:left="220" w:firstLine="0"/>
        <w:rPr>
          <w:rFonts w:ascii="Trebuchet MS" w:cs="Trebuchet MS" w:eastAsia="Trebuchet MS" w:hAnsi="Trebuchet MS"/>
          <w:color w:val="7c5d52"/>
          <w:sz w:val="18"/>
          <w:szCs w:val="18"/>
        </w:rPr>
      </w:pPr>
      <w:r w:rsidDel="00000000" w:rsidR="00000000" w:rsidRPr="00000000">
        <w:rPr>
          <w:rFonts w:ascii="Trebuchet MS" w:cs="Trebuchet MS" w:eastAsia="Trebuchet MS" w:hAnsi="Trebuchet MS"/>
          <w:color w:val="3e3d40"/>
          <w:sz w:val="18"/>
          <w:szCs w:val="18"/>
          <w:rtl w:val="0"/>
        </w:rPr>
        <w:t xml:space="preserve"> </w:t>
      </w:r>
      <w:r w:rsidDel="00000000" w:rsidR="00000000" w:rsidRPr="00000000">
        <w:rPr>
          <w:rFonts w:ascii="Trebuchet MS" w:cs="Trebuchet MS" w:eastAsia="Trebuchet MS" w:hAnsi="Trebuchet MS"/>
          <w:b w:val="1"/>
          <w:bCs w:val="1"/>
          <w:color w:val="7c5d52"/>
          <w:sz w:val="18"/>
          <w:szCs w:val="18"/>
          <w:rtl w:val="0"/>
        </w:rPr>
        <w:t xml:space="preserve">Reviewer 3</w:t>
      </w:r>
      <w:r w:rsidDel="00000000" w:rsidR="00000000" w:rsidRPr="00000000">
        <w:rPr>
          <w:rFonts w:ascii="Trebuchet MS" w:cs="Trebuchet MS" w:eastAsia="Trebuchet MS" w:hAnsi="Trebuchet MS"/>
          <w:color w:val="7c5d52"/>
          <w:sz w:val="18"/>
          <w:szCs w:val="18"/>
          <w:rtl w:val="0"/>
        </w:rPr>
        <w:t xml:space="preserve"> | 25 May 2026 | 13:24</w:t>
      </w:r>
    </w:p>
    <w:p w:rsidR="00000000" w:rsidDel="00000000" w:rsidP="00000000" w:rsidRDefault="00000000" w:rsidRPr="00000000" w14:paraId="00000064">
      <w:pPr>
        <w:shd w:fill="ffffff" w:val="clear"/>
        <w:spacing w:after="400" w:lineRule="auto"/>
        <w:ind w:left="220" w:firstLine="0"/>
        <w:rPr>
          <w:rFonts w:ascii="Trebuchet MS" w:cs="Trebuchet MS" w:eastAsia="Trebuchet MS" w:hAnsi="Trebuchet MS"/>
          <w:b w:val="1"/>
          <w:bCs w:val="1"/>
          <w:color w:val="707173"/>
          <w:sz w:val="17"/>
          <w:szCs w:val="17"/>
        </w:rPr>
      </w:pPr>
      <w:r w:rsidDel="00000000" w:rsidR="00000000" w:rsidRPr="00000000">
        <w:rPr>
          <w:rFonts w:ascii="Trebuchet MS" w:cs="Trebuchet MS" w:eastAsia="Trebuchet MS" w:hAnsi="Trebuchet MS"/>
          <w:b w:val="1"/>
          <w:bCs w:val="1"/>
          <w:color w:val="707173"/>
          <w:sz w:val="17"/>
          <w:szCs w:val="17"/>
          <w:rtl w:val="0"/>
        </w:rPr>
        <w:t xml:space="preserve">#1</w:t>
      </w:r>
    </w:p>
    <w:p w:rsidR="00000000" w:rsidDel="00000000" w:rsidP="00000000" w:rsidRDefault="00000000" w:rsidRPr="00000000" w14:paraId="00000065">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a. Is the quality of the figures and tables satisfactory?</w:t>
      </w:r>
    </w:p>
    <w:p w:rsidR="00000000" w:rsidDel="00000000" w:rsidP="00000000" w:rsidRDefault="00000000" w:rsidRPr="00000000" w14:paraId="00000066">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Yes</w:t>
      </w:r>
    </w:p>
    <w:p w:rsidR="00000000" w:rsidDel="00000000" w:rsidP="00000000" w:rsidRDefault="00000000" w:rsidRPr="00000000" w14:paraId="00000067">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68">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b. Does the reference list cover the relevant literature adequately and in an unbiased manner?</w:t>
      </w:r>
    </w:p>
    <w:p w:rsidR="00000000" w:rsidDel="00000000" w:rsidP="00000000" w:rsidRDefault="00000000" w:rsidRPr="00000000" w14:paraId="00000069">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Yes</w:t>
      </w:r>
    </w:p>
    <w:p w:rsidR="00000000" w:rsidDel="00000000" w:rsidP="00000000" w:rsidRDefault="00000000" w:rsidRPr="00000000" w14:paraId="0000006A">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6B">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c. Are the statistical methods valid and correctly applied? (e.g. sample size, choice of test)</w:t>
      </w:r>
    </w:p>
    <w:p w:rsidR="00000000" w:rsidDel="00000000" w:rsidP="00000000" w:rsidRDefault="00000000" w:rsidRPr="00000000" w14:paraId="0000006C">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Yes</w:t>
      </w:r>
    </w:p>
    <w:p w:rsidR="00000000" w:rsidDel="00000000" w:rsidP="00000000" w:rsidRDefault="00000000" w:rsidRPr="00000000" w14:paraId="0000006D">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6E">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d. Is a statistician required to evaluate this study?</w:t>
      </w:r>
    </w:p>
    <w:p w:rsidR="00000000" w:rsidDel="00000000" w:rsidP="00000000" w:rsidRDefault="00000000" w:rsidRPr="00000000" w14:paraId="0000006F">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Yes</w:t>
      </w:r>
    </w:p>
    <w:p w:rsidR="00000000" w:rsidDel="00000000" w:rsidP="00000000" w:rsidRDefault="00000000" w:rsidRPr="00000000" w14:paraId="00000070">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tl w:val="0"/>
        </w:rPr>
      </w:r>
    </w:p>
    <w:p w:rsidR="00000000" w:rsidDel="00000000" w:rsidP="00000000" w:rsidRDefault="00000000" w:rsidRPr="00000000" w14:paraId="00000071">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e. Are the methods sufficiently documented to allow replication studies?</w:t>
      </w:r>
    </w:p>
    <w:p w:rsidR="00000000" w:rsidDel="00000000" w:rsidP="00000000" w:rsidRDefault="00000000" w:rsidRPr="00000000" w14:paraId="00000072">
      <w:pPr>
        <w:shd w:fill="ffffff" w:val="clear"/>
        <w:spacing w:after="40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 Yes</w:t>
      </w:r>
    </w:p>
    <w:p w:rsidR="00000000" w:rsidDel="00000000" w:rsidP="00000000" w:rsidRDefault="00000000" w:rsidRPr="00000000" w14:paraId="00000073">
      <w:pPr>
        <w:shd w:fill="ffffff" w:val="clear"/>
        <w:spacing w:after="100" w:line="24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 QUALITY ASSESSMENT</w:t>
      </w:r>
    </w:p>
    <w:p w:rsidR="00000000" w:rsidDel="00000000" w:rsidP="00000000" w:rsidRDefault="00000000" w:rsidRPr="00000000" w14:paraId="00000074">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3</w:t>
      </w:r>
    </w:p>
    <w:p w:rsidR="00000000" w:rsidDel="00000000" w:rsidP="00000000" w:rsidRDefault="00000000" w:rsidRPr="00000000" w14:paraId="00000075">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Rigor</w:t>
      </w:r>
    </w:p>
    <w:tbl>
      <w:tblPr>
        <w:tblStyle w:val="Table6"/>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76">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77">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78">
      <w:pPr>
        <w:numPr>
          <w:ilvl w:val="0"/>
          <w:numId w:val="7"/>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79">
      <w:pPr>
        <w:numPr>
          <w:ilvl w:val="0"/>
          <w:numId w:val="7"/>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7A">
      <w:pPr>
        <w:numPr>
          <w:ilvl w:val="0"/>
          <w:numId w:val="7"/>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7B">
      <w:pPr>
        <w:numPr>
          <w:ilvl w:val="0"/>
          <w:numId w:val="7"/>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7C">
      <w:pPr>
        <w:numPr>
          <w:ilvl w:val="0"/>
          <w:numId w:val="7"/>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7D">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4</w:t>
      </w:r>
    </w:p>
    <w:p w:rsidR="00000000" w:rsidDel="00000000" w:rsidP="00000000" w:rsidRDefault="00000000" w:rsidRPr="00000000" w14:paraId="0000007E">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Quality of the writing</w:t>
      </w:r>
    </w:p>
    <w:tbl>
      <w:tblPr>
        <w:tblStyle w:val="Table7"/>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7F">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80">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81">
      <w:pPr>
        <w:numPr>
          <w:ilvl w:val="0"/>
          <w:numId w:val="2"/>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2">
      <w:pPr>
        <w:numPr>
          <w:ilvl w:val="0"/>
          <w:numId w:val="2"/>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3">
      <w:pPr>
        <w:numPr>
          <w:ilvl w:val="0"/>
          <w:numId w:val="2"/>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4">
      <w:pPr>
        <w:numPr>
          <w:ilvl w:val="0"/>
          <w:numId w:val="2"/>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5">
      <w:pPr>
        <w:numPr>
          <w:ilvl w:val="0"/>
          <w:numId w:val="2"/>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86">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5</w:t>
      </w:r>
    </w:p>
    <w:p w:rsidR="00000000" w:rsidDel="00000000" w:rsidP="00000000" w:rsidRDefault="00000000" w:rsidRPr="00000000" w14:paraId="00000087">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Overall quality of the content</w:t>
      </w:r>
    </w:p>
    <w:tbl>
      <w:tblPr>
        <w:tblStyle w:val="Table8"/>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88">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89">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8A">
      <w:pPr>
        <w:numPr>
          <w:ilvl w:val="0"/>
          <w:numId w:val="4"/>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B">
      <w:pPr>
        <w:numPr>
          <w:ilvl w:val="0"/>
          <w:numId w:val="4"/>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C">
      <w:pPr>
        <w:numPr>
          <w:ilvl w:val="0"/>
          <w:numId w:val="4"/>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D">
      <w:pPr>
        <w:numPr>
          <w:ilvl w:val="0"/>
          <w:numId w:val="4"/>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8E">
      <w:pPr>
        <w:numPr>
          <w:ilvl w:val="0"/>
          <w:numId w:val="4"/>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8F">
      <w:pPr>
        <w:shd w:fill="751a0b" w:val="clear"/>
        <w:spacing w:after="2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6</w:t>
      </w:r>
    </w:p>
    <w:p w:rsidR="00000000" w:rsidDel="00000000" w:rsidP="00000000" w:rsidRDefault="00000000" w:rsidRPr="00000000" w14:paraId="00000090">
      <w:pPr>
        <w:shd w:fill="f2f2f2" w:val="clear"/>
        <w:spacing w:after="2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Interest to a general audience</w:t>
      </w:r>
    </w:p>
    <w:tbl>
      <w:tblPr>
        <w:tblStyle w:val="Table9"/>
        <w:tblW w:w="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
        <w:gridCol w:w="1645"/>
        <w:tblGridChange w:id="0">
          <w:tblGrid>
            <w:gridCol w:w="1645"/>
            <w:gridCol w:w="164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100.0" w:type="dxa"/>
            </w:tcMar>
            <w:vAlign w:val="top"/>
          </w:tcPr>
          <w:p w:rsidR="00000000" w:rsidDel="00000000" w:rsidP="00000000" w:rsidRDefault="00000000" w:rsidRPr="00000000" w14:paraId="00000091">
            <w:pPr>
              <w:rPr>
                <w:rFonts w:ascii="Trebuchet MS" w:cs="Trebuchet MS" w:eastAsia="Trebuchet MS" w:hAnsi="Trebuchet MS"/>
                <w:color w:val="3e3d4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80.0" w:type="dxa"/>
            </w:tcMar>
            <w:vAlign w:val="top"/>
          </w:tcPr>
          <w:p w:rsidR="00000000" w:rsidDel="00000000" w:rsidP="00000000" w:rsidRDefault="00000000" w:rsidRPr="00000000" w14:paraId="00000092">
            <w:pPr>
              <w:jc w:val="right"/>
              <w:rPr>
                <w:rFonts w:ascii="Trebuchet MS" w:cs="Trebuchet MS" w:eastAsia="Trebuchet MS" w:hAnsi="Trebuchet MS"/>
                <w:color w:val="3e3d40"/>
                <w:sz w:val="18"/>
                <w:szCs w:val="18"/>
              </w:rPr>
            </w:pPr>
            <w:r w:rsidDel="00000000" w:rsidR="00000000" w:rsidRPr="00000000">
              <w:rPr>
                <w:rtl w:val="0"/>
              </w:rPr>
            </w:r>
          </w:p>
        </w:tc>
      </w:tr>
    </w:tbl>
    <w:p w:rsidR="00000000" w:rsidDel="00000000" w:rsidP="00000000" w:rsidRDefault="00000000" w:rsidRPr="00000000" w14:paraId="00000093">
      <w:pPr>
        <w:numPr>
          <w:ilvl w:val="0"/>
          <w:numId w:val="3"/>
        </w:numPr>
        <w:pBdr>
          <w:top w:color="e0e0e0" w:space="0" w:sz="12" w:val="single"/>
          <w:left w:color="e0e0e0" w:space="0" w:sz="12" w:val="single"/>
          <w:bottom w:color="e0e0e0" w:space="0" w:sz="12" w:val="single"/>
          <w:right w:color="e0e0e0" w:space="0" w:sz="12" w:val="single"/>
          <w:between w:color="e0e0e0" w:space="0" w:sz="12" w:val="single"/>
        </w:pBdr>
        <w:shd w:fill="ffffff"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94">
      <w:pPr>
        <w:numPr>
          <w:ilvl w:val="0"/>
          <w:numId w:val="3"/>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95">
      <w:pPr>
        <w:numPr>
          <w:ilvl w:val="0"/>
          <w:numId w:val="3"/>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96">
      <w:pPr>
        <w:numPr>
          <w:ilvl w:val="0"/>
          <w:numId w:val="3"/>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0" w:afterAutospacing="0" w:line="400" w:lineRule="auto"/>
        <w:ind w:left="1100" w:hanging="360"/>
      </w:pPr>
      <w:r w:rsidDel="00000000" w:rsidR="00000000" w:rsidRPr="00000000">
        <w:rPr>
          <w:rtl w:val="0"/>
        </w:rPr>
      </w:r>
    </w:p>
    <w:p w:rsidR="00000000" w:rsidDel="00000000" w:rsidP="00000000" w:rsidRDefault="00000000" w:rsidRPr="00000000" w14:paraId="00000097">
      <w:pPr>
        <w:numPr>
          <w:ilvl w:val="0"/>
          <w:numId w:val="3"/>
        </w:numPr>
        <w:pBdr>
          <w:top w:color="fdb813" w:space="0" w:sz="12" w:val="single"/>
          <w:left w:color="fdb813" w:space="0" w:sz="12" w:val="single"/>
          <w:bottom w:color="fdb813" w:space="0" w:sz="12" w:val="single"/>
          <w:right w:color="fdb813" w:space="0" w:sz="12" w:val="single"/>
          <w:between w:color="fdb813" w:space="0" w:sz="12" w:val="single"/>
        </w:pBdr>
        <w:shd w:fill="fdb813" w:val="clear"/>
        <w:spacing w:after="240" w:line="400" w:lineRule="auto"/>
        <w:ind w:left="1100" w:hanging="360"/>
      </w:pPr>
      <w:r w:rsidDel="00000000" w:rsidR="00000000" w:rsidRPr="00000000">
        <w:rPr>
          <w:rtl w:val="0"/>
        </w:rPr>
      </w:r>
    </w:p>
    <w:p w:rsidR="00000000" w:rsidDel="00000000" w:rsidP="00000000" w:rsidRDefault="00000000" w:rsidRPr="00000000" w14:paraId="00000098">
      <w:pPr>
        <w:shd w:fill="ffffff" w:val="clear"/>
        <w:spacing w:after="100" w:line="240" w:lineRule="auto"/>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 Declaration of AI use</w:t>
      </w:r>
    </w:p>
    <w:p w:rsidR="00000000" w:rsidDel="00000000" w:rsidP="00000000" w:rsidRDefault="00000000" w:rsidRPr="00000000" w14:paraId="00000099">
      <w:pPr>
        <w:shd w:fill="751a0b" w:val="clear"/>
        <w:spacing w:after="440" w:line="240" w:lineRule="auto"/>
        <w:ind w:left="220" w:firstLine="0"/>
        <w:jc w:val="center"/>
        <w:rPr>
          <w:rFonts w:ascii="Trebuchet MS" w:cs="Trebuchet MS" w:eastAsia="Trebuchet MS" w:hAnsi="Trebuchet MS"/>
          <w:b w:val="1"/>
          <w:bCs w:val="1"/>
          <w:color w:val="ffffff"/>
          <w:sz w:val="18"/>
          <w:szCs w:val="18"/>
        </w:rPr>
      </w:pPr>
      <w:r w:rsidDel="00000000" w:rsidR="00000000" w:rsidRPr="00000000">
        <w:rPr>
          <w:rFonts w:ascii="Trebuchet MS" w:cs="Trebuchet MS" w:eastAsia="Trebuchet MS" w:hAnsi="Trebuchet MS"/>
          <w:b w:val="1"/>
          <w:bCs w:val="1"/>
          <w:color w:val="ffffff"/>
          <w:sz w:val="18"/>
          <w:szCs w:val="18"/>
          <w:rtl w:val="0"/>
        </w:rPr>
        <w:t xml:space="preserve">Q 7</w:t>
      </w:r>
    </w:p>
    <w:p w:rsidR="00000000" w:rsidDel="00000000" w:rsidP="00000000" w:rsidRDefault="00000000" w:rsidRPr="00000000" w14:paraId="0000009A">
      <w:pPr>
        <w:shd w:fill="f2f2f2" w:val="clear"/>
        <w:spacing w:after="440" w:line="340" w:lineRule="auto"/>
        <w:ind w:left="220" w:firstLine="0"/>
        <w:rPr>
          <w:rFonts w:ascii="Trebuchet MS" w:cs="Trebuchet MS" w:eastAsia="Trebuchet MS" w:hAnsi="Trebuchet MS"/>
          <w:b w:val="1"/>
          <w:bCs w:val="1"/>
          <w:color w:val="3e3d40"/>
          <w:sz w:val="18"/>
          <w:szCs w:val="18"/>
        </w:rPr>
      </w:pPr>
      <w:r w:rsidDel="00000000" w:rsidR="00000000" w:rsidRPr="00000000">
        <w:rPr>
          <w:rFonts w:ascii="Trebuchet MS" w:cs="Trebuchet MS" w:eastAsia="Trebuchet MS" w:hAnsi="Trebuchet MS"/>
          <w:b w:val="1"/>
          <w:bCs w:val="1"/>
          <w:color w:val="3e3d40"/>
          <w:sz w:val="18"/>
          <w:szCs w:val="18"/>
          <w:rtl w:val="0"/>
        </w:rPr>
        <w:t xml:space="preserve">Did you use any AI tools to assist you with reviewing this manuscript or writing this report?</w:t>
      </w:r>
    </w:p>
    <w:p w:rsidR="00000000" w:rsidDel="00000000" w:rsidP="00000000" w:rsidRDefault="00000000" w:rsidRPr="00000000" w14:paraId="0000009B">
      <w:pPr>
        <w:shd w:fill="ffffff" w:val="clear"/>
        <w:spacing w:after="340" w:lineRule="auto"/>
        <w:ind w:left="220" w:firstLine="0"/>
        <w:rPr>
          <w:rFonts w:ascii="Trebuchet MS" w:cs="Trebuchet MS" w:eastAsia="Trebuchet MS" w:hAnsi="Trebuchet MS"/>
          <w:color w:val="7c5d52"/>
          <w:sz w:val="18"/>
          <w:szCs w:val="18"/>
        </w:rPr>
      </w:pPr>
      <w:r w:rsidDel="00000000" w:rsidR="00000000" w:rsidRPr="00000000">
        <w:rPr>
          <w:rFonts w:ascii="Trebuchet MS" w:cs="Trebuchet MS" w:eastAsia="Trebuchet MS" w:hAnsi="Trebuchet MS"/>
          <w:color w:val="3e3d40"/>
          <w:sz w:val="18"/>
          <w:szCs w:val="18"/>
          <w:rtl w:val="0"/>
        </w:rPr>
        <w:t xml:space="preserve"> </w:t>
      </w:r>
      <w:r w:rsidDel="00000000" w:rsidR="00000000" w:rsidRPr="00000000">
        <w:rPr>
          <w:rFonts w:ascii="Trebuchet MS" w:cs="Trebuchet MS" w:eastAsia="Trebuchet MS" w:hAnsi="Trebuchet MS"/>
          <w:b w:val="1"/>
          <w:bCs w:val="1"/>
          <w:color w:val="7c5d52"/>
          <w:sz w:val="18"/>
          <w:szCs w:val="18"/>
          <w:rtl w:val="0"/>
        </w:rPr>
        <w:t xml:space="preserve">Reviewer 3</w:t>
      </w:r>
      <w:r w:rsidDel="00000000" w:rsidR="00000000" w:rsidRPr="00000000">
        <w:rPr>
          <w:rFonts w:ascii="Trebuchet MS" w:cs="Trebuchet MS" w:eastAsia="Trebuchet MS" w:hAnsi="Trebuchet MS"/>
          <w:color w:val="7c5d52"/>
          <w:sz w:val="18"/>
          <w:szCs w:val="18"/>
          <w:rtl w:val="0"/>
        </w:rPr>
        <w:t xml:space="preserve"> | 25 May 2026 | 13:24</w:t>
      </w:r>
    </w:p>
    <w:p w:rsidR="00000000" w:rsidDel="00000000" w:rsidP="00000000" w:rsidRDefault="00000000" w:rsidRPr="00000000" w14:paraId="0000009C">
      <w:pPr>
        <w:shd w:fill="ffffff" w:val="clear"/>
        <w:spacing w:after="340" w:lineRule="auto"/>
        <w:ind w:left="220" w:firstLine="0"/>
        <w:rPr>
          <w:rFonts w:ascii="Trebuchet MS" w:cs="Trebuchet MS" w:eastAsia="Trebuchet MS" w:hAnsi="Trebuchet MS"/>
          <w:b w:val="1"/>
          <w:bCs w:val="1"/>
          <w:color w:val="707173"/>
          <w:sz w:val="17"/>
          <w:szCs w:val="17"/>
        </w:rPr>
      </w:pPr>
      <w:r w:rsidDel="00000000" w:rsidR="00000000" w:rsidRPr="00000000">
        <w:rPr>
          <w:rFonts w:ascii="Trebuchet MS" w:cs="Trebuchet MS" w:eastAsia="Trebuchet MS" w:hAnsi="Trebuchet MS"/>
          <w:b w:val="1"/>
          <w:bCs w:val="1"/>
          <w:color w:val="707173"/>
          <w:sz w:val="17"/>
          <w:szCs w:val="17"/>
          <w:rtl w:val="0"/>
        </w:rPr>
        <w:t xml:space="preserve">#1</w:t>
      </w:r>
    </w:p>
    <w:p w:rsidR="00000000" w:rsidDel="00000000" w:rsidP="00000000" w:rsidRDefault="00000000" w:rsidRPr="00000000" w14:paraId="0000009D">
      <w:pPr>
        <w:shd w:fill="ffffff" w:val="clear"/>
        <w:spacing w:after="34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Yes</w:t>
      </w:r>
    </w:p>
    <w:p w:rsidR="00000000" w:rsidDel="00000000" w:rsidP="00000000" w:rsidRDefault="00000000" w:rsidRPr="00000000" w14:paraId="0000009E">
      <w:pPr>
        <w:shd w:fill="ffffff" w:val="clear"/>
        <w:spacing w:after="340" w:lineRule="auto"/>
        <w:ind w:left="220" w:firstLine="0"/>
        <w:rPr>
          <w:rFonts w:ascii="Trebuchet MS" w:cs="Trebuchet MS" w:eastAsia="Trebuchet MS" w:hAnsi="Trebuchet MS"/>
          <w:color w:val="3e3d40"/>
          <w:sz w:val="18"/>
          <w:szCs w:val="18"/>
        </w:rPr>
      </w:pPr>
      <w:r w:rsidDel="00000000" w:rsidR="00000000" w:rsidRPr="00000000">
        <w:rPr>
          <w:rFonts w:ascii="Trebuchet MS" w:cs="Trebuchet MS" w:eastAsia="Trebuchet MS" w:hAnsi="Trebuchet MS"/>
          <w:color w:val="3e3d40"/>
          <w:sz w:val="18"/>
          <w:szCs w:val="18"/>
          <w:rtl w:val="0"/>
        </w:rPr>
        <w:t xml:space="preserve">Since I am not a native English speaker, I used QuillBot to improve the grammar in this report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hd w:fill="ffffff" w:val="clear"/>
        <w:spacing w:line="335.99999999999994" w:lineRule="auto"/>
        <w:rPr>
          <w:color w:val="3e3d40"/>
          <w:sz w:val="30"/>
          <w:szCs w:val="30"/>
        </w:rPr>
      </w:pPr>
      <w:r w:rsidDel="00000000" w:rsidR="00000000" w:rsidRPr="00000000">
        <w:rPr>
          <w:color w:val="3e3d40"/>
          <w:sz w:val="30"/>
          <w:szCs w:val="30"/>
          <w:rtl w:val="0"/>
        </w:rPr>
        <w:t xml:space="preserve">AIRA quality checks report</w:t>
      </w:r>
    </w:p>
    <w:p w:rsidR="00000000" w:rsidDel="00000000" w:rsidP="00000000" w:rsidRDefault="00000000" w:rsidRPr="00000000" w14:paraId="000000A1">
      <w:pPr>
        <w:shd w:fill="ffffff" w:val="clear"/>
        <w:spacing w:line="360" w:lineRule="auto"/>
        <w:ind w:right="360"/>
        <w:rPr>
          <w:color w:val="00a0d2"/>
          <w:sz w:val="20"/>
          <w:szCs w:val="20"/>
        </w:rPr>
      </w:pPr>
      <w:hyperlink r:id="rId6">
        <w:r w:rsidDel="00000000" w:rsidR="00000000" w:rsidRPr="00000000">
          <w:rPr>
            <w:color w:val="00a0d2"/>
            <w:sz w:val="20"/>
            <w:szCs w:val="20"/>
            <w:rtl w:val="0"/>
          </w:rPr>
          <w:t xml:space="preserve">Know more about the checks</w:t>
        </w:r>
      </w:hyperlink>
      <w:r w:rsidDel="00000000" w:rsidR="00000000" w:rsidRPr="00000000">
        <w:rPr>
          <w:rtl w:val="0"/>
        </w:rPr>
      </w:r>
    </w:p>
    <w:p w:rsidR="00000000" w:rsidDel="00000000" w:rsidP="00000000" w:rsidRDefault="00000000" w:rsidRPr="00000000" w14:paraId="000000A2">
      <w:pPr>
        <w:shd w:fill="ffffff" w:val="clear"/>
        <w:spacing w:after="560" w:line="335.99999999999994" w:lineRule="auto"/>
        <w:rPr>
          <w:color w:val="020202"/>
          <w:sz w:val="23"/>
          <w:szCs w:val="23"/>
        </w:rPr>
      </w:pPr>
      <w:r w:rsidDel="00000000" w:rsidR="00000000" w:rsidRPr="00000000">
        <w:rPr>
          <w:color w:val="020202"/>
          <w:sz w:val="23"/>
          <w:szCs w:val="23"/>
          <w:rtl w:val="0"/>
        </w:rPr>
        <w:t xml:space="preserve">Human images</w:t>
      </w:r>
    </w:p>
    <w:p w:rsidR="00000000" w:rsidDel="00000000" w:rsidP="00000000" w:rsidRDefault="00000000" w:rsidRPr="00000000" w14:paraId="000000A3">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A4">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am checking for human images in the figure files and supplementary files, as these require consent statements.</w:t>
      </w:r>
    </w:p>
    <w:p w:rsidR="00000000" w:rsidDel="00000000" w:rsidP="00000000" w:rsidRDefault="00000000" w:rsidRPr="00000000" w14:paraId="000000A5">
      <w:pPr>
        <w:shd w:fill="ffffff" w:val="clear"/>
        <w:spacing w:after="340" w:line="335.99999999999994" w:lineRule="auto"/>
        <w:rPr>
          <w:color w:val="020202"/>
          <w:sz w:val="23"/>
          <w:szCs w:val="23"/>
        </w:rPr>
      </w:pPr>
      <w:r w:rsidDel="00000000" w:rsidR="00000000" w:rsidRPr="00000000">
        <w:rPr>
          <w:color w:val="020202"/>
          <w:sz w:val="23"/>
          <w:szCs w:val="23"/>
          <w:rtl w:val="0"/>
        </w:rPr>
        <w:t xml:space="preserve">Face and body detection</w:t>
      </w:r>
    </w:p>
    <w:p w:rsidR="00000000" w:rsidDel="00000000" w:rsidP="00000000" w:rsidRDefault="00000000" w:rsidRPr="00000000" w14:paraId="000000A6">
      <w:pPr>
        <w:shd w:fill="ffffff" w:val="clear"/>
        <w:spacing w:after="48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A7">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A8">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did not detect any figure files.</w:t>
      </w:r>
    </w:p>
    <w:p w:rsidR="00000000" w:rsidDel="00000000" w:rsidP="00000000" w:rsidRDefault="00000000" w:rsidRPr="00000000" w14:paraId="000000A9">
      <w:pPr>
        <w:shd w:fill="ffffff" w:val="clear"/>
        <w:spacing w:after="560" w:line="335.99999999999994" w:lineRule="auto"/>
        <w:rPr>
          <w:color w:val="020202"/>
          <w:sz w:val="23"/>
          <w:szCs w:val="23"/>
        </w:rPr>
      </w:pPr>
      <w:r w:rsidDel="00000000" w:rsidR="00000000" w:rsidRPr="00000000">
        <w:rPr>
          <w:color w:val="020202"/>
          <w:sz w:val="23"/>
          <w:szCs w:val="23"/>
          <w:rtl w:val="0"/>
        </w:rPr>
        <w:t xml:space="preserve">Data availability</w:t>
      </w:r>
    </w:p>
    <w:p w:rsidR="00000000" w:rsidDel="00000000" w:rsidP="00000000" w:rsidRDefault="00000000" w:rsidRPr="00000000" w14:paraId="000000AA">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AB">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am checking that the manuscript complies with our data availability guidelines.</w:t>
      </w:r>
    </w:p>
    <w:p w:rsidR="00000000" w:rsidDel="00000000" w:rsidP="00000000" w:rsidRDefault="00000000" w:rsidRPr="00000000" w14:paraId="000000AC">
      <w:pPr>
        <w:shd w:fill="ffffff" w:val="clear"/>
        <w:spacing w:after="340" w:line="335.99999999999994" w:lineRule="auto"/>
        <w:rPr>
          <w:color w:val="020202"/>
          <w:sz w:val="23"/>
          <w:szCs w:val="23"/>
        </w:rPr>
      </w:pPr>
      <w:r w:rsidDel="00000000" w:rsidR="00000000" w:rsidRPr="00000000">
        <w:rPr>
          <w:color w:val="020202"/>
          <w:sz w:val="23"/>
          <w:szCs w:val="23"/>
          <w:rtl w:val="0"/>
        </w:rPr>
        <w:t xml:space="preserve">Data availability statement verification</w:t>
      </w:r>
    </w:p>
    <w:p w:rsidR="00000000" w:rsidDel="00000000" w:rsidP="00000000" w:rsidRDefault="00000000" w:rsidRPr="00000000" w14:paraId="000000AD">
      <w:pPr>
        <w:shd w:fill="ffffff" w:val="clear"/>
        <w:spacing w:after="48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AE">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AF">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The author selected the following statement: The datasets presented in this study can be found in online repositories. The names of the repository/repositories and accession number(s) can be found in the article/supplementary material.</w:t>
      </w:r>
    </w:p>
    <w:p w:rsidR="00000000" w:rsidDel="00000000" w:rsidP="00000000" w:rsidRDefault="00000000" w:rsidRPr="00000000" w14:paraId="000000B0">
      <w:pPr>
        <w:shd w:fill="ffffff" w:val="clear"/>
        <w:spacing w:after="560" w:line="335.99999999999994" w:lineRule="auto"/>
        <w:rPr>
          <w:color w:val="020202"/>
          <w:sz w:val="23"/>
          <w:szCs w:val="23"/>
        </w:rPr>
      </w:pPr>
      <w:r w:rsidDel="00000000" w:rsidR="00000000" w:rsidRPr="00000000">
        <w:rPr>
          <w:color w:val="020202"/>
          <w:sz w:val="23"/>
          <w:szCs w:val="23"/>
          <w:rtl w:val="0"/>
        </w:rPr>
        <w:t xml:space="preserve">Commercial conflicts</w:t>
      </w:r>
    </w:p>
    <w:p w:rsidR="00000000" w:rsidDel="00000000" w:rsidP="00000000" w:rsidRDefault="00000000" w:rsidRPr="00000000" w14:paraId="000000B1">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B2">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am checking the submission for potential commercial conflicts.</w:t>
      </w:r>
    </w:p>
    <w:p w:rsidR="00000000" w:rsidDel="00000000" w:rsidP="00000000" w:rsidRDefault="00000000" w:rsidRPr="00000000" w14:paraId="000000B3">
      <w:pPr>
        <w:shd w:fill="ffffff" w:val="clear"/>
        <w:spacing w:after="340" w:line="335.99999999999994" w:lineRule="auto"/>
        <w:rPr>
          <w:color w:val="020202"/>
          <w:sz w:val="23"/>
          <w:szCs w:val="23"/>
        </w:rPr>
      </w:pPr>
      <w:r w:rsidDel="00000000" w:rsidR="00000000" w:rsidRPr="00000000">
        <w:rPr>
          <w:color w:val="020202"/>
          <w:sz w:val="23"/>
          <w:szCs w:val="23"/>
          <w:rtl w:val="0"/>
        </w:rPr>
        <w:t xml:space="preserve">Commercial keyword detection</w:t>
      </w:r>
    </w:p>
    <w:p w:rsidR="00000000" w:rsidDel="00000000" w:rsidP="00000000" w:rsidRDefault="00000000" w:rsidRPr="00000000" w14:paraId="000000B4">
      <w:pPr>
        <w:shd w:fill="ffffff" w:val="clear"/>
        <w:spacing w:after="48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B5">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B6">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checked for commercial conflicts and found some potential issues with the following:</w:t>
      </w:r>
    </w:p>
    <w:p w:rsidR="00000000" w:rsidDel="00000000" w:rsidP="00000000" w:rsidRDefault="00000000" w:rsidRPr="00000000" w14:paraId="000000B7">
      <w:pPr>
        <w:shd w:fill="ffffff" w:val="clear"/>
        <w:spacing w:after="480" w:line="369.23040000000003" w:lineRule="auto"/>
        <w:rPr>
          <w:color w:val="555555"/>
          <w:sz w:val="20"/>
          <w:szCs w:val="20"/>
        </w:rPr>
      </w:pPr>
      <w:r w:rsidDel="00000000" w:rsidR="00000000" w:rsidRPr="00000000">
        <w:rPr>
          <w:rtl w:val="0"/>
        </w:rPr>
      </w:r>
    </w:p>
    <w:p w:rsidR="00000000" w:rsidDel="00000000" w:rsidP="00000000" w:rsidRDefault="00000000" w:rsidRPr="00000000" w14:paraId="000000B8">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Author affiliations: Inc</w:t>
      </w:r>
    </w:p>
    <w:p w:rsidR="00000000" w:rsidDel="00000000" w:rsidP="00000000" w:rsidRDefault="00000000" w:rsidRPr="00000000" w14:paraId="000000B9">
      <w:pPr>
        <w:shd w:fill="ffffff" w:val="clear"/>
        <w:spacing w:after="480" w:line="369.23040000000003" w:lineRule="auto"/>
        <w:rPr>
          <w:color w:val="555555"/>
          <w:sz w:val="20"/>
          <w:szCs w:val="20"/>
        </w:rPr>
      </w:pPr>
      <w:r w:rsidDel="00000000" w:rsidR="00000000" w:rsidRPr="00000000">
        <w:rPr>
          <w:rtl w:val="0"/>
        </w:rPr>
      </w:r>
    </w:p>
    <w:p w:rsidR="00000000" w:rsidDel="00000000" w:rsidP="00000000" w:rsidRDefault="00000000" w:rsidRPr="00000000" w14:paraId="000000BA">
      <w:pPr>
        <w:shd w:fill="ffffff" w:val="clear"/>
        <w:spacing w:after="560" w:line="335.99999999999994" w:lineRule="auto"/>
        <w:rPr>
          <w:color w:val="020202"/>
          <w:sz w:val="23"/>
          <w:szCs w:val="23"/>
        </w:rPr>
      </w:pPr>
      <w:r w:rsidDel="00000000" w:rsidR="00000000" w:rsidRPr="00000000">
        <w:rPr>
          <w:color w:val="020202"/>
          <w:sz w:val="23"/>
          <w:szCs w:val="23"/>
          <w:rtl w:val="0"/>
        </w:rPr>
        <w:t xml:space="preserve">Repeat submission (Duplicates)</w:t>
      </w:r>
    </w:p>
    <w:p w:rsidR="00000000" w:rsidDel="00000000" w:rsidP="00000000" w:rsidRDefault="00000000" w:rsidRPr="00000000" w14:paraId="000000BB">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BC">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am checking the current submission against existing articles in our database.</w:t>
      </w:r>
    </w:p>
    <w:p w:rsidR="00000000" w:rsidDel="00000000" w:rsidP="00000000" w:rsidRDefault="00000000" w:rsidRPr="00000000" w14:paraId="000000BD">
      <w:pPr>
        <w:shd w:fill="ffffff" w:val="clear"/>
        <w:spacing w:after="340" w:line="335.99999999999994" w:lineRule="auto"/>
        <w:rPr>
          <w:color w:val="020202"/>
          <w:sz w:val="23"/>
          <w:szCs w:val="23"/>
        </w:rPr>
      </w:pPr>
      <w:r w:rsidDel="00000000" w:rsidR="00000000" w:rsidRPr="00000000">
        <w:rPr>
          <w:color w:val="020202"/>
          <w:sz w:val="23"/>
          <w:szCs w:val="23"/>
          <w:rtl w:val="0"/>
        </w:rPr>
        <w:t xml:space="preserve">Frontiers manuscript matches</w:t>
      </w:r>
    </w:p>
    <w:p w:rsidR="00000000" w:rsidDel="00000000" w:rsidP="00000000" w:rsidRDefault="00000000" w:rsidRPr="00000000" w14:paraId="000000BE">
      <w:pPr>
        <w:shd w:fill="ffffff" w:val="clear"/>
        <w:spacing w:after="48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BF">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C0">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did not detect similarities with any other manuscript submitted to Frontiers.</w:t>
      </w:r>
    </w:p>
    <w:p w:rsidR="00000000" w:rsidDel="00000000" w:rsidP="00000000" w:rsidRDefault="00000000" w:rsidRPr="00000000" w14:paraId="000000C1">
      <w:pPr>
        <w:shd w:fill="ffffff" w:val="clear"/>
        <w:spacing w:after="560" w:line="335.99999999999994" w:lineRule="auto"/>
        <w:rPr>
          <w:color w:val="020202"/>
          <w:sz w:val="23"/>
          <w:szCs w:val="23"/>
        </w:rPr>
      </w:pPr>
      <w:r w:rsidDel="00000000" w:rsidR="00000000" w:rsidRPr="00000000">
        <w:rPr>
          <w:color w:val="020202"/>
          <w:sz w:val="23"/>
          <w:szCs w:val="23"/>
          <w:rtl w:val="0"/>
        </w:rPr>
        <w:t xml:space="preserve">Images</w:t>
      </w:r>
    </w:p>
    <w:p w:rsidR="00000000" w:rsidDel="00000000" w:rsidP="00000000" w:rsidRDefault="00000000" w:rsidRPr="00000000" w14:paraId="000000C2">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C3">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am checking the manuscript for problematic images.</w:t>
      </w:r>
    </w:p>
    <w:p w:rsidR="00000000" w:rsidDel="00000000" w:rsidP="00000000" w:rsidRDefault="00000000" w:rsidRPr="00000000" w14:paraId="000000C4">
      <w:pPr>
        <w:shd w:fill="ffffff" w:val="clear"/>
        <w:spacing w:after="340" w:line="335.99999999999994" w:lineRule="auto"/>
        <w:rPr>
          <w:color w:val="020202"/>
          <w:sz w:val="23"/>
          <w:szCs w:val="23"/>
        </w:rPr>
      </w:pPr>
      <w:r w:rsidDel="00000000" w:rsidR="00000000" w:rsidRPr="00000000">
        <w:rPr>
          <w:color w:val="020202"/>
          <w:sz w:val="23"/>
          <w:szCs w:val="23"/>
          <w:rtl w:val="0"/>
        </w:rPr>
        <w:t xml:space="preserve">Images</w:t>
      </w:r>
    </w:p>
    <w:p w:rsidR="00000000" w:rsidDel="00000000" w:rsidP="00000000" w:rsidRDefault="00000000" w:rsidRPr="00000000" w14:paraId="000000C5">
      <w:pPr>
        <w:shd w:fill="ffffff" w:val="clear"/>
        <w:spacing w:after="48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C6">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C7">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No problematic images were found in the manuscript.</w:t>
      </w:r>
    </w:p>
    <w:p w:rsidR="00000000" w:rsidDel="00000000" w:rsidP="00000000" w:rsidRDefault="00000000" w:rsidRPr="00000000" w14:paraId="000000C8">
      <w:pPr>
        <w:shd w:fill="ffffff" w:val="clear"/>
        <w:spacing w:after="560" w:line="335.99999999999994" w:lineRule="auto"/>
        <w:rPr>
          <w:color w:val="020202"/>
          <w:sz w:val="23"/>
          <w:szCs w:val="23"/>
        </w:rPr>
      </w:pPr>
      <w:r w:rsidDel="00000000" w:rsidR="00000000" w:rsidRPr="00000000">
        <w:rPr>
          <w:color w:val="020202"/>
          <w:sz w:val="23"/>
          <w:szCs w:val="23"/>
          <w:rtl w:val="0"/>
        </w:rPr>
        <w:t xml:space="preserve">Scope</w:t>
      </w:r>
    </w:p>
    <w:p w:rsidR="00000000" w:rsidDel="00000000" w:rsidP="00000000" w:rsidRDefault="00000000" w:rsidRPr="00000000" w14:paraId="000000C9">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CA">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am checking if the manuscript is in scope of the current journal or section selected.</w:t>
      </w:r>
    </w:p>
    <w:p w:rsidR="00000000" w:rsidDel="00000000" w:rsidP="00000000" w:rsidRDefault="00000000" w:rsidRPr="00000000" w14:paraId="000000CB">
      <w:pPr>
        <w:shd w:fill="ffffff" w:val="clear"/>
        <w:spacing w:after="820" w:line="335.99999999999994" w:lineRule="auto"/>
        <w:rPr>
          <w:color w:val="020202"/>
          <w:sz w:val="23"/>
          <w:szCs w:val="23"/>
        </w:rPr>
      </w:pPr>
      <w:r w:rsidDel="00000000" w:rsidR="00000000" w:rsidRPr="00000000">
        <w:rPr>
          <w:color w:val="020202"/>
          <w:sz w:val="23"/>
          <w:szCs w:val="23"/>
          <w:rtl w:val="0"/>
        </w:rPr>
        <w:t xml:space="preserve">Scope</w:t>
      </w:r>
    </w:p>
    <w:p w:rsidR="00000000" w:rsidDel="00000000" w:rsidP="00000000" w:rsidRDefault="00000000" w:rsidRPr="00000000" w14:paraId="000000CC">
      <w:pPr>
        <w:shd w:fill="ffffff" w:val="clear"/>
        <w:spacing w:after="96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CD">
      <w:pPr>
        <w:shd w:fill="ffffff" w:val="clear"/>
        <w:spacing w:after="96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CE">
      <w:pPr>
        <w:shd w:fill="ffffff" w:val="clear"/>
        <w:spacing w:after="960" w:line="369.23040000000003" w:lineRule="auto"/>
        <w:rPr>
          <w:color w:val="555555"/>
          <w:sz w:val="20"/>
          <w:szCs w:val="20"/>
        </w:rPr>
      </w:pPr>
      <w:r w:rsidDel="00000000" w:rsidR="00000000" w:rsidRPr="00000000">
        <w:rPr>
          <w:color w:val="555555"/>
          <w:sz w:val="20"/>
          <w:szCs w:val="20"/>
          <w:rtl w:val="0"/>
        </w:rPr>
        <w:t xml:space="preserve">The selected journal and section are amongst the best matches for this paper.</w:t>
      </w:r>
    </w:p>
    <w:p w:rsidR="00000000" w:rsidDel="00000000" w:rsidP="00000000" w:rsidRDefault="00000000" w:rsidRPr="00000000" w14:paraId="000000CF">
      <w:pPr>
        <w:shd w:fill="ffffff" w:val="clear"/>
        <w:spacing w:after="960" w:line="369.23040000000003" w:lineRule="auto"/>
        <w:rPr>
          <w:color w:val="555555"/>
          <w:sz w:val="20"/>
          <w:szCs w:val="20"/>
        </w:rPr>
      </w:pPr>
      <w:r w:rsidDel="00000000" w:rsidR="00000000" w:rsidRPr="00000000">
        <w:rPr>
          <w:rtl w:val="0"/>
        </w:rPr>
      </w:r>
    </w:p>
    <w:p w:rsidR="00000000" w:rsidDel="00000000" w:rsidP="00000000" w:rsidRDefault="00000000" w:rsidRPr="00000000" w14:paraId="000000D0">
      <w:pPr>
        <w:shd w:fill="ffffff" w:val="clear"/>
        <w:spacing w:after="1120" w:line="480" w:lineRule="auto"/>
        <w:rPr>
          <w:color w:val="555555"/>
          <w:sz w:val="21"/>
          <w:szCs w:val="21"/>
        </w:rPr>
      </w:pPr>
      <w:r w:rsidDel="00000000" w:rsidR="00000000" w:rsidRPr="00000000">
        <w:rPr>
          <w:color w:val="555555"/>
          <w:sz w:val="21"/>
          <w:szCs w:val="21"/>
          <w:rtl w:val="0"/>
        </w:rPr>
        <w:t xml:space="preserve">Current Scope Evaluation</w:t>
      </w:r>
    </w:p>
    <w:p w:rsidR="00000000" w:rsidDel="00000000" w:rsidP="00000000" w:rsidRDefault="00000000" w:rsidRPr="00000000" w14:paraId="000000D1">
      <w:pPr>
        <w:shd w:fill="ffffff" w:val="clear"/>
        <w:spacing w:after="1140" w:line="369.23040000000003" w:lineRule="auto"/>
        <w:rPr>
          <w:color w:val="555555"/>
          <w:sz w:val="20"/>
          <w:szCs w:val="20"/>
        </w:rPr>
      </w:pPr>
      <w:r w:rsidDel="00000000" w:rsidR="00000000" w:rsidRPr="00000000">
        <w:rPr>
          <w:color w:val="555555"/>
          <w:sz w:val="20"/>
          <w:szCs w:val="20"/>
          <w:rtl w:val="0"/>
        </w:rPr>
        <w:t xml:space="preserve">Frontiers in Psychology</w:t>
      </w:r>
    </w:p>
    <w:p w:rsidR="00000000" w:rsidDel="00000000" w:rsidP="00000000" w:rsidRDefault="00000000" w:rsidRPr="00000000" w14:paraId="000000D2">
      <w:pPr>
        <w:shd w:fill="ffffff" w:val="clear"/>
        <w:spacing w:after="1260" w:line="360" w:lineRule="auto"/>
        <w:rPr>
          <w:color w:val="00a0d2"/>
          <w:sz w:val="20"/>
          <w:szCs w:val="20"/>
        </w:rPr>
      </w:pPr>
      <w:hyperlink r:id="rId7">
        <w:r w:rsidDel="00000000" w:rsidR="00000000" w:rsidRPr="00000000">
          <w:rPr>
            <w:color w:val="00a0d2"/>
            <w:sz w:val="20"/>
            <w:szCs w:val="20"/>
            <w:rtl w:val="0"/>
          </w:rPr>
          <w:t xml:space="preserve">Personality and Social Psychology</w:t>
        </w:r>
      </w:hyperlink>
      <w:r w:rsidDel="00000000" w:rsidR="00000000" w:rsidRPr="00000000">
        <w:rPr>
          <w:rtl w:val="0"/>
        </w:rPr>
      </w:r>
    </w:p>
    <w:p w:rsidR="00000000" w:rsidDel="00000000" w:rsidP="00000000" w:rsidRDefault="00000000" w:rsidRPr="00000000" w14:paraId="000000D3">
      <w:pPr>
        <w:shd w:fill="ffffff" w:val="clear"/>
        <w:spacing w:after="1220" w:line="369.23040000000003" w:lineRule="auto"/>
        <w:rPr>
          <w:color w:val="555555"/>
          <w:sz w:val="18"/>
          <w:szCs w:val="18"/>
        </w:rPr>
      </w:pPr>
      <w:r w:rsidDel="00000000" w:rsidR="00000000" w:rsidRPr="00000000">
        <w:rPr>
          <w:color w:val="95c23d"/>
          <w:sz w:val="15"/>
          <w:szCs w:val="15"/>
          <w:rtl w:val="0"/>
        </w:rPr>
        <w:t xml:space="preserve">Score: 5/5</w:t>
      </w:r>
      <w:r w:rsidDel="00000000" w:rsidR="00000000" w:rsidRPr="00000000">
        <w:rPr>
          <w:color w:val="555555"/>
          <w:sz w:val="18"/>
          <w:szCs w:val="18"/>
          <w:rtl w:val="0"/>
        </w:rPr>
        <w:t xml:space="preserve">IF: 2.9</w:t>
      </w:r>
    </w:p>
    <w:p w:rsidR="00000000" w:rsidDel="00000000" w:rsidP="00000000" w:rsidRDefault="00000000" w:rsidRPr="00000000" w14:paraId="000000D4">
      <w:pPr>
        <w:shd w:fill="ffffff" w:val="clear"/>
        <w:spacing w:after="1220" w:line="369.23040000000003" w:lineRule="auto"/>
        <w:rPr>
          <w:color w:val="555555"/>
          <w:sz w:val="18"/>
          <w:szCs w:val="18"/>
        </w:rPr>
      </w:pPr>
      <w:r w:rsidDel="00000000" w:rsidR="00000000" w:rsidRPr="00000000">
        <w:rPr>
          <w:color w:val="555555"/>
          <w:sz w:val="18"/>
          <w:szCs w:val="18"/>
          <w:rtl w:val="0"/>
        </w:rPr>
        <w:t xml:space="preserve">CiteScore: 6.3</w:t>
      </w:r>
    </w:p>
    <w:p w:rsidR="00000000" w:rsidDel="00000000" w:rsidP="00000000" w:rsidRDefault="00000000" w:rsidRPr="00000000" w14:paraId="000000D5">
      <w:pPr>
        <w:shd w:fill="ffffff" w:val="clear"/>
        <w:spacing w:after="1220" w:line="369.23040000000003" w:lineRule="auto"/>
        <w:rPr>
          <w:color w:val="555555"/>
          <w:sz w:val="18"/>
          <w:szCs w:val="18"/>
        </w:rPr>
      </w:pPr>
      <w:r w:rsidDel="00000000" w:rsidR="00000000" w:rsidRPr="00000000">
        <w:rPr>
          <w:color w:val="555555"/>
          <w:sz w:val="18"/>
          <w:szCs w:val="18"/>
          <w:rtl w:val="0"/>
        </w:rPr>
        <w:t xml:space="preserve">Supports Current AT: Yes</w:t>
      </w:r>
    </w:p>
    <w:p w:rsidR="00000000" w:rsidDel="00000000" w:rsidP="00000000" w:rsidRDefault="00000000" w:rsidRPr="00000000" w14:paraId="000000D6">
      <w:pPr>
        <w:shd w:fill="ffffff" w:val="clear"/>
        <w:spacing w:after="1120" w:line="480" w:lineRule="auto"/>
        <w:rPr>
          <w:color w:val="555555"/>
          <w:sz w:val="21"/>
          <w:szCs w:val="21"/>
        </w:rPr>
      </w:pPr>
      <w:r w:rsidDel="00000000" w:rsidR="00000000" w:rsidRPr="00000000">
        <w:rPr>
          <w:color w:val="555555"/>
          <w:sz w:val="21"/>
          <w:szCs w:val="21"/>
          <w:rtl w:val="0"/>
        </w:rPr>
        <w:t xml:space="preserve">Top matches</w:t>
      </w:r>
    </w:p>
    <w:p w:rsidR="00000000" w:rsidDel="00000000" w:rsidP="00000000" w:rsidRDefault="00000000" w:rsidRPr="00000000" w14:paraId="000000D7">
      <w:pPr>
        <w:shd w:fill="ffffff" w:val="clear"/>
        <w:spacing w:after="1140" w:line="369.23040000000003" w:lineRule="auto"/>
        <w:rPr>
          <w:color w:val="555555"/>
          <w:sz w:val="20"/>
          <w:szCs w:val="20"/>
        </w:rPr>
      </w:pPr>
      <w:r w:rsidDel="00000000" w:rsidR="00000000" w:rsidRPr="00000000">
        <w:rPr>
          <w:color w:val="555555"/>
          <w:sz w:val="20"/>
          <w:szCs w:val="20"/>
          <w:rtl w:val="0"/>
        </w:rPr>
        <w:t xml:space="preserve">Frontiers in Psychology</w:t>
      </w:r>
    </w:p>
    <w:p w:rsidR="00000000" w:rsidDel="00000000" w:rsidP="00000000" w:rsidRDefault="00000000" w:rsidRPr="00000000" w14:paraId="000000D8">
      <w:pPr>
        <w:shd w:fill="ffffff" w:val="clear"/>
        <w:spacing w:after="1260" w:line="360" w:lineRule="auto"/>
        <w:rPr>
          <w:color w:val="00a0d2"/>
          <w:sz w:val="20"/>
          <w:szCs w:val="20"/>
        </w:rPr>
      </w:pPr>
      <w:hyperlink r:id="rId8">
        <w:r w:rsidDel="00000000" w:rsidR="00000000" w:rsidRPr="00000000">
          <w:rPr>
            <w:color w:val="00a0d2"/>
            <w:sz w:val="20"/>
            <w:szCs w:val="20"/>
            <w:rtl w:val="0"/>
          </w:rPr>
          <w:t xml:space="preserve">Organizational Psychology</w:t>
        </w:r>
      </w:hyperlink>
      <w:r w:rsidDel="00000000" w:rsidR="00000000" w:rsidRPr="00000000">
        <w:rPr>
          <w:rtl w:val="0"/>
        </w:rPr>
      </w:r>
    </w:p>
    <w:p w:rsidR="00000000" w:rsidDel="00000000" w:rsidP="00000000" w:rsidRDefault="00000000" w:rsidRPr="00000000" w14:paraId="000000D9">
      <w:pPr>
        <w:shd w:fill="ffffff" w:val="clear"/>
        <w:spacing w:after="1220" w:line="369.23040000000003" w:lineRule="auto"/>
        <w:rPr>
          <w:color w:val="555555"/>
          <w:sz w:val="18"/>
          <w:szCs w:val="18"/>
        </w:rPr>
      </w:pPr>
      <w:r w:rsidDel="00000000" w:rsidR="00000000" w:rsidRPr="00000000">
        <w:rPr>
          <w:color w:val="95c23d"/>
          <w:sz w:val="15"/>
          <w:szCs w:val="15"/>
          <w:rtl w:val="0"/>
        </w:rPr>
        <w:t xml:space="preserve">Score: 5/5</w:t>
      </w:r>
      <w:r w:rsidDel="00000000" w:rsidR="00000000" w:rsidRPr="00000000">
        <w:rPr>
          <w:color w:val="555555"/>
          <w:sz w:val="18"/>
          <w:szCs w:val="18"/>
          <w:rtl w:val="0"/>
        </w:rPr>
        <w:t xml:space="preserve">IF: 2.9</w:t>
      </w:r>
    </w:p>
    <w:p w:rsidR="00000000" w:rsidDel="00000000" w:rsidP="00000000" w:rsidRDefault="00000000" w:rsidRPr="00000000" w14:paraId="000000DA">
      <w:pPr>
        <w:shd w:fill="ffffff" w:val="clear"/>
        <w:spacing w:after="1220" w:line="369.23040000000003" w:lineRule="auto"/>
        <w:rPr>
          <w:color w:val="555555"/>
          <w:sz w:val="18"/>
          <w:szCs w:val="18"/>
        </w:rPr>
      </w:pPr>
      <w:r w:rsidDel="00000000" w:rsidR="00000000" w:rsidRPr="00000000">
        <w:rPr>
          <w:color w:val="555555"/>
          <w:sz w:val="18"/>
          <w:szCs w:val="18"/>
          <w:rtl w:val="0"/>
        </w:rPr>
        <w:t xml:space="preserve">CiteScore: 6.3</w:t>
      </w:r>
    </w:p>
    <w:p w:rsidR="00000000" w:rsidDel="00000000" w:rsidP="00000000" w:rsidRDefault="00000000" w:rsidRPr="00000000" w14:paraId="000000DB">
      <w:pPr>
        <w:shd w:fill="ffffff" w:val="clear"/>
        <w:spacing w:after="1220" w:line="369.23040000000003" w:lineRule="auto"/>
        <w:rPr>
          <w:color w:val="555555"/>
          <w:sz w:val="18"/>
          <w:szCs w:val="18"/>
        </w:rPr>
      </w:pPr>
      <w:r w:rsidDel="00000000" w:rsidR="00000000" w:rsidRPr="00000000">
        <w:rPr>
          <w:color w:val="555555"/>
          <w:sz w:val="18"/>
          <w:szCs w:val="18"/>
          <w:rtl w:val="0"/>
        </w:rPr>
        <w:t xml:space="preserve">Supports Current AT: Yes</w:t>
      </w:r>
    </w:p>
    <w:p w:rsidR="00000000" w:rsidDel="00000000" w:rsidP="00000000" w:rsidRDefault="00000000" w:rsidRPr="00000000" w14:paraId="000000DC">
      <w:pPr>
        <w:shd w:fill="ffffff" w:val="clear"/>
        <w:spacing w:after="1140" w:line="369.23040000000003" w:lineRule="auto"/>
        <w:rPr>
          <w:color w:val="555555"/>
          <w:sz w:val="20"/>
          <w:szCs w:val="20"/>
        </w:rPr>
      </w:pPr>
      <w:r w:rsidDel="00000000" w:rsidR="00000000" w:rsidRPr="00000000">
        <w:rPr>
          <w:color w:val="555555"/>
          <w:sz w:val="20"/>
          <w:szCs w:val="20"/>
          <w:rtl w:val="0"/>
        </w:rPr>
        <w:t xml:space="preserve">Frontiers in Organizational Psychology</w:t>
      </w:r>
    </w:p>
    <w:p w:rsidR="00000000" w:rsidDel="00000000" w:rsidP="00000000" w:rsidRDefault="00000000" w:rsidRPr="00000000" w14:paraId="000000DD">
      <w:pPr>
        <w:shd w:fill="ffffff" w:val="clear"/>
        <w:spacing w:after="1260" w:line="360" w:lineRule="auto"/>
        <w:rPr>
          <w:color w:val="00a0d2"/>
          <w:sz w:val="20"/>
          <w:szCs w:val="20"/>
        </w:rPr>
      </w:pPr>
      <w:hyperlink r:id="rId9">
        <w:r w:rsidDel="00000000" w:rsidR="00000000" w:rsidRPr="00000000">
          <w:rPr>
            <w:color w:val="00a0d2"/>
            <w:sz w:val="20"/>
            <w:szCs w:val="20"/>
            <w:rtl w:val="0"/>
          </w:rPr>
          <w:t xml:space="preserve">Employee Well-being and Health</w:t>
        </w:r>
      </w:hyperlink>
      <w:r w:rsidDel="00000000" w:rsidR="00000000" w:rsidRPr="00000000">
        <w:rPr>
          <w:rtl w:val="0"/>
        </w:rPr>
      </w:r>
    </w:p>
    <w:p w:rsidR="00000000" w:rsidDel="00000000" w:rsidP="00000000" w:rsidRDefault="00000000" w:rsidRPr="00000000" w14:paraId="000000DE">
      <w:pPr>
        <w:shd w:fill="ffffff" w:val="clear"/>
        <w:spacing w:after="1220" w:line="369.23040000000003" w:lineRule="auto"/>
        <w:rPr>
          <w:color w:val="555555"/>
          <w:sz w:val="18"/>
          <w:szCs w:val="18"/>
        </w:rPr>
      </w:pPr>
      <w:r w:rsidDel="00000000" w:rsidR="00000000" w:rsidRPr="00000000">
        <w:rPr>
          <w:color w:val="95c23d"/>
          <w:sz w:val="15"/>
          <w:szCs w:val="15"/>
          <w:rtl w:val="0"/>
        </w:rPr>
        <w:t xml:space="preserve">Score: 4/5</w:t>
      </w:r>
      <w:r w:rsidDel="00000000" w:rsidR="00000000" w:rsidRPr="00000000">
        <w:rPr>
          <w:color w:val="555555"/>
          <w:sz w:val="18"/>
          <w:szCs w:val="18"/>
          <w:rtl w:val="0"/>
        </w:rPr>
        <w:t xml:space="preserve">Supports Current AT: Yes</w:t>
      </w:r>
    </w:p>
    <w:p w:rsidR="00000000" w:rsidDel="00000000" w:rsidP="00000000" w:rsidRDefault="00000000" w:rsidRPr="00000000" w14:paraId="000000DF">
      <w:pPr>
        <w:shd w:fill="ffffff" w:val="clear"/>
        <w:spacing w:after="1140" w:line="369.23040000000003" w:lineRule="auto"/>
        <w:rPr>
          <w:color w:val="555555"/>
          <w:sz w:val="20"/>
          <w:szCs w:val="20"/>
        </w:rPr>
      </w:pPr>
      <w:r w:rsidDel="00000000" w:rsidR="00000000" w:rsidRPr="00000000">
        <w:rPr>
          <w:color w:val="555555"/>
          <w:sz w:val="20"/>
          <w:szCs w:val="20"/>
          <w:rtl w:val="0"/>
        </w:rPr>
        <w:t xml:space="preserve">Frontiers in Organizational Psychology</w:t>
      </w:r>
    </w:p>
    <w:p w:rsidR="00000000" w:rsidDel="00000000" w:rsidP="00000000" w:rsidRDefault="00000000" w:rsidRPr="00000000" w14:paraId="000000E0">
      <w:pPr>
        <w:shd w:fill="ffffff" w:val="clear"/>
        <w:spacing w:after="1260" w:line="360" w:lineRule="auto"/>
        <w:rPr>
          <w:color w:val="00a0d2"/>
          <w:sz w:val="20"/>
          <w:szCs w:val="20"/>
        </w:rPr>
      </w:pPr>
      <w:hyperlink r:id="rId10">
        <w:r w:rsidDel="00000000" w:rsidR="00000000" w:rsidRPr="00000000">
          <w:rPr>
            <w:color w:val="00a0d2"/>
            <w:sz w:val="20"/>
            <w:szCs w:val="20"/>
            <w:rtl w:val="0"/>
          </w:rPr>
          <w:t xml:space="preserve">Organizational Justice, Diversity, Equity, Inclusion, and Belonging</w:t>
        </w:r>
      </w:hyperlink>
      <w:r w:rsidDel="00000000" w:rsidR="00000000" w:rsidRPr="00000000">
        <w:rPr>
          <w:rtl w:val="0"/>
        </w:rPr>
      </w:r>
    </w:p>
    <w:p w:rsidR="00000000" w:rsidDel="00000000" w:rsidP="00000000" w:rsidRDefault="00000000" w:rsidRPr="00000000" w14:paraId="000000E1">
      <w:pPr>
        <w:shd w:fill="ffffff" w:val="clear"/>
        <w:spacing w:after="1220" w:line="369.23040000000003" w:lineRule="auto"/>
        <w:rPr>
          <w:color w:val="555555"/>
          <w:sz w:val="18"/>
          <w:szCs w:val="18"/>
        </w:rPr>
      </w:pPr>
      <w:r w:rsidDel="00000000" w:rsidR="00000000" w:rsidRPr="00000000">
        <w:rPr>
          <w:color w:val="95c23d"/>
          <w:sz w:val="15"/>
          <w:szCs w:val="15"/>
          <w:rtl w:val="0"/>
        </w:rPr>
        <w:t xml:space="preserve">Score: 4/5</w:t>
      </w:r>
      <w:r w:rsidDel="00000000" w:rsidR="00000000" w:rsidRPr="00000000">
        <w:rPr>
          <w:color w:val="555555"/>
          <w:sz w:val="18"/>
          <w:szCs w:val="18"/>
          <w:rtl w:val="0"/>
        </w:rPr>
        <w:t xml:space="preserve">Supports Current AT: Yes</w:t>
      </w:r>
    </w:p>
    <w:p w:rsidR="00000000" w:rsidDel="00000000" w:rsidP="00000000" w:rsidRDefault="00000000" w:rsidRPr="00000000" w14:paraId="000000E2">
      <w:pPr>
        <w:shd w:fill="ffffff" w:val="clear"/>
        <w:spacing w:after="1140" w:line="369.23040000000003" w:lineRule="auto"/>
        <w:rPr>
          <w:color w:val="555555"/>
          <w:sz w:val="20"/>
          <w:szCs w:val="20"/>
        </w:rPr>
      </w:pPr>
      <w:r w:rsidDel="00000000" w:rsidR="00000000" w:rsidRPr="00000000">
        <w:rPr>
          <w:color w:val="555555"/>
          <w:sz w:val="20"/>
          <w:szCs w:val="20"/>
          <w:rtl w:val="0"/>
        </w:rPr>
        <w:t xml:space="preserve">Frontiers in Social Psychology</w:t>
      </w:r>
    </w:p>
    <w:p w:rsidR="00000000" w:rsidDel="00000000" w:rsidP="00000000" w:rsidRDefault="00000000" w:rsidRPr="00000000" w14:paraId="000000E3">
      <w:pPr>
        <w:shd w:fill="ffffff" w:val="clear"/>
        <w:spacing w:after="1260" w:line="360" w:lineRule="auto"/>
        <w:rPr>
          <w:color w:val="00a0d2"/>
          <w:sz w:val="20"/>
          <w:szCs w:val="20"/>
        </w:rPr>
      </w:pPr>
      <w:hyperlink r:id="rId11">
        <w:r w:rsidDel="00000000" w:rsidR="00000000" w:rsidRPr="00000000">
          <w:rPr>
            <w:color w:val="00a0d2"/>
            <w:sz w:val="20"/>
            <w:szCs w:val="20"/>
            <w:rtl w:val="0"/>
          </w:rPr>
          <w:t xml:space="preserve">Attitudes, Social Justice and Political Psychology</w:t>
        </w:r>
      </w:hyperlink>
      <w:r w:rsidDel="00000000" w:rsidR="00000000" w:rsidRPr="00000000">
        <w:rPr>
          <w:rtl w:val="0"/>
        </w:rPr>
      </w:r>
    </w:p>
    <w:p w:rsidR="00000000" w:rsidDel="00000000" w:rsidP="00000000" w:rsidRDefault="00000000" w:rsidRPr="00000000" w14:paraId="000000E4">
      <w:pPr>
        <w:shd w:fill="ffffff" w:val="clear"/>
        <w:spacing w:after="1220" w:line="369.23040000000003" w:lineRule="auto"/>
        <w:rPr>
          <w:color w:val="555555"/>
          <w:sz w:val="18"/>
          <w:szCs w:val="18"/>
        </w:rPr>
      </w:pPr>
      <w:r w:rsidDel="00000000" w:rsidR="00000000" w:rsidRPr="00000000">
        <w:rPr>
          <w:color w:val="f29400"/>
          <w:sz w:val="15"/>
          <w:szCs w:val="15"/>
          <w:rtl w:val="0"/>
        </w:rPr>
        <w:t xml:space="preserve">Score: 3/5</w:t>
      </w:r>
      <w:r w:rsidDel="00000000" w:rsidR="00000000" w:rsidRPr="00000000">
        <w:rPr>
          <w:color w:val="555555"/>
          <w:sz w:val="18"/>
          <w:szCs w:val="18"/>
          <w:rtl w:val="0"/>
        </w:rPr>
        <w:t xml:space="preserve">Supports Current AT: Yes</w:t>
      </w:r>
    </w:p>
    <w:p w:rsidR="00000000" w:rsidDel="00000000" w:rsidP="00000000" w:rsidRDefault="00000000" w:rsidRPr="00000000" w14:paraId="000000E5">
      <w:pPr>
        <w:shd w:fill="ffffff" w:val="clear"/>
        <w:spacing w:after="960" w:before="220" w:lineRule="auto"/>
        <w:rPr>
          <w:color w:val="555555"/>
          <w:sz w:val="20"/>
          <w:szCs w:val="20"/>
        </w:rPr>
      </w:pPr>
      <w:r w:rsidDel="00000000" w:rsidR="00000000" w:rsidRPr="00000000">
        <w:rPr>
          <w:color w:val="555555"/>
          <w:sz w:val="20"/>
          <w:szCs w:val="20"/>
          <w:rtl w:val="0"/>
        </w:rPr>
        <w:t xml:space="preserve">Show more</w:t>
      </w:r>
    </w:p>
    <w:p w:rsidR="00000000" w:rsidDel="00000000" w:rsidP="00000000" w:rsidRDefault="00000000" w:rsidRPr="00000000" w14:paraId="000000E6">
      <w:pPr>
        <w:shd w:fill="ffffff" w:val="clear"/>
        <w:spacing w:after="340" w:line="335.99999999999994" w:lineRule="auto"/>
        <w:rPr>
          <w:color w:val="020202"/>
          <w:sz w:val="23"/>
          <w:szCs w:val="23"/>
        </w:rPr>
      </w:pPr>
      <w:r w:rsidDel="00000000" w:rsidR="00000000" w:rsidRPr="00000000">
        <w:rPr>
          <w:color w:val="020202"/>
          <w:sz w:val="23"/>
          <w:szCs w:val="23"/>
          <w:rtl w:val="0"/>
        </w:rPr>
        <w:t xml:space="preserve">Scope keywords</w:t>
      </w:r>
    </w:p>
    <w:p w:rsidR="00000000" w:rsidDel="00000000" w:rsidP="00000000" w:rsidRDefault="00000000" w:rsidRPr="00000000" w14:paraId="000000E7">
      <w:pPr>
        <w:shd w:fill="ffffff" w:val="clear"/>
        <w:spacing w:after="48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E8">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E9">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No scope keywords detected in the body of the manuscript</w:t>
      </w:r>
    </w:p>
    <w:p w:rsidR="00000000" w:rsidDel="00000000" w:rsidP="00000000" w:rsidRDefault="00000000" w:rsidRPr="00000000" w14:paraId="000000EA">
      <w:pPr>
        <w:shd w:fill="ffffff" w:val="clear"/>
        <w:spacing w:after="560" w:line="335.99999999999994" w:lineRule="auto"/>
        <w:rPr>
          <w:color w:val="020202"/>
          <w:sz w:val="23"/>
          <w:szCs w:val="23"/>
        </w:rPr>
      </w:pPr>
      <w:r w:rsidDel="00000000" w:rsidR="00000000" w:rsidRPr="00000000">
        <w:rPr>
          <w:color w:val="020202"/>
          <w:sz w:val="23"/>
          <w:szCs w:val="23"/>
          <w:rtl w:val="0"/>
        </w:rPr>
        <w:t xml:space="preserve">Ethics guidelines</w:t>
      </w:r>
    </w:p>
    <w:p w:rsidR="00000000" w:rsidDel="00000000" w:rsidP="00000000" w:rsidRDefault="00000000" w:rsidRPr="00000000" w14:paraId="000000EB">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EC">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I am checking that the ethics statement and manuscript comply with our ethics guidelines and policies.</w:t>
      </w:r>
    </w:p>
    <w:p w:rsidR="00000000" w:rsidDel="00000000" w:rsidP="00000000" w:rsidRDefault="00000000" w:rsidRPr="00000000" w14:paraId="000000ED">
      <w:pPr>
        <w:shd w:fill="ffffff" w:val="clear"/>
        <w:spacing w:after="480" w:line="369.23040000000003" w:lineRule="auto"/>
        <w:rPr>
          <w:color w:val="555555"/>
          <w:sz w:val="20"/>
          <w:szCs w:val="20"/>
        </w:rPr>
      </w:pPr>
      <w:r w:rsidDel="00000000" w:rsidR="00000000" w:rsidRPr="00000000">
        <w:rPr>
          <w:rtl w:val="0"/>
        </w:rPr>
      </w:r>
    </w:p>
    <w:p w:rsidR="00000000" w:rsidDel="00000000" w:rsidP="00000000" w:rsidRDefault="00000000" w:rsidRPr="00000000" w14:paraId="000000EE">
      <w:pPr>
        <w:shd w:fill="ffffff" w:val="clear"/>
        <w:spacing w:after="480" w:line="369.23040000000003" w:lineRule="auto"/>
        <w:rPr>
          <w:b w:val="1"/>
          <w:bCs w:val="1"/>
          <w:color w:val="555555"/>
          <w:sz w:val="20"/>
          <w:szCs w:val="20"/>
        </w:rPr>
      </w:pPr>
      <w:r w:rsidDel="00000000" w:rsidR="00000000" w:rsidRPr="00000000">
        <w:rPr>
          <w:b w:val="1"/>
          <w:bCs w:val="1"/>
          <w:color w:val="555555"/>
          <w:sz w:val="20"/>
          <w:szCs w:val="20"/>
          <w:rtl w:val="0"/>
        </w:rPr>
        <w:t xml:space="preserve">Useful links</w:t>
      </w:r>
    </w:p>
    <w:p w:rsidR="00000000" w:rsidDel="00000000" w:rsidP="00000000" w:rsidRDefault="00000000" w:rsidRPr="00000000" w14:paraId="000000EF">
      <w:pPr>
        <w:shd w:fill="ffffff" w:val="clear"/>
        <w:spacing w:after="480" w:line="360" w:lineRule="auto"/>
        <w:rPr>
          <w:color w:val="00a0d2"/>
          <w:sz w:val="20"/>
          <w:szCs w:val="20"/>
        </w:rPr>
      </w:pPr>
      <w:hyperlink r:id="rId12">
        <w:r w:rsidDel="00000000" w:rsidR="00000000" w:rsidRPr="00000000">
          <w:rPr>
            <w:color w:val="00a0d2"/>
            <w:sz w:val="20"/>
            <w:szCs w:val="20"/>
            <w:rtl w:val="0"/>
          </w:rPr>
          <w:t xml:space="preserve">Research Ethics Guidelines</w:t>
        </w:r>
      </w:hyperlink>
      <w:r w:rsidDel="00000000" w:rsidR="00000000" w:rsidRPr="00000000">
        <w:rPr>
          <w:rtl w:val="0"/>
        </w:rPr>
      </w:r>
    </w:p>
    <w:p w:rsidR="00000000" w:rsidDel="00000000" w:rsidP="00000000" w:rsidRDefault="00000000" w:rsidRPr="00000000" w14:paraId="000000F0">
      <w:pPr>
        <w:shd w:fill="ffffff" w:val="clear"/>
        <w:spacing w:after="820" w:line="335.99999999999994" w:lineRule="auto"/>
        <w:rPr>
          <w:color w:val="020202"/>
          <w:sz w:val="23"/>
          <w:szCs w:val="23"/>
        </w:rPr>
      </w:pPr>
      <w:r w:rsidDel="00000000" w:rsidR="00000000" w:rsidRPr="00000000">
        <w:rPr>
          <w:color w:val="020202"/>
          <w:sz w:val="23"/>
          <w:szCs w:val="23"/>
          <w:rtl w:val="0"/>
        </w:rPr>
        <w:t xml:space="preserve">Animal studies statement verification</w:t>
      </w:r>
    </w:p>
    <w:p w:rsidR="00000000" w:rsidDel="00000000" w:rsidP="00000000" w:rsidRDefault="00000000" w:rsidRPr="00000000" w14:paraId="000000F1">
      <w:pPr>
        <w:shd w:fill="ffffff" w:val="clear"/>
        <w:spacing w:after="96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F2">
      <w:pPr>
        <w:shd w:fill="ffffff" w:val="clear"/>
        <w:spacing w:after="96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F3">
      <w:pPr>
        <w:shd w:fill="ffffff" w:val="clear"/>
        <w:spacing w:after="960" w:line="369.23040000000003" w:lineRule="auto"/>
        <w:rPr>
          <w:color w:val="555555"/>
          <w:sz w:val="20"/>
          <w:szCs w:val="20"/>
        </w:rPr>
      </w:pPr>
      <w:r w:rsidDel="00000000" w:rsidR="00000000" w:rsidRPr="00000000">
        <w:rPr>
          <w:color w:val="555555"/>
          <w:sz w:val="20"/>
          <w:szCs w:val="20"/>
          <w:rtl w:val="0"/>
        </w:rPr>
        <w:t xml:space="preserve">The author stated that no animal studies are presented in the manuscript. I did not check for keywords because a statement was provided for one or more of the other ethics statement questions. Please review the other indicators.</w:t>
      </w:r>
    </w:p>
    <w:p w:rsidR="00000000" w:rsidDel="00000000" w:rsidP="00000000" w:rsidRDefault="00000000" w:rsidRPr="00000000" w14:paraId="000000F4">
      <w:pPr>
        <w:shd w:fill="ffffff" w:val="clear"/>
        <w:spacing w:after="820" w:line="335.99999999999994" w:lineRule="auto"/>
        <w:rPr>
          <w:color w:val="020202"/>
          <w:sz w:val="23"/>
          <w:szCs w:val="23"/>
        </w:rPr>
      </w:pPr>
      <w:r w:rsidDel="00000000" w:rsidR="00000000" w:rsidRPr="00000000">
        <w:rPr>
          <w:color w:val="020202"/>
          <w:sz w:val="23"/>
          <w:szCs w:val="23"/>
          <w:rtl w:val="0"/>
        </w:rPr>
        <w:t xml:space="preserve">Human studies statement verification</w:t>
      </w:r>
    </w:p>
    <w:p w:rsidR="00000000" w:rsidDel="00000000" w:rsidP="00000000" w:rsidRDefault="00000000" w:rsidRPr="00000000" w14:paraId="000000F5">
      <w:pPr>
        <w:shd w:fill="ffffff" w:val="clear"/>
        <w:spacing w:after="96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F6">
      <w:pPr>
        <w:shd w:fill="ffffff" w:val="clear"/>
        <w:spacing w:after="96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F7">
      <w:pPr>
        <w:shd w:fill="ffffff" w:val="clear"/>
        <w:spacing w:after="960" w:line="369.23040000000003" w:lineRule="auto"/>
        <w:rPr>
          <w:color w:val="555555"/>
          <w:sz w:val="20"/>
          <w:szCs w:val="20"/>
        </w:rPr>
      </w:pPr>
      <w:r w:rsidDel="00000000" w:rsidR="00000000" w:rsidRPr="00000000">
        <w:rPr>
          <w:color w:val="555555"/>
          <w:sz w:val="20"/>
          <w:szCs w:val="20"/>
          <w:rtl w:val="0"/>
        </w:rPr>
        <w:t xml:space="preserve">The author(s) selected the following statement: The studies involving humans were approved by The study was approved by the Institutional Review Board of the Public Health Research Foundation, Japan (Reference no. 25G0001).. The studies were conducted in accordance with the local legislation and institutional requirements. The participants provided their written informed consent to participate in this study.</w:t>
      </w:r>
    </w:p>
    <w:p w:rsidR="00000000" w:rsidDel="00000000" w:rsidP="00000000" w:rsidRDefault="00000000" w:rsidRPr="00000000" w14:paraId="000000F8">
      <w:pPr>
        <w:shd w:fill="ffffff" w:val="clear"/>
        <w:spacing w:after="340" w:line="335.99999999999994" w:lineRule="auto"/>
        <w:rPr>
          <w:color w:val="020202"/>
          <w:sz w:val="23"/>
          <w:szCs w:val="23"/>
        </w:rPr>
      </w:pPr>
      <w:r w:rsidDel="00000000" w:rsidR="00000000" w:rsidRPr="00000000">
        <w:rPr>
          <w:color w:val="020202"/>
          <w:sz w:val="23"/>
          <w:szCs w:val="23"/>
          <w:rtl w:val="0"/>
        </w:rPr>
        <w:t xml:space="preserve">Identifiable images and information</w:t>
      </w:r>
    </w:p>
    <w:p w:rsidR="00000000" w:rsidDel="00000000" w:rsidP="00000000" w:rsidRDefault="00000000" w:rsidRPr="00000000" w14:paraId="000000F9">
      <w:pPr>
        <w:shd w:fill="ffffff" w:val="clear"/>
        <w:spacing w:after="480"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0FA">
      <w:pPr>
        <w:shd w:fill="ffffff" w:val="clear"/>
        <w:spacing w:after="480"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FB">
      <w:pPr>
        <w:shd w:fill="ffffff" w:val="clear"/>
        <w:spacing w:after="480" w:line="369.23040000000003" w:lineRule="auto"/>
        <w:rPr>
          <w:color w:val="555555"/>
          <w:sz w:val="20"/>
          <w:szCs w:val="20"/>
        </w:rPr>
      </w:pPr>
      <w:r w:rsidDel="00000000" w:rsidR="00000000" w:rsidRPr="00000000">
        <w:rPr>
          <w:color w:val="555555"/>
          <w:sz w:val="20"/>
          <w:szCs w:val="20"/>
          <w:rtl w:val="0"/>
        </w:rPr>
        <w:t xml:space="preserve">The author(s) selected the following statement: Written informed consent was obtained from the individual(s) for the publication of any potentially identifiable images or data included in this article.</w:t>
      </w:r>
    </w:p>
    <w:p w:rsidR="00000000" w:rsidDel="00000000" w:rsidP="00000000" w:rsidRDefault="00000000" w:rsidRPr="00000000" w14:paraId="000000FC">
      <w:pPr>
        <w:shd w:fill="ffffff" w:val="clear"/>
        <w:spacing w:after="80" w:line="335.99999999999994" w:lineRule="auto"/>
        <w:rPr>
          <w:color w:val="020202"/>
          <w:sz w:val="23"/>
          <w:szCs w:val="23"/>
        </w:rPr>
      </w:pPr>
      <w:r w:rsidDel="00000000" w:rsidR="00000000" w:rsidRPr="00000000">
        <w:rPr>
          <w:color w:val="020202"/>
          <w:sz w:val="23"/>
          <w:szCs w:val="23"/>
          <w:rtl w:val="0"/>
        </w:rPr>
        <w:t xml:space="preserve">Language quality</w:t>
      </w:r>
    </w:p>
    <w:p w:rsidR="00000000" w:rsidDel="00000000" w:rsidP="00000000" w:rsidRDefault="00000000" w:rsidRPr="00000000" w14:paraId="000000FD">
      <w:pPr>
        <w:shd w:fill="ffffff" w:val="clear"/>
        <w:spacing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0FE">
      <w:pPr>
        <w:shd w:fill="ffffff" w:val="clear"/>
        <w:spacing w:line="369.23040000000003" w:lineRule="auto"/>
        <w:rPr>
          <w:color w:val="555555"/>
          <w:sz w:val="20"/>
          <w:szCs w:val="20"/>
        </w:rPr>
      </w:pPr>
      <w:r w:rsidDel="00000000" w:rsidR="00000000" w:rsidRPr="00000000">
        <w:rPr>
          <w:color w:val="555555"/>
          <w:sz w:val="20"/>
          <w:szCs w:val="20"/>
          <w:rtl w:val="0"/>
        </w:rPr>
        <w:t xml:space="preserve">I am checking the language quality of the manuscript and assigning it a recommended copy-editing level score.</w:t>
      </w:r>
    </w:p>
    <w:p w:rsidR="00000000" w:rsidDel="00000000" w:rsidP="00000000" w:rsidRDefault="00000000" w:rsidRPr="00000000" w14:paraId="000000FF">
      <w:pPr>
        <w:shd w:fill="ffffff" w:val="clear"/>
        <w:spacing w:after="0" w:line="335.99999999999994" w:lineRule="auto"/>
        <w:rPr>
          <w:color w:val="020202"/>
          <w:sz w:val="23"/>
          <w:szCs w:val="23"/>
        </w:rPr>
      </w:pPr>
      <w:r w:rsidDel="00000000" w:rsidR="00000000" w:rsidRPr="00000000">
        <w:rPr>
          <w:color w:val="020202"/>
          <w:sz w:val="23"/>
          <w:szCs w:val="23"/>
          <w:rtl w:val="0"/>
        </w:rPr>
        <w:t xml:space="preserve">Language evaluation</w:t>
      </w:r>
    </w:p>
    <w:p w:rsidR="00000000" w:rsidDel="00000000" w:rsidP="00000000" w:rsidRDefault="00000000" w:rsidRPr="00000000" w14:paraId="00000100">
      <w:pPr>
        <w:shd w:fill="ffffff" w:val="clear"/>
        <w:spacing w:line="369.23040000000003" w:lineRule="auto"/>
        <w:ind w:right="60"/>
        <w:rPr>
          <w:b w:val="1"/>
          <w:bCs w:val="1"/>
          <w:color w:val="020202"/>
          <w:sz w:val="20"/>
          <w:szCs w:val="20"/>
        </w:rPr>
      </w:pPr>
      <w:r w:rsidDel="00000000" w:rsidR="00000000" w:rsidRPr="00000000">
        <w:rPr>
          <w:b w:val="1"/>
          <w:bCs w:val="1"/>
          <w:color w:val="020202"/>
          <w:sz w:val="20"/>
          <w:szCs w:val="20"/>
          <w:rtl w:val="0"/>
        </w:rPr>
        <w:t xml:space="preserve">AIRA</w:t>
      </w:r>
    </w:p>
    <w:p w:rsidR="00000000" w:rsidDel="00000000" w:rsidP="00000000" w:rsidRDefault="00000000" w:rsidRPr="00000000" w14:paraId="00000101">
      <w:pPr>
        <w:shd w:fill="ffffff" w:val="clear"/>
        <w:spacing w:line="370.908" w:lineRule="auto"/>
        <w:rPr>
          <w:color w:val="999999"/>
          <w:sz w:val="17"/>
          <w:szCs w:val="17"/>
        </w:rPr>
      </w:pPr>
      <w:r w:rsidDel="00000000" w:rsidR="00000000" w:rsidRPr="00000000">
        <w:rPr>
          <w:color w:val="999999"/>
          <w:sz w:val="17"/>
          <w:szCs w:val="17"/>
          <w:rtl w:val="0"/>
        </w:rPr>
        <w:t xml:space="preserve">24 Feb 2026 - 00:33 GMT</w:t>
      </w:r>
    </w:p>
    <w:p w:rsidR="00000000" w:rsidDel="00000000" w:rsidP="00000000" w:rsidRDefault="00000000" w:rsidRPr="00000000" w14:paraId="00000102">
      <w:pPr>
        <w:shd w:fill="ffffff" w:val="clear"/>
        <w:spacing w:line="369.23040000000003" w:lineRule="auto"/>
        <w:rPr>
          <w:color w:val="555555"/>
          <w:sz w:val="20"/>
          <w:szCs w:val="20"/>
        </w:rPr>
      </w:pPr>
      <w:r w:rsidDel="00000000" w:rsidR="00000000" w:rsidRPr="00000000">
        <w:rPr>
          <w:color w:val="555555"/>
          <w:sz w:val="20"/>
          <w:szCs w:val="20"/>
          <w:rtl w:val="0"/>
        </w:rPr>
        <w:t xml:space="preserve">The language quality of this manuscript is suitable for peer review.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8372475" cy="195072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37247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rebuchet MS" w:cs="Trebuchet MS" w:eastAsia="Trebuchet MS" w:hAnsi="Trebuchet MS"/>
        <w:b w:val="0"/>
        <w:bCs w:val="0"/>
        <w:i w:val="0"/>
        <w:iCs w:val="0"/>
        <w:smallCaps w:val="0"/>
        <w:color w:val="3e3d4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rontiersin.org/journals/2690/sections/2699/about" TargetMode="External"/><Relationship Id="rId10" Type="http://schemas.openxmlformats.org/officeDocument/2006/relationships/hyperlink" Target="https://www.frontiersin.org/journals/2679/sections/3330/about" TargetMode="External"/><Relationship Id="rId13" Type="http://schemas.openxmlformats.org/officeDocument/2006/relationships/image" Target="media/image1.png"/><Relationship Id="rId12" Type="http://schemas.openxmlformats.org/officeDocument/2006/relationships/hyperlink" Target="https://www.frontiersin.org/files/pdf/Research%20ethics_guidelines%20for%20editors%20and%20reviewer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journals/2679/sections/2682/about" TargetMode="External"/><Relationship Id="rId5" Type="http://schemas.openxmlformats.org/officeDocument/2006/relationships/styles" Target="styles.xml"/><Relationship Id="rId6" Type="http://schemas.openxmlformats.org/officeDocument/2006/relationships/hyperlink" Target="https://helpcenter.frontiersin.org/s/topic/0TO4K000000LaZfWAK/aira-quality-checks" TargetMode="External"/><Relationship Id="rId7" Type="http://schemas.openxmlformats.org/officeDocument/2006/relationships/hyperlink" Target="https://www.frontiersin.org/journals/36/sections/45/about" TargetMode="External"/><Relationship Id="rId8" Type="http://schemas.openxmlformats.org/officeDocument/2006/relationships/hyperlink" Target="https://www.frontiersin.org/journals/36/sections/1183/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