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C31BC8" w14:textId="77777777" w:rsidR="00B95EF2" w:rsidRDefault="00B95EF2">
      <w:pPr>
        <w:spacing w:line="480" w:lineRule="auto"/>
        <w:jc w:val="center"/>
        <w:rPr>
          <w:rFonts w:ascii="Times New Roman" w:eastAsia="Times New Roman" w:hAnsi="Times New Roman" w:cs="Times New Roman"/>
          <w:b/>
          <w:sz w:val="24"/>
          <w:szCs w:val="24"/>
        </w:rPr>
      </w:pPr>
    </w:p>
    <w:p w14:paraId="470D92CF" w14:textId="77777777" w:rsidR="00B95EF2" w:rsidRDefault="00B95EF2">
      <w:pPr>
        <w:spacing w:line="480" w:lineRule="auto"/>
        <w:jc w:val="center"/>
        <w:rPr>
          <w:rFonts w:ascii="Times New Roman" w:eastAsia="Times New Roman" w:hAnsi="Times New Roman" w:cs="Times New Roman"/>
          <w:b/>
          <w:sz w:val="24"/>
          <w:szCs w:val="24"/>
        </w:rPr>
      </w:pPr>
    </w:p>
    <w:p w14:paraId="6EC5F027" w14:textId="77777777" w:rsidR="00B95EF2" w:rsidRDefault="00B95EF2">
      <w:pPr>
        <w:spacing w:line="480" w:lineRule="auto"/>
        <w:jc w:val="center"/>
        <w:rPr>
          <w:rFonts w:ascii="Times New Roman" w:eastAsia="Times New Roman" w:hAnsi="Times New Roman" w:cs="Times New Roman"/>
          <w:b/>
          <w:sz w:val="24"/>
          <w:szCs w:val="24"/>
        </w:rPr>
      </w:pPr>
    </w:p>
    <w:p w14:paraId="3A9B0A05" w14:textId="77777777" w:rsidR="00B95EF2" w:rsidRDefault="00B95EF2">
      <w:pPr>
        <w:spacing w:line="480" w:lineRule="auto"/>
        <w:jc w:val="center"/>
        <w:rPr>
          <w:rFonts w:ascii="Times New Roman" w:eastAsia="Times New Roman" w:hAnsi="Times New Roman" w:cs="Times New Roman"/>
          <w:b/>
          <w:sz w:val="24"/>
          <w:szCs w:val="24"/>
        </w:rPr>
      </w:pPr>
    </w:p>
    <w:p w14:paraId="68DC3369" w14:textId="77777777" w:rsidR="00B95EF2" w:rsidRDefault="00B95EF2">
      <w:pPr>
        <w:spacing w:line="480" w:lineRule="auto"/>
        <w:jc w:val="center"/>
        <w:rPr>
          <w:rFonts w:ascii="Times New Roman" w:hAnsi="Times New Roman" w:cs="Times New Roman"/>
          <w:b/>
          <w:sz w:val="24"/>
          <w:szCs w:val="24"/>
        </w:rPr>
      </w:pPr>
    </w:p>
    <w:p w14:paraId="196553E3" w14:textId="77777777" w:rsidR="00EA24A3" w:rsidRPr="00EA24A3" w:rsidRDefault="00EA24A3">
      <w:pPr>
        <w:spacing w:line="480" w:lineRule="auto"/>
        <w:jc w:val="center"/>
        <w:rPr>
          <w:rFonts w:ascii="Times New Roman" w:hAnsi="Times New Roman" w:cs="Times New Roman"/>
          <w:b/>
          <w:sz w:val="24"/>
          <w:szCs w:val="24"/>
        </w:rPr>
      </w:pPr>
    </w:p>
    <w:p w14:paraId="408EFCB7" w14:textId="2BEC3E77" w:rsidR="00EA24A3" w:rsidRPr="007014EA" w:rsidRDefault="007014EA" w:rsidP="00EA24A3">
      <w:pPr>
        <w:spacing w:line="480" w:lineRule="auto"/>
        <w:jc w:val="center"/>
        <w:rPr>
          <w:rFonts w:ascii="Times New Roman" w:hAnsi="Times New Roman" w:cs="Times New Roman" w:hint="eastAsia"/>
          <w:b/>
          <w:sz w:val="24"/>
          <w:szCs w:val="24"/>
        </w:rPr>
      </w:pPr>
      <w:r w:rsidRPr="007014EA">
        <w:rPr>
          <w:rFonts w:ascii="Times New Roman" w:eastAsia="Times New Roman" w:hAnsi="Times New Roman" w:cs="Times New Roman"/>
          <w:b/>
          <w:sz w:val="24"/>
          <w:szCs w:val="24"/>
        </w:rPr>
        <w:t>Associations of HEXACO and Dark Traits with Power and Gender Harassment</w:t>
      </w:r>
    </w:p>
    <w:p w14:paraId="62AD3BED" w14:textId="22D1117E" w:rsidR="00B95EF2" w:rsidRPr="007014EA" w:rsidRDefault="00B95EF2">
      <w:pPr>
        <w:spacing w:line="480" w:lineRule="auto"/>
        <w:jc w:val="center"/>
        <w:rPr>
          <w:rFonts w:ascii="Times New Roman" w:eastAsia="Times New Roman" w:hAnsi="Times New Roman" w:cs="Times New Roman"/>
          <w:b/>
          <w:sz w:val="24"/>
          <w:szCs w:val="24"/>
        </w:rPr>
      </w:pPr>
    </w:p>
    <w:p w14:paraId="2AE0EBCF" w14:textId="77777777" w:rsidR="00B95EF2" w:rsidRDefault="00B95EF2">
      <w:pPr>
        <w:spacing w:line="480" w:lineRule="auto"/>
        <w:jc w:val="center"/>
        <w:rPr>
          <w:rFonts w:ascii="Times New Roman" w:eastAsia="Times New Roman" w:hAnsi="Times New Roman" w:cs="Times New Roman"/>
          <w:sz w:val="24"/>
          <w:szCs w:val="24"/>
        </w:rPr>
      </w:pPr>
    </w:p>
    <w:p w14:paraId="11C32F95" w14:textId="77777777" w:rsidR="00B95EF2"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Eisuke Tokiwa</w:t>
      </w:r>
    </w:p>
    <w:p w14:paraId="08051045" w14:textId="77777777" w:rsidR="00B95EF2" w:rsidRDefault="00000000">
      <w:pPr>
        <w:spacing w:line="480" w:lineRule="auto"/>
        <w:jc w:val="center"/>
        <w:rPr>
          <w:rFonts w:ascii="Times New Roman" w:hAnsi="Times New Roman" w:cs="Times New Roman"/>
          <w:sz w:val="24"/>
          <w:szCs w:val="24"/>
        </w:rPr>
      </w:pPr>
      <w:r>
        <w:rPr>
          <w:rFonts w:ascii="Times New Roman" w:eastAsia="Times New Roman" w:hAnsi="Times New Roman" w:cs="Times New Roman"/>
          <w:sz w:val="24"/>
          <w:szCs w:val="24"/>
        </w:rPr>
        <w:t>Founder of SUNBLAZE Co., Ltd.</w:t>
      </w:r>
    </w:p>
    <w:p w14:paraId="00F92735" w14:textId="43C950E1" w:rsidR="00E122D8" w:rsidRDefault="00E122D8">
      <w:pPr>
        <w:spacing w:line="480" w:lineRule="auto"/>
        <w:jc w:val="center"/>
        <w:rPr>
          <w:rFonts w:ascii="Times New Roman" w:hAnsi="Times New Roman" w:cs="Times New Roman"/>
          <w:sz w:val="24"/>
          <w:szCs w:val="24"/>
        </w:rPr>
      </w:pPr>
      <w:r>
        <w:rPr>
          <w:rFonts w:ascii="Times New Roman" w:hAnsi="Times New Roman" w:cs="Times New Roman" w:hint="eastAsia"/>
          <w:sz w:val="24"/>
          <w:szCs w:val="24"/>
        </w:rPr>
        <w:t>Tokyo, Japan</w:t>
      </w:r>
    </w:p>
    <w:p w14:paraId="6DB93C2D" w14:textId="5E863DEF" w:rsidR="00E122D8" w:rsidRPr="00E122D8" w:rsidRDefault="00E122D8">
      <w:pPr>
        <w:spacing w:line="480" w:lineRule="auto"/>
        <w:jc w:val="center"/>
        <w:rPr>
          <w:rFonts w:ascii="Times New Roman" w:hAnsi="Times New Roman" w:cs="Times New Roman"/>
          <w:sz w:val="24"/>
          <w:szCs w:val="24"/>
        </w:rPr>
      </w:pPr>
      <w:r>
        <w:rPr>
          <w:rFonts w:ascii="Times New Roman" w:hAnsi="Times New Roman" w:cs="Times New Roman" w:hint="eastAsia"/>
          <w:sz w:val="24"/>
          <w:szCs w:val="24"/>
        </w:rPr>
        <w:t>eisuke.tokiwa@sunblaze.jp</w:t>
      </w:r>
    </w:p>
    <w:p w14:paraId="505F4B52" w14:textId="5BB325DF" w:rsidR="00B95EF2" w:rsidRDefault="00E122D8">
      <w:pPr>
        <w:spacing w:line="480" w:lineRule="auto"/>
        <w:jc w:val="center"/>
        <w:rPr>
          <w:rFonts w:ascii="Times New Roman" w:hAnsi="Times New Roman" w:cs="Times New Roman"/>
          <w:sz w:val="24"/>
          <w:szCs w:val="24"/>
        </w:rPr>
      </w:pPr>
      <w:r>
        <w:rPr>
          <w:rFonts w:ascii="Times New Roman" w:hAnsi="Times New Roman" w:cs="Times New Roman" w:hint="eastAsia"/>
          <w:sz w:val="24"/>
          <w:szCs w:val="24"/>
        </w:rPr>
        <w:t xml:space="preserve">ORCID: </w:t>
      </w:r>
      <w:r w:rsidRPr="00E122D8">
        <w:rPr>
          <w:rFonts w:ascii="Times New Roman" w:hAnsi="Times New Roman" w:cs="Times New Roman"/>
          <w:sz w:val="24"/>
          <w:szCs w:val="24"/>
        </w:rPr>
        <w:t>0009-0009-7124-6669</w:t>
      </w:r>
    </w:p>
    <w:p w14:paraId="3440EA10" w14:textId="77777777" w:rsidR="009442E5" w:rsidRPr="009442E5" w:rsidRDefault="009442E5">
      <w:pPr>
        <w:spacing w:line="480" w:lineRule="auto"/>
        <w:jc w:val="center"/>
        <w:rPr>
          <w:rFonts w:ascii="Times New Roman" w:hAnsi="Times New Roman" w:cs="Times New Roman"/>
          <w:sz w:val="24"/>
          <w:szCs w:val="24"/>
        </w:rPr>
      </w:pPr>
    </w:p>
    <w:p w14:paraId="72D95969" w14:textId="77777777" w:rsidR="00B95EF2" w:rsidRDefault="00B95EF2">
      <w:pPr>
        <w:spacing w:line="480" w:lineRule="auto"/>
        <w:jc w:val="center"/>
        <w:rPr>
          <w:rFonts w:ascii="Times New Roman" w:hAnsi="Times New Roman" w:cs="Times New Roman"/>
          <w:sz w:val="24"/>
          <w:szCs w:val="24"/>
        </w:rPr>
      </w:pPr>
    </w:p>
    <w:p w14:paraId="774922F8" w14:textId="77777777" w:rsidR="007E05B5" w:rsidRDefault="007E05B5">
      <w:pPr>
        <w:spacing w:line="480" w:lineRule="auto"/>
        <w:jc w:val="center"/>
        <w:rPr>
          <w:rFonts w:ascii="Times New Roman" w:hAnsi="Times New Roman" w:cs="Times New Roman"/>
          <w:sz w:val="24"/>
          <w:szCs w:val="24"/>
        </w:rPr>
      </w:pPr>
    </w:p>
    <w:p w14:paraId="73526682" w14:textId="77777777" w:rsidR="007E05B5" w:rsidRDefault="007E05B5">
      <w:pPr>
        <w:spacing w:line="480" w:lineRule="auto"/>
        <w:jc w:val="center"/>
        <w:rPr>
          <w:rFonts w:ascii="Times New Roman" w:hAnsi="Times New Roman" w:cs="Times New Roman"/>
          <w:sz w:val="24"/>
          <w:szCs w:val="24"/>
        </w:rPr>
      </w:pPr>
    </w:p>
    <w:p w14:paraId="420F7F70" w14:textId="77777777" w:rsidR="007E05B5" w:rsidRDefault="007E05B5">
      <w:pPr>
        <w:spacing w:line="480" w:lineRule="auto"/>
        <w:jc w:val="center"/>
        <w:rPr>
          <w:rFonts w:ascii="Times New Roman" w:hAnsi="Times New Roman" w:cs="Times New Roman"/>
          <w:sz w:val="24"/>
          <w:szCs w:val="24"/>
        </w:rPr>
      </w:pPr>
    </w:p>
    <w:p w14:paraId="68B3D6AC" w14:textId="77777777" w:rsidR="007E05B5" w:rsidRDefault="007E05B5">
      <w:pPr>
        <w:spacing w:line="480" w:lineRule="auto"/>
        <w:jc w:val="center"/>
        <w:rPr>
          <w:rFonts w:ascii="Times New Roman" w:hAnsi="Times New Roman" w:cs="Times New Roman"/>
          <w:sz w:val="24"/>
          <w:szCs w:val="24"/>
        </w:rPr>
      </w:pPr>
    </w:p>
    <w:p w14:paraId="5C37181A" w14:textId="77777777" w:rsidR="007E05B5" w:rsidRDefault="007E05B5">
      <w:pPr>
        <w:spacing w:line="480" w:lineRule="auto"/>
        <w:jc w:val="center"/>
        <w:rPr>
          <w:rFonts w:ascii="Times New Roman" w:hAnsi="Times New Roman" w:cs="Times New Roman"/>
          <w:sz w:val="24"/>
          <w:szCs w:val="24"/>
        </w:rPr>
      </w:pPr>
    </w:p>
    <w:p w14:paraId="6A83860A" w14:textId="77777777" w:rsidR="007E05B5" w:rsidRDefault="007E05B5">
      <w:pPr>
        <w:spacing w:line="480" w:lineRule="auto"/>
        <w:jc w:val="center"/>
        <w:rPr>
          <w:rFonts w:ascii="Times New Roman" w:hAnsi="Times New Roman" w:cs="Times New Roman"/>
          <w:sz w:val="24"/>
          <w:szCs w:val="24"/>
        </w:rPr>
      </w:pPr>
    </w:p>
    <w:p w14:paraId="4A1BAC52" w14:textId="77777777" w:rsidR="007E05B5" w:rsidRPr="00B4041E" w:rsidRDefault="007E05B5">
      <w:pPr>
        <w:spacing w:line="480" w:lineRule="auto"/>
        <w:jc w:val="center"/>
        <w:rPr>
          <w:rFonts w:ascii="Times New Roman" w:hAnsi="Times New Roman" w:cs="Times New Roman"/>
          <w:sz w:val="24"/>
          <w:szCs w:val="24"/>
        </w:rPr>
      </w:pPr>
    </w:p>
    <w:p w14:paraId="77CD97EA" w14:textId="353BC668" w:rsidR="00B4041E" w:rsidRDefault="00B4041E" w:rsidP="00B4041E">
      <w:pPr>
        <w:spacing w:line="480" w:lineRule="auto"/>
        <w:jc w:val="center"/>
        <w:rPr>
          <w:rFonts w:ascii="Times New Roman" w:hAnsi="Times New Roman" w:cs="Times New Roman"/>
          <w:b/>
          <w:bCs/>
          <w:sz w:val="24"/>
          <w:szCs w:val="24"/>
        </w:rPr>
      </w:pPr>
      <w:r w:rsidRPr="00B4041E">
        <w:rPr>
          <w:rFonts w:ascii="Times New Roman" w:hAnsi="Times New Roman" w:cs="Times New Roman"/>
          <w:b/>
          <w:bCs/>
          <w:sz w:val="24"/>
          <w:szCs w:val="24"/>
        </w:rPr>
        <w:lastRenderedPageBreak/>
        <w:t>Declarations</w:t>
      </w:r>
    </w:p>
    <w:p w14:paraId="6E6034DF" w14:textId="5E40D238" w:rsidR="007E05B5" w:rsidRPr="007E05B5" w:rsidRDefault="007E05B5" w:rsidP="007E05B5">
      <w:pPr>
        <w:spacing w:line="480" w:lineRule="auto"/>
        <w:rPr>
          <w:rFonts w:ascii="Times New Roman" w:hAnsi="Times New Roman" w:cs="Times New Roman"/>
          <w:b/>
          <w:bCs/>
          <w:sz w:val="24"/>
          <w:szCs w:val="24"/>
        </w:rPr>
      </w:pPr>
      <w:r w:rsidRPr="007E05B5">
        <w:rPr>
          <w:rFonts w:ascii="Times New Roman" w:hAnsi="Times New Roman" w:cs="Times New Roman"/>
          <w:b/>
          <w:bCs/>
          <w:sz w:val="24"/>
          <w:szCs w:val="24"/>
        </w:rPr>
        <w:t>Conflict of Interest</w:t>
      </w:r>
    </w:p>
    <w:p w14:paraId="50AB5DAF" w14:textId="4EA7CA4D" w:rsidR="00604937" w:rsidRDefault="00CF664F" w:rsidP="00604937">
      <w:pPr>
        <w:spacing w:line="480" w:lineRule="auto"/>
        <w:ind w:firstLine="720"/>
        <w:rPr>
          <w:rFonts w:ascii="Times New Roman" w:hAnsi="Times New Roman" w:cs="Times New Roman"/>
          <w:sz w:val="24"/>
          <w:szCs w:val="24"/>
        </w:rPr>
      </w:pPr>
      <w:r w:rsidRPr="00CF664F">
        <w:rPr>
          <w:rFonts w:ascii="Times New Roman" w:hAnsi="Times New Roman" w:cs="Times New Roman"/>
          <w:sz w:val="24"/>
          <w:szCs w:val="24"/>
        </w:rPr>
        <w:t>The author declares that there are no financial or personal relationships with other people or organizations that could inappropriately influence (bias) this work. There are no conflicts of interest to declare.</w:t>
      </w:r>
    </w:p>
    <w:p w14:paraId="193D5A06" w14:textId="77777777" w:rsidR="007E05B5" w:rsidRDefault="007E05B5" w:rsidP="007E05B5">
      <w:pPr>
        <w:spacing w:line="480" w:lineRule="auto"/>
        <w:rPr>
          <w:rFonts w:ascii="Times New Roman" w:hAnsi="Times New Roman" w:cs="Times New Roman"/>
          <w:sz w:val="24"/>
          <w:szCs w:val="24"/>
        </w:rPr>
      </w:pPr>
    </w:p>
    <w:p w14:paraId="7AD6EA48" w14:textId="77777777" w:rsidR="007E05B5" w:rsidRPr="007E05B5" w:rsidRDefault="007E05B5" w:rsidP="007E05B5">
      <w:pPr>
        <w:spacing w:line="480" w:lineRule="auto"/>
        <w:rPr>
          <w:rFonts w:ascii="Times New Roman" w:hAnsi="Times New Roman" w:cs="Times New Roman"/>
          <w:b/>
          <w:bCs/>
          <w:sz w:val="24"/>
          <w:szCs w:val="24"/>
        </w:rPr>
      </w:pPr>
      <w:r w:rsidRPr="007E05B5">
        <w:rPr>
          <w:rFonts w:ascii="Times New Roman" w:hAnsi="Times New Roman" w:cs="Times New Roman"/>
          <w:b/>
          <w:bCs/>
          <w:sz w:val="24"/>
          <w:szCs w:val="24"/>
        </w:rPr>
        <w:t>Funding</w:t>
      </w:r>
    </w:p>
    <w:p w14:paraId="583816FE" w14:textId="21E6CE75" w:rsidR="007E05B5" w:rsidRDefault="007E05B5" w:rsidP="007E05B5">
      <w:pPr>
        <w:spacing w:line="480" w:lineRule="auto"/>
        <w:ind w:firstLine="720"/>
        <w:rPr>
          <w:rFonts w:ascii="Times New Roman" w:hAnsi="Times New Roman" w:cs="Times New Roman"/>
          <w:sz w:val="24"/>
          <w:szCs w:val="24"/>
        </w:rPr>
      </w:pPr>
      <w:r w:rsidRPr="007E05B5">
        <w:rPr>
          <w:rFonts w:ascii="Times New Roman" w:hAnsi="Times New Roman" w:cs="Times New Roman"/>
          <w:sz w:val="24"/>
          <w:szCs w:val="24"/>
        </w:rPr>
        <w:t>This research did not receive any specific grant from funding agencies in the public, commercial, or not-for-profit sectors.</w:t>
      </w:r>
    </w:p>
    <w:p w14:paraId="2D4561EB" w14:textId="77777777" w:rsidR="007E05B5" w:rsidRPr="007E05B5" w:rsidRDefault="007E05B5" w:rsidP="007E05B5">
      <w:pPr>
        <w:spacing w:line="480" w:lineRule="auto"/>
        <w:rPr>
          <w:rFonts w:ascii="Times New Roman" w:hAnsi="Times New Roman" w:cs="Times New Roman"/>
          <w:sz w:val="24"/>
          <w:szCs w:val="24"/>
        </w:rPr>
      </w:pPr>
    </w:p>
    <w:p w14:paraId="7BD93549" w14:textId="59CA48F7" w:rsidR="007E05B5" w:rsidRPr="007E05B5" w:rsidRDefault="007E05B5" w:rsidP="007E05B5">
      <w:pPr>
        <w:spacing w:line="480" w:lineRule="auto"/>
        <w:rPr>
          <w:rFonts w:ascii="Times New Roman" w:hAnsi="Times New Roman" w:cs="Times New Roman"/>
          <w:b/>
          <w:bCs/>
          <w:sz w:val="24"/>
          <w:szCs w:val="24"/>
        </w:rPr>
      </w:pPr>
      <w:r w:rsidRPr="007E05B5">
        <w:rPr>
          <w:rFonts w:ascii="Times New Roman" w:hAnsi="Times New Roman" w:cs="Times New Roman"/>
          <w:b/>
          <w:bCs/>
          <w:sz w:val="24"/>
          <w:szCs w:val="24"/>
        </w:rPr>
        <w:t>Ethics Approval</w:t>
      </w:r>
    </w:p>
    <w:p w14:paraId="578FA1FE" w14:textId="3A11F2D5" w:rsidR="00FF7FA9" w:rsidRDefault="00C252C3" w:rsidP="007E05B5">
      <w:pPr>
        <w:spacing w:line="480" w:lineRule="auto"/>
        <w:ind w:firstLine="720"/>
        <w:rPr>
          <w:rFonts w:ascii="Times New Roman" w:hAnsi="Times New Roman" w:cs="Times New Roman"/>
          <w:sz w:val="24"/>
          <w:szCs w:val="24"/>
        </w:rPr>
      </w:pPr>
      <w:r w:rsidRPr="00C252C3">
        <w:rPr>
          <w:rFonts w:ascii="Times New Roman" w:hAnsi="Times New Roman" w:cs="Times New Roman"/>
          <w:sz w:val="24"/>
          <w:szCs w:val="24"/>
        </w:rPr>
        <w:t>The study was approved by the Institutional Review Board of the Public Health Research Foundation (Reference no. 25G0001). All procedures complied with relevant national and institutional ethical standards.</w:t>
      </w:r>
    </w:p>
    <w:p w14:paraId="62133DAB" w14:textId="77777777" w:rsidR="00FF7FA9" w:rsidRDefault="00FF7FA9" w:rsidP="00FF7FA9">
      <w:pPr>
        <w:spacing w:line="480" w:lineRule="auto"/>
        <w:rPr>
          <w:rFonts w:ascii="Times New Roman" w:hAnsi="Times New Roman" w:cs="Times New Roman"/>
          <w:sz w:val="24"/>
          <w:szCs w:val="24"/>
        </w:rPr>
      </w:pPr>
    </w:p>
    <w:p w14:paraId="738CD99A" w14:textId="4215F89E" w:rsidR="00FF7FA9" w:rsidRPr="00FF7FA9" w:rsidRDefault="00FF7FA9" w:rsidP="00FF7FA9">
      <w:pPr>
        <w:spacing w:line="480" w:lineRule="auto"/>
        <w:rPr>
          <w:rFonts w:ascii="Times New Roman" w:hAnsi="Times New Roman" w:cs="Times New Roman"/>
          <w:b/>
          <w:bCs/>
          <w:sz w:val="24"/>
          <w:szCs w:val="24"/>
        </w:rPr>
      </w:pPr>
      <w:r w:rsidRPr="00FF7FA9">
        <w:rPr>
          <w:rFonts w:ascii="Times New Roman" w:hAnsi="Times New Roman" w:cs="Times New Roman"/>
          <w:b/>
          <w:bCs/>
          <w:sz w:val="24"/>
          <w:szCs w:val="24"/>
        </w:rPr>
        <w:t xml:space="preserve">Informed </w:t>
      </w:r>
      <w:r w:rsidR="000B6226">
        <w:rPr>
          <w:rFonts w:ascii="Times New Roman" w:hAnsi="Times New Roman" w:cs="Times New Roman" w:hint="eastAsia"/>
          <w:b/>
          <w:bCs/>
          <w:sz w:val="24"/>
          <w:szCs w:val="24"/>
        </w:rPr>
        <w:t>C</w:t>
      </w:r>
      <w:r w:rsidRPr="00FF7FA9">
        <w:rPr>
          <w:rFonts w:ascii="Times New Roman" w:hAnsi="Times New Roman" w:cs="Times New Roman"/>
          <w:b/>
          <w:bCs/>
          <w:sz w:val="24"/>
          <w:szCs w:val="24"/>
        </w:rPr>
        <w:t>onsent</w:t>
      </w:r>
    </w:p>
    <w:p w14:paraId="24D01BD6" w14:textId="28C61627" w:rsidR="007E05B5" w:rsidRPr="007E05B5" w:rsidRDefault="00E370E5" w:rsidP="007E05B5">
      <w:pPr>
        <w:spacing w:line="480" w:lineRule="auto"/>
        <w:ind w:firstLine="720"/>
        <w:rPr>
          <w:rFonts w:ascii="Times New Roman" w:hAnsi="Times New Roman" w:cs="Times New Roman"/>
          <w:sz w:val="24"/>
          <w:szCs w:val="24"/>
        </w:rPr>
      </w:pPr>
      <w:r w:rsidRPr="00E370E5">
        <w:rPr>
          <w:rFonts w:ascii="Times New Roman" w:hAnsi="Times New Roman" w:cs="Times New Roman"/>
          <w:sz w:val="24"/>
          <w:szCs w:val="24"/>
        </w:rPr>
        <w:t>Informed consent was obtained from all participants after providing clear information on the study purpose, procedures, privacy protection, voluntary participation and the right to withdraw, and dissemination of results. Data were collected anonymously, de-identified, and stored securely.</w:t>
      </w:r>
    </w:p>
    <w:p w14:paraId="5EC8A347" w14:textId="77777777" w:rsidR="007E05B5" w:rsidRDefault="007E05B5" w:rsidP="007E05B5">
      <w:pPr>
        <w:spacing w:line="480" w:lineRule="auto"/>
        <w:rPr>
          <w:rFonts w:ascii="Times New Roman" w:hAnsi="Times New Roman" w:cs="Times New Roman"/>
          <w:sz w:val="24"/>
          <w:szCs w:val="24"/>
        </w:rPr>
      </w:pPr>
    </w:p>
    <w:p w14:paraId="6A379A67" w14:textId="644C65AA" w:rsidR="00FF7FA9" w:rsidRPr="00FF7FA9" w:rsidRDefault="000B6226" w:rsidP="007E05B5">
      <w:pPr>
        <w:spacing w:line="480" w:lineRule="auto"/>
        <w:rPr>
          <w:rFonts w:ascii="Times New Roman" w:hAnsi="Times New Roman" w:cs="Times New Roman"/>
          <w:b/>
          <w:bCs/>
          <w:sz w:val="24"/>
          <w:szCs w:val="24"/>
        </w:rPr>
      </w:pPr>
      <w:r w:rsidRPr="000B6226">
        <w:rPr>
          <w:rFonts w:ascii="Times New Roman" w:hAnsi="Times New Roman" w:cs="Times New Roman"/>
          <w:b/>
          <w:bCs/>
          <w:sz w:val="24"/>
          <w:szCs w:val="24"/>
        </w:rPr>
        <w:t>Acknowledgments</w:t>
      </w:r>
    </w:p>
    <w:p w14:paraId="652CDF5E" w14:textId="1BF156B6" w:rsidR="009A511E" w:rsidRPr="009A511E" w:rsidRDefault="00173B2E" w:rsidP="00173B2E">
      <w:pPr>
        <w:spacing w:line="480" w:lineRule="auto"/>
        <w:ind w:firstLine="720"/>
        <w:rPr>
          <w:rFonts w:ascii="Times New Roman" w:hAnsi="Times New Roman" w:cs="Times New Roman"/>
          <w:sz w:val="24"/>
          <w:szCs w:val="24"/>
          <w:lang w:val="en-US"/>
        </w:rPr>
      </w:pPr>
      <w:r w:rsidRPr="00173B2E">
        <w:rPr>
          <w:rFonts w:ascii="Times New Roman" w:hAnsi="Times New Roman" w:cs="Times New Roman"/>
          <w:sz w:val="24"/>
          <w:szCs w:val="24"/>
          <w:lang w:val="en-US"/>
        </w:rPr>
        <w:lastRenderedPageBreak/>
        <w:t>The author expresses sincere gratitude to all participants for their voluntary cooperation in completing the questionnaires. Appreciation is also extended to the Public Health Research Foundation’s IRB for their review and approval.</w:t>
      </w:r>
    </w:p>
    <w:p w14:paraId="153560EA" w14:textId="77777777" w:rsidR="00CF664F" w:rsidRDefault="00CF664F" w:rsidP="007E05B5">
      <w:pPr>
        <w:spacing w:line="480" w:lineRule="auto"/>
        <w:rPr>
          <w:rFonts w:ascii="Times New Roman" w:hAnsi="Times New Roman" w:cs="Times New Roman"/>
          <w:sz w:val="24"/>
          <w:szCs w:val="24"/>
        </w:rPr>
      </w:pPr>
    </w:p>
    <w:p w14:paraId="41DE34C5" w14:textId="1CA8013D" w:rsidR="00CF664F" w:rsidRPr="00CF664F" w:rsidRDefault="00CF664F" w:rsidP="007E05B5">
      <w:pPr>
        <w:spacing w:line="480" w:lineRule="auto"/>
        <w:rPr>
          <w:rFonts w:ascii="Times New Roman" w:hAnsi="Times New Roman" w:cs="Times New Roman"/>
          <w:b/>
          <w:bCs/>
          <w:sz w:val="24"/>
          <w:szCs w:val="24"/>
        </w:rPr>
      </w:pPr>
      <w:r w:rsidRPr="00CF664F">
        <w:rPr>
          <w:rFonts w:ascii="Times New Roman" w:hAnsi="Times New Roman" w:cs="Times New Roman"/>
          <w:b/>
          <w:bCs/>
          <w:sz w:val="24"/>
          <w:szCs w:val="24"/>
        </w:rPr>
        <w:t>Availability of data and material (data transparency)</w:t>
      </w:r>
    </w:p>
    <w:p w14:paraId="244F0214" w14:textId="2C2C05EC" w:rsidR="00C43EBF" w:rsidRDefault="00C43EBF" w:rsidP="00C43EBF">
      <w:pPr>
        <w:spacing w:line="480" w:lineRule="auto"/>
        <w:ind w:firstLine="720"/>
        <w:rPr>
          <w:rFonts w:ascii="Times New Roman" w:hAnsi="Times New Roman" w:cs="Times New Roman"/>
          <w:sz w:val="24"/>
          <w:szCs w:val="24"/>
        </w:rPr>
      </w:pPr>
      <w:r w:rsidRPr="00C43EBF">
        <w:rPr>
          <w:rFonts w:ascii="Times New Roman" w:hAnsi="Times New Roman" w:cs="Times New Roman"/>
          <w:sz w:val="24"/>
          <w:szCs w:val="24"/>
        </w:rPr>
        <w:t>The de-identified dataset that supports the findings of this study is publicly available on GitHub at: https://github.com/etoki/paper/blob/main/harassment/raw.csv. The file harassment/raw.csv contains all variables used in the analysis. No personally identifying information is included; data were anonymized prior to sharing. Additional materials (e.g., variable descriptions or analysis notes) can be provided upon reasonable request to the corresponding author.</w:t>
      </w:r>
    </w:p>
    <w:p w14:paraId="38C6883B" w14:textId="77777777" w:rsidR="00CF664F" w:rsidRDefault="00CF664F" w:rsidP="007E05B5">
      <w:pPr>
        <w:spacing w:line="480" w:lineRule="auto"/>
        <w:rPr>
          <w:rFonts w:ascii="Times New Roman" w:hAnsi="Times New Roman" w:cs="Times New Roman"/>
          <w:sz w:val="24"/>
          <w:szCs w:val="24"/>
        </w:rPr>
      </w:pPr>
    </w:p>
    <w:p w14:paraId="34CB7DD4" w14:textId="77777777" w:rsidR="00EE11F0" w:rsidRPr="00EE11F0" w:rsidRDefault="00EE11F0" w:rsidP="00EE11F0">
      <w:pPr>
        <w:spacing w:line="480" w:lineRule="auto"/>
        <w:rPr>
          <w:rFonts w:ascii="Times New Roman" w:hAnsi="Times New Roman" w:cs="Times New Roman"/>
          <w:b/>
          <w:bCs/>
          <w:sz w:val="24"/>
          <w:szCs w:val="24"/>
        </w:rPr>
      </w:pPr>
      <w:r w:rsidRPr="00EE11F0">
        <w:rPr>
          <w:rFonts w:ascii="Times New Roman" w:hAnsi="Times New Roman" w:cs="Times New Roman"/>
          <w:b/>
          <w:bCs/>
          <w:sz w:val="24"/>
          <w:szCs w:val="24"/>
        </w:rPr>
        <w:t>Preprint Statement</w:t>
      </w:r>
    </w:p>
    <w:p w14:paraId="05CFC885" w14:textId="7DA7066D" w:rsidR="00EE11F0" w:rsidRDefault="00EE11F0" w:rsidP="00EE11F0">
      <w:pPr>
        <w:spacing w:line="480" w:lineRule="auto"/>
        <w:ind w:firstLine="720"/>
        <w:rPr>
          <w:rFonts w:ascii="Times New Roman" w:hAnsi="Times New Roman" w:cs="Times New Roman"/>
          <w:sz w:val="24"/>
          <w:szCs w:val="24"/>
        </w:rPr>
      </w:pPr>
      <w:r w:rsidRPr="00EE11F0">
        <w:rPr>
          <w:rFonts w:ascii="Times New Roman" w:hAnsi="Times New Roman" w:cs="Times New Roman"/>
          <w:sz w:val="24"/>
          <w:szCs w:val="24"/>
        </w:rPr>
        <w:t>A preprint version of this manuscript is available on Research Square: https://doi.org/10.21203/rs.3.rs-7756124/v1. This preprint has not been peer-reviewed and is shared under the author’s own copyright in accordance with the preprint policy of the Japanese Psychological Association.</w:t>
      </w:r>
    </w:p>
    <w:p w14:paraId="7A30FF83" w14:textId="77777777" w:rsidR="00EE11F0" w:rsidRPr="00CF664F" w:rsidRDefault="00EE11F0" w:rsidP="007E05B5">
      <w:pPr>
        <w:spacing w:line="480" w:lineRule="auto"/>
        <w:rPr>
          <w:rFonts w:ascii="Times New Roman" w:hAnsi="Times New Roman" w:cs="Times New Roman" w:hint="eastAsia"/>
          <w:sz w:val="24"/>
          <w:szCs w:val="24"/>
        </w:rPr>
      </w:pPr>
    </w:p>
    <w:p w14:paraId="79E02926" w14:textId="4A2CEE80" w:rsidR="00CF664F" w:rsidRPr="00CF664F" w:rsidRDefault="00CF664F" w:rsidP="007E05B5">
      <w:pPr>
        <w:spacing w:line="480" w:lineRule="auto"/>
        <w:rPr>
          <w:rFonts w:ascii="Times New Roman" w:hAnsi="Times New Roman" w:cs="Times New Roman"/>
          <w:b/>
          <w:bCs/>
          <w:sz w:val="24"/>
          <w:szCs w:val="24"/>
        </w:rPr>
      </w:pPr>
      <w:r w:rsidRPr="00CF664F">
        <w:rPr>
          <w:rFonts w:ascii="Times New Roman" w:hAnsi="Times New Roman" w:cs="Times New Roman"/>
          <w:b/>
          <w:bCs/>
          <w:sz w:val="24"/>
          <w:szCs w:val="24"/>
        </w:rPr>
        <w:t>Authors' contributions</w:t>
      </w:r>
    </w:p>
    <w:p w14:paraId="4E0F1E59" w14:textId="77C2D288" w:rsidR="001A48AF" w:rsidRDefault="001A48AF" w:rsidP="00B4041E">
      <w:pPr>
        <w:spacing w:line="480" w:lineRule="auto"/>
        <w:ind w:firstLine="720"/>
        <w:rPr>
          <w:rFonts w:ascii="Times New Roman" w:hAnsi="Times New Roman" w:cs="Times New Roman"/>
          <w:sz w:val="24"/>
          <w:szCs w:val="24"/>
        </w:rPr>
      </w:pPr>
      <w:r w:rsidRPr="001A48AF">
        <w:rPr>
          <w:rFonts w:ascii="Times New Roman" w:hAnsi="Times New Roman" w:cs="Times New Roman"/>
          <w:sz w:val="24"/>
          <w:szCs w:val="24"/>
        </w:rPr>
        <w:t>The author conceived and designed the study, collected and analyzed the data, wrote the manuscript, and approves the final version.</w:t>
      </w:r>
    </w:p>
    <w:p w14:paraId="586702DB" w14:textId="0813B5BA" w:rsidR="00B95EF2" w:rsidRPr="00B4041E" w:rsidRDefault="00B95EF2" w:rsidP="002458DB">
      <w:pPr>
        <w:spacing w:line="480" w:lineRule="auto"/>
        <w:rPr>
          <w:rFonts w:ascii="Times New Roman" w:hAnsi="Times New Roman" w:cs="Times New Roman"/>
          <w:sz w:val="24"/>
          <w:szCs w:val="24"/>
        </w:rPr>
      </w:pPr>
    </w:p>
    <w:sectPr w:rsidR="00B95EF2" w:rsidRPr="00B4041E" w:rsidSect="0028646F">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E58D" w14:textId="77777777" w:rsidR="00055C81" w:rsidRDefault="00055C81">
      <w:pPr>
        <w:spacing w:line="240" w:lineRule="auto"/>
      </w:pPr>
      <w:r>
        <w:separator/>
      </w:r>
    </w:p>
  </w:endnote>
  <w:endnote w:type="continuationSeparator" w:id="0">
    <w:p w14:paraId="77699B00" w14:textId="77777777" w:rsidR="00055C81" w:rsidRDefault="00055C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43599" w14:textId="77777777" w:rsidR="00055C81" w:rsidRDefault="00055C81">
      <w:pPr>
        <w:spacing w:line="240" w:lineRule="auto"/>
      </w:pPr>
      <w:r>
        <w:separator/>
      </w:r>
    </w:p>
  </w:footnote>
  <w:footnote w:type="continuationSeparator" w:id="0">
    <w:p w14:paraId="6D8E9614" w14:textId="77777777" w:rsidR="00055C81" w:rsidRDefault="00055C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FF72F" w14:textId="39F18128" w:rsidR="00B95EF2" w:rsidRDefault="007014EA">
    <w:pPr>
      <w:rPr>
        <w:rFonts w:ascii="Times New Roman" w:eastAsia="Times New Roman" w:hAnsi="Times New Roman" w:cs="Times New Roman"/>
        <w:sz w:val="24"/>
        <w:szCs w:val="24"/>
      </w:rPr>
    </w:pPr>
    <w:r w:rsidRPr="007014EA">
      <w:rPr>
        <w:rFonts w:ascii="Times New Roman" w:eastAsia="Times New Roman" w:hAnsi="Times New Roman" w:cs="Times New Roman"/>
        <w:sz w:val="24"/>
        <w:szCs w:val="24"/>
      </w:rPr>
      <w:t xml:space="preserve">HEXACO </w:t>
    </w:r>
    <w:r>
      <w:rPr>
        <w:rFonts w:ascii="Times New Roman" w:hAnsi="Times New Roman" w:cs="Times New Roman" w:hint="eastAsia"/>
        <w:sz w:val="24"/>
        <w:szCs w:val="24"/>
      </w:rPr>
      <w:t>DARK</w:t>
    </w:r>
    <w:r w:rsidRPr="007014EA">
      <w:rPr>
        <w:rFonts w:ascii="Times New Roman" w:eastAsia="Times New Roman" w:hAnsi="Times New Roman" w:cs="Times New Roman"/>
        <w:sz w:val="24"/>
        <w:szCs w:val="24"/>
      </w:rPr>
      <w:t xml:space="preserve"> T</w:t>
    </w:r>
    <w:r>
      <w:rPr>
        <w:rFonts w:ascii="Times New Roman" w:hAnsi="Times New Roman" w:cs="Times New Roman" w:hint="eastAsia"/>
        <w:sz w:val="24"/>
        <w:szCs w:val="24"/>
      </w:rPr>
      <w:t>RAITS</w:t>
    </w:r>
    <w:r w:rsidRPr="007014EA">
      <w:rPr>
        <w:rFonts w:ascii="Times New Roman" w:eastAsia="Times New Roman" w:hAnsi="Times New Roman" w:cs="Times New Roman"/>
        <w:sz w:val="24"/>
        <w:szCs w:val="24"/>
      </w:rPr>
      <w:t xml:space="preserve"> </w:t>
    </w:r>
    <w:r>
      <w:rPr>
        <w:rFonts w:ascii="Times New Roman" w:hAnsi="Times New Roman" w:cs="Times New Roman" w:hint="eastAsia"/>
        <w:sz w:val="24"/>
        <w:szCs w:val="24"/>
      </w:rPr>
      <w:t>AND</w:t>
    </w:r>
    <w:r w:rsidRPr="007014EA">
      <w:rPr>
        <w:rFonts w:ascii="Times New Roman" w:eastAsia="Times New Roman" w:hAnsi="Times New Roman" w:cs="Times New Roman"/>
        <w:sz w:val="24"/>
        <w:szCs w:val="24"/>
      </w:rPr>
      <w:t xml:space="preserve"> H</w:t>
    </w:r>
    <w:r>
      <w:rPr>
        <w:rFonts w:ascii="Times New Roman" w:hAnsi="Times New Roman" w:cs="Times New Roman" w:hint="eastAsia"/>
        <w:sz w:val="24"/>
        <w:szCs w:val="24"/>
      </w:rPr>
      <w:t>ARASSMENT</w:t>
    </w:r>
    <w:r w:rsidRPr="007014EA">
      <w:rPr>
        <w:rFonts w:ascii="Times New Roman" w:eastAsia="Times New Roman" w:hAnsi="Times New Roman" w:cs="Times New Roman"/>
        <w:sz w:val="24"/>
        <w:szCs w:val="24"/>
      </w:rPr>
      <w:t xml:space="preserve"> </w:t>
    </w:r>
    <w:r>
      <w:rPr>
        <w:rFonts w:ascii="Times New Roman" w:hAnsi="Times New Roman" w:cs="Times New Roman" w:hint="eastAsia"/>
        <w:sz w:val="24"/>
        <w:szCs w:val="24"/>
      </w:rPr>
      <w:t>IN</w:t>
    </w:r>
    <w:r w:rsidRPr="007014EA">
      <w:rPr>
        <w:rFonts w:ascii="Times New Roman" w:eastAsia="Times New Roman" w:hAnsi="Times New Roman" w:cs="Times New Roman"/>
        <w:sz w:val="24"/>
        <w:szCs w:val="24"/>
      </w:rPr>
      <w:t xml:space="preserve"> J</w:t>
    </w:r>
    <w:r>
      <w:rPr>
        <w:rFonts w:ascii="Times New Roman" w:hAnsi="Times New Roman" w:cs="Times New Roman" w:hint="eastAsia"/>
        <w:sz w:val="24"/>
        <w:szCs w:val="24"/>
      </w:rPr>
      <w:t>APAN</w:t>
    </w:r>
    <w:r w:rsidR="009442E5">
      <w:rPr>
        <w:rFonts w:ascii="Times New Roman" w:eastAsia="Times New Roman" w:hAnsi="Times New Roman" w:cs="Times New Roman"/>
        <w:sz w:val="24"/>
        <w:szCs w:val="24"/>
      </w:rPr>
      <w:tab/>
    </w:r>
    <w:r w:rsidR="009442E5">
      <w:rPr>
        <w:rFonts w:ascii="Times New Roman" w:eastAsia="Times New Roman" w:hAnsi="Times New Roman" w:cs="Times New Roman"/>
        <w:sz w:val="24"/>
        <w:szCs w:val="24"/>
      </w:rPr>
      <w:tab/>
    </w:r>
    <w:r w:rsidR="009442E5">
      <w:rPr>
        <w:rFonts w:ascii="Times New Roman" w:eastAsia="Times New Roman" w:hAnsi="Times New Roman" w:cs="Times New Roman"/>
        <w:sz w:val="24"/>
        <w:szCs w:val="24"/>
      </w:rPr>
      <w:tab/>
    </w:r>
    <w:r w:rsidR="009442E5">
      <w:rPr>
        <w:rFonts w:ascii="Times New Roman" w:eastAsia="Times New Roman" w:hAnsi="Times New Roman" w:cs="Times New Roman"/>
        <w:sz w:val="24"/>
        <w:szCs w:val="24"/>
      </w:rPr>
      <w:tab/>
      <w:t xml:space="preserve">        </w:t>
    </w:r>
    <w:r w:rsidR="009442E5">
      <w:rPr>
        <w:rFonts w:ascii="Times New Roman" w:eastAsia="Times New Roman" w:hAnsi="Times New Roman" w:cs="Times New Roman"/>
        <w:sz w:val="24"/>
        <w:szCs w:val="24"/>
      </w:rPr>
      <w:fldChar w:fldCharType="begin"/>
    </w:r>
    <w:r w:rsidR="009442E5">
      <w:rPr>
        <w:rFonts w:ascii="Times New Roman" w:eastAsia="Times New Roman" w:hAnsi="Times New Roman" w:cs="Times New Roman"/>
        <w:sz w:val="24"/>
        <w:szCs w:val="24"/>
      </w:rPr>
      <w:instrText>PAGE</w:instrText>
    </w:r>
    <w:r w:rsidR="009442E5">
      <w:rPr>
        <w:rFonts w:ascii="Times New Roman" w:eastAsia="Times New Roman" w:hAnsi="Times New Roman" w:cs="Times New Roman"/>
        <w:sz w:val="24"/>
        <w:szCs w:val="24"/>
      </w:rPr>
      <w:fldChar w:fldCharType="separate"/>
    </w:r>
    <w:r w:rsidR="00CD5C04">
      <w:rPr>
        <w:rFonts w:ascii="Times New Roman" w:eastAsia="Times New Roman" w:hAnsi="Times New Roman" w:cs="Times New Roman"/>
        <w:noProof/>
        <w:sz w:val="24"/>
        <w:szCs w:val="24"/>
      </w:rPr>
      <w:t>1</w:t>
    </w:r>
    <w:r w:rsidR="009442E5">
      <w:rPr>
        <w:rFonts w:ascii="Times New Roman" w:eastAsia="Times New Roman" w:hAnsi="Times New Roman" w:cs="Times New Roman"/>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55C81"/>
    <w:rsid w:val="000B6226"/>
    <w:rsid w:val="000C6EE6"/>
    <w:rsid w:val="000D5FD6"/>
    <w:rsid w:val="00145C8A"/>
    <w:rsid w:val="00173B2E"/>
    <w:rsid w:val="001A48AF"/>
    <w:rsid w:val="001D35E7"/>
    <w:rsid w:val="002458DB"/>
    <w:rsid w:val="0028646F"/>
    <w:rsid w:val="002950EF"/>
    <w:rsid w:val="002E6D6E"/>
    <w:rsid w:val="00321171"/>
    <w:rsid w:val="00331E9E"/>
    <w:rsid w:val="004230CB"/>
    <w:rsid w:val="005359B3"/>
    <w:rsid w:val="00535FE1"/>
    <w:rsid w:val="005A18F2"/>
    <w:rsid w:val="00604937"/>
    <w:rsid w:val="006606BA"/>
    <w:rsid w:val="00661F23"/>
    <w:rsid w:val="00670080"/>
    <w:rsid w:val="006A7E38"/>
    <w:rsid w:val="007014EA"/>
    <w:rsid w:val="007C113C"/>
    <w:rsid w:val="007D139E"/>
    <w:rsid w:val="007E05B5"/>
    <w:rsid w:val="00812ECE"/>
    <w:rsid w:val="00820E9A"/>
    <w:rsid w:val="0085236D"/>
    <w:rsid w:val="008639C5"/>
    <w:rsid w:val="009442E5"/>
    <w:rsid w:val="00981759"/>
    <w:rsid w:val="009A511E"/>
    <w:rsid w:val="00A156DB"/>
    <w:rsid w:val="00A22A91"/>
    <w:rsid w:val="00A333B2"/>
    <w:rsid w:val="00B01B97"/>
    <w:rsid w:val="00B4041E"/>
    <w:rsid w:val="00B52E71"/>
    <w:rsid w:val="00B95EF2"/>
    <w:rsid w:val="00BB4D12"/>
    <w:rsid w:val="00C252C3"/>
    <w:rsid w:val="00C43EBF"/>
    <w:rsid w:val="00C70F8E"/>
    <w:rsid w:val="00CA6F1E"/>
    <w:rsid w:val="00CC7FD7"/>
    <w:rsid w:val="00CD5C04"/>
    <w:rsid w:val="00CF664F"/>
    <w:rsid w:val="00D35973"/>
    <w:rsid w:val="00DE7FCC"/>
    <w:rsid w:val="00E122D8"/>
    <w:rsid w:val="00E370E5"/>
    <w:rsid w:val="00E44E0A"/>
    <w:rsid w:val="00E51543"/>
    <w:rsid w:val="00EA24A3"/>
    <w:rsid w:val="00EB09ED"/>
    <w:rsid w:val="00EE11F0"/>
    <w:rsid w:val="00EF069B"/>
    <w:rsid w:val="00F05ED5"/>
    <w:rsid w:val="00FF7F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F764E7"/>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ad">
    <w:name w:val="header"/>
    <w:basedOn w:val="a"/>
    <w:link w:val="ae"/>
    <w:uiPriority w:val="99"/>
    <w:unhideWhenUsed/>
    <w:rsid w:val="009442E5"/>
    <w:pPr>
      <w:tabs>
        <w:tab w:val="center" w:pos="4252"/>
        <w:tab w:val="right" w:pos="8504"/>
      </w:tabs>
      <w:snapToGrid w:val="0"/>
    </w:pPr>
  </w:style>
  <w:style w:type="character" w:customStyle="1" w:styleId="ae">
    <w:name w:val="ヘッダー (文字)"/>
    <w:basedOn w:val="a0"/>
    <w:link w:val="ad"/>
    <w:uiPriority w:val="99"/>
    <w:rsid w:val="009442E5"/>
  </w:style>
  <w:style w:type="paragraph" w:styleId="af">
    <w:name w:val="footer"/>
    <w:basedOn w:val="a"/>
    <w:link w:val="af0"/>
    <w:uiPriority w:val="99"/>
    <w:unhideWhenUsed/>
    <w:rsid w:val="009442E5"/>
    <w:pPr>
      <w:tabs>
        <w:tab w:val="center" w:pos="4252"/>
        <w:tab w:val="right" w:pos="8504"/>
      </w:tabs>
      <w:snapToGrid w:val="0"/>
    </w:pPr>
  </w:style>
  <w:style w:type="character" w:customStyle="1" w:styleId="af0">
    <w:name w:val="フッター (文字)"/>
    <w:basedOn w:val="a0"/>
    <w:link w:val="af"/>
    <w:uiPriority w:val="99"/>
    <w:rsid w:val="009442E5"/>
  </w:style>
  <w:style w:type="character" w:styleId="af1">
    <w:name w:val="Hyperlink"/>
    <w:basedOn w:val="a0"/>
    <w:uiPriority w:val="99"/>
    <w:unhideWhenUsed/>
    <w:rsid w:val="007E05B5"/>
    <w:rPr>
      <w:color w:val="0000FF" w:themeColor="hyperlink"/>
      <w:u w:val="single"/>
    </w:rPr>
  </w:style>
  <w:style w:type="character" w:styleId="af2">
    <w:name w:val="Unresolved Mention"/>
    <w:basedOn w:val="a0"/>
    <w:uiPriority w:val="99"/>
    <w:semiHidden/>
    <w:unhideWhenUsed/>
    <w:rsid w:val="007E05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60017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349</Words>
  <Characters>1994</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Eisuke Tokiwa</cp:lastModifiedBy>
  <cp:revision>35</cp:revision>
  <dcterms:created xsi:type="dcterms:W3CDTF">2024-04-09T05:32:00Z</dcterms:created>
  <dcterms:modified xsi:type="dcterms:W3CDTF">2026-02-21T07:19:00Z</dcterms:modified>
</cp:coreProperties>
</file>