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D82D7BD" w:rsidP="6A5B87C0" w:rsidRDefault="1D82D7BD" w14:paraId="38DCC638" w14:textId="04C12310">
      <w:pPr>
        <w:pStyle w:val="Normal"/>
      </w:pPr>
      <w:r w:rsidR="1D82D7BD">
        <w:rPr/>
        <w:t>Ancient China within the Qin and Han Dynasties (221 BCE - 220 CE)</w:t>
      </w:r>
    </w:p>
    <w:p w:rsidR="7BC628DA" w:rsidP="6A5B87C0" w:rsidRDefault="7BC628DA" w14:paraId="28E8171C" w14:textId="36832C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A5B87C0" w:rsidR="7BC628DA">
        <w:rPr>
          <w:sz w:val="24"/>
          <w:szCs w:val="24"/>
        </w:rPr>
        <w:t>The Qin dynasty was the first imperial dynasty of China</w:t>
      </w:r>
      <w:r w:rsidRPr="6A5B87C0" w:rsidR="06D7E229">
        <w:rPr>
          <w:sz w:val="24"/>
          <w:szCs w:val="24"/>
        </w:rPr>
        <w:t>, from 221-206 BCE</w:t>
      </w:r>
      <w:r w:rsidRPr="6A5B87C0" w:rsidR="7CFA6012">
        <w:rPr>
          <w:sz w:val="24"/>
          <w:szCs w:val="24"/>
        </w:rPr>
        <w:t>.</w:t>
      </w:r>
    </w:p>
    <w:p w:rsidR="06D7E229" w:rsidP="6A5B87C0" w:rsidRDefault="06D7E229" w14:paraId="3E35A8CD" w14:textId="5B8FA4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A5B87C0" w:rsidR="06D7E229">
        <w:rPr>
          <w:sz w:val="24"/>
          <w:szCs w:val="24"/>
        </w:rPr>
        <w:t>Named for its progenitor state Qin, a fief of the confederal Zhou dynasty</w:t>
      </w:r>
      <w:r w:rsidRPr="6A5B87C0" w:rsidR="6E6ECA66">
        <w:rPr>
          <w:sz w:val="24"/>
          <w:szCs w:val="24"/>
        </w:rPr>
        <w:t>.</w:t>
      </w:r>
    </w:p>
    <w:p w:rsidR="75834425" w:rsidP="6A5B87C0" w:rsidRDefault="75834425" w14:paraId="6F08D8DC" w14:textId="5F7A2D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A5B87C0" w:rsidR="75834425">
        <w:rPr>
          <w:sz w:val="24"/>
          <w:szCs w:val="24"/>
        </w:rPr>
        <w:t xml:space="preserve">The predominant form of religious belief in China during the early imperial period focused on </w:t>
      </w:r>
      <w:bookmarkStart w:name="_Int_xMQXqSwQ" w:id="65316230"/>
      <w:r w:rsidRPr="6A5B87C0" w:rsidR="75834425">
        <w:rPr>
          <w:i w:val="1"/>
          <w:iCs w:val="1"/>
          <w:sz w:val="24"/>
          <w:szCs w:val="24"/>
        </w:rPr>
        <w:t>shen</w:t>
      </w:r>
      <w:bookmarkEnd w:id="65316230"/>
      <w:r w:rsidRPr="6A5B87C0" w:rsidR="75834425">
        <w:rPr>
          <w:sz w:val="24"/>
          <w:szCs w:val="24"/>
        </w:rPr>
        <w:t xml:space="preserve"> (</w:t>
      </w:r>
      <w:r w:rsidRPr="6A5B87C0" w:rsidR="75834425">
        <w:rPr>
          <w:sz w:val="24"/>
          <w:szCs w:val="24"/>
        </w:rPr>
        <w:t>roughly meaning</w:t>
      </w:r>
      <w:r w:rsidRPr="6A5B87C0" w:rsidR="75834425">
        <w:rPr>
          <w:sz w:val="24"/>
          <w:szCs w:val="24"/>
        </w:rPr>
        <w:t xml:space="preserve"> ‘spirits’)</w:t>
      </w:r>
      <w:r w:rsidRPr="6A5B87C0" w:rsidR="1095FBF2">
        <w:rPr>
          <w:sz w:val="24"/>
          <w:szCs w:val="24"/>
        </w:rPr>
        <w:t xml:space="preserve">, </w:t>
      </w:r>
      <w:r w:rsidRPr="6A5B87C0" w:rsidR="1095FBF2">
        <w:rPr>
          <w:i w:val="1"/>
          <w:iCs w:val="1"/>
          <w:sz w:val="24"/>
          <w:szCs w:val="24"/>
        </w:rPr>
        <w:t>yin</w:t>
      </w:r>
      <w:r w:rsidRPr="6A5B87C0" w:rsidR="1095FBF2">
        <w:rPr>
          <w:sz w:val="24"/>
          <w:szCs w:val="24"/>
        </w:rPr>
        <w:t xml:space="preserve"> (陰; 阴; 'shadows'), and the realm they were understood to inhabit.</w:t>
      </w:r>
    </w:p>
    <w:p w:rsidR="1095FBF2" w:rsidP="6A5B87C0" w:rsidRDefault="1095FBF2" w14:paraId="529A716F" w14:textId="6EB1FD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A5B87C0" w:rsidR="1095FBF2">
        <w:rPr>
          <w:sz w:val="24"/>
          <w:szCs w:val="24"/>
        </w:rPr>
        <w:t>The spirit</w:t>
      </w:r>
      <w:r w:rsidRPr="6A5B87C0" w:rsidR="308AEAA0">
        <w:rPr>
          <w:sz w:val="24"/>
          <w:szCs w:val="24"/>
        </w:rPr>
        <w:t xml:space="preserve"> world was believed to be parallel with the earthly one: animal sacrifices were offered </w:t>
      </w:r>
      <w:r w:rsidRPr="6A5B87C0" w:rsidR="422B59B6">
        <w:rPr>
          <w:sz w:val="24"/>
          <w:szCs w:val="24"/>
        </w:rPr>
        <w:t>to contact</w:t>
      </w:r>
      <w:r w:rsidRPr="6A5B87C0" w:rsidR="308AEAA0">
        <w:rPr>
          <w:sz w:val="24"/>
          <w:szCs w:val="24"/>
        </w:rPr>
        <w:t xml:space="preserve"> it, and the spirits of people were thought to move there upon death.</w:t>
      </w:r>
    </w:p>
    <w:p w:rsidR="538CD30E" w:rsidP="6A5B87C0" w:rsidRDefault="538CD30E" w14:paraId="2F6744C8" w14:textId="3D7326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A5B87C0" w:rsidR="538CD30E">
        <w:rPr>
          <w:sz w:val="24"/>
          <w:szCs w:val="24"/>
        </w:rPr>
        <w:t>In general, ritual served two purposes: to receive blessings from the spirit realm, and to ensure the dead journeyed to and stayed there.</w:t>
      </w:r>
      <w:r>
        <w:br/>
      </w:r>
    </w:p>
    <w:p w:rsidR="524CFBD4" w:rsidP="6A5B87C0" w:rsidRDefault="524CFBD4" w14:paraId="1FA83881" w14:textId="010D73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A5B87C0" w:rsidR="524CFBD4">
        <w:rPr>
          <w:sz w:val="24"/>
          <w:szCs w:val="24"/>
        </w:rPr>
        <w:t>The Han dynasty succeeded the Qin dynasty, lasting from 202 BCE to 9 CE</w:t>
      </w:r>
      <w:r w:rsidRPr="6A5B87C0" w:rsidR="06AD5810">
        <w:rPr>
          <w:sz w:val="24"/>
          <w:szCs w:val="24"/>
        </w:rPr>
        <w:t>, then 25-220 CE (9-23 CE – Xin)</w:t>
      </w:r>
      <w:r w:rsidRPr="6A5B87C0" w:rsidR="32CA663A">
        <w:rPr>
          <w:sz w:val="24"/>
          <w:szCs w:val="24"/>
        </w:rPr>
        <w:t>.</w:t>
      </w:r>
    </w:p>
    <w:p w:rsidR="32CA663A" w:rsidP="6A5B87C0" w:rsidRDefault="32CA663A" w14:paraId="43CA5505" w14:textId="4EB7F2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A5B87C0" w:rsidR="32CA663A">
        <w:rPr>
          <w:sz w:val="24"/>
          <w:szCs w:val="24"/>
        </w:rPr>
        <w:t xml:space="preserve">Spanning over four centuries, the Han dynasty is considered a golden age in Chinese </w:t>
      </w:r>
      <w:r w:rsidRPr="6A5B87C0" w:rsidR="3F09B3E2">
        <w:rPr>
          <w:sz w:val="24"/>
          <w:szCs w:val="24"/>
        </w:rPr>
        <w:t>history and</w:t>
      </w:r>
      <w:r w:rsidRPr="6A5B87C0" w:rsidR="32CA663A">
        <w:rPr>
          <w:sz w:val="24"/>
          <w:szCs w:val="24"/>
        </w:rPr>
        <w:t xml:space="preserve"> had a permanent impact on Chinese identity in later periods.</w:t>
      </w:r>
    </w:p>
    <w:p w:rsidR="424FDD0E" w:rsidP="6A5B87C0" w:rsidRDefault="424FDD0E" w14:paraId="79647E96" w14:textId="4A5D20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A5B87C0" w:rsidR="424FDD0E">
        <w:rPr>
          <w:sz w:val="24"/>
          <w:szCs w:val="24"/>
        </w:rPr>
        <w:t>Families throughout Han China made ritual sacrifices (usually involving animals and foodstuffs) to various deities, spirits, and ancestors.</w:t>
      </w:r>
    </w:p>
    <w:p w:rsidR="1D82D7BD" w:rsidP="6A5B87C0" w:rsidRDefault="1D82D7BD" w14:paraId="0E73B647" w14:textId="203A3D4E">
      <w:pPr>
        <w:pStyle w:val="Normal"/>
      </w:pPr>
      <w:r w:rsidR="1D82D7BD">
        <w:rPr/>
        <w:t>The Vikings (700-1100 CE)</w:t>
      </w:r>
    </w:p>
    <w:p w:rsidR="1D82D7BD" w:rsidP="6A5B87C0" w:rsidRDefault="1D82D7BD" w14:paraId="049CCE84" w14:textId="05DC9DD3">
      <w:pPr>
        <w:pStyle w:val="Normal"/>
      </w:pPr>
      <w:r w:rsidR="1D82D7BD">
        <w:rPr/>
        <w:t>Archaic Greece (900-600 BCE)</w:t>
      </w:r>
    </w:p>
    <w:p w:rsidR="1D82D7BD" w:rsidP="6A5B87C0" w:rsidRDefault="1D82D7BD" w14:paraId="69BB26B2" w14:textId="114FD622">
      <w:pPr>
        <w:pStyle w:val="Normal"/>
      </w:pPr>
      <w:r w:rsidR="1D82D7BD">
        <w:rPr/>
        <w:t>Roman society (753-133 BCE)</w:t>
      </w:r>
    </w:p>
    <w:p w:rsidR="1D82D7BD" w:rsidP="6A5B87C0" w:rsidRDefault="1D82D7BD" w14:paraId="77CA46B6" w14:textId="7F6C8C2A">
      <w:pPr>
        <w:pStyle w:val="Normal"/>
      </w:pPr>
      <w:r w:rsidR="1D82D7BD">
        <w:rPr/>
        <w:t>Spartan society (circa 700-371 BCE)</w:t>
      </w:r>
    </w:p>
    <w:p w:rsidR="1D82D7BD" w:rsidP="6A5B87C0" w:rsidRDefault="1D82D7BD" w14:paraId="52032EC7" w14:textId="22947F42">
      <w:pPr>
        <w:pStyle w:val="Normal"/>
      </w:pPr>
      <w:r w:rsidR="1D82D7BD">
        <w:rPr/>
        <w:t>Ptolemaic Egypt (331-31 BCE)</w:t>
      </w:r>
    </w:p>
    <w:p w:rsidR="1D82D7BD" w:rsidP="6A5B87C0" w:rsidRDefault="1D82D7BD" w14:paraId="460124EA" w14:textId="78CB1EEC">
      <w:pPr>
        <w:pStyle w:val="Normal"/>
      </w:pPr>
      <w:r w:rsidR="1D82D7BD">
        <w:rPr/>
        <w:t>The Early Christians (to 337 CE)</w:t>
      </w:r>
    </w:p>
    <w:p xmlns:wp14="http://schemas.microsoft.com/office/word/2010/wordml" wp14:paraId="4139EC8E" wp14:textId="538CC251">
      <w:r w:rsidR="4344A113">
        <w:rPr/>
        <w:t>Israel and Judah (961-586 BCE)</w:t>
      </w:r>
    </w:p>
    <w:p xmlns:wp14="http://schemas.microsoft.com/office/word/2010/wordml" w:rsidP="53E81C96" wp14:paraId="2A6D0AAB" wp14:textId="4A5C79C1">
      <w:pPr>
        <w:pStyle w:val="Normal"/>
      </w:pPr>
      <w:r w:rsidR="4344A113">
        <w:rPr/>
        <w:t>Persian society (559-330 BCE)</w:t>
      </w:r>
    </w:p>
    <w:p xmlns:wp14="http://schemas.microsoft.com/office/word/2010/wordml" w:rsidP="53E81C96" wp14:paraId="302F2891" wp14:textId="6A6E2178">
      <w:pPr>
        <w:pStyle w:val="Normal"/>
      </w:pPr>
      <w:r w:rsidR="4344A113">
        <w:rPr/>
        <w:t>Indian society within the Mauryan Empire (321-185 BCE)</w:t>
      </w:r>
    </w:p>
    <w:p xmlns:wp14="http://schemas.microsoft.com/office/word/2010/wordml" w:rsidP="53E81C96" wp14:paraId="6134C312" wp14:textId="72FE2BEB">
      <w:pPr>
        <w:pStyle w:val="Normal"/>
      </w:pPr>
      <w:r w:rsidR="4344A113">
        <w:rPr/>
        <w:t>The Celts (1200 BCE - 60 CE)</w:t>
      </w:r>
    </w:p>
    <w:p xmlns:wp14="http://schemas.microsoft.com/office/word/2010/wordml" w:rsidP="53E81C96" wp14:paraId="345AFDC1" wp14:textId="6AE130BE">
      <w:pPr>
        <w:pStyle w:val="Normal"/>
      </w:pPr>
    </w:p>
    <w:p xmlns:wp14="http://schemas.microsoft.com/office/word/2010/wordml" w:rsidP="53E81C96" wp14:paraId="04DF9BB8" wp14:textId="6EBC4202">
      <w:pPr>
        <w:pStyle w:val="Normal"/>
      </w:pPr>
      <w:r w:rsidR="4344A113">
        <w:rPr/>
        <w:t xml:space="preserve">You MUST focus on beliefs, </w:t>
      </w:r>
      <w:r w:rsidR="4344A113">
        <w:rPr/>
        <w:t>rituals</w:t>
      </w:r>
      <w:r w:rsidR="4344A113">
        <w:rPr/>
        <w:t xml:space="preserve"> and funerary practices for your FIA2</w:t>
      </w:r>
    </w:p>
    <w:p w:rsidR="6873C066" w:rsidP="328C9E80" w:rsidRDefault="6873C066" w14:paraId="663C881A" w14:textId="12E6F4AC">
      <w:pPr>
        <w:pStyle w:val="Normal"/>
      </w:pPr>
      <w:r w:rsidR="6873C066">
        <w:rPr/>
        <w:t>Colour</w:t>
      </w:r>
      <w:r w:rsidR="6873C066">
        <w:rPr/>
        <w:t xml:space="preserve"> coding:</w:t>
      </w:r>
    </w:p>
    <w:p w:rsidR="6873C066" w:rsidP="328C9E80" w:rsidRDefault="6873C066" w14:paraId="0EA1053B" w14:textId="636346F2">
      <w:pPr>
        <w:pStyle w:val="Normal"/>
      </w:pPr>
      <w:r w:rsidR="6873C066">
        <w:rPr/>
        <w:t>Red: Corroborating –</w:t>
      </w:r>
      <w:r w:rsidR="633ED37D">
        <w:rPr/>
        <w:t xml:space="preserve"> Evaluating, </w:t>
      </w:r>
      <w:r w:rsidR="73926959">
        <w:rPr/>
        <w:t xml:space="preserve">comparison with </w:t>
      </w:r>
      <w:r w:rsidR="633ED37D">
        <w:rPr/>
        <w:t>r</w:t>
      </w:r>
      <w:r w:rsidR="26E9168D">
        <w:rPr/>
        <w:t xml:space="preserve">eferral to other sources in the IA2, mentioned seamlessly without disrupting the primary argument of </w:t>
      </w:r>
      <w:r w:rsidR="485225E6">
        <w:rPr/>
        <w:t>the current source.</w:t>
      </w:r>
    </w:p>
    <w:p w:rsidR="485225E6" w:rsidP="328C9E80" w:rsidRDefault="485225E6" w14:paraId="339AE7AC" w14:textId="25D98CD6">
      <w:pPr>
        <w:pStyle w:val="Normal"/>
      </w:pPr>
      <w:r w:rsidR="485225E6">
        <w:rPr/>
        <w:t xml:space="preserve">Purple: Discussing content of the source (not quality etc.) </w:t>
      </w:r>
      <w:r w:rsidR="488F309A">
        <w:rPr/>
        <w:t>and</w:t>
      </w:r>
      <w:r w:rsidR="0AE27C9B">
        <w:rPr/>
        <w:t xml:space="preserve"> (relate/link to)</w:t>
      </w:r>
      <w:r w:rsidR="488F309A">
        <w:rPr/>
        <w:t xml:space="preserve"> answering </w:t>
      </w:r>
      <w:r w:rsidR="07F6C3A1">
        <w:rPr/>
        <w:t>own</w:t>
      </w:r>
      <w:r w:rsidR="488F309A">
        <w:rPr/>
        <w:t xml:space="preserve"> sub-question</w:t>
      </w:r>
      <w:r w:rsidR="14A23FF0">
        <w:rPr/>
        <w:t>.</w:t>
      </w:r>
    </w:p>
    <w:p w:rsidR="4BA3BF7F" w:rsidP="328C9E80" w:rsidRDefault="4BA3BF7F" w14:paraId="4605FE80" w14:textId="1AFD7E58">
      <w:pPr>
        <w:pStyle w:val="Normal"/>
      </w:pPr>
      <w:r w:rsidR="4BA3BF7F">
        <w:rPr/>
        <w:t>Green: R</w:t>
      </w:r>
      <w:r w:rsidR="07FA6277">
        <w:rPr/>
        <w:t xml:space="preserve">eliability </w:t>
      </w:r>
      <w:r w:rsidR="35310F7B">
        <w:rPr/>
        <w:t>and usefulness of source + author</w:t>
      </w:r>
    </w:p>
    <w:p w:rsidR="2975C65A" w:rsidP="328C9E80" w:rsidRDefault="2975C65A" w14:paraId="20EFA0A6" w14:textId="52DA58AB">
      <w:pPr>
        <w:pStyle w:val="Normal"/>
      </w:pPr>
      <w:r w:rsidR="2975C65A">
        <w:rPr/>
        <w:t>Writing with nuance, understanding the subtleties of the topic</w:t>
      </w:r>
      <w:r w:rsidR="75CCA3D0">
        <w:rPr/>
        <w:t xml:space="preserve"> (relevant observations/comparisons</w:t>
      </w:r>
      <w:r w:rsidR="2BFB80C4">
        <w:rPr/>
        <w:t>/statements</w:t>
      </w:r>
      <w:r w:rsidR="75CCA3D0">
        <w:rPr/>
        <w:t xml:space="preserve"> using understanding of context)</w:t>
      </w:r>
      <w:r w:rsidR="2975C65A">
        <w:rPr/>
        <w:t>.</w:t>
      </w:r>
    </w:p>
    <w:p xmlns:wp14="http://schemas.microsoft.com/office/word/2010/wordml" wp14:paraId="2C078E63" wp14:textId="7F502CC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MQXqSwQ" int2:invalidationBookmarkName="" int2:hashCode="ulEZHNnSiJAzna" int2:id="ojnhUfv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72c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ABB8D1"/>
    <w:rsid w:val="0407F4BE"/>
    <w:rsid w:val="06AD5810"/>
    <w:rsid w:val="06D7E229"/>
    <w:rsid w:val="06DEB636"/>
    <w:rsid w:val="07F6C3A1"/>
    <w:rsid w:val="07FA6277"/>
    <w:rsid w:val="0AE27C9B"/>
    <w:rsid w:val="0B8CA961"/>
    <w:rsid w:val="0C40B05A"/>
    <w:rsid w:val="0CAD0BE5"/>
    <w:rsid w:val="0F76E50B"/>
    <w:rsid w:val="1074D4EF"/>
    <w:rsid w:val="1095FBF2"/>
    <w:rsid w:val="1139DA0F"/>
    <w:rsid w:val="117D305F"/>
    <w:rsid w:val="13F8419D"/>
    <w:rsid w:val="14A23FF0"/>
    <w:rsid w:val="1A494737"/>
    <w:rsid w:val="1B33572F"/>
    <w:rsid w:val="1B51E8E7"/>
    <w:rsid w:val="1B891F40"/>
    <w:rsid w:val="1D82D7BD"/>
    <w:rsid w:val="1E70F478"/>
    <w:rsid w:val="2015D100"/>
    <w:rsid w:val="241CBF87"/>
    <w:rsid w:val="26E9168D"/>
    <w:rsid w:val="2706E731"/>
    <w:rsid w:val="294B6804"/>
    <w:rsid w:val="2975C65A"/>
    <w:rsid w:val="2BFB80C4"/>
    <w:rsid w:val="2CABB8D1"/>
    <w:rsid w:val="308AEAA0"/>
    <w:rsid w:val="31CF90ED"/>
    <w:rsid w:val="328C9E80"/>
    <w:rsid w:val="32CA663A"/>
    <w:rsid w:val="35310F7B"/>
    <w:rsid w:val="38419EAF"/>
    <w:rsid w:val="38437136"/>
    <w:rsid w:val="39504472"/>
    <w:rsid w:val="3F09B3E2"/>
    <w:rsid w:val="404A406F"/>
    <w:rsid w:val="422B59B6"/>
    <w:rsid w:val="424FDD0E"/>
    <w:rsid w:val="4344A113"/>
    <w:rsid w:val="43C78EF4"/>
    <w:rsid w:val="44451583"/>
    <w:rsid w:val="485225E6"/>
    <w:rsid w:val="488F309A"/>
    <w:rsid w:val="4BA3BF7F"/>
    <w:rsid w:val="51FFD9A0"/>
    <w:rsid w:val="524CFBD4"/>
    <w:rsid w:val="538CD30E"/>
    <w:rsid w:val="53E81C96"/>
    <w:rsid w:val="55229F65"/>
    <w:rsid w:val="564C70A5"/>
    <w:rsid w:val="57089735"/>
    <w:rsid w:val="5B8FF621"/>
    <w:rsid w:val="5BACBDD7"/>
    <w:rsid w:val="619A284F"/>
    <w:rsid w:val="633ED37D"/>
    <w:rsid w:val="65B9B990"/>
    <w:rsid w:val="6873C066"/>
    <w:rsid w:val="6A35F222"/>
    <w:rsid w:val="6A5B87C0"/>
    <w:rsid w:val="6B70968B"/>
    <w:rsid w:val="6E6ECA66"/>
    <w:rsid w:val="73926959"/>
    <w:rsid w:val="75834425"/>
    <w:rsid w:val="75CCA3D0"/>
    <w:rsid w:val="7862BEB6"/>
    <w:rsid w:val="78DB3B4A"/>
    <w:rsid w:val="79F321D9"/>
    <w:rsid w:val="7B9685B4"/>
    <w:rsid w:val="7BC628DA"/>
    <w:rsid w:val="7BCCFC7B"/>
    <w:rsid w:val="7BCE697C"/>
    <w:rsid w:val="7CFA6012"/>
    <w:rsid w:val="7E75A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B8D1"/>
  <w15:chartTrackingRefBased/>
  <w15:docId w15:val="{266DC14F-2198-44D9-A169-E41566FDA0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28C9E80"/>
    <w:rPr>
      <w:noProof w:val="0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28C9E8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28C9E8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28C9E80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28C9E80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28C9E80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28C9E80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28C9E80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28C9E80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28C9E80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28C9E80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28C9E80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28C9E80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28C9E80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A5B87C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5e0b7ed47f34f56" /><Relationship Type="http://schemas.openxmlformats.org/officeDocument/2006/relationships/numbering" Target="numbering.xml" Id="R79902f4ced6b4a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2025-03-24T02:08:41.0528429Z</dcterms:created>
  <dcterms:modified xsi:type="dcterms:W3CDTF">2025-04-01T01:12:40.1698134Z</dcterms:modified>
  <dc:creator>TOMES, Eden (etome3)</dc:creator>
  <lastModifiedBy>TOMES, Eden (etome3)</lastModifiedBy>
</coreProperties>
</file>