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33B5" w:rsidRDefault="00AE33B5">
      <w:pPr>
        <w:spacing w:after="0"/>
      </w:pPr>
      <w:bookmarkStart w:id="0" w:name="_GoBack"/>
      <w:bookmarkEnd w:id="0"/>
    </w:p>
    <w:p w:rsidR="00AE33B5" w:rsidRDefault="00365D9D">
      <w:pPr>
        <w:spacing w:after="0"/>
        <w:rPr>
          <w:b/>
        </w:rPr>
      </w:pPr>
      <w:r>
        <w:rPr>
          <w:color w:val="000000"/>
        </w:rPr>
        <w:t> </w:t>
      </w:r>
      <w:r>
        <w:rPr>
          <w:b/>
        </w:rPr>
        <w:t>Section 1</w:t>
      </w:r>
    </w:p>
    <w:p w:rsidR="00AE33B5" w:rsidRDefault="00AE33B5">
      <w:pPr>
        <w:spacing w:after="0"/>
        <w:rPr>
          <w:b/>
        </w:rPr>
      </w:pPr>
    </w:p>
    <w:p w:rsidR="00AE33B5" w:rsidRDefault="00365D9D">
      <w:pPr>
        <w:spacing w:after="0"/>
        <w:rPr>
          <w:b/>
        </w:rPr>
      </w:pPr>
      <w:r>
        <w:rPr>
          <w:b/>
        </w:rPr>
        <w:t>Instructions</w:t>
      </w:r>
    </w:p>
    <w:p w:rsidR="00AE33B5" w:rsidRDefault="00365D9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Choose the best answer for Questions 1-10.</w:t>
      </w:r>
    </w:p>
    <w:p w:rsidR="00AE33B5" w:rsidRDefault="00365D9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This section has 10 questions and is worth 10 marks.</w:t>
      </w:r>
    </w:p>
    <w:p w:rsidR="00AE33B5" w:rsidRDefault="00365D9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Use a 2B pencil to fill in the </w:t>
      </w:r>
      <w:proofErr w:type="gramStart"/>
      <w:r>
        <w:rPr>
          <w:color w:val="000000"/>
        </w:rPr>
        <w:t>A,B</w:t>
      </w:r>
      <w:proofErr w:type="gramEnd"/>
      <w:r>
        <w:rPr>
          <w:color w:val="000000"/>
        </w:rPr>
        <w:t>,C or D answer bubble completely.</w:t>
      </w:r>
    </w:p>
    <w:p w:rsidR="00AE33B5" w:rsidRDefault="00365D9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If you change your mind or make a mistake, use an eraser to remove your response and fill in the new answer bubble completely.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2026920</wp:posOffset>
            </wp:positionH>
            <wp:positionV relativeFrom="paragraph">
              <wp:posOffset>167005</wp:posOffset>
            </wp:positionV>
            <wp:extent cx="2804160" cy="712287"/>
            <wp:effectExtent l="0" t="0" r="0" b="0"/>
            <wp:wrapNone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712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E33B5" w:rsidRDefault="00AE33B5">
      <w:pPr>
        <w:spacing w:after="0"/>
      </w:pPr>
    </w:p>
    <w:p w:rsidR="00AE33B5" w:rsidRDefault="00AE33B5">
      <w:pPr>
        <w:spacing w:after="0"/>
        <w:ind w:left="1440"/>
      </w:pPr>
    </w:p>
    <w:p w:rsidR="00AE33B5" w:rsidRDefault="00365D9D">
      <w:pPr>
        <w:tabs>
          <w:tab w:val="left" w:pos="-1440"/>
          <w:tab w:val="left" w:pos="-720"/>
        </w:tabs>
        <w:spacing w:after="0"/>
        <w:rPr>
          <w:b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-88899</wp:posOffset>
                </wp:positionH>
                <wp:positionV relativeFrom="paragraph">
                  <wp:posOffset>177800</wp:posOffset>
                </wp:positionV>
                <wp:extent cx="6066294" cy="27632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17616" y="3770947"/>
                          <a:ext cx="6056769" cy="18107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dtdh="http://schemas.microsoft.com/office/word/2020/wordml/sdtdatahash" xmlns:w16="http://schemas.microsoft.com/office/word/2018/wordml" xmlns:w16cex="http://schemas.microsoft.com/office/word/2018/wordml/c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177800</wp:posOffset>
                </wp:positionV>
                <wp:extent cx="6066294" cy="27632"/>
                <wp:effectExtent b="0" l="0" r="0" t="0"/>
                <wp:wrapNone/>
                <wp:docPr id="2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6294" cy="276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AE33B5" w:rsidRDefault="00AE33B5">
      <w:pPr>
        <w:tabs>
          <w:tab w:val="left" w:pos="-1440"/>
          <w:tab w:val="left" w:pos="-720"/>
        </w:tabs>
        <w:spacing w:after="0"/>
        <w:rPr>
          <w:b/>
          <w:u w:val="single"/>
        </w:rPr>
      </w:pPr>
    </w:p>
    <w:p w:rsidR="00AE33B5" w:rsidRDefault="00365D9D">
      <w:pPr>
        <w:tabs>
          <w:tab w:val="left" w:pos="-1440"/>
          <w:tab w:val="left" w:pos="-720"/>
        </w:tabs>
        <w:spacing w:after="0"/>
        <w:jc w:val="center"/>
        <w:rPr>
          <w:b/>
          <w:u w:val="single"/>
        </w:rPr>
      </w:pPr>
      <w:r>
        <w:rPr>
          <w:noProof/>
        </w:rPr>
        <w:drawing>
          <wp:inline distT="0" distB="0" distL="0" distR="0">
            <wp:extent cx="2769882" cy="4955801"/>
            <wp:effectExtent l="0" t="0" r="0" b="0"/>
            <wp:docPr id="3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9882" cy="4955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lastRenderedPageBreak/>
        <w:t>QUESTION 1 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In humans, most nutrients are absorbed in the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(A) stomach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(B) small intestine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(C) large intestine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(D) both small and large intestine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(E) mouth</w:t>
      </w:r>
    </w:p>
    <w:p w:rsidR="00AE33B5" w:rsidRDefault="00AE33B5">
      <w:pPr>
        <w:spacing w:after="0"/>
      </w:pPr>
    </w:p>
    <w:p w:rsidR="00AE33B5" w:rsidRDefault="00365D9D">
      <w:pPr>
        <w:spacing w:after="0"/>
        <w:rPr>
          <w:b/>
        </w:rPr>
      </w:pPr>
      <w:r>
        <w:rPr>
          <w:b/>
        </w:rPr>
        <w:t>QUESTION 2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> All cells have a cell surface membrane. Cell surface membranes regulate the movement of substances into and out of cells. Which of the following describes the movement of water by osmosis?</w:t>
      </w:r>
    </w:p>
    <w:p w:rsidR="00AE33B5" w:rsidRDefault="00365D9D">
      <w:pPr>
        <w:spacing w:after="0" w:line="240" w:lineRule="auto"/>
        <w:rPr>
          <w:color w:val="FF0000"/>
        </w:rPr>
      </w:pPr>
      <w:r>
        <w:rPr>
          <w:color w:val="000000"/>
        </w:rPr>
        <w:br/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260536" cy="1260790"/>
            <wp:effectExtent l="0" t="0" r="0" b="0"/>
            <wp:wrapSquare wrapText="bothSides" distT="0" distB="0" distL="114300" distR="114300"/>
            <wp:docPr id="29" name="image7.png" descr="Machine generated alternative text: fl A against a solute concentration gradient through a fully permeable membrane D B against a solute concentration gradient through a partially permeable membrane E C down a solute concentration gradient through a fully permeable membrane U D down a solute concentration gradient through a partially permeable membra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Machine generated alternative text: fl A against a solute concentration gradient through a fully permeable membrane D B against a solute concentration gradient through a partially permeable membrane E C down a solute concentration gradient through a fully permeable membrane U D down a solute concentration gradient through a partially permeable membran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536" cy="126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365D9D">
      <w:pPr>
        <w:spacing w:after="0"/>
        <w:rPr>
          <w:b/>
        </w:rPr>
      </w:pPr>
      <w:r>
        <w:rPr>
          <w:b/>
        </w:rPr>
        <w:t>QUESTION 3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>Glucose enters cells by facilitated diffusion.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>Which part of the cell surface membrane allows facilitated diffusion of glucose?</w:t>
      </w:r>
    </w:p>
    <w:p w:rsidR="00AE33B5" w:rsidRDefault="00365D9D">
      <w:pPr>
        <w:spacing w:after="0" w:line="240" w:lineRule="auto"/>
        <w:ind w:left="540"/>
        <w:rPr>
          <w:color w:val="000000"/>
        </w:rPr>
      </w:pPr>
      <w:r>
        <w:rPr>
          <w:b/>
          <w:color w:val="000000"/>
        </w:rPr>
        <w:t xml:space="preserve">A </w:t>
      </w:r>
      <w:r>
        <w:rPr>
          <w:color w:val="000000"/>
        </w:rPr>
        <w:t>cholesterol</w:t>
      </w:r>
    </w:p>
    <w:p w:rsidR="00AE33B5" w:rsidRDefault="00365D9D">
      <w:pPr>
        <w:spacing w:after="0" w:line="240" w:lineRule="auto"/>
        <w:ind w:left="540"/>
        <w:rPr>
          <w:color w:val="000000"/>
        </w:rPr>
      </w:pPr>
      <w:r>
        <w:rPr>
          <w:b/>
          <w:color w:val="000000"/>
        </w:rPr>
        <w:t xml:space="preserve">B </w:t>
      </w:r>
      <w:r>
        <w:rPr>
          <w:color w:val="000000"/>
        </w:rPr>
        <w:t>glycolipid</w:t>
      </w:r>
    </w:p>
    <w:p w:rsidR="00AE33B5" w:rsidRDefault="00365D9D">
      <w:pPr>
        <w:spacing w:after="0" w:line="240" w:lineRule="auto"/>
        <w:ind w:left="540"/>
        <w:rPr>
          <w:color w:val="000000"/>
        </w:rPr>
      </w:pPr>
      <w:r>
        <w:rPr>
          <w:b/>
          <w:color w:val="000000"/>
        </w:rPr>
        <w:t xml:space="preserve">C </w:t>
      </w:r>
      <w:r>
        <w:rPr>
          <w:color w:val="000000"/>
        </w:rPr>
        <w:t>phospholipid</w:t>
      </w:r>
    </w:p>
    <w:p w:rsidR="00AE33B5" w:rsidRDefault="00365D9D">
      <w:pPr>
        <w:spacing w:after="0" w:line="240" w:lineRule="auto"/>
        <w:ind w:left="540"/>
      </w:pPr>
      <w:r>
        <w:rPr>
          <w:b/>
        </w:rPr>
        <w:t xml:space="preserve">D </w:t>
      </w:r>
      <w:r>
        <w:t>protein</w:t>
      </w:r>
    </w:p>
    <w:p w:rsidR="00AE33B5" w:rsidRDefault="00AE33B5">
      <w:pPr>
        <w:spacing w:after="0"/>
        <w:rPr>
          <w:b/>
        </w:rPr>
      </w:pPr>
    </w:p>
    <w:p w:rsidR="00AE33B5" w:rsidRDefault="00365D9D">
      <w:pPr>
        <w:spacing w:after="0"/>
        <w:rPr>
          <w:b/>
        </w:rPr>
      </w:pPr>
      <w:r>
        <w:rPr>
          <w:b/>
        </w:rPr>
        <w:t>QUESTION 4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>A plant cell is placed into pure water. Which of the following will occur?</w:t>
      </w:r>
    </w:p>
    <w:p w:rsidR="00AE33B5" w:rsidRDefault="00365D9D">
      <w:pPr>
        <w:spacing w:after="0" w:line="240" w:lineRule="auto"/>
        <w:ind w:left="540"/>
        <w:rPr>
          <w:color w:val="000000"/>
        </w:rPr>
      </w:pPr>
      <w:r>
        <w:rPr>
          <w:color w:val="000000"/>
        </w:rPr>
        <w:t>(A) Water will flow into the cell because the water potential inside the cell is higher than it is outside the cell.</w:t>
      </w:r>
    </w:p>
    <w:p w:rsidR="00AE33B5" w:rsidRDefault="00365D9D">
      <w:pPr>
        <w:spacing w:after="0" w:line="240" w:lineRule="auto"/>
        <w:ind w:left="540"/>
        <w:rPr>
          <w:color w:val="000000"/>
        </w:rPr>
      </w:pPr>
      <w:r>
        <w:rPr>
          <w:color w:val="000000"/>
        </w:rPr>
        <w:t>(B) Water will flow into the cell because the water potential inside the cell is lower than it is outside the cell.</w:t>
      </w:r>
    </w:p>
    <w:p w:rsidR="00AE33B5" w:rsidRDefault="00365D9D">
      <w:pPr>
        <w:spacing w:after="0" w:line="240" w:lineRule="auto"/>
        <w:ind w:left="540"/>
        <w:rPr>
          <w:color w:val="000000"/>
        </w:rPr>
      </w:pPr>
      <w:r>
        <w:rPr>
          <w:color w:val="000000"/>
        </w:rPr>
        <w:t>(C) Water will flow out of the cell because the water potential inside the cell is lower than it is outside the cell.</w:t>
      </w:r>
    </w:p>
    <w:p w:rsidR="00AE33B5" w:rsidRDefault="00365D9D">
      <w:pPr>
        <w:spacing w:after="0" w:line="240" w:lineRule="auto"/>
        <w:ind w:left="540"/>
        <w:rPr>
          <w:color w:val="000000"/>
        </w:rPr>
      </w:pPr>
      <w:r>
        <w:rPr>
          <w:color w:val="000000"/>
        </w:rPr>
        <w:t>(D) Water will flow out of the cell because the water potential inside the cell is higher than it is outside the cell.</w:t>
      </w:r>
    </w:p>
    <w:p w:rsidR="00AE33B5" w:rsidRDefault="00AE33B5">
      <w:pPr>
        <w:spacing w:after="0"/>
        <w:rPr>
          <w:b/>
        </w:rPr>
      </w:pPr>
    </w:p>
    <w:p w:rsidR="00AE33B5" w:rsidRDefault="00365D9D">
      <w:pPr>
        <w:spacing w:after="0"/>
        <w:rPr>
          <w:b/>
        </w:rPr>
      </w:pPr>
      <w:r>
        <w:rPr>
          <w:b/>
        </w:rPr>
        <w:t>QUESTION 5</w:t>
      </w:r>
    </w:p>
    <w:p w:rsidR="00AE33B5" w:rsidRDefault="00365D9D">
      <w:pPr>
        <w:spacing w:after="0" w:line="240" w:lineRule="auto"/>
        <w:ind w:left="540"/>
        <w:rPr>
          <w:color w:val="221E1F"/>
        </w:rPr>
      </w:pPr>
      <w:r>
        <w:rPr>
          <w:color w:val="221E1F"/>
        </w:rPr>
        <w:t>Refer to the following diagrams of cubes which represent different cells A, B and C</w:t>
      </w:r>
    </w:p>
    <w:p w:rsidR="00AE33B5" w:rsidRDefault="00365D9D">
      <w:pPr>
        <w:spacing w:after="0" w:line="240" w:lineRule="auto"/>
        <w:ind w:left="540"/>
        <w:rPr>
          <w:color w:val="000000"/>
        </w:rPr>
      </w:pPr>
      <w:r>
        <w:rPr>
          <w:color w:val="000000"/>
        </w:rPr>
        <w:t xml:space="preserve">     </w:t>
      </w:r>
    </w:p>
    <w:p w:rsidR="00AE33B5" w:rsidRDefault="00365D9D">
      <w:pPr>
        <w:spacing w:after="0" w:line="240" w:lineRule="auto"/>
        <w:ind w:left="540"/>
        <w:rPr>
          <w:color w:val="000000"/>
        </w:rPr>
      </w:pPr>
      <w:r>
        <w:rPr>
          <w:noProof/>
        </w:rPr>
        <w:drawing>
          <wp:inline distT="0" distB="0" distL="0" distR="0">
            <wp:extent cx="5324319" cy="1546588"/>
            <wp:effectExtent l="0" t="0" r="0" b="0"/>
            <wp:docPr id="32" name="image4.jpg" descr="C:\Users\bella\AppData\Local\Temp\msohtmlclip1\02\clip_image0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bella\AppData\Local\Temp\msohtmlclip1\02\clip_image00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319" cy="154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33B5" w:rsidRDefault="00365D9D">
      <w:pPr>
        <w:spacing w:after="0" w:line="240" w:lineRule="auto"/>
        <w:ind w:left="540"/>
        <w:rPr>
          <w:color w:val="000000"/>
        </w:rPr>
      </w:pPr>
      <w:r>
        <w:rPr>
          <w:color w:val="000000"/>
        </w:rPr>
        <w:t xml:space="preserve">Which one of the following statements </w:t>
      </w:r>
      <w:r>
        <w:rPr>
          <w:b/>
          <w:color w:val="000000"/>
        </w:rPr>
        <w:t>identifies</w:t>
      </w:r>
      <w:r>
        <w:rPr>
          <w:color w:val="000000"/>
        </w:rPr>
        <w:t xml:space="preserve"> the relative efficiency of these cells in the exchange of materials?</w:t>
      </w:r>
    </w:p>
    <w:p w:rsidR="00AE33B5" w:rsidRDefault="00365D9D">
      <w:pPr>
        <w:numPr>
          <w:ilvl w:val="0"/>
          <w:numId w:val="3"/>
        </w:numPr>
        <w:spacing w:after="0" w:line="240" w:lineRule="auto"/>
        <w:ind w:left="540"/>
        <w:rPr>
          <w:color w:val="000000"/>
        </w:rPr>
      </w:pPr>
      <w:r>
        <w:rPr>
          <w:color w:val="000000"/>
        </w:rPr>
        <w:t xml:space="preserve">Cell A is more efficient than cell B, but less efficient than cell C. </w:t>
      </w:r>
    </w:p>
    <w:p w:rsidR="00AE33B5" w:rsidRDefault="00365D9D">
      <w:pPr>
        <w:numPr>
          <w:ilvl w:val="0"/>
          <w:numId w:val="3"/>
        </w:numPr>
        <w:spacing w:after="0" w:line="240" w:lineRule="auto"/>
        <w:ind w:left="540"/>
        <w:rPr>
          <w:color w:val="000000"/>
        </w:rPr>
      </w:pPr>
      <w:r>
        <w:rPr>
          <w:color w:val="000000"/>
        </w:rPr>
        <w:t xml:space="preserve">Cell B is less efficient than cell A, but more efficient than cell C. </w:t>
      </w:r>
    </w:p>
    <w:p w:rsidR="00AE33B5" w:rsidRDefault="00365D9D">
      <w:pPr>
        <w:numPr>
          <w:ilvl w:val="0"/>
          <w:numId w:val="3"/>
        </w:numPr>
        <w:spacing w:after="0" w:line="240" w:lineRule="auto"/>
        <w:ind w:left="540"/>
        <w:rPr>
          <w:color w:val="000000"/>
        </w:rPr>
      </w:pPr>
      <w:r>
        <w:rPr>
          <w:color w:val="000000"/>
        </w:rPr>
        <w:t xml:space="preserve">Cell A is less efficient than cell B and cell C. </w:t>
      </w:r>
    </w:p>
    <w:p w:rsidR="00AE33B5" w:rsidRDefault="00365D9D">
      <w:pPr>
        <w:numPr>
          <w:ilvl w:val="0"/>
          <w:numId w:val="3"/>
        </w:numPr>
        <w:spacing w:after="0" w:line="240" w:lineRule="auto"/>
        <w:ind w:left="540"/>
        <w:rPr>
          <w:color w:val="000000"/>
        </w:rPr>
      </w:pPr>
      <w:r>
        <w:rPr>
          <w:color w:val="000000"/>
        </w:rPr>
        <w:t xml:space="preserve">Cell C is less efficient than cell A and cell B. </w:t>
      </w:r>
    </w:p>
    <w:p w:rsidR="00AE33B5" w:rsidRDefault="00AE33B5">
      <w:pPr>
        <w:spacing w:after="0"/>
        <w:rPr>
          <w:b/>
        </w:rPr>
      </w:pPr>
    </w:p>
    <w:p w:rsidR="00AE33B5" w:rsidRDefault="00365D9D">
      <w:pPr>
        <w:spacing w:after="0"/>
        <w:rPr>
          <w:b/>
        </w:rPr>
      </w:pPr>
      <w:r>
        <w:rPr>
          <w:b/>
        </w:rPr>
        <w:t>QUESTION 6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>Eukaryotic and prokaryotic cells both produce enzymes.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>Which of the following pairs of statements is true for eukaryotic and prokaryotic cells?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> </w:t>
      </w:r>
      <w:r>
        <w:rPr>
          <w:color w:val="000000"/>
        </w:rPr>
        <w:br/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274624" cy="1935191"/>
            <wp:effectExtent l="0" t="0" r="0" b="0"/>
            <wp:wrapSquare wrapText="bothSides" distT="0" distB="0" distL="114300" distR="114300"/>
            <wp:docPr id="28" name="image3.jpg" descr="C:\Users\bella\AppData\Local\Temp\msohtmlclip1\02\clip_image0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C:\Users\bella\AppData\Local\Temp\msohtmlclip1\02\clip_image00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624" cy="1935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365D9D">
      <w:pPr>
        <w:spacing w:after="0"/>
        <w:rPr>
          <w:b/>
        </w:rPr>
      </w:pPr>
      <w:r>
        <w:rPr>
          <w:b/>
        </w:rPr>
        <w:t>QUESTION 7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Which of the following is </w:t>
      </w:r>
      <w:r>
        <w:rPr>
          <w:i/>
          <w:color w:val="000000"/>
        </w:rPr>
        <w:t xml:space="preserve">not </w:t>
      </w:r>
      <w:r>
        <w:rPr>
          <w:color w:val="000000"/>
        </w:rPr>
        <w:t>normally found in a plant cell?</w:t>
      </w:r>
    </w:p>
    <w:p w:rsidR="00AE33B5" w:rsidRPr="001931DF" w:rsidRDefault="00365D9D">
      <w:pPr>
        <w:spacing w:after="0" w:line="240" w:lineRule="auto"/>
        <w:ind w:left="540"/>
        <w:rPr>
          <w:color w:val="000000"/>
          <w:lang w:val="fr-FR"/>
        </w:rPr>
      </w:pPr>
      <w:r w:rsidRPr="001931DF">
        <w:rPr>
          <w:color w:val="000000"/>
          <w:lang w:val="fr-FR"/>
        </w:rPr>
        <w:t>(A) mitochondria</w:t>
      </w:r>
    </w:p>
    <w:p w:rsidR="00AE33B5" w:rsidRPr="001931DF" w:rsidRDefault="00365D9D">
      <w:pPr>
        <w:spacing w:after="0" w:line="240" w:lineRule="auto"/>
        <w:ind w:left="540"/>
        <w:rPr>
          <w:color w:val="000000"/>
          <w:lang w:val="fr-FR"/>
        </w:rPr>
      </w:pPr>
      <w:r w:rsidRPr="001931DF">
        <w:rPr>
          <w:color w:val="000000"/>
          <w:lang w:val="fr-FR"/>
        </w:rPr>
        <w:t>(B) endoplasmic reticulum</w:t>
      </w:r>
    </w:p>
    <w:p w:rsidR="00AE33B5" w:rsidRPr="001931DF" w:rsidRDefault="00365D9D">
      <w:pPr>
        <w:spacing w:after="0" w:line="240" w:lineRule="auto"/>
        <w:ind w:left="540"/>
        <w:rPr>
          <w:color w:val="000000"/>
          <w:lang w:val="fr-FR"/>
        </w:rPr>
      </w:pPr>
      <w:r w:rsidRPr="001931DF">
        <w:rPr>
          <w:color w:val="000000"/>
          <w:lang w:val="fr-FR"/>
        </w:rPr>
        <w:t>(C) plastids</w:t>
      </w:r>
    </w:p>
    <w:p w:rsidR="00AE33B5" w:rsidRPr="001931DF" w:rsidRDefault="00365D9D">
      <w:pPr>
        <w:spacing w:after="0" w:line="240" w:lineRule="auto"/>
        <w:ind w:left="540"/>
        <w:rPr>
          <w:color w:val="000000"/>
          <w:lang w:val="fr-FR"/>
        </w:rPr>
      </w:pPr>
      <w:bookmarkStart w:id="1" w:name="_heading=h.gjdgxs" w:colFirst="0" w:colLast="0"/>
      <w:bookmarkEnd w:id="1"/>
      <w:r w:rsidRPr="001931DF">
        <w:rPr>
          <w:color w:val="000000"/>
          <w:lang w:val="fr-FR"/>
        </w:rPr>
        <w:t>(D) centrioles</w:t>
      </w:r>
    </w:p>
    <w:p w:rsidR="00AE33B5" w:rsidRPr="001931DF" w:rsidRDefault="00365D9D">
      <w:pPr>
        <w:spacing w:after="0" w:line="240" w:lineRule="auto"/>
        <w:rPr>
          <w:color w:val="000000"/>
          <w:lang w:val="fr-FR"/>
        </w:rPr>
      </w:pPr>
      <w:r w:rsidRPr="001931DF">
        <w:rPr>
          <w:color w:val="000000"/>
          <w:lang w:val="fr-FR"/>
        </w:rPr>
        <w:t> </w:t>
      </w:r>
    </w:p>
    <w:p w:rsidR="00AE33B5" w:rsidRPr="001931DF" w:rsidRDefault="00AE33B5">
      <w:pPr>
        <w:spacing w:after="0"/>
        <w:rPr>
          <w:b/>
          <w:lang w:val="fr-FR"/>
        </w:rPr>
      </w:pPr>
    </w:p>
    <w:p w:rsidR="00AE33B5" w:rsidRPr="001931DF" w:rsidRDefault="00365D9D">
      <w:pPr>
        <w:spacing w:after="0"/>
        <w:rPr>
          <w:b/>
          <w:lang w:val="fr-FR"/>
        </w:rPr>
      </w:pPr>
      <w:r w:rsidRPr="001931DF">
        <w:rPr>
          <w:b/>
          <w:lang w:val="fr-FR"/>
        </w:rPr>
        <w:t>QUESTION 8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Transpiration in plants requires all of the following EXCEPT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(A) cohesion of water molecules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(B) active transport of water molecules in the xylem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(C) capillary action of water in the xylem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(D) evaporation of water</w:t>
      </w:r>
    </w:p>
    <w:p w:rsidR="00AE33B5" w:rsidRDefault="00AE33B5">
      <w:pPr>
        <w:spacing w:after="0"/>
        <w:rPr>
          <w:b/>
        </w:rPr>
      </w:pP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QUESTION 9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Which one of the following would </w:t>
      </w:r>
      <w:r>
        <w:rPr>
          <w:i/>
          <w:color w:val="000000"/>
        </w:rPr>
        <w:t xml:space="preserve">not </w:t>
      </w:r>
      <w:r>
        <w:rPr>
          <w:color w:val="000000"/>
        </w:rPr>
        <w:t xml:space="preserve">normally diffuse through the </w:t>
      </w:r>
      <w:proofErr w:type="gramStart"/>
      <w:r>
        <w:rPr>
          <w:color w:val="000000"/>
        </w:rPr>
        <w:t>lipid</w:t>
      </w:r>
      <w:proofErr w:type="gramEnd"/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bilayer of a plasma membrane?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(A) CO2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(B) amino acid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(C) starch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color w:val="000000"/>
        </w:rPr>
        <w:t>(D) water</w:t>
      </w:r>
    </w:p>
    <w:p w:rsidR="00AE33B5" w:rsidRDefault="00AE33B5">
      <w:pPr>
        <w:spacing w:after="0"/>
        <w:rPr>
          <w:b/>
        </w:rPr>
      </w:pPr>
    </w:p>
    <w:p w:rsidR="00AE33B5" w:rsidRDefault="00365D9D">
      <w:pPr>
        <w:spacing w:after="0"/>
        <w:rPr>
          <w:b/>
        </w:rPr>
      </w:pPr>
      <w:r>
        <w:rPr>
          <w:b/>
        </w:rPr>
        <w:t>QUESTION 10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 animal cell in a hypertonic solution would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(A) swell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(B) swell and exhibit turgor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(C) exhibit plasmolysis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(D) shrink and then swell</w:t>
      </w:r>
    </w:p>
    <w:p w:rsidR="00AE33B5" w:rsidRDefault="00AE33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AE33B5" w:rsidRDefault="00AE33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</w:pPr>
    </w:p>
    <w:p w:rsidR="00AE33B5" w:rsidRDefault="00AE33B5">
      <w:pPr>
        <w:spacing w:after="0"/>
      </w:pPr>
    </w:p>
    <w:p w:rsidR="00AE33B5" w:rsidRDefault="00AE33B5">
      <w:pPr>
        <w:spacing w:after="0"/>
      </w:pPr>
    </w:p>
    <w:p w:rsidR="00AE33B5" w:rsidRDefault="00365D9D">
      <w:pPr>
        <w:spacing w:after="0"/>
        <w:rPr>
          <w:b/>
        </w:rPr>
      </w:pPr>
      <w:r>
        <w:rPr>
          <w:b/>
        </w:rPr>
        <w:t>SECTION 2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Instructions 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• Write using black or blue pen. 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• Respond in paragraphs consisting of full sentences unless otherwise instructed. 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• If you need more space for a response, use the additional pages at the back of this book. On the additional pages, write the question number you are responding to. 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Cancel any incorrect response by ruling a single diagonal line through your work. 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Write the page number of your alternative/additional response, i.e. See page … </w:t>
      </w:r>
    </w:p>
    <w:p w:rsidR="00AE33B5" w:rsidRDefault="00365D9D">
      <w:pPr>
        <w:pBdr>
          <w:top w:val="nil"/>
          <w:left w:val="nil"/>
          <w:bottom w:val="single" w:sz="12" w:space="1" w:color="000000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you do not do this, your original response will be marked. </w:t>
      </w:r>
    </w:p>
    <w:p w:rsidR="00AE33B5" w:rsidRDefault="00365D9D">
      <w:pPr>
        <w:spacing w:after="0" w:line="240" w:lineRule="auto"/>
        <w:rPr>
          <w:b/>
          <w:color w:val="000000"/>
        </w:rPr>
      </w:pPr>
      <w:r>
        <w:rPr>
          <w:b/>
          <w:color w:val="000000"/>
        </w:rPr>
        <w:t>QUESTION 11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>The diagram below shows the general structure of an animal cell as seen under an electron microscope.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>
            <wp:extent cx="3064700" cy="2725569"/>
            <wp:effectExtent l="0" t="0" r="0" b="0"/>
            <wp:docPr id="33" name="image2.png" descr="Machine generated alternative text: F 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Machine generated alternative text: F 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4700" cy="2725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> 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b/>
          <w:color w:val="000000"/>
        </w:rPr>
        <w:t xml:space="preserve">  </w:t>
      </w:r>
      <w:r>
        <w:rPr>
          <w:color w:val="000000"/>
        </w:rPr>
        <w:t xml:space="preserve">Label the cellular structures (A-G):    </w:t>
      </w:r>
    </w:p>
    <w:tbl>
      <w:tblPr>
        <w:tblStyle w:val="a"/>
        <w:tblW w:w="877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Look w:val="0400" w:firstRow="0" w:lastRow="0" w:firstColumn="0" w:lastColumn="0" w:noHBand="0" w:noVBand="1"/>
      </w:tblPr>
      <w:tblGrid>
        <w:gridCol w:w="3937"/>
        <w:gridCol w:w="4836"/>
      </w:tblGrid>
      <w:tr w:rsidR="00AE33B5">
        <w:tc>
          <w:tcPr>
            <w:tcW w:w="3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</w:tc>
        <w:tc>
          <w:tcPr>
            <w:tcW w:w="48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</w:tc>
      </w:tr>
      <w:tr w:rsidR="00AE33B5">
        <w:tc>
          <w:tcPr>
            <w:tcW w:w="3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</w:tc>
        <w:tc>
          <w:tcPr>
            <w:tcW w:w="48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</w:tc>
      </w:tr>
      <w:tr w:rsidR="00AE33B5">
        <w:tc>
          <w:tcPr>
            <w:tcW w:w="3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</w:tc>
        <w:tc>
          <w:tcPr>
            <w:tcW w:w="48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</w:tc>
      </w:tr>
      <w:tr w:rsidR="00AE33B5">
        <w:tc>
          <w:tcPr>
            <w:tcW w:w="3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</w:tc>
        <w:tc>
          <w:tcPr>
            <w:tcW w:w="48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E33B5" w:rsidRDefault="00AE33B5">
            <w:pPr>
              <w:spacing w:after="0" w:line="240" w:lineRule="auto"/>
              <w:rPr>
                <w:color w:val="FF0000"/>
              </w:rPr>
            </w:pPr>
          </w:p>
        </w:tc>
      </w:tr>
    </w:tbl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> </w:t>
      </w: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AE33B5">
      <w:pPr>
        <w:spacing w:after="0"/>
        <w:rPr>
          <w:b/>
        </w:rPr>
      </w:pPr>
    </w:p>
    <w:p w:rsidR="00AE33B5" w:rsidRDefault="00365D9D">
      <w:pPr>
        <w:spacing w:after="0" w:line="360" w:lineRule="auto"/>
        <w:rPr>
          <w:b/>
        </w:rPr>
      </w:pPr>
      <w:r>
        <w:rPr>
          <w:b/>
        </w:rPr>
        <w:t>QUESTION  12</w:t>
      </w:r>
    </w:p>
    <w:p w:rsidR="00AE33B5" w:rsidRDefault="00365D9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Write the equation for photosynthesis.   </w:t>
      </w:r>
    </w:p>
    <w:p w:rsidR="00AE33B5" w:rsidRDefault="00AE33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AE33B5" w:rsidRDefault="00AE33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AE33B5" w:rsidRDefault="00AE33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AE33B5" w:rsidRDefault="00365D9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Complete the following diagram of the stages of photosynthesis.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  <w:r>
        <w:rPr>
          <w:color w:val="000000"/>
        </w:rPr>
        <w:br/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288280" cy="2661767"/>
            <wp:effectExtent l="0" t="0" r="0" b="0"/>
            <wp:wrapSquare wrapText="bothSides" distT="0" distB="0" distL="114300" distR="114300"/>
            <wp:docPr id="30" name="image5.png" descr="Machine generated alternative text: j. ¡j. iv. r ATP hydrogen ions Light dependent stage ________________ Light independent stage — r Glucose ... “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Machine generated alternative text: j. ¡j. iv. r ATP hydrogen ions Light dependent stage ________________ Light independent stage — r Glucose ... “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66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E33B5" w:rsidRDefault="00AE33B5">
      <w:pPr>
        <w:spacing w:after="0" w:line="240" w:lineRule="auto"/>
        <w:rPr>
          <w:b/>
          <w:color w:val="000000"/>
        </w:rPr>
      </w:pPr>
    </w:p>
    <w:p w:rsidR="00AE33B5" w:rsidRDefault="00365D9D">
      <w:pPr>
        <w:spacing w:after="0"/>
        <w:rPr>
          <w:b/>
        </w:rPr>
      </w:pPr>
      <w:r>
        <w:rPr>
          <w:b/>
        </w:rPr>
        <w:t>QUESTION 13</w:t>
      </w:r>
    </w:p>
    <w:p w:rsidR="00AE33B5" w:rsidRDefault="00365D9D">
      <w:pPr>
        <w:spacing w:after="0"/>
      </w:pPr>
      <w:r>
        <w:t>The diagrams below represent the vascular system of a flowering plant.</w:t>
      </w:r>
    </w:p>
    <w:p w:rsidR="00AE33B5" w:rsidRDefault="00365D9D">
      <w:pPr>
        <w:spacing w:after="0"/>
        <w:jc w:val="center"/>
      </w:pPr>
      <w:r>
        <w:rPr>
          <w:noProof/>
        </w:rPr>
        <w:drawing>
          <wp:inline distT="0" distB="0" distL="0" distR="0">
            <wp:extent cx="3171901" cy="2930484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901" cy="2930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33B5" w:rsidRDefault="00365D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Identify the tissues illustrated in images A and B.</w:t>
      </w:r>
      <w:r>
        <w:rPr>
          <w:color w:val="FF0000"/>
        </w:rPr>
        <w:t xml:space="preserve"> </w:t>
      </w:r>
    </w:p>
    <w:p w:rsidR="00AE33B5" w:rsidRDefault="00365D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Name a substance transported in tissue A. </w:t>
      </w:r>
    </w:p>
    <w:p w:rsidR="00AE33B5" w:rsidRDefault="00365D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Name a substance transported in tissue B. </w:t>
      </w:r>
    </w:p>
    <w:p w:rsidR="00AE33B5" w:rsidRDefault="00365D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Arrows in the images demonstrate the direction of flow of material within the vascular tissue. Explain why arrows in tissue A are one-directional where as in image B they point in both directions.</w:t>
      </w:r>
    </w:p>
    <w:p w:rsidR="00AE33B5" w:rsidRDefault="00AE33B5">
      <w:pPr>
        <w:spacing w:after="0" w:line="360" w:lineRule="auto"/>
        <w:rPr>
          <w:b/>
        </w:rPr>
      </w:pPr>
    </w:p>
    <w:p w:rsidR="00AE33B5" w:rsidRDefault="00AE33B5">
      <w:pPr>
        <w:spacing w:after="0" w:line="360" w:lineRule="auto"/>
      </w:pPr>
    </w:p>
    <w:p w:rsidR="00AE33B5" w:rsidRDefault="00AE33B5">
      <w:pPr>
        <w:spacing w:after="0" w:line="360" w:lineRule="auto"/>
      </w:pPr>
    </w:p>
    <w:p w:rsidR="00AE33B5" w:rsidRDefault="00AE33B5">
      <w:pPr>
        <w:spacing w:after="0" w:line="360" w:lineRule="auto"/>
      </w:pPr>
    </w:p>
    <w:p w:rsidR="00AE33B5" w:rsidRDefault="00AE33B5">
      <w:pPr>
        <w:spacing w:after="0" w:line="360" w:lineRule="auto"/>
      </w:pPr>
    </w:p>
    <w:p w:rsidR="00AE33B5" w:rsidRDefault="00AE33B5">
      <w:pPr>
        <w:spacing w:after="0" w:line="360" w:lineRule="auto"/>
      </w:pPr>
    </w:p>
    <w:p w:rsidR="00AE33B5" w:rsidRDefault="00AE33B5">
      <w:pPr>
        <w:spacing w:after="0" w:line="360" w:lineRule="auto"/>
      </w:pPr>
    </w:p>
    <w:p w:rsidR="00AE33B5" w:rsidRDefault="00AE33B5">
      <w:pPr>
        <w:spacing w:after="0" w:line="360" w:lineRule="auto"/>
        <w:rPr>
          <w:b/>
        </w:rPr>
      </w:pPr>
    </w:p>
    <w:p w:rsidR="00AE33B5" w:rsidRDefault="00365D9D">
      <w:pPr>
        <w:spacing w:after="0" w:line="360" w:lineRule="auto"/>
        <w:rPr>
          <w:b/>
        </w:rPr>
      </w:pPr>
      <w:r>
        <w:rPr>
          <w:b/>
        </w:rPr>
        <w:t>QUESTION 14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 xml:space="preserve"> The electro-micrograph below shows a portion of a cell.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color w:val="000000"/>
        </w:rPr>
        <w:t> </w:t>
      </w:r>
    </w:p>
    <w:p w:rsidR="00AE33B5" w:rsidRDefault="00365D9D">
      <w:pP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>
            <wp:extent cx="4171692" cy="2621228"/>
            <wp:effectExtent l="0" t="0" r="0" b="0"/>
            <wp:docPr id="34" name="image6.png" descr="Machine generated alternative text: h4tfli. % I X J 1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Machine generated alternative text: h4tfli. % I X J 1pm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692" cy="2621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33B5" w:rsidRDefault="00365D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Identify the organelles indicated by the arrows Y and Z.</w:t>
      </w:r>
    </w:p>
    <w:p w:rsidR="00AE33B5" w:rsidRDefault="00AE33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:rsidR="00AE33B5" w:rsidRDefault="00365D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Identify TWO features that indicate this is an animal cell. </w:t>
      </w:r>
    </w:p>
    <w:p w:rsidR="00AE33B5" w:rsidRDefault="00AE33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AE33B5" w:rsidRDefault="00AE33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:rsidR="00AE33B5" w:rsidRDefault="00365D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 xml:space="preserve">Given the large number of organelles X and Z, what does this suggest about the function of the cell? Explain. </w:t>
      </w:r>
    </w:p>
    <w:p w:rsidR="00AE33B5" w:rsidRDefault="00AE33B5">
      <w:pPr>
        <w:spacing w:after="0" w:line="240" w:lineRule="auto"/>
        <w:ind w:left="360"/>
        <w:rPr>
          <w:b/>
          <w:color w:val="000000"/>
        </w:rPr>
      </w:pP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QUESTION 15</w:t>
      </w:r>
    </w:p>
    <w:p w:rsidR="00AE33B5" w:rsidRDefault="00AE33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Although photosynthesis is often </w:t>
      </w:r>
      <w:proofErr w:type="spellStart"/>
      <w:r>
        <w:rPr>
          <w:color w:val="000000"/>
        </w:rPr>
        <w:t>summarised</w:t>
      </w:r>
      <w:proofErr w:type="spellEnd"/>
      <w:r>
        <w:rPr>
          <w:color w:val="000000"/>
        </w:rPr>
        <w:t xml:space="preserve"> by a single equation, in fact the process occurs in two distinct phases; the light phase and the light independent phase. These two phases can be </w:t>
      </w:r>
      <w:proofErr w:type="spellStart"/>
      <w:r>
        <w:rPr>
          <w:color w:val="000000"/>
        </w:rPr>
        <w:t>summarised</w:t>
      </w:r>
      <w:proofErr w:type="spellEnd"/>
      <w:r>
        <w:rPr>
          <w:color w:val="000000"/>
        </w:rPr>
        <w:t xml:space="preserve"> in diagrammatic form as follows.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814409" cy="2414626"/>
            <wp:effectExtent l="0" t="0" r="0" b="0"/>
            <wp:docPr id="36" name="image8.png" descr="Machine generated alternative text: bght independent phase Output Z output X output Y input input H20 CO2 ATP light pha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chine generated alternative text: bght independent phase Output Z output X output Y input input H20 CO2 ATP light phas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409" cy="2414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 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The diagram shows outputs X, Y and Z.</w:t>
      </w:r>
    </w:p>
    <w:p w:rsidR="00AE33B5" w:rsidRDefault="00365D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>  </w:t>
      </w:r>
    </w:p>
    <w:p w:rsidR="00AE33B5" w:rsidRDefault="00365D9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Identify</w:t>
      </w:r>
      <w:r>
        <w:rPr>
          <w:color w:val="000000"/>
        </w:rPr>
        <w:t xml:space="preserve"> output X    </w:t>
      </w:r>
    </w:p>
    <w:p w:rsidR="00AE33B5" w:rsidRDefault="00365D9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Briefly </w:t>
      </w:r>
      <w:r>
        <w:rPr>
          <w:b/>
          <w:color w:val="000000"/>
        </w:rPr>
        <w:t>explain</w:t>
      </w:r>
      <w:r>
        <w:rPr>
          <w:color w:val="000000"/>
        </w:rPr>
        <w:t xml:space="preserve"> how X is produced    </w:t>
      </w:r>
    </w:p>
    <w:p w:rsidR="00AE33B5" w:rsidRDefault="00365D9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Identify</w:t>
      </w:r>
      <w:r>
        <w:rPr>
          <w:color w:val="000000"/>
        </w:rPr>
        <w:t xml:space="preserve"> output Z and Y  </w:t>
      </w:r>
    </w:p>
    <w:p w:rsidR="00AE33B5" w:rsidRDefault="00AE33B5">
      <w:pPr>
        <w:spacing w:after="0" w:line="240" w:lineRule="auto"/>
        <w:ind w:left="360"/>
        <w:rPr>
          <w:b/>
          <w:color w:val="000000"/>
        </w:rPr>
      </w:pPr>
    </w:p>
    <w:sectPr w:rsidR="00AE33B5">
      <w:headerReference w:type="default" r:id="rId19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003B" w:rsidRDefault="00365D9D">
      <w:pPr>
        <w:spacing w:after="0" w:line="240" w:lineRule="auto"/>
      </w:pPr>
      <w:r>
        <w:separator/>
      </w:r>
    </w:p>
  </w:endnote>
  <w:endnote w:type="continuationSeparator" w:id="0">
    <w:p w:rsidR="0073003B" w:rsidRDefault="00365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003B" w:rsidRDefault="00365D9D">
      <w:pPr>
        <w:spacing w:after="0" w:line="240" w:lineRule="auto"/>
      </w:pPr>
      <w:r>
        <w:separator/>
      </w:r>
    </w:p>
  </w:footnote>
  <w:footnote w:type="continuationSeparator" w:id="0">
    <w:p w:rsidR="0073003B" w:rsidRDefault="00365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33B5" w:rsidRDefault="00365D9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Practice exam questions Biology Unit 1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51FDA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E32BF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upperLetter"/>
      <w:lvlText w:val="%3."/>
      <w:lvlJc w:val="lef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2" w15:restartNumberingAfterBreak="0">
    <w:nsid w:val="0D6F1191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F7BB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898198E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E0889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3B5"/>
    <w:rsid w:val="001931DF"/>
    <w:rsid w:val="00365D9D"/>
    <w:rsid w:val="0073003B"/>
    <w:rsid w:val="00AE3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41F2A91-0720-1F40-B6EA-C839A7BF5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480"/>
      <w:outlineLvl w:val="0"/>
    </w:pPr>
    <w:rPr>
      <w:b/>
      <w:color w:val="345A8A"/>
      <w:sz w:val="32"/>
    </w:rPr>
  </w:style>
  <w:style w:type="paragraph" w:styleId="Heading2">
    <w:name w:val="heading 2"/>
    <w:basedOn w:val="Normal"/>
    <w:uiPriority w:val="9"/>
    <w:semiHidden/>
    <w:unhideWhenUsed/>
    <w:qFormat/>
    <w:pPr>
      <w:spacing w:before="200"/>
      <w:outlineLvl w:val="1"/>
    </w:pPr>
    <w:rPr>
      <w:b/>
      <w:color w:val="4F81BD"/>
      <w:sz w:val="26"/>
    </w:rPr>
  </w:style>
  <w:style w:type="paragraph" w:styleId="Heading3">
    <w:name w:val="heading 3"/>
    <w:basedOn w:val="Normal"/>
    <w:uiPriority w:val="9"/>
    <w:semiHidden/>
    <w:unhideWhenUsed/>
    <w:qFormat/>
    <w:pPr>
      <w:spacing w:before="200"/>
      <w:outlineLvl w:val="2"/>
    </w:pPr>
    <w:rPr>
      <w:b/>
      <w:color w:val="4F81BD"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after="300"/>
    </w:pPr>
    <w:rPr>
      <w:color w:val="17365D"/>
      <w:sz w:val="52"/>
    </w:rPr>
  </w:style>
  <w:style w:type="paragraph" w:styleId="Header">
    <w:name w:val="header"/>
    <w:basedOn w:val="Normal"/>
    <w:link w:val="HeaderChar"/>
    <w:uiPriority w:val="99"/>
    <w:unhideWhenUsed/>
    <w:rsid w:val="009C1F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F10"/>
  </w:style>
  <w:style w:type="paragraph" w:styleId="Footer">
    <w:name w:val="footer"/>
    <w:basedOn w:val="Normal"/>
    <w:link w:val="FooterChar"/>
    <w:uiPriority w:val="99"/>
    <w:unhideWhenUsed/>
    <w:rsid w:val="009C1F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F10"/>
  </w:style>
  <w:style w:type="paragraph" w:styleId="NormalWeb">
    <w:name w:val="Normal (Web)"/>
    <w:basedOn w:val="Normal"/>
    <w:uiPriority w:val="99"/>
    <w:unhideWhenUsed/>
    <w:rsid w:val="009C1F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C1F10"/>
    <w:pPr>
      <w:ind w:left="720"/>
      <w:contextualSpacing/>
    </w:pPr>
    <w:rPr>
      <w:rFonts w:eastAsiaTheme="minorEastAsia"/>
      <w:lang w:val="en-AU" w:eastAsia="zh-CN"/>
    </w:rPr>
  </w:style>
  <w:style w:type="paragraph" w:customStyle="1" w:styleId="Default">
    <w:name w:val="Default"/>
    <w:rsid w:val="00172E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33615D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rPr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KhrWHaYrOP7ENPpukEKMpd0PzQ==">AMUW2mUgqyPLECkqqcpeqsrIW/3iTUBCG+zm9Fc1ChzJW20cChb4YNc1kIAo3ub+qnfSczbY8ni73HdLz5iYCTu4DCv+ZunqJyf/mmwr6aF3lYV+aptQCaYxqyRDMJC5jSImTXJklP5x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705</Words>
  <Characters>4024</Characters>
  <Application>Microsoft Office Word</Application>
  <DocSecurity>4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nia tilley</dc:creator>
  <cp:lastModifiedBy>BELL, Shannon (sbell325)</cp:lastModifiedBy>
  <cp:revision>2</cp:revision>
  <dcterms:created xsi:type="dcterms:W3CDTF">2021-09-12T22:20:00Z</dcterms:created>
  <dcterms:modified xsi:type="dcterms:W3CDTF">2021-09-12T22:20:00Z</dcterms:modified>
</cp:coreProperties>
</file>