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65BFE6B" wp14:paraId="0350FE3D" wp14:textId="57AE9945">
      <w:pPr>
        <w:shd w:val="clear" w:color="auto" w:fill="FFFFFF" w:themeFill="background1"/>
        <w:spacing w:before="225" w:beforeAutospacing="off" w:after="225" w:afterAutospacing="off"/>
      </w:pPr>
      <w:r w:rsidRPr="265BFE6B" w:rsidR="4A67891B">
        <w:rPr>
          <w:rFonts w:ascii="Segoe UI" w:hAnsi="Segoe UI" w:eastAsia="Segoe UI" w:cs="Segoe UI"/>
          <w:b w:val="1"/>
          <w:bCs w:val="1"/>
          <w:i w:val="0"/>
          <w:iCs w:val="0"/>
          <w:caps w:val="0"/>
          <w:smallCaps w:val="0"/>
          <w:noProof w:val="0"/>
          <w:color w:val="000000" w:themeColor="text1" w:themeTint="FF" w:themeShade="FF"/>
          <w:sz w:val="22"/>
          <w:szCs w:val="22"/>
          <w:lang w:val="en-US"/>
        </w:rPr>
        <w:t>1. Analysis of Two Articles from Timeless Advice on Writing</w:t>
      </w:r>
    </w:p>
    <w:p xmlns:wp14="http://schemas.microsoft.com/office/word/2010/wordml" w:rsidP="265BFE6B" wp14:paraId="404BFD5F" wp14:textId="08D619B1">
      <w:pPr>
        <w:shd w:val="clear" w:color="auto" w:fill="FFFFFF" w:themeFill="background1"/>
        <w:spacing w:before="225" w:beforeAutospacing="off" w:after="225" w:afterAutospacing="off"/>
      </w:pPr>
      <w:r w:rsidRPr="265BFE6B" w:rsidR="4A67891B">
        <w:rPr>
          <w:rFonts w:ascii="Segoe UI" w:hAnsi="Segoe UI" w:eastAsia="Segoe UI" w:cs="Segoe UI"/>
          <w:b w:val="0"/>
          <w:bCs w:val="0"/>
          <w:i w:val="0"/>
          <w:iCs w:val="0"/>
          <w:caps w:val="0"/>
          <w:smallCaps w:val="0"/>
          <w:noProof w:val="0"/>
          <w:color w:val="000000" w:themeColor="text1" w:themeTint="FF" w:themeShade="FF"/>
          <w:sz w:val="22"/>
          <w:szCs w:val="22"/>
          <w:lang w:val="en-US"/>
        </w:rPr>
        <w:t>John Steinbeck advises writers to focus on "one page at a time" to avoid feeling overwhelmed. He also suggests writing quickly without overthinking, trusting that revision will improve the work. Anne Lamott warns against perfectionism, encouraging writers to embrace "shitty first drafts." She believes that accepting imperfection fosters creativity and prevents self-doubt.</w:t>
      </w:r>
    </w:p>
    <w:p xmlns:wp14="http://schemas.microsoft.com/office/word/2010/wordml" w:rsidP="265BFE6B" wp14:paraId="0CDB6F19" wp14:textId="1271F7AB">
      <w:pPr>
        <w:shd w:val="clear" w:color="auto" w:fill="FFFFFF" w:themeFill="background1"/>
        <w:spacing w:before="225" w:beforeAutospacing="off" w:after="225" w:afterAutospacing="off"/>
      </w:pPr>
      <w:r w:rsidRPr="265BFE6B" w:rsidR="4A67891B">
        <w:rPr>
          <w:rFonts w:ascii="Segoe UI" w:hAnsi="Segoe UI" w:eastAsia="Segoe UI" w:cs="Segoe UI"/>
          <w:b w:val="1"/>
          <w:bCs w:val="1"/>
          <w:i w:val="0"/>
          <w:iCs w:val="0"/>
          <w:caps w:val="0"/>
          <w:smallCaps w:val="0"/>
          <w:noProof w:val="0"/>
          <w:color w:val="000000" w:themeColor="text1" w:themeTint="FF" w:themeShade="FF"/>
          <w:sz w:val="22"/>
          <w:szCs w:val="22"/>
          <w:lang w:val="en-US"/>
        </w:rPr>
        <w:t>2. Analysis of J.K. Rowling's Tips for Success</w:t>
      </w:r>
    </w:p>
    <w:p xmlns:wp14="http://schemas.microsoft.com/office/word/2010/wordml" w:rsidP="265BFE6B" wp14:paraId="5EA8A4B2" wp14:textId="4B24085C">
      <w:pPr>
        <w:shd w:val="clear" w:color="auto" w:fill="FFFFFF" w:themeFill="background1"/>
        <w:spacing w:before="225" w:beforeAutospacing="off" w:after="225" w:afterAutospacing="off"/>
      </w:pPr>
      <w:r w:rsidRPr="265BFE6B" w:rsidR="4A67891B">
        <w:rPr>
          <w:rFonts w:ascii="Segoe UI" w:hAnsi="Segoe UI" w:eastAsia="Segoe UI" w:cs="Segoe UI"/>
          <w:b w:val="0"/>
          <w:bCs w:val="0"/>
          <w:i w:val="0"/>
          <w:iCs w:val="0"/>
          <w:caps w:val="0"/>
          <w:smallCaps w:val="0"/>
          <w:noProof w:val="0"/>
          <w:color w:val="000000" w:themeColor="text1" w:themeTint="FF" w:themeShade="FF"/>
          <w:sz w:val="22"/>
          <w:szCs w:val="22"/>
          <w:lang w:val="en-US"/>
        </w:rPr>
        <w:t xml:space="preserve">Rowling’s most valuable advice is perseverance. She stresses that writing involves setbacks and rejection, but success comes to those who persist. Her own journey with </w:t>
      </w:r>
      <w:r w:rsidRPr="265BFE6B" w:rsidR="4A67891B">
        <w:rPr>
          <w:rFonts w:ascii="Segoe UI" w:hAnsi="Segoe UI" w:eastAsia="Segoe UI" w:cs="Segoe UI"/>
          <w:b w:val="0"/>
          <w:bCs w:val="0"/>
          <w:i w:val="1"/>
          <w:iCs w:val="1"/>
          <w:caps w:val="0"/>
          <w:smallCaps w:val="0"/>
          <w:noProof w:val="0"/>
          <w:color w:val="000000" w:themeColor="text1" w:themeTint="FF" w:themeShade="FF"/>
          <w:sz w:val="22"/>
          <w:szCs w:val="22"/>
          <w:lang w:val="en-US"/>
        </w:rPr>
        <w:t>Harry Potter</w:t>
      </w:r>
      <w:r w:rsidRPr="265BFE6B" w:rsidR="4A67891B">
        <w:rPr>
          <w:rFonts w:ascii="Segoe UI" w:hAnsi="Segoe UI" w:eastAsia="Segoe UI" w:cs="Segoe UI"/>
          <w:b w:val="0"/>
          <w:bCs w:val="0"/>
          <w:i w:val="0"/>
          <w:iCs w:val="0"/>
          <w:caps w:val="0"/>
          <w:smallCaps w:val="0"/>
          <w:noProof w:val="0"/>
          <w:color w:val="000000" w:themeColor="text1" w:themeTint="FF" w:themeShade="FF"/>
          <w:sz w:val="22"/>
          <w:szCs w:val="22"/>
          <w:lang w:val="en-US"/>
        </w:rPr>
        <w:t xml:space="preserve"> proves that resilience and belief in one’s work are key to overcoming obstacles.</w:t>
      </w:r>
    </w:p>
    <w:p xmlns:wp14="http://schemas.microsoft.com/office/word/2010/wordml" w:rsidP="265BFE6B" wp14:paraId="37B182BD" wp14:textId="7504B4A8">
      <w:pPr>
        <w:shd w:val="clear" w:color="auto" w:fill="FFFFFF" w:themeFill="background1"/>
        <w:spacing w:before="225" w:beforeAutospacing="off" w:after="225" w:afterAutospacing="off"/>
      </w:pPr>
      <w:r w:rsidRPr="265BFE6B" w:rsidR="4A67891B">
        <w:rPr>
          <w:rFonts w:ascii="Segoe UI" w:hAnsi="Segoe UI" w:eastAsia="Segoe UI" w:cs="Segoe UI"/>
          <w:b w:val="1"/>
          <w:bCs w:val="1"/>
          <w:i w:val="0"/>
          <w:iCs w:val="0"/>
          <w:caps w:val="0"/>
          <w:smallCaps w:val="0"/>
          <w:noProof w:val="0"/>
          <w:color w:val="000000" w:themeColor="text1" w:themeTint="FF" w:themeShade="FF"/>
          <w:sz w:val="22"/>
          <w:szCs w:val="22"/>
          <w:lang w:val="en-US"/>
        </w:rPr>
        <w:t>3. Insights from a Chosen Text Creator (James Baldwin)</w:t>
      </w:r>
    </w:p>
    <w:p xmlns:wp14="http://schemas.microsoft.com/office/word/2010/wordml" w:rsidP="265BFE6B" wp14:paraId="46186002" wp14:textId="2FDBD4CA">
      <w:pPr>
        <w:shd w:val="clear" w:color="auto" w:fill="FFFFFF" w:themeFill="background1"/>
        <w:spacing w:before="225" w:beforeAutospacing="off" w:after="225" w:afterAutospacing="off"/>
      </w:pPr>
      <w:r w:rsidRPr="265BFE6B" w:rsidR="4A67891B">
        <w:rPr>
          <w:rFonts w:ascii="Segoe UI" w:hAnsi="Segoe UI" w:eastAsia="Segoe UI" w:cs="Segoe UI"/>
          <w:b w:val="0"/>
          <w:bCs w:val="0"/>
          <w:i w:val="0"/>
          <w:iCs w:val="0"/>
          <w:caps w:val="0"/>
          <w:smallCaps w:val="0"/>
          <w:noProof w:val="0"/>
          <w:color w:val="000000" w:themeColor="text1" w:themeTint="FF" w:themeShade="FF"/>
          <w:sz w:val="22"/>
          <w:szCs w:val="22"/>
          <w:lang w:val="en-US"/>
        </w:rPr>
        <w:t>James Baldwin valued clarity and truth in writing, aiming for "a sentence as clean as a bone." He believed writers should engage with real-world issues, using their work to explore identity, race, and justice. His approach highlights the importance of both technical skill and honest storytelling.</w:t>
      </w:r>
    </w:p>
    <w:p xmlns:wp14="http://schemas.microsoft.com/office/word/2010/wordml" w:rsidP="265BFE6B" wp14:paraId="4463451A" wp14:textId="33893149">
      <w:pPr>
        <w:shd w:val="clear" w:color="auto" w:fill="FFFFFF" w:themeFill="background1"/>
        <w:spacing w:before="225" w:beforeAutospacing="off" w:after="225" w:afterAutospacing="off"/>
      </w:pPr>
      <w:r w:rsidRPr="265BFE6B" w:rsidR="4A67891B">
        <w:rPr>
          <w:rFonts w:ascii="Segoe UI" w:hAnsi="Segoe UI" w:eastAsia="Segoe UI" w:cs="Segoe UI"/>
          <w:b w:val="1"/>
          <w:bCs w:val="1"/>
          <w:i w:val="0"/>
          <w:iCs w:val="0"/>
          <w:caps w:val="0"/>
          <w:smallCaps w:val="0"/>
          <w:noProof w:val="0"/>
          <w:color w:val="000000" w:themeColor="text1" w:themeTint="FF" w:themeShade="FF"/>
          <w:sz w:val="22"/>
          <w:szCs w:val="22"/>
          <w:lang w:val="en-US"/>
        </w:rPr>
        <w:t>4. Five Key Approaches to Successful Writing</w:t>
      </w:r>
    </w:p>
    <w:p xmlns:wp14="http://schemas.microsoft.com/office/word/2010/wordml" w:rsidP="265BFE6B" wp14:paraId="35D2B4F3" wp14:textId="7CBBA244">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265BFE6B" w:rsidR="4A67891B">
        <w:rPr>
          <w:rFonts w:ascii="Segoe UI" w:hAnsi="Segoe UI" w:eastAsia="Segoe UI" w:cs="Segoe UI"/>
          <w:b w:val="0"/>
          <w:bCs w:val="0"/>
          <w:i w:val="0"/>
          <w:iCs w:val="0"/>
          <w:caps w:val="0"/>
          <w:smallCaps w:val="0"/>
          <w:noProof w:val="0"/>
          <w:color w:val="000000" w:themeColor="text1" w:themeTint="FF" w:themeShade="FF"/>
          <w:sz w:val="22"/>
          <w:szCs w:val="22"/>
          <w:lang w:val="en-US"/>
        </w:rPr>
        <w:t>Write regularly to build discipline.</w:t>
      </w:r>
    </w:p>
    <w:p xmlns:wp14="http://schemas.microsoft.com/office/word/2010/wordml" w:rsidP="265BFE6B" wp14:paraId="008AC396" wp14:textId="76A36F31">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265BFE6B" w:rsidR="4A67891B">
        <w:rPr>
          <w:rFonts w:ascii="Segoe UI" w:hAnsi="Segoe UI" w:eastAsia="Segoe UI" w:cs="Segoe UI"/>
          <w:b w:val="0"/>
          <w:bCs w:val="0"/>
          <w:i w:val="0"/>
          <w:iCs w:val="0"/>
          <w:caps w:val="0"/>
          <w:smallCaps w:val="0"/>
          <w:noProof w:val="0"/>
          <w:color w:val="000000" w:themeColor="text1" w:themeTint="FF" w:themeShade="FF"/>
          <w:sz w:val="22"/>
          <w:szCs w:val="22"/>
          <w:lang w:val="en-US"/>
        </w:rPr>
        <w:t>Accept imperfection; revision strengthens writing.</w:t>
      </w:r>
    </w:p>
    <w:p xmlns:wp14="http://schemas.microsoft.com/office/word/2010/wordml" w:rsidP="265BFE6B" wp14:paraId="7A56686E" wp14:textId="74DEA03D">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265BFE6B" w:rsidR="4A67891B">
        <w:rPr>
          <w:rFonts w:ascii="Segoe UI" w:hAnsi="Segoe UI" w:eastAsia="Segoe UI" w:cs="Segoe UI"/>
          <w:b w:val="0"/>
          <w:bCs w:val="0"/>
          <w:i w:val="0"/>
          <w:iCs w:val="0"/>
          <w:caps w:val="0"/>
          <w:smallCaps w:val="0"/>
          <w:noProof w:val="0"/>
          <w:color w:val="000000" w:themeColor="text1" w:themeTint="FF" w:themeShade="FF"/>
          <w:sz w:val="22"/>
          <w:szCs w:val="22"/>
          <w:lang w:val="en-US"/>
        </w:rPr>
        <w:t>Persevere through setbacks and criticism.</w:t>
      </w:r>
    </w:p>
    <w:p xmlns:wp14="http://schemas.microsoft.com/office/word/2010/wordml" w:rsidP="265BFE6B" wp14:paraId="3327C825" wp14:textId="38950033">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265BFE6B" w:rsidR="4A67891B">
        <w:rPr>
          <w:rFonts w:ascii="Segoe UI" w:hAnsi="Segoe UI" w:eastAsia="Segoe UI" w:cs="Segoe UI"/>
          <w:b w:val="0"/>
          <w:bCs w:val="0"/>
          <w:i w:val="0"/>
          <w:iCs w:val="0"/>
          <w:caps w:val="0"/>
          <w:smallCaps w:val="0"/>
          <w:noProof w:val="0"/>
          <w:color w:val="000000" w:themeColor="text1" w:themeTint="FF" w:themeShade="FF"/>
          <w:sz w:val="22"/>
          <w:szCs w:val="22"/>
          <w:lang w:val="en-US"/>
        </w:rPr>
        <w:t>Strive for clarity and precision.</w:t>
      </w:r>
    </w:p>
    <w:p xmlns:wp14="http://schemas.microsoft.com/office/word/2010/wordml" w:rsidP="265BFE6B" wp14:paraId="5F34E342" wp14:textId="00AAF687">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265BFE6B" w:rsidR="4A67891B">
        <w:rPr>
          <w:rFonts w:ascii="Segoe UI" w:hAnsi="Segoe UI" w:eastAsia="Segoe UI" w:cs="Segoe UI"/>
          <w:b w:val="0"/>
          <w:bCs w:val="0"/>
          <w:i w:val="0"/>
          <w:iCs w:val="0"/>
          <w:caps w:val="0"/>
          <w:smallCaps w:val="0"/>
          <w:noProof w:val="0"/>
          <w:color w:val="000000" w:themeColor="text1" w:themeTint="FF" w:themeShade="FF"/>
          <w:sz w:val="22"/>
          <w:szCs w:val="22"/>
          <w:lang w:val="en-US"/>
        </w:rPr>
        <w:t>Draw inspiration from real-world experiences.</w:t>
      </w:r>
    </w:p>
    <w:p xmlns:wp14="http://schemas.microsoft.com/office/word/2010/wordml" wp14:paraId="2C078E63" wp14:textId="663EAB3A"/>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36eec7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9EB5E2"/>
    <w:rsid w:val="265BFE6B"/>
    <w:rsid w:val="4A67891B"/>
    <w:rsid w:val="569EB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EB5E2"/>
  <w15:chartTrackingRefBased/>
  <w15:docId w15:val="{B4060F07-DEAF-4DCD-B260-5A7EA82E61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748690695fc40c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2025-01-31T15:57:14.5308865Z</dcterms:created>
  <dcterms:modified xsi:type="dcterms:W3CDTF">2025-01-31T15:57:56.8191677Z</dcterms:modified>
  <dc:creator>TOMES, Eden (etome3)</dc:creator>
  <lastModifiedBy>TOMES, Eden (etome3)</lastModifiedBy>
</coreProperties>
</file>