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C83DE1" wp14:paraId="2C078E63" wp14:textId="7AC03C88">
      <w:pPr>
        <w:pStyle w:val="Heading2"/>
      </w:pPr>
      <w:r w:rsidR="17708486">
        <w:rPr/>
        <w:t>Activity 6:</w:t>
      </w:r>
    </w:p>
    <w:p w:rsidR="17708486" w:rsidP="1AC83DE1" w:rsidRDefault="17708486" w14:paraId="1D18C03F" w14:textId="594B8D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AC83DE1" w:rsidR="17708486">
        <w:rPr>
          <w:sz w:val="24"/>
          <w:szCs w:val="24"/>
        </w:rPr>
        <w:t>Identify</w:t>
      </w:r>
      <w:r w:rsidRPr="1AC83DE1" w:rsidR="17708486">
        <w:rPr>
          <w:sz w:val="24"/>
          <w:szCs w:val="24"/>
        </w:rPr>
        <w:t xml:space="preserve"> features of Atwood’s life that influenced her purpose in retelling Homer’s Odyssey.</w:t>
      </w:r>
    </w:p>
    <w:p w:rsidR="1AC83DE1" w:rsidP="1AC83DE1" w:rsidRDefault="1AC83DE1" w14:paraId="5BA39B8C" w14:textId="25BFFE58">
      <w:pPr>
        <w:pStyle w:val="Normal"/>
        <w:rPr>
          <w:sz w:val="24"/>
          <w:szCs w:val="24"/>
        </w:rPr>
      </w:pPr>
    </w:p>
    <w:p w:rsidR="17708486" w:rsidP="1AC83DE1" w:rsidRDefault="17708486" w14:paraId="31EE3A91" w14:textId="2E82BB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sz w:val="24"/>
          <w:szCs w:val="24"/>
        </w:rPr>
      </w:pPr>
      <w:r w:rsidR="17708486">
        <w:rPr/>
        <w:t>Identify</w:t>
      </w:r>
      <w:r w:rsidR="17708486">
        <w:rPr/>
        <w:t xml:space="preserve"> the ways in which Atwood reinterprets Penelope’s character</w:t>
      </w:r>
    </w:p>
    <w:p w:rsidR="0C57E8C9" w:rsidP="1AC83DE1" w:rsidRDefault="0C57E8C9" w14:paraId="26969235" w14:textId="231805F4">
      <w:pPr>
        <w:pStyle w:val="Normal"/>
        <w:spacing w:before="240" w:beforeAutospacing="off" w:after="240" w:afterAutospacing="off"/>
        <w:rPr>
          <w:sz w:val="24"/>
          <w:szCs w:val="24"/>
        </w:rPr>
      </w:pPr>
      <w:r w:rsidRPr="1AC83DE1" w:rsidR="0C57E8C9">
        <w:rPr>
          <w:sz w:val="24"/>
          <w:szCs w:val="24"/>
        </w:rPr>
        <w:t>Atwood</w:t>
      </w:r>
      <w:r w:rsidRPr="1AC83DE1" w:rsidR="54153B70">
        <w:rPr>
          <w:sz w:val="24"/>
          <w:szCs w:val="24"/>
        </w:rPr>
        <w:t xml:space="preserve"> </w:t>
      </w:r>
      <w:r w:rsidRPr="1AC83DE1" w:rsidR="54153B70">
        <w:rPr>
          <w:sz w:val="24"/>
          <w:szCs w:val="24"/>
        </w:rPr>
        <w:t>seeks</w:t>
      </w:r>
      <w:r w:rsidRPr="1AC83DE1" w:rsidR="54153B70">
        <w:rPr>
          <w:sz w:val="24"/>
          <w:szCs w:val="24"/>
        </w:rPr>
        <w:t xml:space="preserve"> to shine a spotlight on the </w:t>
      </w:r>
      <w:r w:rsidRPr="1AC83DE1" w:rsidR="0114475F">
        <w:rPr>
          <w:sz w:val="24"/>
          <w:szCs w:val="24"/>
        </w:rPr>
        <w:t>often-overlooked</w:t>
      </w:r>
      <w:r w:rsidRPr="1AC83DE1" w:rsidR="54153B70">
        <w:rPr>
          <w:sz w:val="24"/>
          <w:szCs w:val="24"/>
        </w:rPr>
        <w:t xml:space="preserve"> </w:t>
      </w:r>
      <w:r w:rsidRPr="1AC83DE1" w:rsidR="1AFDE649">
        <w:rPr>
          <w:sz w:val="24"/>
          <w:szCs w:val="24"/>
        </w:rPr>
        <w:t>perspective</w:t>
      </w:r>
      <w:r w:rsidRPr="1AC83DE1" w:rsidR="600953F4">
        <w:rPr>
          <w:sz w:val="24"/>
          <w:szCs w:val="24"/>
        </w:rPr>
        <w:t xml:space="preserve"> of Penelope, turning the character into an empowered and </w:t>
      </w:r>
      <w:r w:rsidRPr="1AC83DE1" w:rsidR="1AE5373A">
        <w:rPr>
          <w:sz w:val="24"/>
          <w:szCs w:val="24"/>
        </w:rPr>
        <w:t xml:space="preserve">distinctively individualistic </w:t>
      </w:r>
      <w:r w:rsidRPr="1AC83DE1" w:rsidR="006157AC">
        <w:rPr>
          <w:sz w:val="24"/>
          <w:szCs w:val="24"/>
        </w:rPr>
        <w:t>person.</w:t>
      </w:r>
    </w:p>
    <w:p w:rsidR="17708486" w:rsidP="1AC83DE1" w:rsidRDefault="17708486" w14:paraId="7AAAF271" w14:textId="5F7AE9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sz w:val="24"/>
          <w:szCs w:val="24"/>
        </w:rPr>
      </w:pPr>
      <w:r w:rsidR="17708486">
        <w:rPr/>
        <w:t>Explain why Atwood chose to focus her story on Penelope and not on her more famous cousin Helen.</w:t>
      </w:r>
    </w:p>
    <w:p w:rsidR="04D8D11E" w:rsidP="1AC83DE1" w:rsidRDefault="04D8D11E" w14:paraId="488CE1DE" w14:textId="43486A5C">
      <w:pPr>
        <w:pStyle w:val="Normal"/>
        <w:spacing w:before="240" w:beforeAutospacing="off" w:after="240" w:afterAutospacing="off"/>
        <w:rPr>
          <w:sz w:val="24"/>
          <w:szCs w:val="24"/>
        </w:rPr>
      </w:pPr>
      <w:r w:rsidRPr="1AC83DE1" w:rsidR="04D8D11E">
        <w:rPr>
          <w:sz w:val="24"/>
          <w:szCs w:val="24"/>
        </w:rPr>
        <w:t xml:space="preserve">Rather than focusing the story on a “much more dramatic subject” like Helen, </w:t>
      </w:r>
      <w:r w:rsidRPr="1AC83DE1" w:rsidR="675F443B">
        <w:rPr>
          <w:sz w:val="24"/>
          <w:szCs w:val="24"/>
        </w:rPr>
        <w:t>Atwood takes Penelope</w:t>
      </w:r>
      <w:r w:rsidRPr="1AC83DE1" w:rsidR="3DD0E10D">
        <w:rPr>
          <w:sz w:val="24"/>
          <w:szCs w:val="24"/>
        </w:rPr>
        <w:t xml:space="preserve">’s </w:t>
      </w:r>
      <w:r w:rsidRPr="1AC83DE1" w:rsidR="3DD0E10D">
        <w:rPr>
          <w:sz w:val="24"/>
          <w:szCs w:val="24"/>
        </w:rPr>
        <w:t>characterisation</w:t>
      </w:r>
      <w:r w:rsidRPr="1AC83DE1" w:rsidR="675F443B">
        <w:rPr>
          <w:sz w:val="24"/>
          <w:szCs w:val="24"/>
        </w:rPr>
        <w:t xml:space="preserve"> </w:t>
      </w:r>
      <w:r w:rsidRPr="1AC83DE1" w:rsidR="71B93C4B">
        <w:rPr>
          <w:sz w:val="24"/>
          <w:szCs w:val="24"/>
        </w:rPr>
        <w:t>in</w:t>
      </w:r>
      <w:r w:rsidRPr="1AC83DE1" w:rsidR="675F443B">
        <w:rPr>
          <w:sz w:val="24"/>
          <w:szCs w:val="24"/>
        </w:rPr>
        <w:t xml:space="preserve"> the original story—neglected due to her lack of accomplishments or narrative significance—in turn </w:t>
      </w:r>
      <w:r w:rsidRPr="1AC83DE1" w:rsidR="50473F66">
        <w:rPr>
          <w:sz w:val="24"/>
          <w:szCs w:val="24"/>
        </w:rPr>
        <w:t>formulating</w:t>
      </w:r>
      <w:r w:rsidRPr="1AC83DE1" w:rsidR="675F443B">
        <w:rPr>
          <w:sz w:val="24"/>
          <w:szCs w:val="24"/>
        </w:rPr>
        <w:t xml:space="preserve"> a </w:t>
      </w:r>
      <w:r w:rsidRPr="1AC83DE1" w:rsidR="76E136AB">
        <w:rPr>
          <w:sz w:val="24"/>
          <w:szCs w:val="24"/>
        </w:rPr>
        <w:t>fresh and creative</w:t>
      </w:r>
      <w:r w:rsidRPr="1AC83DE1" w:rsidR="675F443B">
        <w:rPr>
          <w:sz w:val="24"/>
          <w:szCs w:val="24"/>
        </w:rPr>
        <w:t xml:space="preserve"> </w:t>
      </w:r>
      <w:r w:rsidRPr="1AC83DE1" w:rsidR="01C855DD">
        <w:rPr>
          <w:sz w:val="24"/>
          <w:szCs w:val="24"/>
        </w:rPr>
        <w:t>context</w:t>
      </w:r>
      <w:r w:rsidRPr="1AC83DE1" w:rsidR="675F443B">
        <w:rPr>
          <w:sz w:val="24"/>
          <w:szCs w:val="24"/>
        </w:rPr>
        <w:t xml:space="preserve"> from which a captivating narrative can take place.</w:t>
      </w:r>
      <w:r w:rsidRPr="1AC83DE1" w:rsidR="7D7FD353">
        <w:rPr>
          <w:sz w:val="24"/>
          <w:szCs w:val="24"/>
        </w:rPr>
        <w:t xml:space="preserve"> </w:t>
      </w:r>
    </w:p>
    <w:p w:rsidR="17708486" w:rsidP="1AC83DE1" w:rsidRDefault="17708486" w14:paraId="1C89F11F" w14:textId="5A973A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7708486">
        <w:rPr/>
        <w:t xml:space="preserve">Analyse, based on your reading in the article, how Atwood’s retelling is informed by cultural assumptions, attitudes, </w:t>
      </w:r>
      <w:r w:rsidR="17708486">
        <w:rPr/>
        <w:t>values</w:t>
      </w:r>
      <w:r w:rsidR="17708486">
        <w:rPr/>
        <w:t xml:space="preserve"> and belief </w:t>
      </w:r>
      <w:r w:rsidR="17708486">
        <w:rPr/>
        <w:t>on</w:t>
      </w:r>
      <w:r w:rsidR="17708486">
        <w:rPr/>
        <w:t xml:space="preserve"> gender.</w:t>
      </w:r>
    </w:p>
    <w:p w:rsidR="1AC83DE1" w:rsidP="1AC83DE1" w:rsidRDefault="1AC83DE1" w14:paraId="4E8AD44A" w14:textId="1AFFA006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43e3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33069"/>
    <w:rsid w:val="006157AC"/>
    <w:rsid w:val="00EE11AE"/>
    <w:rsid w:val="0114475F"/>
    <w:rsid w:val="01C855DD"/>
    <w:rsid w:val="02B9B68E"/>
    <w:rsid w:val="04389AB2"/>
    <w:rsid w:val="04A2947C"/>
    <w:rsid w:val="04D8D11E"/>
    <w:rsid w:val="06833069"/>
    <w:rsid w:val="0752B5E4"/>
    <w:rsid w:val="08368F49"/>
    <w:rsid w:val="0B006D5B"/>
    <w:rsid w:val="0C57E8C9"/>
    <w:rsid w:val="0E936F4F"/>
    <w:rsid w:val="12D7BA4B"/>
    <w:rsid w:val="16C6462C"/>
    <w:rsid w:val="16D425D5"/>
    <w:rsid w:val="17708486"/>
    <w:rsid w:val="187078C1"/>
    <w:rsid w:val="1AC83DE1"/>
    <w:rsid w:val="1AE5373A"/>
    <w:rsid w:val="1AFDE649"/>
    <w:rsid w:val="1C4C3DF9"/>
    <w:rsid w:val="1CCE7427"/>
    <w:rsid w:val="1EE11BE9"/>
    <w:rsid w:val="1FD56EE2"/>
    <w:rsid w:val="25ADF9D8"/>
    <w:rsid w:val="2A21EF86"/>
    <w:rsid w:val="2B4B36EC"/>
    <w:rsid w:val="3502736F"/>
    <w:rsid w:val="35518009"/>
    <w:rsid w:val="366FF4ED"/>
    <w:rsid w:val="369745C7"/>
    <w:rsid w:val="36F0E759"/>
    <w:rsid w:val="382B0043"/>
    <w:rsid w:val="38C54972"/>
    <w:rsid w:val="3DD0E10D"/>
    <w:rsid w:val="40F3667F"/>
    <w:rsid w:val="45B8822F"/>
    <w:rsid w:val="4FF4909D"/>
    <w:rsid w:val="50473F66"/>
    <w:rsid w:val="54153B70"/>
    <w:rsid w:val="559D3024"/>
    <w:rsid w:val="5A6045F6"/>
    <w:rsid w:val="5B1A3181"/>
    <w:rsid w:val="600953F4"/>
    <w:rsid w:val="6217E699"/>
    <w:rsid w:val="64720DB5"/>
    <w:rsid w:val="66716044"/>
    <w:rsid w:val="675F443B"/>
    <w:rsid w:val="6C3BCE5A"/>
    <w:rsid w:val="6D02B939"/>
    <w:rsid w:val="6EABF59B"/>
    <w:rsid w:val="70F3ADD3"/>
    <w:rsid w:val="71B93C4B"/>
    <w:rsid w:val="72C8C9A4"/>
    <w:rsid w:val="72F40C3B"/>
    <w:rsid w:val="76E136AB"/>
    <w:rsid w:val="77D9622D"/>
    <w:rsid w:val="7BAA69EB"/>
    <w:rsid w:val="7D7FD353"/>
    <w:rsid w:val="7F74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3069"/>
  <w15:chartTrackingRefBased/>
  <w15:docId w15:val="{7F0CFB9D-7383-4E25-96C0-22F3C4C6D8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AC83DE1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AC83DE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AC83DE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AC83DE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AC83DE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AC83DE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AC83DE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AC83DE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AC83DE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AC83DE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AC83DE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AC83DE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AC83DE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AC83DE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C83DE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b6b097379f41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2025-06-10T02:08:38.8696532Z</dcterms:created>
  <dcterms:modified xsi:type="dcterms:W3CDTF">2025-06-10T02:53:58.1296805Z</dcterms:modified>
  <dc:creator>TOMES, Eden (etome3)</dc:creator>
  <lastModifiedBy>TOMES, Eden (etome3)</lastModifiedBy>
</coreProperties>
</file>