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0F26C" w14:textId="0A18150F" w:rsidR="00EE32C3" w:rsidRDefault="00EE32C3" w:rsidP="00EE32C3">
      <w:pPr>
        <w:tabs>
          <w:tab w:val="right" w:pos="10440"/>
        </w:tabs>
        <w:rPr>
          <w:sz w:val="28"/>
        </w:rPr>
      </w:pPr>
      <w:r>
        <w:rPr>
          <w:b/>
          <w:color w:val="0000FF"/>
          <w:sz w:val="28"/>
        </w:rPr>
        <w:t xml:space="preserve">Chapter </w:t>
      </w:r>
      <w:r w:rsidR="009403C5">
        <w:rPr>
          <w:b/>
          <w:color w:val="0000FF"/>
          <w:sz w:val="28"/>
        </w:rPr>
        <w:t>2</w:t>
      </w:r>
      <w:r>
        <w:rPr>
          <w:b/>
          <w:color w:val="0000FF"/>
          <w:sz w:val="28"/>
        </w:rPr>
        <w:t xml:space="preserve">: </w:t>
      </w:r>
      <w:r w:rsidR="002001CD">
        <w:rPr>
          <w:b/>
          <w:color w:val="0000FF"/>
          <w:sz w:val="28"/>
        </w:rPr>
        <w:t>Introduction to proof</w:t>
      </w:r>
      <w:r>
        <w:rPr>
          <w:b/>
          <w:color w:val="0000FF"/>
          <w:sz w:val="28"/>
        </w:rPr>
        <w:t> </w:t>
      </w:r>
      <w:r>
        <w:rPr>
          <w:b/>
          <w:color w:val="0000FF"/>
          <w:sz w:val="28"/>
        </w:rPr>
        <w:t>Test A</w:t>
      </w:r>
      <w:r>
        <w:rPr>
          <w:b/>
          <w:color w:val="0000FF"/>
          <w:sz w:val="28"/>
        </w:rPr>
        <w:tab/>
      </w:r>
      <w:r>
        <w:rPr>
          <w:sz w:val="28"/>
        </w:rPr>
        <w:t>Name: _____________________</w:t>
      </w:r>
    </w:p>
    <w:p w14:paraId="45E0F26D" w14:textId="77777777" w:rsidR="0070118A" w:rsidRDefault="0070118A">
      <w:pPr>
        <w:tabs>
          <w:tab w:val="left" w:pos="2880"/>
          <w:tab w:val="left" w:pos="10080"/>
        </w:tabs>
      </w:pPr>
    </w:p>
    <w:p w14:paraId="45E0F26E" w14:textId="77777777" w:rsidR="0070118A" w:rsidRDefault="00C93028">
      <w:pPr>
        <w:rPr>
          <w:i/>
          <w:color w:val="FF0000"/>
        </w:rPr>
      </w:pPr>
      <w:r>
        <w:rPr>
          <w:i/>
          <w:color w:val="FF0000"/>
        </w:rPr>
        <w:t>Simple familiar</w:t>
      </w:r>
    </w:p>
    <w:p w14:paraId="45E0F26F" w14:textId="77777777" w:rsidR="00C93028" w:rsidRDefault="00C93028">
      <w:pPr>
        <w:rPr>
          <w:i/>
          <w:color w:val="FF0000"/>
        </w:rPr>
      </w:pPr>
    </w:p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C76683" w14:paraId="45E0F281" w14:textId="77777777" w:rsidTr="0038492D">
        <w:trPr>
          <w:cantSplit/>
          <w:trHeight w:val="1160"/>
        </w:trPr>
        <w:tc>
          <w:tcPr>
            <w:tcW w:w="576" w:type="dxa"/>
          </w:tcPr>
          <w:p w14:paraId="45E0F271" w14:textId="77777777" w:rsidR="00C76683" w:rsidRDefault="00C76683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272" w14:textId="77777777" w:rsidR="002001CD" w:rsidRDefault="002001CD" w:rsidP="002001CD">
            <w:r>
              <w:t>Identify the following numbers as either rational or irrational.</w:t>
            </w:r>
          </w:p>
          <w:p w14:paraId="45E0F273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>−3</w:t>
            </w:r>
          </w:p>
          <w:p w14:paraId="45E0F274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>67.676</w:t>
            </w:r>
            <w:r>
              <w:t xml:space="preserve"> </w:t>
            </w:r>
            <w:r w:rsidR="002001CD">
              <w:t>776</w:t>
            </w:r>
            <w:r>
              <w:t xml:space="preserve"> </w:t>
            </w:r>
            <w:r w:rsidR="002001CD">
              <w:t>777</w:t>
            </w:r>
            <w:r>
              <w:t xml:space="preserve"> </w:t>
            </w:r>
            <w:r w:rsidR="002001CD">
              <w:t>677</w:t>
            </w:r>
            <w:r>
              <w:t xml:space="preserve"> </w:t>
            </w:r>
            <w:r w:rsidR="002001CD">
              <w:t>7…</w:t>
            </w:r>
          </w:p>
          <w:p w14:paraId="45E0F277" w14:textId="2DC9A4AC" w:rsidR="002001CD" w:rsidRDefault="00922025" w:rsidP="00922025">
            <w:pPr>
              <w:ind w:left="567" w:hanging="567"/>
            </w:pPr>
            <w:r>
              <w:t>(</w:t>
            </w:r>
            <w:r w:rsidR="003B3769">
              <w:t>c</w:t>
            </w:r>
            <w:r>
              <w:t>)</w:t>
            </w:r>
            <w:r>
              <w:tab/>
            </w:r>
            <w:r w:rsidR="002001CD" w:rsidRPr="00D1064B">
              <w:rPr>
                <w:position w:val="-22"/>
              </w:rPr>
              <w:object w:dxaOrig="320" w:dyaOrig="580" w14:anchorId="45E0F4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.75pt;height:31.5pt" o:ole="">
                  <v:imagedata r:id="rId10" o:title=""/>
                </v:shape>
                <o:OLEObject Type="Embed" ProgID="Equation.DSMT4" ShapeID="_x0000_i1027" DrawAspect="Content" ObjectID="_1803122416" r:id="rId11"/>
              </w:object>
            </w:r>
            <w:r w:rsidR="002001CD">
              <w:t xml:space="preserve"> </w:t>
            </w:r>
          </w:p>
          <w:p w14:paraId="45E0F278" w14:textId="613026DB" w:rsidR="00E44B3F" w:rsidRDefault="00922025" w:rsidP="00922025">
            <w:pPr>
              <w:widowControl w:val="0"/>
              <w:numPr>
                <w:ilvl w:val="12"/>
                <w:numId w:val="0"/>
              </w:numPr>
              <w:ind w:left="567" w:hanging="567"/>
            </w:pPr>
            <w:r>
              <w:t>(</w:t>
            </w:r>
            <w:r w:rsidR="003B3769">
              <w:t>d</w:t>
            </w:r>
            <w:r>
              <w:t>)</w:t>
            </w:r>
            <w:r>
              <w:tab/>
            </w:r>
            <w:r w:rsidR="002001CD" w:rsidRPr="00D1064B">
              <w:rPr>
                <w:position w:val="-6"/>
              </w:rPr>
              <w:object w:dxaOrig="220" w:dyaOrig="200" w14:anchorId="45E0F4F0">
                <v:shape id="_x0000_i1028" type="#_x0000_t75" style="width:10.5pt;height:10.5pt" o:ole="">
                  <v:imagedata r:id="rId12" o:title=""/>
                </v:shape>
                <o:OLEObject Type="Embed" ProgID="Equation.DSMT4" ShapeID="_x0000_i1028" DrawAspect="Content" ObjectID="_1803122417" r:id="rId13"/>
              </w:object>
            </w:r>
            <w:r w:rsidR="002001CD">
              <w:t xml:space="preserve"> </w:t>
            </w:r>
          </w:p>
          <w:p w14:paraId="45E0F279" w14:textId="77777777" w:rsidR="00E44B3F" w:rsidRPr="00E44B3F" w:rsidRDefault="00E44B3F" w:rsidP="00E44B3F">
            <w:pPr>
              <w:widowControl w:val="0"/>
              <w:numPr>
                <w:ilvl w:val="12"/>
                <w:numId w:val="0"/>
              </w:numPr>
            </w:pPr>
          </w:p>
        </w:tc>
        <w:tc>
          <w:tcPr>
            <w:tcW w:w="4752" w:type="dxa"/>
          </w:tcPr>
          <w:p w14:paraId="45E0F27A" w14:textId="77777777" w:rsidR="002001CD" w:rsidRPr="0081119E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>Rational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001CD">
              <w:t>[1 mark]</w:t>
            </w:r>
          </w:p>
          <w:p w14:paraId="45E0F27B" w14:textId="77777777" w:rsidR="002001CD" w:rsidRPr="0081119E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>Irr</w:t>
            </w:r>
            <w:r>
              <w:t>ational</w: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5E0F27E" w14:textId="77777777" w:rsidR="002001CD" w:rsidRPr="0081119E" w:rsidRDefault="00922025" w:rsidP="00922025">
            <w:pPr>
              <w:ind w:left="567" w:hanging="567"/>
            </w:pPr>
            <w:r>
              <w:t>(e)</w:t>
            </w:r>
            <w:r>
              <w:tab/>
            </w:r>
            <w:r w:rsidR="002001CD">
              <w:t>Rational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001CD">
              <w:t>[1 mark]</w:t>
            </w:r>
          </w:p>
          <w:p w14:paraId="45E0F27F" w14:textId="77777777" w:rsidR="00C76683" w:rsidRPr="00E44B3F" w:rsidRDefault="00922025" w:rsidP="00922025">
            <w:pPr>
              <w:ind w:left="567" w:hanging="567"/>
              <w:rPr>
                <w:i/>
              </w:rPr>
            </w:pPr>
            <w:r>
              <w:t>(f)</w:t>
            </w:r>
            <w:r>
              <w:tab/>
            </w:r>
            <w:r w:rsidR="002001CD">
              <w:t>Irrational</w:t>
            </w:r>
            <w:r>
              <w:tab/>
            </w:r>
            <w:r>
              <w:tab/>
            </w:r>
            <w:r>
              <w:tab/>
            </w:r>
            <w:r w:rsidR="002001CD">
              <w:t>[1 mark]</w:t>
            </w:r>
          </w:p>
        </w:tc>
        <w:tc>
          <w:tcPr>
            <w:tcW w:w="432" w:type="dxa"/>
          </w:tcPr>
          <w:p w14:paraId="45E0F280" w14:textId="77777777" w:rsidR="00C76683" w:rsidRDefault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2001CD" w14:paraId="45E0F28F" w14:textId="77777777" w:rsidTr="0038492D">
        <w:trPr>
          <w:cantSplit/>
          <w:trHeight w:val="1160"/>
        </w:trPr>
        <w:tc>
          <w:tcPr>
            <w:tcW w:w="576" w:type="dxa"/>
          </w:tcPr>
          <w:p w14:paraId="45E0F282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283" w14:textId="77777777" w:rsidR="002001CD" w:rsidRDefault="002001CD" w:rsidP="002001CD">
            <w:r>
              <w:t>Express the following common fractions as decimal fractions.</w:t>
            </w:r>
          </w:p>
          <w:p w14:paraId="45E0F284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 w:rsidRPr="001262D1">
              <w:rPr>
                <w:position w:val="-22"/>
              </w:rPr>
              <w:object w:dxaOrig="220" w:dyaOrig="580" w14:anchorId="45E0F4F1">
                <v:shape id="_x0000_i1029" type="#_x0000_t75" style="width:10.5pt;height:31.5pt" o:ole="">
                  <v:imagedata r:id="rId14" o:title=""/>
                </v:shape>
                <o:OLEObject Type="Embed" ProgID="Equation.DSMT4" ShapeID="_x0000_i1029" DrawAspect="Content" ObjectID="_1803122418" r:id="rId15"/>
              </w:object>
            </w:r>
            <w:r w:rsidR="002001CD">
              <w:t xml:space="preserve"> </w:t>
            </w:r>
          </w:p>
          <w:p w14:paraId="45E0F285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 w:rsidRPr="001262D1">
              <w:rPr>
                <w:position w:val="-22"/>
              </w:rPr>
              <w:object w:dxaOrig="300" w:dyaOrig="580" w14:anchorId="45E0F4F2">
                <v:shape id="_x0000_i1030" type="#_x0000_t75" style="width:15.75pt;height:31.5pt" o:ole="">
                  <v:imagedata r:id="rId16" o:title=""/>
                </v:shape>
                <o:OLEObject Type="Embed" ProgID="Equation.DSMT4" ShapeID="_x0000_i1030" DrawAspect="Content" ObjectID="_1803122419" r:id="rId17"/>
              </w:object>
            </w:r>
          </w:p>
          <w:p w14:paraId="45E0F286" w14:textId="77777777" w:rsidR="002001CD" w:rsidRDefault="002001CD" w:rsidP="002001CD"/>
          <w:p w14:paraId="45E0F287" w14:textId="77777777" w:rsidR="004C0B4B" w:rsidRDefault="004C0B4B" w:rsidP="002001CD"/>
          <w:p w14:paraId="45E0F288" w14:textId="77777777" w:rsidR="002001CD" w:rsidRDefault="002001CD" w:rsidP="002001CD"/>
        </w:tc>
        <w:tc>
          <w:tcPr>
            <w:tcW w:w="4752" w:type="dxa"/>
          </w:tcPr>
          <w:p w14:paraId="45E0F289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Pr="00922025">
              <w:rPr>
                <w:position w:val="-50"/>
              </w:rPr>
              <w:object w:dxaOrig="700" w:dyaOrig="859" w14:anchorId="45E0F4F3">
                <v:shape id="_x0000_i1031" type="#_x0000_t75" style="width:32.25pt;height:46.5pt" o:ole="">
                  <v:imagedata r:id="rId18" o:title=""/>
                </v:shape>
                <o:OLEObject Type="Embed" ProgID="Equation.DSMT4" ShapeID="_x0000_i1031" DrawAspect="Content" ObjectID="_1803122420" r:id="rId19"/>
              </w:object>
            </w:r>
          </w:p>
          <w:p w14:paraId="45E0F28A" w14:textId="77777777" w:rsidR="002001CD" w:rsidRDefault="002001CD" w:rsidP="00922025">
            <w:pPr>
              <w:ind w:left="567" w:hanging="567"/>
              <w:jc w:val="right"/>
            </w:pPr>
            <w:r>
              <w:t>[1 mark]</w:t>
            </w:r>
          </w:p>
          <w:p w14:paraId="45E0F28B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Pr="003C57C6">
              <w:rPr>
                <w:position w:val="-18"/>
              </w:rPr>
              <w:object w:dxaOrig="2380" w:dyaOrig="720" w14:anchorId="45E0F4F4">
                <v:shape id="_x0000_i1032" type="#_x0000_t75" style="width:119.25pt;height:38.25pt" o:ole="">
                  <v:imagedata r:id="rId20" o:title=""/>
                </v:shape>
                <o:OLEObject Type="Embed" ProgID="Equation.DSMT4" ShapeID="_x0000_i1032" DrawAspect="Content" ObjectID="_1803122421" r:id="rId21"/>
              </w:object>
            </w:r>
          </w:p>
          <w:p w14:paraId="45E0F28C" w14:textId="77777777" w:rsidR="002001CD" w:rsidRDefault="002001CD" w:rsidP="0009774D">
            <w:pPr>
              <w:ind w:left="567" w:hanging="567"/>
            </w:pPr>
            <w:r>
              <w:tab/>
            </w:r>
            <w:r w:rsidR="00922025" w:rsidRPr="001262D1">
              <w:rPr>
                <w:position w:val="-22"/>
              </w:rPr>
              <w:object w:dxaOrig="1480" w:dyaOrig="580" w14:anchorId="45E0F4F5">
                <v:shape id="_x0000_i1033" type="#_x0000_t75" style="width:72.75pt;height:31.5pt" o:ole="">
                  <v:imagedata r:id="rId22" o:title=""/>
                </v:shape>
                <o:OLEObject Type="Embed" ProgID="Equation.DSMT4" ShapeID="_x0000_i1033" DrawAspect="Content" ObjectID="_1803122422" r:id="rId23"/>
              </w:object>
            </w:r>
            <w:r w:rsidR="0009774D">
              <w:tab/>
            </w:r>
            <w:r w:rsidR="0009774D">
              <w:tab/>
            </w:r>
            <w:r w:rsidR="0009774D">
              <w:tab/>
              <w:t xml:space="preserve"> </w:t>
            </w:r>
            <w:r>
              <w:t>[2 marks]</w:t>
            </w:r>
          </w:p>
          <w:p w14:paraId="45E0F28D" w14:textId="77777777" w:rsidR="0009774D" w:rsidRDefault="0009774D" w:rsidP="0009774D">
            <w:pPr>
              <w:ind w:left="567" w:hanging="567"/>
            </w:pPr>
          </w:p>
        </w:tc>
        <w:tc>
          <w:tcPr>
            <w:tcW w:w="432" w:type="dxa"/>
          </w:tcPr>
          <w:p w14:paraId="45E0F28E" w14:textId="77777777" w:rsidR="002001CD" w:rsidRDefault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2001CD" w14:paraId="45E0F2AE" w14:textId="77777777" w:rsidTr="0038492D">
        <w:trPr>
          <w:cantSplit/>
          <w:trHeight w:val="1160"/>
        </w:trPr>
        <w:tc>
          <w:tcPr>
            <w:tcW w:w="576" w:type="dxa"/>
          </w:tcPr>
          <w:p w14:paraId="45E0F290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291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 xml:space="preserve">Express </w:t>
            </w:r>
            <w:r w:rsidR="002001CD" w:rsidRPr="002001CD">
              <w:rPr>
                <w:position w:val="-6"/>
              </w:rPr>
              <w:object w:dxaOrig="499" w:dyaOrig="320" w14:anchorId="45E0F4F6">
                <v:shape id="_x0000_i1034" type="#_x0000_t75" style="width:24.75pt;height:15.75pt" o:ole="">
                  <v:imagedata r:id="rId24" o:title=""/>
                </v:shape>
                <o:OLEObject Type="Embed" ProgID="Equation.DSMT4" ShapeID="_x0000_i1034" DrawAspect="Content" ObjectID="_1803122423" r:id="rId25"/>
              </w:object>
            </w:r>
            <w:r w:rsidR="002001CD">
              <w:t xml:space="preserve"> as a common fraction.</w:t>
            </w:r>
          </w:p>
          <w:p w14:paraId="45E0F292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 xml:space="preserve">Express </w:t>
            </w:r>
            <w:r w:rsidR="002001CD" w:rsidRPr="0007529A">
              <w:rPr>
                <w:position w:val="-6"/>
              </w:rPr>
              <w:object w:dxaOrig="560" w:dyaOrig="340" w14:anchorId="45E0F4F7">
                <v:shape id="_x0000_i1035" type="#_x0000_t75" style="width:28.5pt;height:16.5pt" o:ole="">
                  <v:imagedata r:id="rId26" o:title=""/>
                </v:shape>
                <o:OLEObject Type="Embed" ProgID="Equation.DSMT4" ShapeID="_x0000_i1035" DrawAspect="Content" ObjectID="_1803122424" r:id="rId27"/>
              </w:object>
            </w:r>
            <w:r w:rsidR="002001CD">
              <w:t xml:space="preserve"> as a common fraction.</w:t>
            </w:r>
          </w:p>
          <w:p w14:paraId="45E0F293" w14:textId="77777777" w:rsidR="004C0B4B" w:rsidRDefault="004C0B4B" w:rsidP="00922025">
            <w:pPr>
              <w:ind w:left="567" w:hanging="567"/>
            </w:pPr>
          </w:p>
          <w:p w14:paraId="45E0F294" w14:textId="77777777" w:rsidR="004C0B4B" w:rsidRDefault="004C0B4B" w:rsidP="00922025">
            <w:pPr>
              <w:ind w:left="567" w:hanging="567"/>
            </w:pPr>
          </w:p>
          <w:p w14:paraId="45E0F295" w14:textId="77777777" w:rsidR="004C0B4B" w:rsidRDefault="004C0B4B" w:rsidP="00922025">
            <w:pPr>
              <w:ind w:left="567" w:hanging="567"/>
            </w:pPr>
          </w:p>
          <w:p w14:paraId="45E0F296" w14:textId="77777777" w:rsidR="004C0B4B" w:rsidRDefault="004C0B4B" w:rsidP="00922025">
            <w:pPr>
              <w:ind w:left="567" w:hanging="567"/>
            </w:pPr>
          </w:p>
          <w:p w14:paraId="45E0F297" w14:textId="77777777" w:rsidR="004C0B4B" w:rsidRDefault="004C0B4B" w:rsidP="00922025">
            <w:pPr>
              <w:ind w:left="567" w:hanging="567"/>
            </w:pPr>
          </w:p>
          <w:p w14:paraId="45E0F298" w14:textId="77777777" w:rsidR="004C0B4B" w:rsidRDefault="004C0B4B" w:rsidP="00922025">
            <w:pPr>
              <w:ind w:left="567" w:hanging="567"/>
            </w:pPr>
          </w:p>
          <w:p w14:paraId="45E0F299" w14:textId="77777777" w:rsidR="004C0B4B" w:rsidRDefault="004C0B4B" w:rsidP="00922025">
            <w:pPr>
              <w:ind w:left="567" w:hanging="567"/>
            </w:pPr>
          </w:p>
          <w:p w14:paraId="45E0F29A" w14:textId="77777777" w:rsidR="004C0B4B" w:rsidRDefault="004C0B4B" w:rsidP="00922025">
            <w:pPr>
              <w:ind w:left="567" w:hanging="567"/>
            </w:pPr>
          </w:p>
          <w:p w14:paraId="45E0F29B" w14:textId="77777777" w:rsidR="004C0B4B" w:rsidRDefault="004C0B4B" w:rsidP="00922025">
            <w:pPr>
              <w:ind w:left="567" w:hanging="567"/>
            </w:pPr>
          </w:p>
          <w:p w14:paraId="45E0F29C" w14:textId="77777777" w:rsidR="004C0B4B" w:rsidRDefault="004C0B4B" w:rsidP="00922025">
            <w:pPr>
              <w:ind w:left="567" w:hanging="567"/>
            </w:pPr>
          </w:p>
          <w:p w14:paraId="45E0F29D" w14:textId="77777777" w:rsidR="004C0B4B" w:rsidRDefault="004C0B4B" w:rsidP="00922025">
            <w:pPr>
              <w:ind w:left="567" w:hanging="567"/>
            </w:pPr>
          </w:p>
          <w:p w14:paraId="45E0F29E" w14:textId="77777777" w:rsidR="004C0B4B" w:rsidRDefault="004C0B4B" w:rsidP="00922025">
            <w:pPr>
              <w:ind w:left="567" w:hanging="567"/>
            </w:pPr>
          </w:p>
          <w:p w14:paraId="45E0F29F" w14:textId="77777777" w:rsidR="004C0B4B" w:rsidRDefault="004C0B4B" w:rsidP="00922025">
            <w:pPr>
              <w:ind w:left="567" w:hanging="567"/>
            </w:pPr>
          </w:p>
          <w:p w14:paraId="45E0F2A0" w14:textId="77777777" w:rsidR="004C0B4B" w:rsidRDefault="004C0B4B" w:rsidP="00922025">
            <w:pPr>
              <w:ind w:left="567" w:hanging="567"/>
            </w:pPr>
          </w:p>
          <w:p w14:paraId="45E0F2A1" w14:textId="77777777" w:rsidR="004C0B4B" w:rsidRDefault="004C0B4B" w:rsidP="00922025">
            <w:pPr>
              <w:ind w:left="567" w:hanging="567"/>
            </w:pPr>
          </w:p>
          <w:p w14:paraId="45E0F2A2" w14:textId="77777777" w:rsidR="004C0B4B" w:rsidRDefault="004C0B4B" w:rsidP="00922025">
            <w:pPr>
              <w:ind w:left="567" w:hanging="567"/>
            </w:pPr>
          </w:p>
          <w:p w14:paraId="45E0F2A3" w14:textId="77777777" w:rsidR="004C0B4B" w:rsidRDefault="004C0B4B" w:rsidP="00922025">
            <w:pPr>
              <w:ind w:left="567" w:hanging="567"/>
            </w:pPr>
          </w:p>
          <w:p w14:paraId="45E0F2A4" w14:textId="77777777" w:rsidR="004C0B4B" w:rsidRDefault="004C0B4B" w:rsidP="00922025">
            <w:pPr>
              <w:ind w:left="567" w:hanging="567"/>
            </w:pPr>
          </w:p>
          <w:p w14:paraId="45E0F2A5" w14:textId="77777777" w:rsidR="004C0B4B" w:rsidRDefault="004C0B4B" w:rsidP="004C0B4B"/>
        </w:tc>
        <w:tc>
          <w:tcPr>
            <w:tcW w:w="4752" w:type="dxa"/>
          </w:tcPr>
          <w:p w14:paraId="45E0F2A6" w14:textId="77777777" w:rsidR="00922025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>Let</w:t>
            </w:r>
            <w:r>
              <w:t xml:space="preserve"> </w:t>
            </w:r>
            <w:r w:rsidR="004C0B4B" w:rsidRPr="00922025">
              <w:rPr>
                <w:position w:val="-6"/>
              </w:rPr>
              <w:object w:dxaOrig="859" w:dyaOrig="320" w14:anchorId="45E0F4F8">
                <v:shape id="_x0000_i1036" type="#_x0000_t75" style="width:42.75pt;height:15.75pt" o:ole="">
                  <v:imagedata r:id="rId28" o:title=""/>
                </v:shape>
                <o:OLEObject Type="Embed" ProgID="Equation.DSMT4" ShapeID="_x0000_i1036" DrawAspect="Content" ObjectID="_1803122425" r:id="rId29"/>
              </w:object>
            </w:r>
            <w:r>
              <w:t>.</w:t>
            </w:r>
          </w:p>
          <w:p w14:paraId="45E0F2A7" w14:textId="77777777" w:rsidR="004C0B4B" w:rsidRDefault="004C0B4B" w:rsidP="00922025">
            <w:pPr>
              <w:ind w:left="567" w:hanging="567"/>
            </w:pPr>
            <w:r>
              <w:tab/>
              <w:t xml:space="preserve"> </w:t>
            </w:r>
            <w:r w:rsidRPr="004C0B4B">
              <w:rPr>
                <w:position w:val="-96"/>
              </w:rPr>
              <w:object w:dxaOrig="1320" w:dyaOrig="2040" w14:anchorId="45E0F4F9">
                <v:shape id="_x0000_i1037" type="#_x0000_t75" style="width:66pt;height:101.25pt" o:ole="">
                  <v:imagedata r:id="rId30" o:title=""/>
                </v:shape>
                <o:OLEObject Type="Embed" ProgID="Equation.DSMT4" ShapeID="_x0000_i1037" DrawAspect="Content" ObjectID="_1803122426" r:id="rId31"/>
              </w:object>
            </w:r>
          </w:p>
          <w:p w14:paraId="45E0F2A8" w14:textId="77777777" w:rsidR="002001CD" w:rsidRDefault="00922025" w:rsidP="00922025">
            <w:pPr>
              <w:ind w:left="567" w:hanging="567"/>
              <w:jc w:val="right"/>
            </w:pPr>
            <w:r>
              <w:t>[2.5 marks]</w:t>
            </w:r>
          </w:p>
          <w:p w14:paraId="45E0F2A9" w14:textId="77777777" w:rsidR="00922025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 xml:space="preserve">Let </w:t>
            </w:r>
            <w:r>
              <w:t xml:space="preserve"> </w:t>
            </w:r>
            <w:r w:rsidRPr="00922025">
              <w:rPr>
                <w:position w:val="-6"/>
              </w:rPr>
              <w:object w:dxaOrig="940" w:dyaOrig="340" w14:anchorId="45E0F4FA">
                <v:shape id="_x0000_i1038" type="#_x0000_t75" style="width:47.25pt;height:18pt" o:ole="">
                  <v:imagedata r:id="rId32" o:title=""/>
                </v:shape>
                <o:OLEObject Type="Embed" ProgID="Equation.DSMT4" ShapeID="_x0000_i1038" DrawAspect="Content" ObjectID="_1803122427" r:id="rId33"/>
              </w:object>
            </w:r>
            <w:r>
              <w:t>.</w:t>
            </w:r>
          </w:p>
          <w:p w14:paraId="45E0F2AA" w14:textId="77777777" w:rsidR="002001CD" w:rsidRDefault="00922025" w:rsidP="00922025">
            <w:pPr>
              <w:ind w:left="567" w:hanging="567"/>
            </w:pPr>
            <w:r>
              <w:tab/>
            </w:r>
            <w:r w:rsidRPr="00922025">
              <w:rPr>
                <w:position w:val="-176"/>
              </w:rPr>
              <w:object w:dxaOrig="2360" w:dyaOrig="2040" w14:anchorId="45E0F4FB">
                <v:shape id="_x0000_i1039" type="#_x0000_t75" style="width:117pt;height:101.25pt" o:ole="">
                  <v:imagedata r:id="rId34" o:title=""/>
                </v:shape>
                <o:OLEObject Type="Embed" ProgID="Equation.DSMT4" ShapeID="_x0000_i1039" DrawAspect="Content" ObjectID="_1803122428" r:id="rId35"/>
              </w:object>
            </w:r>
            <w:r w:rsidR="002001CD">
              <w:t xml:space="preserve"> </w:t>
            </w:r>
          </w:p>
          <w:p w14:paraId="45E0F2AB" w14:textId="77777777" w:rsidR="00922025" w:rsidRDefault="00922025" w:rsidP="00922025">
            <w:pPr>
              <w:ind w:left="567" w:hanging="567"/>
              <w:jc w:val="right"/>
            </w:pPr>
            <w:r>
              <w:t>[2.5 marks]</w:t>
            </w:r>
          </w:p>
          <w:p w14:paraId="45E0F2AC" w14:textId="77777777" w:rsidR="00922025" w:rsidRDefault="00922025" w:rsidP="00922025">
            <w:pPr>
              <w:ind w:left="567" w:hanging="567"/>
            </w:pPr>
          </w:p>
        </w:tc>
        <w:tc>
          <w:tcPr>
            <w:tcW w:w="432" w:type="dxa"/>
          </w:tcPr>
          <w:p w14:paraId="45E0F2AD" w14:textId="77777777" w:rsidR="002001CD" w:rsidRDefault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2001CD" w14:paraId="45E0F2BC" w14:textId="77777777" w:rsidTr="0038492D">
        <w:trPr>
          <w:cantSplit/>
          <w:trHeight w:val="1160"/>
        </w:trPr>
        <w:tc>
          <w:tcPr>
            <w:tcW w:w="576" w:type="dxa"/>
          </w:tcPr>
          <w:p w14:paraId="45E0F2AF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2B0" w14:textId="77777777" w:rsidR="002001CD" w:rsidRDefault="002001CD" w:rsidP="002001CD">
            <w:r>
              <w:t>Determine if the following are true statements</w:t>
            </w:r>
          </w:p>
          <w:p w14:paraId="45E0F2B1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 xml:space="preserve">If </w:t>
            </w:r>
            <w:r w:rsidR="002001CD">
              <w:rPr>
                <w:i/>
              </w:rPr>
              <w:t>x</w:t>
            </w:r>
            <w:r w:rsidR="002001CD">
              <w:t xml:space="preserve"> is a positive integer, then </w:t>
            </w:r>
            <w:r w:rsidR="002001CD" w:rsidRPr="00A31279">
              <w:rPr>
                <w:position w:val="-6"/>
              </w:rPr>
              <w:object w:dxaOrig="279" w:dyaOrig="320" w14:anchorId="45E0F4FC">
                <v:shape id="_x0000_i1040" type="#_x0000_t75" style="width:13.5pt;height:15.75pt" o:ole="">
                  <v:imagedata r:id="rId36" o:title=""/>
                </v:shape>
                <o:OLEObject Type="Embed" ProgID="Equation.DSMT4" ShapeID="_x0000_i1040" DrawAspect="Content" ObjectID="_1803122429" r:id="rId37"/>
              </w:object>
            </w:r>
            <w:r w:rsidR="002001CD">
              <w:t xml:space="preserve"> is a positive integer.</w:t>
            </w:r>
          </w:p>
          <w:p w14:paraId="45E0F2B2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 xml:space="preserve">If </w:t>
            </w:r>
            <w:r w:rsidR="002001CD" w:rsidRPr="00E57A2D">
              <w:rPr>
                <w:position w:val="-6"/>
              </w:rPr>
              <w:object w:dxaOrig="560" w:dyaOrig="279" w14:anchorId="45E0F4FD">
                <v:shape id="_x0000_i1041" type="#_x0000_t75" style="width:28.5pt;height:13.5pt" o:ole="">
                  <v:imagedata r:id="rId38" o:title=""/>
                </v:shape>
                <o:OLEObject Type="Embed" ProgID="Equation.DSMT4" ShapeID="_x0000_i1041" DrawAspect="Content" ObjectID="_1803122430" r:id="rId39"/>
              </w:object>
            </w:r>
            <w:r w:rsidR="002001CD">
              <w:t xml:space="preserve">, then </w:t>
            </w:r>
            <w:r w:rsidR="002001CD" w:rsidRPr="00E57A2D">
              <w:rPr>
                <w:position w:val="-6"/>
              </w:rPr>
              <w:object w:dxaOrig="620" w:dyaOrig="320" w14:anchorId="45E0F4FE">
                <v:shape id="_x0000_i1042" type="#_x0000_t75" style="width:31.5pt;height:15.75pt" o:ole="">
                  <v:imagedata r:id="rId40" o:title=""/>
                </v:shape>
                <o:OLEObject Type="Embed" ProgID="Equation.DSMT4" ShapeID="_x0000_i1042" DrawAspect="Content" ObjectID="_1803122431" r:id="rId41"/>
              </w:object>
            </w:r>
            <w:r w:rsidR="004C0B4B">
              <w:t>.</w:t>
            </w:r>
          </w:p>
          <w:p w14:paraId="45E0F2B3" w14:textId="77777777" w:rsidR="002001CD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2001CD">
              <w:t>If today is Thursday</w:t>
            </w:r>
            <w:r w:rsidR="004C0B4B">
              <w:t>,</w:t>
            </w:r>
            <w:r w:rsidR="002001CD">
              <w:t xml:space="preserve"> then yesterday was Friday.</w:t>
            </w:r>
          </w:p>
          <w:p w14:paraId="45E0F2B4" w14:textId="77777777" w:rsidR="002001CD" w:rsidRDefault="00922025" w:rsidP="00922025">
            <w:pPr>
              <w:ind w:left="567" w:hanging="567"/>
            </w:pPr>
            <w:r>
              <w:t>(d)</w:t>
            </w:r>
            <w:r>
              <w:tab/>
            </w:r>
            <w:r w:rsidR="002001CD">
              <w:t xml:space="preserve">If </w:t>
            </w:r>
            <w:r w:rsidR="002001CD" w:rsidRPr="00386188">
              <w:rPr>
                <w:position w:val="-28"/>
              </w:rPr>
              <w:object w:dxaOrig="260" w:dyaOrig="660" w14:anchorId="45E0F4FF">
                <v:shape id="_x0000_i1043" type="#_x0000_t75" style="width:12.75pt;height:32.25pt" o:ole="">
                  <v:imagedata r:id="rId42" o:title=""/>
                </v:shape>
                <o:OLEObject Type="Embed" ProgID="Equation.DSMT4" ShapeID="_x0000_i1043" DrawAspect="Content" ObjectID="_1803122432" r:id="rId43"/>
              </w:object>
            </w:r>
            <w:r w:rsidR="002001CD">
              <w:t xml:space="preserve"> is rational, then </w:t>
            </w:r>
            <w:r w:rsidR="002001CD">
              <w:rPr>
                <w:i/>
              </w:rPr>
              <w:t>x</w:t>
            </w:r>
            <w:r w:rsidR="002001CD">
              <w:t xml:space="preserve"> and </w:t>
            </w:r>
            <w:r w:rsidR="002001CD">
              <w:rPr>
                <w:i/>
              </w:rPr>
              <w:t>y</w:t>
            </w:r>
            <w:r w:rsidR="002001CD">
              <w:t xml:space="preserve"> are integers.</w:t>
            </w:r>
          </w:p>
          <w:p w14:paraId="45E0F2B5" w14:textId="77777777" w:rsidR="003054AC" w:rsidRPr="00386188" w:rsidRDefault="003054AC" w:rsidP="00922025">
            <w:pPr>
              <w:ind w:left="567" w:hanging="567"/>
            </w:pPr>
          </w:p>
        </w:tc>
        <w:tc>
          <w:tcPr>
            <w:tcW w:w="4752" w:type="dxa"/>
          </w:tcPr>
          <w:p w14:paraId="45E0F2B6" w14:textId="77777777" w:rsidR="004C0B4B" w:rsidRDefault="004C0B4B" w:rsidP="00922025">
            <w:pPr>
              <w:ind w:left="567" w:hanging="567"/>
            </w:pPr>
          </w:p>
          <w:p w14:paraId="45E0F2B7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>True</w: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  <w:p w14:paraId="45E0F2B8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>True</w: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  <w:t>[1 mark]</w:t>
            </w:r>
          </w:p>
          <w:p w14:paraId="45E0F2B9" w14:textId="77777777" w:rsidR="002001CD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2001CD">
              <w:t>False</w: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  <w:p w14:paraId="45E0F2BA" w14:textId="77777777" w:rsidR="002001CD" w:rsidRDefault="00922025" w:rsidP="00922025">
            <w:pPr>
              <w:ind w:left="567" w:hanging="567"/>
            </w:pPr>
            <w:r>
              <w:t>(d)</w:t>
            </w:r>
            <w:r>
              <w:tab/>
            </w:r>
            <w:r w:rsidR="004C0B4B">
              <w:t>False</w: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</w:tc>
        <w:tc>
          <w:tcPr>
            <w:tcW w:w="432" w:type="dxa"/>
          </w:tcPr>
          <w:p w14:paraId="45E0F2BB" w14:textId="77777777" w:rsidR="002001CD" w:rsidRDefault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2001CD" w14:paraId="45E0F300" w14:textId="77777777" w:rsidTr="0038492D">
        <w:trPr>
          <w:cantSplit/>
          <w:trHeight w:val="1160"/>
        </w:trPr>
        <w:tc>
          <w:tcPr>
            <w:tcW w:w="576" w:type="dxa"/>
          </w:tcPr>
          <w:p w14:paraId="45E0F2CF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2D0" w14:textId="77777777" w:rsidR="002001CD" w:rsidRDefault="002001CD" w:rsidP="002001CD">
            <w:r>
              <w:t>For each of the following, write the converse and determine if implication (</w:t>
            </w:r>
            <w:r w:rsidRPr="004E7EFC">
              <w:rPr>
                <w:position w:val="-6"/>
              </w:rPr>
              <w:object w:dxaOrig="300" w:dyaOrig="240" w14:anchorId="45E0F507">
                <v:shape id="_x0000_i1051" type="#_x0000_t75" style="width:15pt;height:12pt" o:ole="">
                  <v:imagedata r:id="rId44" o:title=""/>
                </v:shape>
                <o:OLEObject Type="Embed" ProgID="Equation.DSMT4" ShapeID="_x0000_i1051" DrawAspect="Content" ObjectID="_1803122433" r:id="rId45"/>
              </w:object>
            </w:r>
            <w:r>
              <w:t>) or equivalence (</w:t>
            </w:r>
            <w:r w:rsidRPr="004E7EFC">
              <w:rPr>
                <w:position w:val="-6"/>
              </w:rPr>
              <w:object w:dxaOrig="340" w:dyaOrig="240" w14:anchorId="45E0F508">
                <v:shape id="_x0000_i1052" type="#_x0000_t75" style="width:16.5pt;height:12pt" o:ole="">
                  <v:imagedata r:id="rId46" o:title=""/>
                </v:shape>
                <o:OLEObject Type="Embed" ProgID="Equation.DSMT4" ShapeID="_x0000_i1052" DrawAspect="Content" ObjectID="_1803122434" r:id="rId47"/>
              </w:object>
            </w:r>
            <w:r>
              <w:t>) is the more appropriate symbol.</w:t>
            </w:r>
          </w:p>
          <w:p w14:paraId="45E0F2D1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 xml:space="preserve">If </w:t>
            </w:r>
            <w:r w:rsidR="002001CD">
              <w:rPr>
                <w:i/>
              </w:rPr>
              <w:t>x</w:t>
            </w:r>
            <w:r w:rsidR="002001CD">
              <w:t xml:space="preserve"> is an even integer, then </w:t>
            </w:r>
            <w:r w:rsidR="002001CD" w:rsidRPr="00A4139A">
              <w:rPr>
                <w:position w:val="-6"/>
              </w:rPr>
              <w:object w:dxaOrig="300" w:dyaOrig="280" w14:anchorId="45E0F509">
                <v:shape id="_x0000_i1053" type="#_x0000_t75" style="width:15pt;height:15pt" o:ole="">
                  <v:imagedata r:id="rId48" o:title=""/>
                </v:shape>
                <o:OLEObject Type="Embed" ProgID="Equation.DSMT4" ShapeID="_x0000_i1053" DrawAspect="Content" ObjectID="_1803122435" r:id="rId49"/>
              </w:object>
            </w:r>
            <w:r w:rsidR="002001CD">
              <w:t xml:space="preserve"> is an even integer.</w:t>
            </w:r>
          </w:p>
          <w:p w14:paraId="45E0F2D2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>If</w:t>
            </w:r>
            <w:r w:rsidR="004C0B4B">
              <w:t xml:space="preserve"> </w:t>
            </w:r>
            <w:r w:rsidR="004C0B4B" w:rsidRPr="004C0B4B">
              <w:rPr>
                <w:position w:val="-6"/>
              </w:rPr>
              <w:object w:dxaOrig="540" w:dyaOrig="279" w14:anchorId="45E0F50A">
                <v:shape id="_x0000_i1054" type="#_x0000_t75" style="width:27pt;height:15pt" o:ole="">
                  <v:imagedata r:id="rId50" o:title=""/>
                </v:shape>
                <o:OLEObject Type="Embed" ProgID="Equation.DSMT4" ShapeID="_x0000_i1054" DrawAspect="Content" ObjectID="_1803122436" r:id="rId51"/>
              </w:object>
            </w:r>
            <w:r w:rsidR="004C0B4B">
              <w:t>,</w:t>
            </w:r>
            <w:r w:rsidR="002001CD">
              <w:t xml:space="preserve"> then </w:t>
            </w:r>
            <w:r w:rsidR="002001CD" w:rsidRPr="0005582C">
              <w:rPr>
                <w:position w:val="-6"/>
              </w:rPr>
              <w:object w:dxaOrig="780" w:dyaOrig="320" w14:anchorId="45E0F50B">
                <v:shape id="_x0000_i1055" type="#_x0000_t75" style="width:39.75pt;height:15.75pt" o:ole="">
                  <v:imagedata r:id="rId52" o:title=""/>
                </v:shape>
                <o:OLEObject Type="Embed" ProgID="Equation.DSMT4" ShapeID="_x0000_i1055" DrawAspect="Content" ObjectID="_1803122437" r:id="rId53"/>
              </w:object>
            </w:r>
            <w:r w:rsidR="002001CD">
              <w:t xml:space="preserve"> </w:t>
            </w:r>
          </w:p>
          <w:p w14:paraId="45E0F2D3" w14:textId="77777777" w:rsidR="002001CD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2001CD">
              <w:t xml:space="preserve">If </w:t>
            </w:r>
            <w:r w:rsidR="002001CD">
              <w:rPr>
                <w:i/>
              </w:rPr>
              <w:t>x</w:t>
            </w:r>
            <w:r w:rsidR="002001CD">
              <w:t xml:space="preserve"> is odd, then 2</w:t>
            </w:r>
            <w:r w:rsidR="002001CD">
              <w:rPr>
                <w:i/>
              </w:rPr>
              <w:t>x</w:t>
            </w:r>
            <w:r w:rsidR="002001CD">
              <w:t xml:space="preserve"> is even</w:t>
            </w:r>
            <w:r w:rsidR="004C0B4B">
              <w:t>.</w:t>
            </w:r>
          </w:p>
          <w:p w14:paraId="45E0F2D4" w14:textId="77777777" w:rsidR="002001CD" w:rsidRDefault="00922025" w:rsidP="00922025">
            <w:pPr>
              <w:ind w:left="567" w:hanging="567"/>
            </w:pPr>
            <w:r>
              <w:t>(d)</w:t>
            </w:r>
            <w:r>
              <w:tab/>
            </w:r>
            <w:r w:rsidR="002001CD">
              <w:t xml:space="preserve">If </w:t>
            </w:r>
            <w:r w:rsidR="002001CD" w:rsidRPr="0005582C">
              <w:rPr>
                <w:position w:val="-10"/>
              </w:rPr>
              <w:object w:dxaOrig="820" w:dyaOrig="320" w14:anchorId="45E0F50C">
                <v:shape id="_x0000_i1056" type="#_x0000_t75" style="width:40.5pt;height:15.75pt" o:ole="">
                  <v:imagedata r:id="rId54" o:title=""/>
                </v:shape>
                <o:OLEObject Type="Embed" ProgID="Equation.DSMT4" ShapeID="_x0000_i1056" DrawAspect="Content" ObjectID="_1803122438" r:id="rId55"/>
              </w:object>
            </w:r>
            <w:r w:rsidR="002001CD">
              <w:t xml:space="preserve">, then </w:t>
            </w:r>
            <w:r w:rsidR="002001CD" w:rsidRPr="0005582C">
              <w:rPr>
                <w:position w:val="-10"/>
              </w:rPr>
              <w:object w:dxaOrig="940" w:dyaOrig="320" w14:anchorId="45E0F50D">
                <v:shape id="_x0000_i1057" type="#_x0000_t75" style="width:46.5pt;height:15.75pt" o:ole="">
                  <v:imagedata r:id="rId56" o:title=""/>
                </v:shape>
                <o:OLEObject Type="Embed" ProgID="Equation.DSMT4" ShapeID="_x0000_i1057" DrawAspect="Content" ObjectID="_1803122439" r:id="rId57"/>
              </w:object>
            </w:r>
            <w:r w:rsidR="004C0B4B">
              <w:t>.</w:t>
            </w:r>
          </w:p>
          <w:p w14:paraId="45E0F2D5" w14:textId="77777777" w:rsidR="004C0B4B" w:rsidRDefault="004C0B4B" w:rsidP="00922025">
            <w:pPr>
              <w:ind w:left="567" w:hanging="567"/>
            </w:pPr>
          </w:p>
          <w:p w14:paraId="45E0F2D6" w14:textId="77777777" w:rsidR="004C0B4B" w:rsidRDefault="004C0B4B" w:rsidP="00922025">
            <w:pPr>
              <w:ind w:left="567" w:hanging="567"/>
            </w:pPr>
          </w:p>
          <w:p w14:paraId="45E0F2D7" w14:textId="77777777" w:rsidR="004C0B4B" w:rsidRDefault="004C0B4B" w:rsidP="00922025">
            <w:pPr>
              <w:ind w:left="567" w:hanging="567"/>
            </w:pPr>
          </w:p>
          <w:p w14:paraId="45E0F2D8" w14:textId="77777777" w:rsidR="004C0B4B" w:rsidRDefault="004C0B4B" w:rsidP="00922025">
            <w:pPr>
              <w:ind w:left="567" w:hanging="567"/>
            </w:pPr>
          </w:p>
          <w:p w14:paraId="45E0F2D9" w14:textId="77777777" w:rsidR="004C0B4B" w:rsidRDefault="004C0B4B" w:rsidP="00922025">
            <w:pPr>
              <w:ind w:left="567" w:hanging="567"/>
            </w:pPr>
          </w:p>
          <w:p w14:paraId="45E0F2DA" w14:textId="77777777" w:rsidR="004C0B4B" w:rsidRDefault="004C0B4B" w:rsidP="00922025">
            <w:pPr>
              <w:ind w:left="567" w:hanging="567"/>
            </w:pPr>
          </w:p>
          <w:p w14:paraId="45E0F2DB" w14:textId="77777777" w:rsidR="004C0B4B" w:rsidRDefault="004C0B4B" w:rsidP="00922025">
            <w:pPr>
              <w:ind w:left="567" w:hanging="567"/>
            </w:pPr>
          </w:p>
          <w:p w14:paraId="45E0F2DC" w14:textId="77777777" w:rsidR="004C0B4B" w:rsidRDefault="004C0B4B" w:rsidP="00922025">
            <w:pPr>
              <w:ind w:left="567" w:hanging="567"/>
            </w:pPr>
          </w:p>
          <w:p w14:paraId="45E0F2DD" w14:textId="77777777" w:rsidR="004C0B4B" w:rsidRDefault="004C0B4B" w:rsidP="00922025">
            <w:pPr>
              <w:ind w:left="567" w:hanging="567"/>
            </w:pPr>
          </w:p>
          <w:p w14:paraId="45E0F2DE" w14:textId="77777777" w:rsidR="004C0B4B" w:rsidRDefault="004C0B4B" w:rsidP="00922025">
            <w:pPr>
              <w:ind w:left="567" w:hanging="567"/>
            </w:pPr>
          </w:p>
          <w:p w14:paraId="45E0F2DF" w14:textId="77777777" w:rsidR="004C0B4B" w:rsidRDefault="004C0B4B" w:rsidP="00922025">
            <w:pPr>
              <w:ind w:left="567" w:hanging="567"/>
            </w:pPr>
          </w:p>
          <w:p w14:paraId="45E0F2E0" w14:textId="77777777" w:rsidR="004C0B4B" w:rsidRDefault="004C0B4B" w:rsidP="00922025">
            <w:pPr>
              <w:ind w:left="567" w:hanging="567"/>
            </w:pPr>
          </w:p>
          <w:p w14:paraId="45E0F2E1" w14:textId="77777777" w:rsidR="004C0B4B" w:rsidRDefault="004C0B4B" w:rsidP="00922025">
            <w:pPr>
              <w:ind w:left="567" w:hanging="567"/>
            </w:pPr>
          </w:p>
          <w:p w14:paraId="45E0F2E2" w14:textId="77777777" w:rsidR="004C0B4B" w:rsidRDefault="004C0B4B" w:rsidP="00922025">
            <w:pPr>
              <w:ind w:left="567" w:hanging="567"/>
            </w:pPr>
          </w:p>
          <w:p w14:paraId="45E0F2E3" w14:textId="77777777" w:rsidR="004C0B4B" w:rsidRDefault="004C0B4B" w:rsidP="00922025">
            <w:pPr>
              <w:ind w:left="567" w:hanging="567"/>
            </w:pPr>
          </w:p>
          <w:p w14:paraId="45E0F2E4" w14:textId="77777777" w:rsidR="004C0B4B" w:rsidRDefault="004C0B4B" w:rsidP="00922025">
            <w:pPr>
              <w:ind w:left="567" w:hanging="567"/>
            </w:pPr>
          </w:p>
          <w:p w14:paraId="45E0F2E5" w14:textId="77777777" w:rsidR="004C0B4B" w:rsidRPr="0005582C" w:rsidRDefault="004C0B4B" w:rsidP="003B3769"/>
        </w:tc>
        <w:tc>
          <w:tcPr>
            <w:tcW w:w="4752" w:type="dxa"/>
          </w:tcPr>
          <w:p w14:paraId="45E0F2E6" w14:textId="77777777" w:rsidR="002001CD" w:rsidRPr="004C0B4B" w:rsidRDefault="00922025" w:rsidP="00922025">
            <w:pPr>
              <w:ind w:left="567" w:hanging="567"/>
            </w:pPr>
            <w:r w:rsidRPr="004C0B4B">
              <w:t>(a)</w:t>
            </w:r>
            <w:r w:rsidRPr="004C0B4B">
              <w:tab/>
            </w:r>
            <w:r w:rsidR="002001CD" w:rsidRPr="004C0B4B">
              <w:rPr>
                <w:i/>
              </w:rPr>
              <w:t>x</w:t>
            </w:r>
            <w:r w:rsidR="002001CD" w:rsidRPr="004C0B4B">
              <w:t xml:space="preserve"> is even </w:t>
            </w:r>
            <w:r w:rsidR="004C0B4B" w:rsidRPr="004E7EFC">
              <w:rPr>
                <w:position w:val="-6"/>
              </w:rPr>
              <w:object w:dxaOrig="300" w:dyaOrig="240" w14:anchorId="45E0F50E">
                <v:shape id="_x0000_i1058" type="#_x0000_t75" style="width:15pt;height:12pt" o:ole="">
                  <v:imagedata r:id="rId44" o:title=""/>
                </v:shape>
                <o:OLEObject Type="Embed" ProgID="Equation.DSMT4" ShapeID="_x0000_i1058" DrawAspect="Content" ObjectID="_1803122440" r:id="rId58"/>
              </w:object>
            </w:r>
            <w:r w:rsidR="004C0B4B">
              <w:t xml:space="preserve"> </w:t>
            </w:r>
            <w:r w:rsidR="002001CD" w:rsidRPr="004C0B4B">
              <w:rPr>
                <w:position w:val="-6"/>
              </w:rPr>
              <w:object w:dxaOrig="300" w:dyaOrig="279" w14:anchorId="45E0F50F">
                <v:shape id="_x0000_i1059" type="#_x0000_t75" style="width:15pt;height:13.5pt" o:ole="">
                  <v:imagedata r:id="rId59" o:title=""/>
                </v:shape>
                <o:OLEObject Type="Embed" ProgID="Equation.DSMT4" ShapeID="_x0000_i1059" DrawAspect="Content" ObjectID="_1803122441" r:id="rId60"/>
              </w:object>
            </w:r>
            <w:r w:rsidR="002001CD" w:rsidRPr="004C0B4B">
              <w:t xml:space="preserve"> is even</w:t>
            </w:r>
          </w:p>
          <w:p w14:paraId="45E0F2E7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Converse:</w:t>
            </w:r>
          </w:p>
          <w:p w14:paraId="45E0F2E8" w14:textId="77777777" w:rsidR="002001CD" w:rsidRPr="004C0B4B" w:rsidRDefault="002001CD" w:rsidP="00922025">
            <w:pPr>
              <w:ind w:left="567" w:hanging="567"/>
            </w:pPr>
            <w:r w:rsidRPr="004C0B4B">
              <w:tab/>
            </w:r>
            <w:r w:rsidRPr="004C0B4B">
              <w:rPr>
                <w:position w:val="-6"/>
              </w:rPr>
              <w:object w:dxaOrig="300" w:dyaOrig="279" w14:anchorId="45E0F510">
                <v:shape id="_x0000_i1060" type="#_x0000_t75" style="width:15pt;height:13.5pt" o:ole="">
                  <v:imagedata r:id="rId61" o:title=""/>
                </v:shape>
                <o:OLEObject Type="Embed" ProgID="Equation.DSMT4" ShapeID="_x0000_i1060" DrawAspect="Content" ObjectID="_1803122442" r:id="rId62"/>
              </w:object>
            </w:r>
            <w:r w:rsidRPr="004C0B4B">
              <w:t xml:space="preserve"> is even </w:t>
            </w:r>
            <w:r w:rsidR="004C0B4B" w:rsidRPr="004E7EFC">
              <w:rPr>
                <w:position w:val="-6"/>
              </w:rPr>
              <w:object w:dxaOrig="300" w:dyaOrig="240" w14:anchorId="45E0F511">
                <v:shape id="_x0000_i1061" type="#_x0000_t75" style="width:15pt;height:12pt" o:ole="">
                  <v:imagedata r:id="rId44" o:title=""/>
                </v:shape>
                <o:OLEObject Type="Embed" ProgID="Equation.DSMT4" ShapeID="_x0000_i1061" DrawAspect="Content" ObjectID="_1803122443" r:id="rId63"/>
              </w:object>
            </w:r>
            <w:r w:rsidR="004C0B4B">
              <w:t xml:space="preserve"> </w:t>
            </w:r>
            <w:r w:rsidRPr="004C0B4B">
              <w:rPr>
                <w:i/>
              </w:rPr>
              <w:t>x</w:t>
            </w:r>
            <w:r w:rsidRPr="004C0B4B">
              <w:t xml:space="preserve"> is even </w:t>
            </w:r>
          </w:p>
          <w:p w14:paraId="45E0F2E9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 xml:space="preserve">True </w:t>
            </w:r>
          </w:p>
          <w:p w14:paraId="45E0F2EA" w14:textId="77777777" w:rsidR="004C0B4B" w:rsidRPr="004C0B4B" w:rsidRDefault="002001CD" w:rsidP="00922025">
            <w:pPr>
              <w:ind w:left="567" w:hanging="567"/>
            </w:pPr>
            <w:r w:rsidRPr="004C0B4B">
              <w:tab/>
              <w:t>Therefore</w:t>
            </w:r>
            <w:r w:rsidR="003054AC">
              <w:t>,</w:t>
            </w:r>
            <w:r w:rsidRPr="004C0B4B">
              <w:t xml:space="preserve"> </w:t>
            </w:r>
            <w:r w:rsidRPr="004C0B4B">
              <w:rPr>
                <w:position w:val="-6"/>
              </w:rPr>
              <w:object w:dxaOrig="340" w:dyaOrig="240" w14:anchorId="45E0F512">
                <v:shape id="_x0000_i1062" type="#_x0000_t75" style="width:16.5pt;height:12pt" o:ole="">
                  <v:imagedata r:id="rId46" o:title=""/>
                </v:shape>
                <o:OLEObject Type="Embed" ProgID="Equation.DSMT4" ShapeID="_x0000_i1062" DrawAspect="Content" ObjectID="_1803122444" r:id="rId64"/>
              </w:object>
            </w:r>
          </w:p>
          <w:p w14:paraId="45E0F2EB" w14:textId="77777777" w:rsidR="002001CD" w:rsidRPr="004C0B4B" w:rsidRDefault="002001CD" w:rsidP="004C0B4B">
            <w:pPr>
              <w:ind w:left="567" w:hanging="567"/>
              <w:jc w:val="right"/>
            </w:pPr>
            <w:r w:rsidRPr="004C0B4B">
              <w:t>[1.5 marks]</w:t>
            </w:r>
          </w:p>
          <w:p w14:paraId="45E0F2EC" w14:textId="77777777" w:rsidR="002001CD" w:rsidRPr="004C0B4B" w:rsidRDefault="00922025" w:rsidP="00922025">
            <w:pPr>
              <w:ind w:left="567" w:hanging="567"/>
            </w:pPr>
            <w:r w:rsidRPr="004C0B4B">
              <w:t>(b)</w:t>
            </w:r>
            <w:r w:rsidRPr="004C0B4B">
              <w:tab/>
            </w:r>
            <w:r w:rsidR="002001CD" w:rsidRPr="004C0B4B">
              <w:rPr>
                <w:position w:val="-6"/>
              </w:rPr>
              <w:object w:dxaOrig="540" w:dyaOrig="279" w14:anchorId="45E0F513">
                <v:shape id="_x0000_i1063" type="#_x0000_t75" style="width:27pt;height:13.5pt" o:ole="">
                  <v:imagedata r:id="rId65" o:title=""/>
                </v:shape>
                <o:OLEObject Type="Embed" ProgID="Equation.DSMT4" ShapeID="_x0000_i1063" DrawAspect="Content" ObjectID="_1803122445" r:id="rId66"/>
              </w:object>
            </w:r>
            <w:r w:rsidR="004C0B4B" w:rsidRPr="004E7EFC">
              <w:rPr>
                <w:position w:val="-6"/>
              </w:rPr>
              <w:object w:dxaOrig="300" w:dyaOrig="240" w14:anchorId="45E0F514">
                <v:shape id="_x0000_i1064" type="#_x0000_t75" style="width:15pt;height:12pt" o:ole="">
                  <v:imagedata r:id="rId44" o:title=""/>
                </v:shape>
                <o:OLEObject Type="Embed" ProgID="Equation.DSMT4" ShapeID="_x0000_i1064" DrawAspect="Content" ObjectID="_1803122446" r:id="rId67"/>
              </w:object>
            </w:r>
            <w:r w:rsidR="004C0B4B">
              <w:t xml:space="preserve"> </w:t>
            </w:r>
            <w:r w:rsidR="002001CD" w:rsidRPr="004C0B4B">
              <w:rPr>
                <w:position w:val="-6"/>
              </w:rPr>
              <w:object w:dxaOrig="780" w:dyaOrig="320" w14:anchorId="45E0F515">
                <v:shape id="_x0000_i1065" type="#_x0000_t75" style="width:39.75pt;height:15.75pt" o:ole="">
                  <v:imagedata r:id="rId52" o:title=""/>
                </v:shape>
                <o:OLEObject Type="Embed" ProgID="Equation.DSMT4" ShapeID="_x0000_i1065" DrawAspect="Content" ObjectID="_1803122447" r:id="rId68"/>
              </w:object>
            </w:r>
          </w:p>
          <w:p w14:paraId="45E0F2ED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Converse:</w:t>
            </w:r>
          </w:p>
          <w:p w14:paraId="45E0F2EE" w14:textId="77777777" w:rsidR="002001CD" w:rsidRPr="004C0B4B" w:rsidRDefault="002001CD" w:rsidP="00922025">
            <w:pPr>
              <w:ind w:left="567" w:hanging="567"/>
            </w:pPr>
            <w:r w:rsidRPr="004C0B4B">
              <w:tab/>
            </w:r>
            <w:r w:rsidRPr="004C0B4B">
              <w:rPr>
                <w:position w:val="-6"/>
              </w:rPr>
              <w:object w:dxaOrig="780" w:dyaOrig="320" w14:anchorId="45E0F516">
                <v:shape id="_x0000_i1066" type="#_x0000_t75" style="width:39.75pt;height:15.75pt" o:ole="">
                  <v:imagedata r:id="rId52" o:title=""/>
                </v:shape>
                <o:OLEObject Type="Embed" ProgID="Equation.DSMT4" ShapeID="_x0000_i1066" DrawAspect="Content" ObjectID="_1803122448" r:id="rId69"/>
              </w:object>
            </w:r>
            <w:r w:rsidR="004C0B4B" w:rsidRPr="004E7EFC">
              <w:rPr>
                <w:position w:val="-6"/>
              </w:rPr>
              <w:object w:dxaOrig="300" w:dyaOrig="240" w14:anchorId="45E0F517">
                <v:shape id="_x0000_i1067" type="#_x0000_t75" style="width:15pt;height:12pt" o:ole="">
                  <v:imagedata r:id="rId44" o:title=""/>
                </v:shape>
                <o:OLEObject Type="Embed" ProgID="Equation.DSMT4" ShapeID="_x0000_i1067" DrawAspect="Content" ObjectID="_1803122449" r:id="rId70"/>
              </w:object>
            </w:r>
            <w:r w:rsidR="004C0B4B">
              <w:t xml:space="preserve"> </w:t>
            </w:r>
            <w:r w:rsidRPr="004C0B4B">
              <w:rPr>
                <w:position w:val="-6"/>
              </w:rPr>
              <w:object w:dxaOrig="540" w:dyaOrig="279" w14:anchorId="45E0F518">
                <v:shape id="_x0000_i1068" type="#_x0000_t75" style="width:27pt;height:13.5pt" o:ole="">
                  <v:imagedata r:id="rId65" o:title=""/>
                </v:shape>
                <o:OLEObject Type="Embed" ProgID="Equation.DSMT4" ShapeID="_x0000_i1068" DrawAspect="Content" ObjectID="_1803122450" r:id="rId71"/>
              </w:object>
            </w:r>
            <w:r w:rsidRPr="004C0B4B">
              <w:t xml:space="preserve"> </w:t>
            </w:r>
          </w:p>
          <w:p w14:paraId="45E0F2EF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True</w:t>
            </w:r>
          </w:p>
          <w:p w14:paraId="45E0F2F0" w14:textId="77777777" w:rsidR="004C0B4B" w:rsidRPr="004C0B4B" w:rsidRDefault="002001CD" w:rsidP="00922025">
            <w:pPr>
              <w:ind w:left="567" w:hanging="567"/>
            </w:pPr>
            <w:r w:rsidRPr="004C0B4B">
              <w:tab/>
              <w:t>Therefore</w:t>
            </w:r>
            <w:r w:rsidR="003054AC">
              <w:t>,</w:t>
            </w:r>
            <w:r w:rsidRPr="004C0B4B">
              <w:t xml:space="preserve"> </w:t>
            </w:r>
            <w:r w:rsidRPr="004C0B4B">
              <w:rPr>
                <w:position w:val="-6"/>
              </w:rPr>
              <w:object w:dxaOrig="340" w:dyaOrig="240" w14:anchorId="45E0F519">
                <v:shape id="_x0000_i1069" type="#_x0000_t75" style="width:16.5pt;height:12pt" o:ole="">
                  <v:imagedata r:id="rId46" o:title=""/>
                </v:shape>
                <o:OLEObject Type="Embed" ProgID="Equation.DSMT4" ShapeID="_x0000_i1069" DrawAspect="Content" ObjectID="_1803122451" r:id="rId72"/>
              </w:object>
            </w:r>
          </w:p>
          <w:p w14:paraId="45E0F2F1" w14:textId="77777777" w:rsidR="002001CD" w:rsidRPr="004C0B4B" w:rsidRDefault="002001CD" w:rsidP="004C0B4B">
            <w:pPr>
              <w:ind w:left="567" w:hanging="567"/>
              <w:jc w:val="right"/>
            </w:pPr>
            <w:r w:rsidRPr="004C0B4B">
              <w:t>[1.5 marks]</w:t>
            </w:r>
          </w:p>
          <w:p w14:paraId="45E0F2F2" w14:textId="77777777" w:rsidR="002001CD" w:rsidRPr="004C0B4B" w:rsidRDefault="00922025" w:rsidP="00922025">
            <w:pPr>
              <w:ind w:left="567" w:hanging="567"/>
            </w:pPr>
            <w:r w:rsidRPr="004C0B4B">
              <w:t>(c)</w:t>
            </w:r>
            <w:r w:rsidRPr="004C0B4B">
              <w:tab/>
            </w:r>
            <w:r w:rsidR="002001CD" w:rsidRPr="004C0B4B">
              <w:rPr>
                <w:i/>
              </w:rPr>
              <w:t>x</w:t>
            </w:r>
            <w:r w:rsidR="002001CD" w:rsidRPr="004C0B4B">
              <w:t xml:space="preserve"> is odd </w:t>
            </w:r>
            <w:r w:rsidR="004C0B4B" w:rsidRPr="004E7EFC">
              <w:rPr>
                <w:position w:val="-6"/>
              </w:rPr>
              <w:object w:dxaOrig="300" w:dyaOrig="240" w14:anchorId="45E0F51A">
                <v:shape id="_x0000_i1070" type="#_x0000_t75" style="width:15pt;height:12pt" o:ole="">
                  <v:imagedata r:id="rId44" o:title=""/>
                </v:shape>
                <o:OLEObject Type="Embed" ProgID="Equation.DSMT4" ShapeID="_x0000_i1070" DrawAspect="Content" ObjectID="_1803122452" r:id="rId73"/>
              </w:object>
            </w:r>
            <w:r w:rsidR="004C0B4B">
              <w:t xml:space="preserve"> </w:t>
            </w:r>
            <w:r w:rsidR="002001CD" w:rsidRPr="004C0B4B">
              <w:t>2</w:t>
            </w:r>
            <w:r w:rsidR="002001CD" w:rsidRPr="004C0B4B">
              <w:rPr>
                <w:i/>
              </w:rPr>
              <w:t>x</w:t>
            </w:r>
            <w:r w:rsidR="002001CD" w:rsidRPr="004C0B4B">
              <w:t xml:space="preserve"> is even</w:t>
            </w:r>
          </w:p>
          <w:p w14:paraId="45E0F2F3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Converse:</w:t>
            </w:r>
          </w:p>
          <w:p w14:paraId="45E0F2F4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2</w:t>
            </w:r>
            <w:r w:rsidRPr="004C0B4B">
              <w:rPr>
                <w:i/>
              </w:rPr>
              <w:t>x</w:t>
            </w:r>
            <w:r w:rsidRPr="004C0B4B">
              <w:t xml:space="preserve"> is even </w:t>
            </w:r>
            <w:r w:rsidR="004C0B4B" w:rsidRPr="004E7EFC">
              <w:rPr>
                <w:position w:val="-6"/>
              </w:rPr>
              <w:object w:dxaOrig="300" w:dyaOrig="240" w14:anchorId="45E0F51B">
                <v:shape id="_x0000_i1071" type="#_x0000_t75" style="width:15pt;height:12pt" o:ole="">
                  <v:imagedata r:id="rId44" o:title=""/>
                </v:shape>
                <o:OLEObject Type="Embed" ProgID="Equation.DSMT4" ShapeID="_x0000_i1071" DrawAspect="Content" ObjectID="_1803122453" r:id="rId74"/>
              </w:object>
            </w:r>
            <w:r w:rsidR="004C0B4B">
              <w:t xml:space="preserve"> </w:t>
            </w:r>
            <w:r w:rsidRPr="004C0B4B">
              <w:rPr>
                <w:i/>
              </w:rPr>
              <w:t>x</w:t>
            </w:r>
            <w:r w:rsidRPr="004C0B4B">
              <w:t xml:space="preserve"> is odd </w:t>
            </w:r>
          </w:p>
          <w:p w14:paraId="45E0F2F5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 xml:space="preserve">False </w:t>
            </w:r>
          </w:p>
          <w:p w14:paraId="45E0F2F6" w14:textId="77777777" w:rsidR="004C0B4B" w:rsidRPr="004C0B4B" w:rsidRDefault="002001CD" w:rsidP="00922025">
            <w:pPr>
              <w:ind w:left="567" w:hanging="567"/>
            </w:pPr>
            <w:r w:rsidRPr="004C0B4B">
              <w:tab/>
              <w:t>Therefore</w:t>
            </w:r>
            <w:r w:rsidR="003054AC">
              <w:t>,</w:t>
            </w:r>
            <w:r w:rsidRPr="004C0B4B">
              <w:t xml:space="preserve"> </w:t>
            </w:r>
            <w:r w:rsidRPr="004C0B4B">
              <w:rPr>
                <w:position w:val="-6"/>
              </w:rPr>
              <w:object w:dxaOrig="300" w:dyaOrig="240" w14:anchorId="45E0F51C">
                <v:shape id="_x0000_i1072" type="#_x0000_t75" style="width:15pt;height:12pt" o:ole="">
                  <v:imagedata r:id="rId44" o:title=""/>
                </v:shape>
                <o:OLEObject Type="Embed" ProgID="Equation.DSMT4" ShapeID="_x0000_i1072" DrawAspect="Content" ObjectID="_1803122454" r:id="rId75"/>
              </w:object>
            </w:r>
          </w:p>
          <w:p w14:paraId="45E0F2F7" w14:textId="77777777" w:rsidR="002001CD" w:rsidRPr="004C0B4B" w:rsidRDefault="002001CD" w:rsidP="004C0B4B">
            <w:pPr>
              <w:ind w:left="567" w:hanging="567"/>
              <w:jc w:val="right"/>
            </w:pPr>
            <w:r w:rsidRPr="004C0B4B">
              <w:t>[1.5 marks]</w:t>
            </w:r>
          </w:p>
          <w:p w14:paraId="45E0F2F8" w14:textId="77777777" w:rsidR="002001CD" w:rsidRPr="004C0B4B" w:rsidRDefault="00922025" w:rsidP="00922025">
            <w:pPr>
              <w:ind w:left="567" w:hanging="567"/>
            </w:pPr>
            <w:r w:rsidRPr="004C0B4B">
              <w:t>(d)</w:t>
            </w:r>
            <w:r w:rsidRPr="004C0B4B">
              <w:tab/>
            </w:r>
            <w:r w:rsidR="002001CD" w:rsidRPr="004C0B4B">
              <w:rPr>
                <w:position w:val="-10"/>
              </w:rPr>
              <w:object w:dxaOrig="820" w:dyaOrig="320" w14:anchorId="45E0F51D">
                <v:shape id="_x0000_i1073" type="#_x0000_t75" style="width:40.5pt;height:15.75pt" o:ole="">
                  <v:imagedata r:id="rId54" o:title=""/>
                </v:shape>
                <o:OLEObject Type="Embed" ProgID="Equation.DSMT4" ShapeID="_x0000_i1073" DrawAspect="Content" ObjectID="_1803122455" r:id="rId76"/>
              </w:object>
            </w:r>
            <w:r w:rsidR="004C0B4B" w:rsidRPr="004E7EFC">
              <w:rPr>
                <w:position w:val="-6"/>
              </w:rPr>
              <w:object w:dxaOrig="300" w:dyaOrig="240" w14:anchorId="45E0F51E">
                <v:shape id="_x0000_i1074" type="#_x0000_t75" style="width:15pt;height:12pt" o:ole="">
                  <v:imagedata r:id="rId44" o:title=""/>
                </v:shape>
                <o:OLEObject Type="Embed" ProgID="Equation.DSMT4" ShapeID="_x0000_i1074" DrawAspect="Content" ObjectID="_1803122456" r:id="rId77"/>
              </w:object>
            </w:r>
            <w:r w:rsidR="002001CD" w:rsidRPr="004C0B4B">
              <w:t xml:space="preserve"> </w:t>
            </w:r>
            <w:r w:rsidR="004C0B4B" w:rsidRPr="0005582C">
              <w:rPr>
                <w:position w:val="-10"/>
              </w:rPr>
              <w:object w:dxaOrig="940" w:dyaOrig="320" w14:anchorId="45E0F51F">
                <v:shape id="_x0000_i1075" type="#_x0000_t75" style="width:46.5pt;height:15.75pt" o:ole="">
                  <v:imagedata r:id="rId56" o:title=""/>
                </v:shape>
                <o:OLEObject Type="Embed" ProgID="Equation.DSMT4" ShapeID="_x0000_i1075" DrawAspect="Content" ObjectID="_1803122457" r:id="rId78"/>
              </w:object>
            </w:r>
          </w:p>
          <w:p w14:paraId="45E0F2F9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Converse:</w:t>
            </w:r>
          </w:p>
          <w:p w14:paraId="45E0F2FA" w14:textId="77777777" w:rsidR="002001CD" w:rsidRPr="004C0B4B" w:rsidRDefault="002001CD" w:rsidP="00922025">
            <w:pPr>
              <w:ind w:left="567" w:hanging="567"/>
            </w:pPr>
            <w:r w:rsidRPr="004C0B4B">
              <w:tab/>
            </w:r>
            <w:r w:rsidRPr="004C0B4B">
              <w:rPr>
                <w:position w:val="-10"/>
              </w:rPr>
              <w:object w:dxaOrig="940" w:dyaOrig="320" w14:anchorId="45E0F520">
                <v:shape id="_x0000_i1076" type="#_x0000_t75" style="width:46.5pt;height:15.75pt" o:ole="">
                  <v:imagedata r:id="rId56" o:title=""/>
                </v:shape>
                <o:OLEObject Type="Embed" ProgID="Equation.DSMT4" ShapeID="_x0000_i1076" DrawAspect="Content" ObjectID="_1803122458" r:id="rId79"/>
              </w:object>
            </w:r>
            <w:r w:rsidR="004C0B4B">
              <w:t xml:space="preserve"> </w:t>
            </w:r>
            <w:r w:rsidR="004C0B4B" w:rsidRPr="004E7EFC">
              <w:rPr>
                <w:position w:val="-6"/>
              </w:rPr>
              <w:object w:dxaOrig="300" w:dyaOrig="240" w14:anchorId="45E0F521">
                <v:shape id="_x0000_i1077" type="#_x0000_t75" style="width:15pt;height:12pt" o:ole="">
                  <v:imagedata r:id="rId44" o:title=""/>
                </v:shape>
                <o:OLEObject Type="Embed" ProgID="Equation.DSMT4" ShapeID="_x0000_i1077" DrawAspect="Content" ObjectID="_1803122459" r:id="rId80"/>
              </w:object>
            </w:r>
            <w:r w:rsidR="004C0B4B">
              <w:t xml:space="preserve"> </w:t>
            </w:r>
            <w:r w:rsidRPr="004C0B4B">
              <w:rPr>
                <w:position w:val="-10"/>
              </w:rPr>
              <w:object w:dxaOrig="820" w:dyaOrig="320" w14:anchorId="45E0F522">
                <v:shape id="_x0000_i1078" type="#_x0000_t75" style="width:40.5pt;height:15.75pt" o:ole="">
                  <v:imagedata r:id="rId54" o:title=""/>
                </v:shape>
                <o:OLEObject Type="Embed" ProgID="Equation.DSMT4" ShapeID="_x0000_i1078" DrawAspect="Content" ObjectID="_1803122460" r:id="rId81"/>
              </w:object>
            </w:r>
          </w:p>
          <w:p w14:paraId="45E0F2FB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False (2.5 + 0.5 = 3)</w:t>
            </w:r>
          </w:p>
          <w:p w14:paraId="45E0F2FC" w14:textId="77777777" w:rsidR="004C0B4B" w:rsidRPr="004C0B4B" w:rsidRDefault="002001CD" w:rsidP="004C0B4B">
            <w:pPr>
              <w:ind w:left="567" w:hanging="567"/>
            </w:pPr>
            <w:r w:rsidRPr="004C0B4B">
              <w:tab/>
              <w:t>Therefore</w:t>
            </w:r>
            <w:r w:rsidR="003054AC">
              <w:t>,</w:t>
            </w:r>
            <w:r w:rsidRPr="004C0B4B">
              <w:t xml:space="preserve"> </w:t>
            </w:r>
            <w:r w:rsidRPr="004C0B4B">
              <w:rPr>
                <w:position w:val="-6"/>
              </w:rPr>
              <w:object w:dxaOrig="300" w:dyaOrig="240" w14:anchorId="45E0F523">
                <v:shape id="_x0000_i1079" type="#_x0000_t75" style="width:15pt;height:12pt" o:ole="">
                  <v:imagedata r:id="rId44" o:title=""/>
                </v:shape>
                <o:OLEObject Type="Embed" ProgID="Equation.DSMT4" ShapeID="_x0000_i1079" DrawAspect="Content" ObjectID="_1803122461" r:id="rId82"/>
              </w:object>
            </w:r>
          </w:p>
          <w:p w14:paraId="45E0F2FD" w14:textId="77777777" w:rsidR="002001CD" w:rsidRDefault="002001CD" w:rsidP="004C0B4B">
            <w:pPr>
              <w:ind w:left="567" w:hanging="567"/>
              <w:jc w:val="right"/>
            </w:pPr>
            <w:r w:rsidRPr="004C0B4B">
              <w:t>[1.5 marks]</w:t>
            </w:r>
          </w:p>
          <w:p w14:paraId="45E0F2FE" w14:textId="77777777" w:rsidR="004C0B4B" w:rsidRPr="004C0B4B" w:rsidRDefault="004C0B4B" w:rsidP="003B3769"/>
        </w:tc>
        <w:tc>
          <w:tcPr>
            <w:tcW w:w="432" w:type="dxa"/>
          </w:tcPr>
          <w:p w14:paraId="45E0F2FF" w14:textId="77777777" w:rsidR="002001CD" w:rsidRDefault="002001CD" w:rsidP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2001CD" w14:paraId="45E0F30D" w14:textId="77777777" w:rsidTr="0038492D">
        <w:trPr>
          <w:cantSplit/>
          <w:trHeight w:val="1160"/>
        </w:trPr>
        <w:tc>
          <w:tcPr>
            <w:tcW w:w="576" w:type="dxa"/>
          </w:tcPr>
          <w:p w14:paraId="45E0F301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302" w14:textId="77777777" w:rsidR="002001CD" w:rsidRDefault="002001CD" w:rsidP="002001CD">
            <w:r>
              <w:t>Identify the negation of each of the following statements.</w:t>
            </w:r>
          </w:p>
          <w:p w14:paraId="45E0F303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 w:rsidRPr="00D55474">
              <w:rPr>
                <w:position w:val="-6"/>
              </w:rPr>
              <w:object w:dxaOrig="540" w:dyaOrig="279" w14:anchorId="45E0F524">
                <v:shape id="_x0000_i1080" type="#_x0000_t75" style="width:27pt;height:13.5pt" o:ole="">
                  <v:imagedata r:id="rId83" o:title=""/>
                </v:shape>
                <o:OLEObject Type="Embed" ProgID="Equation.DSMT4" ShapeID="_x0000_i1080" DrawAspect="Content" ObjectID="_1803122462" r:id="rId84"/>
              </w:object>
            </w:r>
            <w:r w:rsidR="002001CD">
              <w:t xml:space="preserve"> </w:t>
            </w:r>
          </w:p>
          <w:p w14:paraId="45E0F304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>The number is prime</w:t>
            </w:r>
            <w:r w:rsidR="004C0B4B">
              <w:t>.</w:t>
            </w:r>
          </w:p>
          <w:p w14:paraId="45E0F305" w14:textId="77777777" w:rsidR="002001CD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2001CD">
              <w:t>1 = 5</w:t>
            </w:r>
          </w:p>
          <w:p w14:paraId="45E0F306" w14:textId="77777777" w:rsidR="002001CD" w:rsidRDefault="00922025" w:rsidP="00922025">
            <w:pPr>
              <w:ind w:left="567" w:hanging="567"/>
            </w:pPr>
            <w:r>
              <w:t>(d)</w:t>
            </w:r>
            <w:r>
              <w:tab/>
            </w:r>
            <w:r w:rsidR="002001CD">
              <w:t>The number is even</w:t>
            </w:r>
            <w:r w:rsidR="004C0B4B">
              <w:t>.</w:t>
            </w:r>
          </w:p>
          <w:p w14:paraId="45E0F307" w14:textId="77777777" w:rsidR="004C0B4B" w:rsidRDefault="004C0B4B" w:rsidP="00922025">
            <w:pPr>
              <w:ind w:left="567" w:hanging="567"/>
            </w:pPr>
          </w:p>
        </w:tc>
        <w:tc>
          <w:tcPr>
            <w:tcW w:w="4752" w:type="dxa"/>
          </w:tcPr>
          <w:p w14:paraId="45E0F308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4C0B4B" w:rsidRPr="004C0B4B">
              <w:rPr>
                <w:position w:val="-6"/>
              </w:rPr>
              <w:object w:dxaOrig="540" w:dyaOrig="279" w14:anchorId="45E0F525">
                <v:shape id="_x0000_i1081" type="#_x0000_t75" style="width:27pt;height:15pt" o:ole="">
                  <v:imagedata r:id="rId85" o:title=""/>
                </v:shape>
                <o:OLEObject Type="Embed" ProgID="Equation.DSMT4" ShapeID="_x0000_i1081" DrawAspect="Content" ObjectID="_1803122463" r:id="rId86"/>
              </w:objec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  <w:t>[1 mark]</w:t>
            </w:r>
          </w:p>
          <w:p w14:paraId="45E0F309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>The number is not prime</w:t>
            </w:r>
            <w:r w:rsidR="004C0B4B">
              <w:t>.</w:t>
            </w:r>
            <w:r w:rsidR="004C0B4B">
              <w:tab/>
            </w:r>
            <w:r w:rsidR="002001CD">
              <w:t>[1 mark]</w:t>
            </w:r>
          </w:p>
          <w:p w14:paraId="45E0F30A" w14:textId="77777777" w:rsidR="002001CD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4C0B4B" w:rsidRPr="004C0B4B">
              <w:rPr>
                <w:position w:val="-6"/>
              </w:rPr>
              <w:object w:dxaOrig="499" w:dyaOrig="279" w14:anchorId="45E0F526">
                <v:shape id="_x0000_i1082" type="#_x0000_t75" style="width:24.75pt;height:15pt" o:ole="">
                  <v:imagedata r:id="rId87" o:title=""/>
                </v:shape>
                <o:OLEObject Type="Embed" ProgID="Equation.DSMT4" ShapeID="_x0000_i1082" DrawAspect="Content" ObjectID="_1803122464" r:id="rId88"/>
              </w:objec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  <w:p w14:paraId="45E0F30B" w14:textId="77777777" w:rsidR="002001CD" w:rsidRDefault="00922025" w:rsidP="004C0B4B">
            <w:pPr>
              <w:ind w:left="567" w:hanging="567"/>
            </w:pPr>
            <w:r>
              <w:t>(d)</w:t>
            </w:r>
            <w:r>
              <w:tab/>
            </w:r>
            <w:r w:rsidR="002001CD">
              <w:t>The number is odd</w:t>
            </w:r>
            <w:r w:rsidR="004C0B4B">
              <w:t>.</w:t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</w:tc>
        <w:tc>
          <w:tcPr>
            <w:tcW w:w="432" w:type="dxa"/>
          </w:tcPr>
          <w:p w14:paraId="45E0F30C" w14:textId="77777777" w:rsidR="002001CD" w:rsidRDefault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2001CD" w14:paraId="45E0F324" w14:textId="77777777" w:rsidTr="0038492D">
        <w:trPr>
          <w:cantSplit/>
          <w:trHeight w:val="1160"/>
        </w:trPr>
        <w:tc>
          <w:tcPr>
            <w:tcW w:w="576" w:type="dxa"/>
          </w:tcPr>
          <w:p w14:paraId="45E0F30E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30F" w14:textId="77777777" w:rsidR="002001CD" w:rsidRDefault="002001CD" w:rsidP="002001CD">
            <w:r>
              <w:t>Identify the negation of each of the following statements.</w:t>
            </w:r>
          </w:p>
          <w:p w14:paraId="45E0F310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>The numbers are even or prime</w:t>
            </w:r>
            <w:r w:rsidR="004C0B4B">
              <w:t>.</w:t>
            </w:r>
          </w:p>
          <w:p w14:paraId="45E0F311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>The numbers are multiples of 5 and 3</w:t>
            </w:r>
            <w:r w:rsidR="004C0B4B">
              <w:t>.</w:t>
            </w:r>
          </w:p>
          <w:p w14:paraId="45E0F312" w14:textId="77777777" w:rsidR="002001CD" w:rsidRPr="00985B8F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2001CD">
              <w:t xml:space="preserve">If </w:t>
            </w:r>
            <w:r w:rsidR="002001CD">
              <w:rPr>
                <w:i/>
              </w:rPr>
              <w:t>x</w:t>
            </w:r>
            <w:r w:rsidR="002001CD">
              <w:t xml:space="preserve"> is even, then </w:t>
            </w:r>
            <w:r w:rsidR="002001CD">
              <w:rPr>
                <w:i/>
              </w:rPr>
              <w:t>x</w:t>
            </w:r>
            <w:r w:rsidR="002001CD">
              <w:t xml:space="preserve"> + 1 is odd.</w:t>
            </w:r>
          </w:p>
          <w:p w14:paraId="45E0F313" w14:textId="77777777" w:rsidR="002001CD" w:rsidRDefault="00922025" w:rsidP="00922025">
            <w:pPr>
              <w:ind w:left="567" w:hanging="567"/>
            </w:pPr>
            <w:r>
              <w:t>(d)</w:t>
            </w:r>
            <w:r>
              <w:tab/>
            </w:r>
            <w:r w:rsidR="002001CD">
              <w:t xml:space="preserve">If </w:t>
            </w:r>
            <w:r w:rsidR="002001CD" w:rsidRPr="00985B8F">
              <w:rPr>
                <w:position w:val="-6"/>
              </w:rPr>
              <w:object w:dxaOrig="560" w:dyaOrig="279" w14:anchorId="45E0F527">
                <v:shape id="_x0000_i1083" type="#_x0000_t75" style="width:28.5pt;height:13.5pt" o:ole="">
                  <v:imagedata r:id="rId89" o:title=""/>
                </v:shape>
                <o:OLEObject Type="Embed" ProgID="Equation.DSMT4" ShapeID="_x0000_i1083" DrawAspect="Content" ObjectID="_1803122465" r:id="rId90"/>
              </w:object>
            </w:r>
            <w:r w:rsidR="002001CD">
              <w:t xml:space="preserve">, then </w:t>
            </w:r>
            <w:r w:rsidR="002001CD" w:rsidRPr="00985B8F">
              <w:rPr>
                <w:position w:val="-6"/>
              </w:rPr>
              <w:object w:dxaOrig="740" w:dyaOrig="320" w14:anchorId="45E0F528">
                <v:shape id="_x0000_i1084" type="#_x0000_t75" style="width:38.25pt;height:15.75pt" o:ole="">
                  <v:imagedata r:id="rId91" o:title=""/>
                </v:shape>
                <o:OLEObject Type="Embed" ProgID="Equation.DSMT4" ShapeID="_x0000_i1084" DrawAspect="Content" ObjectID="_1803122466" r:id="rId92"/>
              </w:object>
            </w:r>
            <w:r w:rsidR="004C0B4B">
              <w:t>.</w:t>
            </w:r>
          </w:p>
          <w:p w14:paraId="45E0F314" w14:textId="77777777" w:rsidR="004C0B4B" w:rsidRDefault="004C0B4B" w:rsidP="00922025">
            <w:pPr>
              <w:ind w:left="567" w:hanging="567"/>
            </w:pPr>
          </w:p>
          <w:p w14:paraId="45E0F315" w14:textId="77777777" w:rsidR="004C0B4B" w:rsidRDefault="004C0B4B" w:rsidP="00922025">
            <w:pPr>
              <w:ind w:left="567" w:hanging="567"/>
            </w:pPr>
          </w:p>
          <w:p w14:paraId="45E0F316" w14:textId="77777777" w:rsidR="004C0B4B" w:rsidRDefault="004C0B4B" w:rsidP="00922025">
            <w:pPr>
              <w:ind w:left="567" w:hanging="567"/>
            </w:pPr>
          </w:p>
          <w:p w14:paraId="45E0F317" w14:textId="77777777" w:rsidR="004C0B4B" w:rsidRDefault="004C0B4B" w:rsidP="00922025">
            <w:pPr>
              <w:ind w:left="567" w:hanging="567"/>
            </w:pPr>
          </w:p>
          <w:p w14:paraId="45E0F318" w14:textId="77777777" w:rsidR="004C0B4B" w:rsidRDefault="004C0B4B" w:rsidP="00922025">
            <w:pPr>
              <w:ind w:left="567" w:hanging="567"/>
            </w:pPr>
          </w:p>
          <w:p w14:paraId="45E0F319" w14:textId="77777777" w:rsidR="004C0B4B" w:rsidRDefault="004C0B4B" w:rsidP="00922025">
            <w:pPr>
              <w:ind w:left="567" w:hanging="567"/>
            </w:pPr>
          </w:p>
        </w:tc>
        <w:tc>
          <w:tcPr>
            <w:tcW w:w="4752" w:type="dxa"/>
          </w:tcPr>
          <w:p w14:paraId="45E0F31A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>The numbers are not (even or prime)</w:t>
            </w:r>
            <w:r w:rsidR="004C0B4B">
              <w:t>.</w:t>
            </w:r>
          </w:p>
          <w:p w14:paraId="45E0F31B" w14:textId="77777777" w:rsidR="002001CD" w:rsidRDefault="002001CD" w:rsidP="00922025">
            <w:pPr>
              <w:ind w:left="567" w:hanging="567"/>
            </w:pPr>
            <w:r>
              <w:tab/>
              <w:t>The numbers are odd and not prime</w:t>
            </w:r>
            <w:r w:rsidR="004C0B4B">
              <w:t>.</w:t>
            </w:r>
          </w:p>
          <w:p w14:paraId="45E0F31C" w14:textId="77777777" w:rsidR="002001CD" w:rsidRDefault="004C0B4B" w:rsidP="004C0B4B">
            <w:pPr>
              <w:ind w:left="567" w:hanging="56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001CD">
              <w:t>[1 mark]</w:t>
            </w:r>
          </w:p>
          <w:p w14:paraId="45E0F31D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 xml:space="preserve">The numbers are not (multiples of 5 and 3). </w:t>
            </w:r>
          </w:p>
          <w:p w14:paraId="45E0F31E" w14:textId="77777777" w:rsidR="002001CD" w:rsidRDefault="002001CD" w:rsidP="00922025">
            <w:pPr>
              <w:ind w:left="567" w:hanging="567"/>
            </w:pPr>
            <w:r>
              <w:tab/>
              <w:t xml:space="preserve">The numbers are not multiples of 5 or not multiples of 3. </w:t>
            </w:r>
          </w:p>
          <w:p w14:paraId="45E0F31F" w14:textId="77777777" w:rsidR="002001CD" w:rsidRDefault="004C0B4B" w:rsidP="004C0B4B">
            <w:pPr>
              <w:ind w:left="567" w:hanging="56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001CD">
              <w:t>[1 mark]</w:t>
            </w:r>
          </w:p>
          <w:p w14:paraId="45E0F320" w14:textId="77777777" w:rsidR="002001CD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2001CD">
              <w:rPr>
                <w:i/>
              </w:rPr>
              <w:t>x</w:t>
            </w:r>
            <w:r w:rsidR="002001CD">
              <w:t xml:space="preserve"> is even and </w:t>
            </w:r>
            <w:r w:rsidR="002001CD">
              <w:rPr>
                <w:i/>
              </w:rPr>
              <w:t>x</w:t>
            </w:r>
            <w:r w:rsidR="002001CD">
              <w:t xml:space="preserve"> + 1 is even</w:t>
            </w:r>
            <w:r w:rsidR="004C0B4B">
              <w:t>.</w:t>
            </w:r>
            <w:r w:rsidR="004C0B4B">
              <w:tab/>
            </w:r>
            <w:r w:rsidR="002001CD">
              <w:t>[1 mark]</w:t>
            </w:r>
          </w:p>
          <w:p w14:paraId="45E0F321" w14:textId="77777777" w:rsidR="002001CD" w:rsidRDefault="00922025" w:rsidP="004C0B4B">
            <w:pPr>
              <w:ind w:left="567" w:hanging="567"/>
            </w:pPr>
            <w:r>
              <w:t>(d)</w:t>
            </w:r>
            <w:r>
              <w:tab/>
            </w:r>
            <w:r w:rsidR="002001CD" w:rsidRPr="00985B8F">
              <w:rPr>
                <w:position w:val="-6"/>
              </w:rPr>
              <w:object w:dxaOrig="560" w:dyaOrig="279" w14:anchorId="45E0F529">
                <v:shape id="_x0000_i1085" type="#_x0000_t75" style="width:28.5pt;height:13.5pt" o:ole="">
                  <v:imagedata r:id="rId93" o:title=""/>
                </v:shape>
                <o:OLEObject Type="Embed" ProgID="Equation.DSMT4" ShapeID="_x0000_i1085" DrawAspect="Content" ObjectID="_1803122467" r:id="rId94"/>
              </w:object>
            </w:r>
            <w:r w:rsidR="002001CD">
              <w:t xml:space="preserve"> and </w:t>
            </w:r>
            <w:r w:rsidR="002001CD" w:rsidRPr="00985B8F">
              <w:rPr>
                <w:position w:val="-6"/>
              </w:rPr>
              <w:object w:dxaOrig="740" w:dyaOrig="320" w14:anchorId="45E0F52A">
                <v:shape id="_x0000_i1086" type="#_x0000_t75" style="width:38.25pt;height:15.75pt" o:ole="">
                  <v:imagedata r:id="rId95" o:title=""/>
                </v:shape>
                <o:OLEObject Type="Embed" ProgID="Equation.DSMT4" ShapeID="_x0000_i1086" DrawAspect="Content" ObjectID="_1803122468" r:id="rId96"/>
              </w:object>
            </w:r>
            <w:r w:rsidR="002001CD">
              <w:t xml:space="preserve"> </w:t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  <w:p w14:paraId="45E0F322" w14:textId="77777777" w:rsidR="004C0B4B" w:rsidRPr="00985B8F" w:rsidRDefault="004C0B4B" w:rsidP="004C0B4B">
            <w:pPr>
              <w:ind w:left="567" w:hanging="567"/>
            </w:pPr>
          </w:p>
        </w:tc>
        <w:tc>
          <w:tcPr>
            <w:tcW w:w="432" w:type="dxa"/>
          </w:tcPr>
          <w:p w14:paraId="45E0F323" w14:textId="77777777" w:rsidR="002001CD" w:rsidRDefault="002001CD" w:rsidP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8492D" w14:paraId="45E0F341" w14:textId="77777777" w:rsidTr="0038492D">
        <w:trPr>
          <w:cantSplit/>
          <w:trHeight w:val="1160"/>
        </w:trPr>
        <w:tc>
          <w:tcPr>
            <w:tcW w:w="576" w:type="dxa"/>
          </w:tcPr>
          <w:p w14:paraId="45E0F325" w14:textId="77777777" w:rsidR="0038492D" w:rsidRDefault="0038492D" w:rsidP="0038492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5B4AA4CE" w14:textId="77777777" w:rsidR="0038492D" w:rsidRDefault="0038492D" w:rsidP="0038492D">
            <w:r>
              <w:t>Identify the contrapositive of the following statements</w:t>
            </w:r>
          </w:p>
          <w:p w14:paraId="59A16626" w14:textId="77777777" w:rsidR="0038492D" w:rsidRPr="00582BC2" w:rsidRDefault="0038492D" w:rsidP="0038492D">
            <w:pPr>
              <w:ind w:left="567" w:hanging="567"/>
            </w:pPr>
            <w:r>
              <w:t>(a)</w:t>
            </w:r>
            <w:r>
              <w:tab/>
              <w:t xml:space="preserve">If </w:t>
            </w:r>
            <w:r>
              <w:rPr>
                <w:i/>
              </w:rPr>
              <w:t>x</w:t>
            </w:r>
            <w:r>
              <w:t xml:space="preserve"> is even, then </w:t>
            </w:r>
            <w:r>
              <w:rPr>
                <w:i/>
              </w:rPr>
              <w:t>x</w:t>
            </w:r>
            <w:r>
              <w:t xml:space="preserve"> + 1 is odd.</w:t>
            </w:r>
          </w:p>
          <w:p w14:paraId="1FD8AE8D" w14:textId="77777777" w:rsidR="0038492D" w:rsidRPr="00593C43" w:rsidRDefault="0038492D" w:rsidP="0038492D">
            <w:pPr>
              <w:ind w:left="567" w:hanging="567"/>
            </w:pPr>
            <w:r>
              <w:t>(b)</w:t>
            </w:r>
            <w:r>
              <w:tab/>
              <w:t xml:space="preserve">If </w:t>
            </w:r>
            <w:r>
              <w:rPr>
                <w:i/>
              </w:rPr>
              <w:t>x</w:t>
            </w:r>
            <w:r>
              <w:t xml:space="preserve"> is odd, then </w:t>
            </w:r>
            <w:r w:rsidRPr="00593C43">
              <w:rPr>
                <w:position w:val="-6"/>
              </w:rPr>
              <w:object w:dxaOrig="279" w:dyaOrig="320" w14:anchorId="78010C88">
                <v:shape id="_x0000_i1087" type="#_x0000_t75" style="width:13.5pt;height:15.75pt" o:ole="">
                  <v:imagedata r:id="rId97" o:title=""/>
                </v:shape>
                <o:OLEObject Type="Embed" ProgID="Equation.DSMT4" ShapeID="_x0000_i1087" DrawAspect="Content" ObjectID="_1803122469" r:id="rId98"/>
              </w:object>
            </w:r>
            <w:r>
              <w:t xml:space="preserve"> is odd.</w:t>
            </w:r>
          </w:p>
          <w:p w14:paraId="56AD1C88" w14:textId="77777777" w:rsidR="0038492D" w:rsidRDefault="0038492D" w:rsidP="0038492D">
            <w:pPr>
              <w:ind w:left="567" w:hanging="567"/>
            </w:pPr>
            <w:r>
              <w:t>(c)</w:t>
            </w:r>
            <w:r>
              <w:tab/>
              <w:t>If it is raining, then today is Monday.</w:t>
            </w:r>
          </w:p>
          <w:p w14:paraId="4A2C67EB" w14:textId="77777777" w:rsidR="0038492D" w:rsidRDefault="0038492D" w:rsidP="0038492D">
            <w:pPr>
              <w:ind w:left="567" w:hanging="567"/>
            </w:pPr>
            <w:r>
              <w:t>(d)</w:t>
            </w:r>
            <w:r>
              <w:tab/>
              <w:t>If two angles are congruent, then they have the same measure.</w:t>
            </w:r>
          </w:p>
          <w:p w14:paraId="249B8C66" w14:textId="77777777" w:rsidR="0038492D" w:rsidRDefault="0038492D" w:rsidP="0038492D">
            <w:pPr>
              <w:ind w:left="567" w:hanging="567"/>
            </w:pPr>
            <w:r>
              <w:t>(e)</w:t>
            </w:r>
            <w:r>
              <w:tab/>
              <w:t>If a shape is a rectangle, then it has two pairs of congruent sides.</w:t>
            </w:r>
          </w:p>
          <w:p w14:paraId="7E65D95A" w14:textId="77777777" w:rsidR="0038492D" w:rsidRDefault="0038492D" w:rsidP="0038492D">
            <w:pPr>
              <w:ind w:left="567" w:hanging="567"/>
            </w:pPr>
            <w:r>
              <w:t>(f)</w:t>
            </w:r>
            <w:r>
              <w:tab/>
              <w:t>If a shape is an equilateral triangle, it has three congruent sides.</w:t>
            </w:r>
          </w:p>
          <w:p w14:paraId="45E0F332" w14:textId="77777777" w:rsidR="0038492D" w:rsidRDefault="0038492D" w:rsidP="0038492D">
            <w:pPr>
              <w:ind w:left="567" w:hanging="567"/>
            </w:pPr>
          </w:p>
        </w:tc>
        <w:tc>
          <w:tcPr>
            <w:tcW w:w="4752" w:type="dxa"/>
          </w:tcPr>
          <w:p w14:paraId="37268487" w14:textId="77777777" w:rsidR="0038492D" w:rsidRDefault="0038492D" w:rsidP="0038492D">
            <w:pPr>
              <w:ind w:left="567" w:hanging="567"/>
            </w:pPr>
            <w:r>
              <w:t>(a)</w:t>
            </w:r>
            <w:r>
              <w:tab/>
              <w:t xml:space="preserve">If </w:t>
            </w:r>
            <w:r>
              <w:rPr>
                <w:i/>
              </w:rPr>
              <w:t>x</w:t>
            </w:r>
            <w:r>
              <w:t xml:space="preserve"> + 1 is even, then </w:t>
            </w:r>
            <w:r>
              <w:rPr>
                <w:i/>
              </w:rPr>
              <w:t>x</w:t>
            </w:r>
            <w:r>
              <w:t xml:space="preserve"> is odd.</w:t>
            </w:r>
          </w:p>
          <w:p w14:paraId="5BB7085B" w14:textId="77777777" w:rsidR="0038492D" w:rsidRPr="00582BC2" w:rsidRDefault="0038492D" w:rsidP="0038492D">
            <w:pPr>
              <w:ind w:left="567" w:hanging="567"/>
              <w:jc w:val="right"/>
            </w:pPr>
            <w:r>
              <w:t>[1 mark]</w:t>
            </w:r>
          </w:p>
          <w:p w14:paraId="17C878AE" w14:textId="77777777" w:rsidR="0038492D" w:rsidRDefault="0038492D" w:rsidP="0038492D">
            <w:pPr>
              <w:ind w:left="567" w:hanging="567"/>
            </w:pPr>
            <w:r>
              <w:t>(b)</w:t>
            </w:r>
            <w:r>
              <w:tab/>
              <w:t xml:space="preserve">If </w:t>
            </w:r>
            <w:r w:rsidRPr="00593C43">
              <w:rPr>
                <w:position w:val="-6"/>
              </w:rPr>
              <w:object w:dxaOrig="279" w:dyaOrig="320" w14:anchorId="245049A8">
                <v:shape id="_x0000_i1088" type="#_x0000_t75" style="width:13.5pt;height:15.75pt" o:ole="">
                  <v:imagedata r:id="rId99" o:title=""/>
                </v:shape>
                <o:OLEObject Type="Embed" ProgID="Equation.DSMT4" ShapeID="_x0000_i1088" DrawAspect="Content" ObjectID="_1803122470" r:id="rId100"/>
              </w:object>
            </w:r>
            <w:r>
              <w:t xml:space="preserve"> is even, then </w:t>
            </w:r>
            <w:r>
              <w:rPr>
                <w:i/>
              </w:rPr>
              <w:t>x</w:t>
            </w:r>
            <w:r>
              <w:t xml:space="preserve"> is even.</w:t>
            </w:r>
          </w:p>
          <w:p w14:paraId="00CA7B17" w14:textId="77777777" w:rsidR="0038492D" w:rsidRPr="00593C43" w:rsidRDefault="0038492D" w:rsidP="0038492D">
            <w:pPr>
              <w:ind w:left="567" w:hanging="567"/>
              <w:jc w:val="right"/>
            </w:pPr>
            <w:r>
              <w:t>[1 mark]</w:t>
            </w:r>
          </w:p>
          <w:p w14:paraId="72E0C698" w14:textId="77777777" w:rsidR="0038492D" w:rsidRDefault="0038492D" w:rsidP="0038492D">
            <w:pPr>
              <w:ind w:left="567" w:hanging="567"/>
            </w:pPr>
            <w:r>
              <w:t>(c)</w:t>
            </w:r>
            <w:r>
              <w:tab/>
              <w:t>If today is not Monday, then it is not raining.</w:t>
            </w:r>
          </w:p>
          <w:p w14:paraId="342F99A0" w14:textId="77777777" w:rsidR="0038492D" w:rsidRDefault="0038492D" w:rsidP="0038492D">
            <w:pPr>
              <w:ind w:left="567" w:hanging="567"/>
              <w:jc w:val="right"/>
            </w:pPr>
            <w:r>
              <w:t>[1 mark]</w:t>
            </w:r>
          </w:p>
          <w:p w14:paraId="21255D6D" w14:textId="3CBB523A" w:rsidR="0038492D" w:rsidRDefault="0038492D" w:rsidP="0038492D">
            <w:pPr>
              <w:ind w:left="567" w:hanging="567"/>
            </w:pPr>
            <w:r>
              <w:t>(d)</w:t>
            </w:r>
            <w:r>
              <w:tab/>
              <w:t>If the two angles do not have the same measure, then they are not congruent.</w:t>
            </w:r>
          </w:p>
          <w:p w14:paraId="317DF152" w14:textId="77777777" w:rsidR="0038492D" w:rsidRDefault="0038492D" w:rsidP="0038492D">
            <w:pPr>
              <w:ind w:left="567" w:hanging="567"/>
              <w:jc w:val="right"/>
            </w:pPr>
            <w:r>
              <w:t>[1 mark]</w:t>
            </w:r>
          </w:p>
          <w:p w14:paraId="479F9EA5" w14:textId="77777777" w:rsidR="0038492D" w:rsidRDefault="0038492D" w:rsidP="0038492D">
            <w:pPr>
              <w:ind w:left="567" w:hanging="567"/>
            </w:pPr>
            <w:r>
              <w:t>(e)</w:t>
            </w:r>
            <w:r>
              <w:tab/>
              <w:t>If a shape does not have two pairs of congruent sides, then it is not a rectangle.</w:t>
            </w:r>
          </w:p>
          <w:p w14:paraId="51960133" w14:textId="77777777" w:rsidR="0038492D" w:rsidRDefault="0038492D" w:rsidP="0038492D">
            <w:pPr>
              <w:ind w:left="567" w:hanging="567"/>
              <w:jc w:val="right"/>
            </w:pPr>
            <w:r>
              <w:t>[1 mark]</w:t>
            </w:r>
          </w:p>
          <w:p w14:paraId="02B8D287" w14:textId="77777777" w:rsidR="0038492D" w:rsidRDefault="0038492D" w:rsidP="0038492D">
            <w:pPr>
              <w:ind w:left="567" w:hanging="567"/>
            </w:pPr>
            <w:r>
              <w:t>(f)</w:t>
            </w:r>
            <w:r>
              <w:tab/>
              <w:t>If a shape does not have 3 congruent sides, then it is not an equilateral triangle.</w:t>
            </w:r>
          </w:p>
          <w:p w14:paraId="07714616" w14:textId="77777777" w:rsidR="0038492D" w:rsidRDefault="0038492D" w:rsidP="0038492D">
            <w:pPr>
              <w:ind w:left="567" w:hanging="567"/>
              <w:jc w:val="right"/>
            </w:pPr>
            <w:r>
              <w:t>[1 mark]</w:t>
            </w:r>
          </w:p>
          <w:p w14:paraId="45E0F33F" w14:textId="77777777" w:rsidR="0038492D" w:rsidRDefault="0038492D" w:rsidP="0038492D">
            <w:pPr>
              <w:ind w:left="567" w:hanging="567"/>
              <w:jc w:val="right"/>
            </w:pPr>
          </w:p>
        </w:tc>
        <w:tc>
          <w:tcPr>
            <w:tcW w:w="432" w:type="dxa"/>
          </w:tcPr>
          <w:p w14:paraId="45E0F340" w14:textId="00781382" w:rsidR="0038492D" w:rsidRDefault="0038492D" w:rsidP="0038492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2001CD" w14:paraId="45E0F353" w14:textId="77777777" w:rsidTr="0038492D">
        <w:trPr>
          <w:cantSplit/>
          <w:trHeight w:val="1160"/>
        </w:trPr>
        <w:tc>
          <w:tcPr>
            <w:tcW w:w="576" w:type="dxa"/>
          </w:tcPr>
          <w:p w14:paraId="45E0F342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343" w14:textId="77777777" w:rsidR="002001CD" w:rsidRDefault="002001CD" w:rsidP="002001CD">
            <w:r>
              <w:t>Identify counter examples to disprove the following</w:t>
            </w:r>
          </w:p>
          <w:p w14:paraId="45E0F344" w14:textId="77777777" w:rsidR="002001CD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>
              <w:t xml:space="preserve">If </w:t>
            </w:r>
            <w:r w:rsidR="002001CD">
              <w:rPr>
                <w:i/>
              </w:rPr>
              <w:t>x</w:t>
            </w:r>
            <w:r w:rsidR="002001CD">
              <w:t xml:space="preserve"> is a negative integer, then </w:t>
            </w:r>
            <w:r w:rsidR="002001CD" w:rsidRPr="00A4139A">
              <w:rPr>
                <w:position w:val="-6"/>
              </w:rPr>
              <w:object w:dxaOrig="280" w:dyaOrig="320" w14:anchorId="45E0F52D">
                <v:shape id="_x0000_i1089" type="#_x0000_t75" style="width:15pt;height:15.75pt" o:ole="">
                  <v:imagedata r:id="rId36" o:title=""/>
                </v:shape>
                <o:OLEObject Type="Embed" ProgID="Equation.DSMT4" ShapeID="_x0000_i1089" DrawAspect="Content" ObjectID="_1803122471" r:id="rId101"/>
              </w:object>
            </w:r>
            <w:r w:rsidR="002001CD">
              <w:t xml:space="preserve"> is a negative integer.</w:t>
            </w:r>
          </w:p>
          <w:p w14:paraId="45E0F345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>
              <w:t xml:space="preserve">If </w:t>
            </w:r>
            <w:r w:rsidR="002001CD">
              <w:rPr>
                <w:i/>
              </w:rPr>
              <w:t>x</w:t>
            </w:r>
            <w:r w:rsidR="002001CD">
              <w:t xml:space="preserve"> and </w:t>
            </w:r>
            <w:r w:rsidR="002001CD">
              <w:rPr>
                <w:i/>
              </w:rPr>
              <w:t>y</w:t>
            </w:r>
            <w:r w:rsidR="002001CD">
              <w:t xml:space="preserve"> and integers, then </w:t>
            </w:r>
            <w:r w:rsidR="002001CD" w:rsidRPr="00A4139A">
              <w:rPr>
                <w:position w:val="-28"/>
              </w:rPr>
              <w:object w:dxaOrig="260" w:dyaOrig="660" w14:anchorId="45E0F52E">
                <v:shape id="_x0000_i1090" type="#_x0000_t75" style="width:12.75pt;height:32.25pt" o:ole="">
                  <v:imagedata r:id="rId102" o:title=""/>
                </v:shape>
                <o:OLEObject Type="Embed" ProgID="Equation.DSMT4" ShapeID="_x0000_i1090" DrawAspect="Content" ObjectID="_1803122472" r:id="rId103"/>
              </w:object>
            </w:r>
            <w:r w:rsidR="002001CD">
              <w:t xml:space="preserve"> is an integer.</w:t>
            </w:r>
          </w:p>
          <w:p w14:paraId="45E0F346" w14:textId="77777777" w:rsidR="002001CD" w:rsidRPr="00931C63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2001CD">
              <w:t xml:space="preserve">If </w:t>
            </w:r>
            <w:r w:rsidR="002001CD" w:rsidRPr="00931C63">
              <w:rPr>
                <w:position w:val="-6"/>
              </w:rPr>
              <w:object w:dxaOrig="279" w:dyaOrig="320" w14:anchorId="45E0F52F">
                <v:shape id="_x0000_i1091" type="#_x0000_t75" style="width:13.5pt;height:15.75pt" o:ole="">
                  <v:imagedata r:id="rId104" o:title=""/>
                </v:shape>
                <o:OLEObject Type="Embed" ProgID="Equation.DSMT4" ShapeID="_x0000_i1091" DrawAspect="Content" ObjectID="_1803122473" r:id="rId105"/>
              </w:object>
            </w:r>
            <w:r w:rsidR="002001CD">
              <w:t xml:space="preserve"> is a positive integer, then </w:t>
            </w:r>
            <w:r w:rsidR="002001CD">
              <w:rPr>
                <w:i/>
              </w:rPr>
              <w:t>x</w:t>
            </w:r>
            <w:r w:rsidR="002001CD">
              <w:t xml:space="preserve"> is a positive integer</w:t>
            </w:r>
            <w:r w:rsidR="004C0B4B">
              <w:t>.</w:t>
            </w:r>
          </w:p>
          <w:p w14:paraId="45E0F347" w14:textId="77777777" w:rsidR="002001CD" w:rsidRPr="00931C63" w:rsidRDefault="00922025" w:rsidP="00922025">
            <w:pPr>
              <w:ind w:left="567" w:hanging="567"/>
            </w:pPr>
            <w:r>
              <w:t>(d)</w:t>
            </w:r>
            <w:r>
              <w:tab/>
            </w:r>
            <w:r w:rsidR="002001CD">
              <w:t xml:space="preserve">If </w:t>
            </w:r>
            <w:r w:rsidR="002001CD" w:rsidRPr="00931C63">
              <w:rPr>
                <w:position w:val="-6"/>
              </w:rPr>
              <w:object w:dxaOrig="620" w:dyaOrig="320" w14:anchorId="45E0F530">
                <v:shape id="_x0000_i1092" type="#_x0000_t75" style="width:31.5pt;height:15.75pt" o:ole="">
                  <v:imagedata r:id="rId106" o:title=""/>
                </v:shape>
                <o:OLEObject Type="Embed" ProgID="Equation.DSMT4" ShapeID="_x0000_i1092" DrawAspect="Content" ObjectID="_1803122474" r:id="rId107"/>
              </w:object>
            </w:r>
            <w:r w:rsidR="002001CD">
              <w:t xml:space="preserve">, then </w:t>
            </w:r>
            <w:r w:rsidR="002001CD" w:rsidRPr="00931C63">
              <w:rPr>
                <w:position w:val="-6"/>
              </w:rPr>
              <w:object w:dxaOrig="560" w:dyaOrig="279" w14:anchorId="45E0F531">
                <v:shape id="_x0000_i1093" type="#_x0000_t75" style="width:28.5pt;height:13.5pt" o:ole="">
                  <v:imagedata r:id="rId108" o:title=""/>
                </v:shape>
                <o:OLEObject Type="Embed" ProgID="Equation.DSMT4" ShapeID="_x0000_i1093" DrawAspect="Content" ObjectID="_1803122475" r:id="rId109"/>
              </w:object>
            </w:r>
            <w:r w:rsidR="004C0B4B">
              <w:t>.</w:t>
            </w:r>
          </w:p>
          <w:p w14:paraId="45E0F34A" w14:textId="0515FFDA" w:rsidR="004C0B4B" w:rsidRPr="00BF77C6" w:rsidRDefault="004C0B4B" w:rsidP="003B3769">
            <w:pPr>
              <w:ind w:left="567" w:hanging="567"/>
            </w:pPr>
          </w:p>
        </w:tc>
        <w:tc>
          <w:tcPr>
            <w:tcW w:w="4752" w:type="dxa"/>
          </w:tcPr>
          <w:p w14:paraId="45E0F34B" w14:textId="77777777" w:rsidR="002001CD" w:rsidRPr="004C0B4B" w:rsidRDefault="002001CD" w:rsidP="002001CD">
            <w:r w:rsidRPr="004C0B4B">
              <w:t>Sample responses</w:t>
            </w:r>
            <w:r w:rsidR="004C0B4B">
              <w:t>:</w:t>
            </w:r>
          </w:p>
          <w:p w14:paraId="45E0F34C" w14:textId="77777777" w:rsidR="002001CD" w:rsidRPr="00931C63" w:rsidRDefault="00922025" w:rsidP="00922025">
            <w:pPr>
              <w:ind w:left="567" w:hanging="567"/>
            </w:pPr>
            <w:r>
              <w:t>(a)</w:t>
            </w:r>
            <w:r>
              <w:tab/>
            </w:r>
            <w:r w:rsidR="002001CD" w:rsidRPr="00931C63">
              <w:rPr>
                <w:position w:val="-6"/>
              </w:rPr>
              <w:object w:dxaOrig="680" w:dyaOrig="279" w14:anchorId="45E0F536">
                <v:shape id="_x0000_i1098" type="#_x0000_t75" style="width:34.5pt;height:13.5pt" o:ole="">
                  <v:imagedata r:id="rId110" o:title=""/>
                </v:shape>
                <o:OLEObject Type="Embed" ProgID="Equation.DSMT4" ShapeID="_x0000_i1098" DrawAspect="Content" ObjectID="_1803122476" r:id="rId111"/>
              </w:objec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  <w:p w14:paraId="45E0F34D" w14:textId="77777777" w:rsidR="002001CD" w:rsidRDefault="00922025" w:rsidP="00922025">
            <w:pPr>
              <w:ind w:left="567" w:hanging="567"/>
            </w:pPr>
            <w:r>
              <w:t>(b)</w:t>
            </w:r>
            <w:r>
              <w:tab/>
            </w:r>
            <w:r w:rsidR="002001CD" w:rsidRPr="00931C63">
              <w:rPr>
                <w:position w:val="-6"/>
              </w:rPr>
              <w:object w:dxaOrig="540" w:dyaOrig="279" w14:anchorId="45E0F537">
                <v:shape id="_x0000_i1099" type="#_x0000_t75" style="width:27pt;height:13.5pt" o:ole="">
                  <v:imagedata r:id="rId112" o:title=""/>
                </v:shape>
                <o:OLEObject Type="Embed" ProgID="Equation.DSMT4" ShapeID="_x0000_i1099" DrawAspect="Content" ObjectID="_1803122477" r:id="rId113"/>
              </w:object>
            </w:r>
            <w:r w:rsidR="002001CD">
              <w:t xml:space="preserve">, </w:t>
            </w:r>
            <w:r w:rsidR="002001CD" w:rsidRPr="00931C63">
              <w:rPr>
                <w:position w:val="-10"/>
              </w:rPr>
              <w:object w:dxaOrig="580" w:dyaOrig="320" w14:anchorId="45E0F538">
                <v:shape id="_x0000_i1100" type="#_x0000_t75" style="width:28.5pt;height:15.75pt" o:ole="">
                  <v:imagedata r:id="rId114" o:title=""/>
                </v:shape>
                <o:OLEObject Type="Embed" ProgID="Equation.DSMT4" ShapeID="_x0000_i1100" DrawAspect="Content" ObjectID="_1803122478" r:id="rId115"/>
              </w:objec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  <w:p w14:paraId="45E0F34E" w14:textId="77777777" w:rsidR="002001CD" w:rsidRDefault="00922025" w:rsidP="00922025">
            <w:pPr>
              <w:ind w:left="567" w:hanging="567"/>
            </w:pPr>
            <w:r>
              <w:t>(c)</w:t>
            </w:r>
            <w:r>
              <w:tab/>
            </w:r>
            <w:r w:rsidR="002001CD" w:rsidRPr="00931C63">
              <w:rPr>
                <w:position w:val="-6"/>
              </w:rPr>
              <w:object w:dxaOrig="680" w:dyaOrig="279" w14:anchorId="45E0F539">
                <v:shape id="_x0000_i1101" type="#_x0000_t75" style="width:34.5pt;height:13.5pt" o:ole="">
                  <v:imagedata r:id="rId116" o:title=""/>
                </v:shape>
                <o:OLEObject Type="Embed" ProgID="Equation.DSMT4" ShapeID="_x0000_i1101" DrawAspect="Content" ObjectID="_1803122479" r:id="rId117"/>
              </w:objec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2001CD">
              <w:t>[1</w:t>
            </w:r>
            <w:r w:rsidR="004C0B4B">
              <w:t xml:space="preserve"> mark]</w:t>
            </w:r>
          </w:p>
          <w:p w14:paraId="45E0F34F" w14:textId="77777777" w:rsidR="002001CD" w:rsidRDefault="00922025" w:rsidP="00922025">
            <w:pPr>
              <w:ind w:left="567" w:hanging="567"/>
            </w:pPr>
            <w:r>
              <w:t>(d)</w:t>
            </w:r>
            <w:r>
              <w:tab/>
            </w:r>
            <w:r w:rsidR="002001CD" w:rsidRPr="00931C63">
              <w:rPr>
                <w:position w:val="-6"/>
              </w:rPr>
              <w:object w:dxaOrig="700" w:dyaOrig="279" w14:anchorId="45E0F53A">
                <v:shape id="_x0000_i1102" type="#_x0000_t75" style="width:34.5pt;height:13.5pt" o:ole="">
                  <v:imagedata r:id="rId118" o:title=""/>
                </v:shape>
                <o:OLEObject Type="Embed" ProgID="Equation.DSMT4" ShapeID="_x0000_i1102" DrawAspect="Content" ObjectID="_1803122480" r:id="rId119"/>
              </w:object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4C0B4B">
              <w:tab/>
            </w:r>
            <w:r w:rsidR="002001CD">
              <w:t>[1 mark]</w:t>
            </w:r>
          </w:p>
          <w:p w14:paraId="45E0F351" w14:textId="3804EF77" w:rsidR="002001CD" w:rsidRPr="007D2F9B" w:rsidRDefault="002001CD" w:rsidP="004C0B4B">
            <w:pPr>
              <w:ind w:left="567" w:hanging="567"/>
              <w:rPr>
                <w:lang w:val="en-US"/>
              </w:rPr>
            </w:pPr>
          </w:p>
        </w:tc>
        <w:tc>
          <w:tcPr>
            <w:tcW w:w="432" w:type="dxa"/>
          </w:tcPr>
          <w:p w14:paraId="45E0F352" w14:textId="77777777" w:rsidR="002001CD" w:rsidRDefault="002001CD" w:rsidP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2001CD" w14:paraId="45E0F375" w14:textId="77777777" w:rsidTr="0038492D">
        <w:trPr>
          <w:cantSplit/>
          <w:trHeight w:val="1160"/>
        </w:trPr>
        <w:tc>
          <w:tcPr>
            <w:tcW w:w="576" w:type="dxa"/>
          </w:tcPr>
          <w:p w14:paraId="45E0F354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355" w14:textId="77777777" w:rsidR="002001CD" w:rsidRPr="004C0B4B" w:rsidRDefault="002001CD" w:rsidP="002001CD">
            <w:r w:rsidRPr="004C0B4B">
              <w:t xml:space="preserve">Consider the statement ‘If </w:t>
            </w:r>
            <w:r w:rsidRPr="004C0B4B">
              <w:rPr>
                <w:i/>
              </w:rPr>
              <w:t>xy</w:t>
            </w:r>
            <w:r w:rsidRPr="004C0B4B">
              <w:t xml:space="preserve"> is negative, then </w:t>
            </w:r>
            <w:r w:rsidRPr="004C0B4B">
              <w:rPr>
                <w:i/>
              </w:rPr>
              <w:t>x</w:t>
            </w:r>
            <w:r w:rsidRPr="004C0B4B">
              <w:t xml:space="preserve"> is negative or </w:t>
            </w:r>
            <w:r w:rsidRPr="004C0B4B">
              <w:rPr>
                <w:i/>
              </w:rPr>
              <w:t>y</w:t>
            </w:r>
            <w:r w:rsidRPr="004C0B4B">
              <w:t xml:space="preserve"> is negative</w:t>
            </w:r>
            <w:r w:rsidR="004C0B4B" w:rsidRPr="004C0B4B">
              <w:t>.</w:t>
            </w:r>
            <w:r w:rsidRPr="004C0B4B">
              <w:t>’</w:t>
            </w:r>
          </w:p>
          <w:p w14:paraId="45E0F356" w14:textId="77777777" w:rsidR="002001CD" w:rsidRPr="004C0B4B" w:rsidRDefault="00922025" w:rsidP="00922025">
            <w:pPr>
              <w:ind w:left="567" w:hanging="567"/>
            </w:pPr>
            <w:r w:rsidRPr="004C0B4B">
              <w:t>(a)</w:t>
            </w:r>
            <w:r w:rsidRPr="004C0B4B">
              <w:tab/>
            </w:r>
            <w:r w:rsidR="002001CD" w:rsidRPr="004C0B4B">
              <w:t>Identify the contrapositive statement</w:t>
            </w:r>
            <w:r w:rsidR="004C0B4B" w:rsidRPr="004C0B4B">
              <w:t>.</w:t>
            </w:r>
          </w:p>
          <w:p w14:paraId="45E0F357" w14:textId="77777777" w:rsidR="002001CD" w:rsidRPr="004C0B4B" w:rsidRDefault="00922025" w:rsidP="00922025">
            <w:pPr>
              <w:ind w:left="567" w:hanging="567"/>
            </w:pPr>
            <w:r w:rsidRPr="004C0B4B">
              <w:t>(b)</w:t>
            </w:r>
            <w:r w:rsidRPr="004C0B4B">
              <w:tab/>
            </w:r>
            <w:r w:rsidR="002001CD" w:rsidRPr="004C0B4B">
              <w:t>Determine if the c</w:t>
            </w:r>
            <w:r w:rsidR="004C0B4B" w:rsidRPr="004C0B4B">
              <w:t>ontrapositive statement is true.</w:t>
            </w:r>
          </w:p>
          <w:p w14:paraId="45E0F358" w14:textId="77777777" w:rsidR="002001CD" w:rsidRPr="004C0B4B" w:rsidRDefault="00922025" w:rsidP="00922025">
            <w:pPr>
              <w:ind w:left="567" w:hanging="567"/>
            </w:pPr>
            <w:r w:rsidRPr="004C0B4B">
              <w:t>(c)</w:t>
            </w:r>
            <w:r w:rsidRPr="004C0B4B">
              <w:tab/>
            </w:r>
            <w:r w:rsidR="002001CD" w:rsidRPr="004C0B4B">
              <w:t>Determine if the original statement is true</w:t>
            </w:r>
            <w:r w:rsidR="004C0B4B" w:rsidRPr="004C0B4B">
              <w:t>.</w:t>
            </w:r>
          </w:p>
          <w:p w14:paraId="45E0F359" w14:textId="77777777" w:rsidR="002001CD" w:rsidRDefault="00922025" w:rsidP="00922025">
            <w:pPr>
              <w:ind w:left="567" w:hanging="567"/>
            </w:pPr>
            <w:r w:rsidRPr="004C0B4B">
              <w:t>(d)</w:t>
            </w:r>
            <w:r w:rsidRPr="004C0B4B">
              <w:tab/>
            </w:r>
            <w:r w:rsidR="002001CD" w:rsidRPr="004C0B4B">
              <w:t>Determine if the converse statement is true.</w:t>
            </w:r>
          </w:p>
          <w:p w14:paraId="45E0F35A" w14:textId="77777777" w:rsidR="004C0B4B" w:rsidRDefault="004C0B4B" w:rsidP="00922025">
            <w:pPr>
              <w:ind w:left="567" w:hanging="567"/>
            </w:pPr>
          </w:p>
          <w:p w14:paraId="45E0F35B" w14:textId="77777777" w:rsidR="004C0B4B" w:rsidRDefault="004C0B4B" w:rsidP="00922025">
            <w:pPr>
              <w:ind w:left="567" w:hanging="567"/>
            </w:pPr>
          </w:p>
          <w:p w14:paraId="45E0F35C" w14:textId="77777777" w:rsidR="004C0B4B" w:rsidRDefault="004C0B4B" w:rsidP="00922025">
            <w:pPr>
              <w:ind w:left="567" w:hanging="567"/>
            </w:pPr>
          </w:p>
          <w:p w14:paraId="45E0F35D" w14:textId="77777777" w:rsidR="004C0B4B" w:rsidRDefault="004C0B4B" w:rsidP="00922025">
            <w:pPr>
              <w:ind w:left="567" w:hanging="567"/>
            </w:pPr>
          </w:p>
          <w:p w14:paraId="45E0F35E" w14:textId="77777777" w:rsidR="004C0B4B" w:rsidRDefault="004C0B4B" w:rsidP="00922025">
            <w:pPr>
              <w:ind w:left="567" w:hanging="567"/>
            </w:pPr>
          </w:p>
          <w:p w14:paraId="45E0F35F" w14:textId="77777777" w:rsidR="004C0B4B" w:rsidRDefault="004C0B4B" w:rsidP="00922025">
            <w:pPr>
              <w:ind w:left="567" w:hanging="567"/>
            </w:pPr>
          </w:p>
          <w:p w14:paraId="45E0F360" w14:textId="77777777" w:rsidR="004C0B4B" w:rsidRDefault="004C0B4B" w:rsidP="00922025">
            <w:pPr>
              <w:ind w:left="567" w:hanging="567"/>
            </w:pPr>
          </w:p>
          <w:p w14:paraId="45E0F361" w14:textId="77777777" w:rsidR="004C0B4B" w:rsidRDefault="004C0B4B" w:rsidP="00922025">
            <w:pPr>
              <w:ind w:left="567" w:hanging="567"/>
            </w:pPr>
          </w:p>
          <w:p w14:paraId="45E0F362" w14:textId="77777777" w:rsidR="003054AC" w:rsidRDefault="003054AC" w:rsidP="003054AC"/>
          <w:p w14:paraId="45E0F363" w14:textId="77777777" w:rsidR="003054AC" w:rsidRDefault="003054AC" w:rsidP="00922025">
            <w:pPr>
              <w:ind w:left="567" w:hanging="567"/>
            </w:pPr>
          </w:p>
          <w:p w14:paraId="45E0F364" w14:textId="77777777" w:rsidR="004C0B4B" w:rsidRDefault="004C0B4B" w:rsidP="00922025">
            <w:pPr>
              <w:ind w:left="567" w:hanging="567"/>
            </w:pPr>
          </w:p>
          <w:p w14:paraId="45E0F365" w14:textId="77777777" w:rsidR="004C0B4B" w:rsidRPr="004C0B4B" w:rsidRDefault="004C0B4B" w:rsidP="00922025">
            <w:pPr>
              <w:ind w:left="567" w:hanging="567"/>
            </w:pPr>
          </w:p>
        </w:tc>
        <w:tc>
          <w:tcPr>
            <w:tcW w:w="4752" w:type="dxa"/>
          </w:tcPr>
          <w:p w14:paraId="45E0F366" w14:textId="77777777" w:rsidR="002001CD" w:rsidRPr="004C0B4B" w:rsidRDefault="00922025" w:rsidP="00922025">
            <w:pPr>
              <w:ind w:left="567" w:hanging="567"/>
            </w:pPr>
            <w:r w:rsidRPr="004C0B4B">
              <w:t>(a)</w:t>
            </w:r>
            <w:r w:rsidRPr="004C0B4B">
              <w:tab/>
            </w:r>
            <w:r w:rsidR="002001CD" w:rsidRPr="004C0B4B">
              <w:t>Not (</w:t>
            </w:r>
            <w:r w:rsidR="002001CD" w:rsidRPr="004C0B4B">
              <w:rPr>
                <w:i/>
              </w:rPr>
              <w:t>xy</w:t>
            </w:r>
            <w:r w:rsidR="002001CD" w:rsidRPr="004C0B4B">
              <w:t xml:space="preserve"> is negative) is </w:t>
            </w:r>
            <w:r w:rsidR="002001CD" w:rsidRPr="004C0B4B">
              <w:rPr>
                <w:position w:val="-10"/>
              </w:rPr>
              <w:object w:dxaOrig="660" w:dyaOrig="320" w14:anchorId="45E0F53E">
                <v:shape id="_x0000_i1106" type="#_x0000_t75" style="width:32.25pt;height:15.75pt" o:ole="">
                  <v:imagedata r:id="rId120" o:title=""/>
                </v:shape>
                <o:OLEObject Type="Embed" ProgID="Equation.DSMT4" ShapeID="_x0000_i1106" DrawAspect="Content" ObjectID="_1803122481" r:id="rId121"/>
              </w:object>
            </w:r>
            <w:r w:rsidR="003054AC">
              <w:t>.</w:t>
            </w:r>
          </w:p>
          <w:p w14:paraId="45E0F367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Not (</w:t>
            </w:r>
            <w:r w:rsidRPr="004C0B4B">
              <w:rPr>
                <w:i/>
              </w:rPr>
              <w:t>x</w:t>
            </w:r>
            <w:r w:rsidRPr="004C0B4B">
              <w:t xml:space="preserve"> is negative or </w:t>
            </w:r>
            <w:r w:rsidRPr="004C0B4B">
              <w:rPr>
                <w:i/>
              </w:rPr>
              <w:t>y</w:t>
            </w:r>
            <w:r w:rsidRPr="004C0B4B">
              <w:t xml:space="preserve"> is negative) is </w:t>
            </w:r>
            <w:r w:rsidRPr="004C0B4B">
              <w:rPr>
                <w:position w:val="-6"/>
              </w:rPr>
              <w:object w:dxaOrig="560" w:dyaOrig="279" w14:anchorId="45E0F53F">
                <v:shape id="_x0000_i1107" type="#_x0000_t75" style="width:28.5pt;height:13.5pt" o:ole="">
                  <v:imagedata r:id="rId122" o:title=""/>
                </v:shape>
                <o:OLEObject Type="Embed" ProgID="Equation.DSMT4" ShapeID="_x0000_i1107" DrawAspect="Content" ObjectID="_1803122482" r:id="rId123"/>
              </w:object>
            </w:r>
            <w:r w:rsidRPr="004C0B4B">
              <w:t xml:space="preserve"> and </w:t>
            </w:r>
            <w:r w:rsidRPr="004C0B4B">
              <w:rPr>
                <w:position w:val="-10"/>
              </w:rPr>
              <w:object w:dxaOrig="560" w:dyaOrig="320" w14:anchorId="45E0F540">
                <v:shape id="_x0000_i1108" type="#_x0000_t75" style="width:28.5pt;height:15.75pt" o:ole="">
                  <v:imagedata r:id="rId124" o:title=""/>
                </v:shape>
                <o:OLEObject Type="Embed" ProgID="Equation.DSMT4" ShapeID="_x0000_i1108" DrawAspect="Content" ObjectID="_1803122483" r:id="rId125"/>
              </w:object>
            </w:r>
            <w:r w:rsidR="003054AC">
              <w:t>.</w:t>
            </w:r>
          </w:p>
          <w:p w14:paraId="45E0F368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>Contrapositive:</w:t>
            </w:r>
          </w:p>
          <w:p w14:paraId="45E0F369" w14:textId="77777777" w:rsidR="002001CD" w:rsidRPr="004C0B4B" w:rsidRDefault="002001CD" w:rsidP="00922025">
            <w:pPr>
              <w:ind w:left="567" w:hanging="567"/>
            </w:pPr>
            <w:r w:rsidRPr="004C0B4B">
              <w:tab/>
              <w:t xml:space="preserve">If </w:t>
            </w:r>
            <w:r w:rsidRPr="004C0B4B">
              <w:rPr>
                <w:position w:val="-6"/>
              </w:rPr>
              <w:object w:dxaOrig="560" w:dyaOrig="279" w14:anchorId="45E0F541">
                <v:shape id="_x0000_i1109" type="#_x0000_t75" style="width:28.5pt;height:13.5pt" o:ole="">
                  <v:imagedata r:id="rId126" o:title=""/>
                </v:shape>
                <o:OLEObject Type="Embed" ProgID="Equation.DSMT4" ShapeID="_x0000_i1109" DrawAspect="Content" ObjectID="_1803122484" r:id="rId127"/>
              </w:object>
            </w:r>
            <w:r w:rsidRPr="004C0B4B">
              <w:t xml:space="preserve"> and </w:t>
            </w:r>
            <w:r w:rsidRPr="004C0B4B">
              <w:rPr>
                <w:position w:val="-10"/>
              </w:rPr>
              <w:object w:dxaOrig="560" w:dyaOrig="320" w14:anchorId="45E0F542">
                <v:shape id="_x0000_i1110" type="#_x0000_t75" style="width:28.5pt;height:15.75pt" o:ole="">
                  <v:imagedata r:id="rId128" o:title=""/>
                </v:shape>
                <o:OLEObject Type="Embed" ProgID="Equation.DSMT4" ShapeID="_x0000_i1110" DrawAspect="Content" ObjectID="_1803122485" r:id="rId129"/>
              </w:object>
            </w:r>
            <w:r w:rsidRPr="004C0B4B">
              <w:t xml:space="preserve">, then </w:t>
            </w:r>
            <w:r w:rsidRPr="004C0B4B">
              <w:rPr>
                <w:position w:val="-10"/>
              </w:rPr>
              <w:object w:dxaOrig="660" w:dyaOrig="320" w14:anchorId="45E0F543">
                <v:shape id="_x0000_i1111" type="#_x0000_t75" style="width:32.25pt;height:15.75pt" o:ole="">
                  <v:imagedata r:id="rId130" o:title=""/>
                </v:shape>
                <o:OLEObject Type="Embed" ProgID="Equation.DSMT4" ShapeID="_x0000_i1111" DrawAspect="Content" ObjectID="_1803122486" r:id="rId131"/>
              </w:object>
            </w:r>
            <w:r w:rsidR="004C0B4B" w:rsidRPr="004C0B4B">
              <w:t>.</w:t>
            </w:r>
          </w:p>
          <w:p w14:paraId="45E0F36A" w14:textId="77777777" w:rsidR="002001CD" w:rsidRPr="004C0B4B" w:rsidRDefault="002001CD" w:rsidP="00922025">
            <w:pPr>
              <w:ind w:left="567" w:hanging="567"/>
              <w:jc w:val="right"/>
            </w:pPr>
            <w:r w:rsidRPr="004C0B4B">
              <w:t>[2 marks]</w:t>
            </w:r>
          </w:p>
          <w:p w14:paraId="45E0F36B" w14:textId="77777777" w:rsidR="002001CD" w:rsidRPr="004C0B4B" w:rsidRDefault="00922025" w:rsidP="00922025">
            <w:pPr>
              <w:ind w:left="567" w:hanging="567"/>
              <w:rPr>
                <w:rFonts w:eastAsia="Calibri"/>
                <w:noProof/>
                <w:lang w:eastAsia="en-AU"/>
              </w:rPr>
            </w:pPr>
            <w:r w:rsidRPr="004C0B4B">
              <w:t>(b)</w:t>
            </w:r>
            <w:r w:rsidRPr="004C0B4B">
              <w:tab/>
            </w:r>
            <w:r w:rsidR="002001CD" w:rsidRPr="004C0B4B">
              <w:t>The statement is true.</w:t>
            </w:r>
          </w:p>
          <w:p w14:paraId="45E0F36C" w14:textId="77777777" w:rsidR="002001CD" w:rsidRPr="004C0B4B" w:rsidRDefault="002001CD" w:rsidP="00922025">
            <w:pPr>
              <w:ind w:left="567" w:hanging="567"/>
              <w:jc w:val="right"/>
            </w:pPr>
            <w:r w:rsidRPr="004C0B4B">
              <w:t>[0.5 marks]</w:t>
            </w:r>
          </w:p>
          <w:p w14:paraId="45E0F36D" w14:textId="77777777" w:rsidR="002001CD" w:rsidRPr="004C0B4B" w:rsidRDefault="00922025" w:rsidP="00922025">
            <w:pPr>
              <w:ind w:left="567" w:hanging="567"/>
              <w:rPr>
                <w:rFonts w:eastAsia="Calibri"/>
                <w:noProof/>
                <w:lang w:eastAsia="en-AU"/>
              </w:rPr>
            </w:pPr>
            <w:r w:rsidRPr="004C0B4B">
              <w:t>(c)</w:t>
            </w:r>
            <w:r w:rsidRPr="004C0B4B">
              <w:tab/>
            </w:r>
            <w:r w:rsidR="002001CD" w:rsidRPr="004C0B4B">
              <w:t>As the contrapositive is true, the original statement is also true.</w:t>
            </w:r>
            <w:r w:rsidR="002001CD" w:rsidRPr="004C0B4B">
              <w:rPr>
                <w:rFonts w:eastAsia="Calibri"/>
                <w:noProof/>
                <w:lang w:eastAsia="en-AU"/>
              </w:rPr>
              <w:t xml:space="preserve"> </w:t>
            </w:r>
          </w:p>
          <w:p w14:paraId="45E0F36E" w14:textId="77777777" w:rsidR="002001CD" w:rsidRPr="004C0B4B" w:rsidRDefault="002001CD" w:rsidP="00922025">
            <w:pPr>
              <w:ind w:left="567" w:hanging="567"/>
              <w:jc w:val="right"/>
            </w:pPr>
            <w:r w:rsidRPr="004C0B4B">
              <w:t>[0.5 marks]</w:t>
            </w:r>
          </w:p>
          <w:p w14:paraId="45E0F36F" w14:textId="77777777" w:rsidR="002001CD" w:rsidRPr="004C0B4B" w:rsidRDefault="00922025" w:rsidP="00922025">
            <w:pPr>
              <w:ind w:left="567" w:hanging="567"/>
            </w:pPr>
            <w:r w:rsidRPr="004C0B4B">
              <w:t>(d)</w:t>
            </w:r>
            <w:r w:rsidRPr="004C0B4B">
              <w:tab/>
            </w:r>
            <w:r w:rsidR="002001CD" w:rsidRPr="004C0B4B">
              <w:t>Converse:</w:t>
            </w:r>
          </w:p>
          <w:p w14:paraId="45E0F370" w14:textId="77777777" w:rsidR="002001CD" w:rsidRPr="004C0B4B" w:rsidRDefault="002001CD" w:rsidP="00922025">
            <w:pPr>
              <w:ind w:left="567" w:hanging="567"/>
              <w:rPr>
                <w:rFonts w:eastAsia="Calibri"/>
                <w:noProof/>
                <w:lang w:eastAsia="en-AU"/>
              </w:rPr>
            </w:pPr>
            <w:r w:rsidRPr="004C0B4B">
              <w:tab/>
              <w:t xml:space="preserve">If </w:t>
            </w:r>
            <w:r w:rsidRPr="004C0B4B">
              <w:rPr>
                <w:i/>
              </w:rPr>
              <w:t>x</w:t>
            </w:r>
            <w:r w:rsidRPr="004C0B4B">
              <w:t xml:space="preserve"> is negative or </w:t>
            </w:r>
            <w:r w:rsidRPr="004C0B4B">
              <w:rPr>
                <w:i/>
              </w:rPr>
              <w:t>y</w:t>
            </w:r>
            <w:r w:rsidRPr="004C0B4B">
              <w:t xml:space="preserve"> is negative, then </w:t>
            </w:r>
            <w:r w:rsidRPr="004C0B4B">
              <w:rPr>
                <w:i/>
              </w:rPr>
              <w:t>xy</w:t>
            </w:r>
            <w:r w:rsidRPr="004C0B4B">
              <w:t xml:space="preserve"> is negative.</w:t>
            </w:r>
            <w:r w:rsidRPr="004C0B4B">
              <w:rPr>
                <w:rFonts w:eastAsia="Calibri"/>
                <w:noProof/>
                <w:lang w:eastAsia="en-AU"/>
              </w:rPr>
              <w:t xml:space="preserve"> </w:t>
            </w:r>
          </w:p>
          <w:p w14:paraId="45E0F371" w14:textId="77777777" w:rsidR="002001CD" w:rsidRPr="004C0B4B" w:rsidRDefault="002001CD" w:rsidP="00922025">
            <w:pPr>
              <w:ind w:left="567" w:hanging="567"/>
              <w:jc w:val="right"/>
            </w:pPr>
            <w:r w:rsidRPr="004C0B4B">
              <w:t>[1 mark]</w:t>
            </w:r>
          </w:p>
          <w:p w14:paraId="45E0F372" w14:textId="77777777" w:rsidR="002001CD" w:rsidRPr="004C0B4B" w:rsidRDefault="002001CD" w:rsidP="00922025">
            <w:pPr>
              <w:ind w:left="567" w:hanging="567"/>
              <w:rPr>
                <w:rFonts w:eastAsia="Calibri"/>
                <w:noProof/>
                <w:lang w:eastAsia="en-AU"/>
              </w:rPr>
            </w:pPr>
            <w:r w:rsidRPr="004C0B4B">
              <w:tab/>
              <w:t xml:space="preserve">This statement is false because it is possible for both </w:t>
            </w:r>
            <w:r w:rsidRPr="004C0B4B">
              <w:rPr>
                <w:i/>
              </w:rPr>
              <w:t>x</w:t>
            </w:r>
            <w:r w:rsidRPr="004C0B4B">
              <w:t xml:space="preserve"> and </w:t>
            </w:r>
            <w:r w:rsidRPr="004C0B4B">
              <w:rPr>
                <w:i/>
              </w:rPr>
              <w:t>y</w:t>
            </w:r>
            <w:r w:rsidRPr="004C0B4B">
              <w:t xml:space="preserve"> to be negative</w:t>
            </w:r>
            <w:r w:rsidR="004C0B4B">
              <w:t>,</w:t>
            </w:r>
            <w:r w:rsidRPr="004C0B4B">
              <w:t xml:space="preserve"> and then </w:t>
            </w:r>
            <w:r w:rsidRPr="004C0B4B">
              <w:rPr>
                <w:i/>
              </w:rPr>
              <w:t>xy</w:t>
            </w:r>
            <w:r w:rsidRPr="004C0B4B">
              <w:t xml:space="preserve"> is positive.</w:t>
            </w:r>
            <w:r w:rsidRPr="004C0B4B">
              <w:rPr>
                <w:rFonts w:eastAsia="Calibri"/>
                <w:noProof/>
                <w:lang w:eastAsia="en-AU"/>
              </w:rPr>
              <w:t xml:space="preserve"> </w:t>
            </w:r>
          </w:p>
          <w:p w14:paraId="45E0F373" w14:textId="77777777" w:rsidR="002001CD" w:rsidRPr="004C0B4B" w:rsidRDefault="002001CD" w:rsidP="002001CD">
            <w:pPr>
              <w:jc w:val="right"/>
            </w:pPr>
            <w:r w:rsidRPr="004C0B4B">
              <w:t>[1 mark]</w:t>
            </w:r>
          </w:p>
        </w:tc>
        <w:tc>
          <w:tcPr>
            <w:tcW w:w="432" w:type="dxa"/>
          </w:tcPr>
          <w:p w14:paraId="45E0F374" w14:textId="77777777" w:rsidR="002001CD" w:rsidRDefault="002001C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14:paraId="45E0F3A8" w14:textId="77777777" w:rsidR="00C93028" w:rsidRDefault="00C93028" w:rsidP="00C93028">
      <w:pPr>
        <w:tabs>
          <w:tab w:val="left" w:pos="2880"/>
          <w:tab w:val="left" w:pos="10080"/>
        </w:tabs>
      </w:pPr>
    </w:p>
    <w:p w14:paraId="45E0F3A9" w14:textId="77777777" w:rsidR="00C93028" w:rsidRDefault="00C93028" w:rsidP="00C93028">
      <w:pPr>
        <w:rPr>
          <w:i/>
          <w:color w:val="FF0000"/>
        </w:rPr>
      </w:pPr>
      <w:r>
        <w:rPr>
          <w:i/>
          <w:color w:val="FF0000"/>
        </w:rPr>
        <w:t>Complex familiar</w:t>
      </w:r>
    </w:p>
    <w:p w14:paraId="45E0F3AA" w14:textId="77777777" w:rsidR="00C93028" w:rsidRDefault="00C93028"/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D2049A" w14:paraId="45E0F3DB" w14:textId="77777777" w:rsidTr="00D2049A">
        <w:trPr>
          <w:cantSplit/>
          <w:trHeight w:val="1160"/>
        </w:trPr>
        <w:tc>
          <w:tcPr>
            <w:tcW w:w="576" w:type="dxa"/>
          </w:tcPr>
          <w:p w14:paraId="45E0F3AB" w14:textId="77777777" w:rsidR="00D2049A" w:rsidRDefault="00D2049A" w:rsidP="00D2049A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6325215" w14:textId="77777777" w:rsidR="00D2049A" w:rsidRDefault="00D2049A" w:rsidP="00D2049A">
            <w:r>
              <w:t xml:space="preserve">Prove that </w:t>
            </w:r>
            <w:r w:rsidRPr="0081119E">
              <w:rPr>
                <w:position w:val="-8"/>
              </w:rPr>
              <w:object w:dxaOrig="340" w:dyaOrig="340" w14:anchorId="4CF74C2E">
                <v:shape id="_x0000_i1123" type="#_x0000_t75" style="width:15.75pt;height:15.75pt" o:ole="">
                  <v:imagedata r:id="rId132" o:title=""/>
                </v:shape>
                <o:OLEObject Type="Embed" ProgID="Equation.DSMT4" ShapeID="_x0000_i1123" DrawAspect="Content" ObjectID="_1803122487" r:id="rId133"/>
              </w:object>
            </w:r>
            <w:r>
              <w:t xml:space="preserve"> is irrational.</w:t>
            </w:r>
          </w:p>
          <w:p w14:paraId="45E0F3C8" w14:textId="77777777" w:rsidR="00D2049A" w:rsidRDefault="00D2049A" w:rsidP="00D2049A"/>
        </w:tc>
        <w:tc>
          <w:tcPr>
            <w:tcW w:w="4752" w:type="dxa"/>
          </w:tcPr>
          <w:p w14:paraId="5E4D6A35" w14:textId="77777777" w:rsidR="00D2049A" w:rsidRDefault="00D2049A" w:rsidP="00D2049A">
            <w:r>
              <w:t xml:space="preserve">R.T.P. </w:t>
            </w:r>
            <w:r w:rsidRPr="00A4139A">
              <w:rPr>
                <w:position w:val="-8"/>
              </w:rPr>
              <w:object w:dxaOrig="360" w:dyaOrig="360" w14:anchorId="1383D383">
                <v:shape id="_x0000_i1124" type="#_x0000_t75" style="width:19.5pt;height:19.5pt" o:ole="">
                  <v:imagedata r:id="rId134" o:title=""/>
                </v:shape>
                <o:OLEObject Type="Embed" ProgID="Equation.DSMT4" ShapeID="_x0000_i1124" DrawAspect="Content" ObjectID="_1803122488" r:id="rId135"/>
              </w:object>
            </w:r>
            <w:r>
              <w:t xml:space="preserve"> is irrational.</w:t>
            </w:r>
          </w:p>
          <w:p w14:paraId="5AF05A6E" w14:textId="77777777" w:rsidR="00D2049A" w:rsidRDefault="00D2049A" w:rsidP="00D2049A">
            <w:r>
              <w:t xml:space="preserve">Proof by contradiction: </w:t>
            </w:r>
          </w:p>
          <w:p w14:paraId="51CA0C5F" w14:textId="77777777" w:rsidR="00D2049A" w:rsidRDefault="00D2049A" w:rsidP="00D2049A">
            <w:r>
              <w:t xml:space="preserve">Assume </w:t>
            </w:r>
            <w:r w:rsidRPr="00A4139A">
              <w:rPr>
                <w:position w:val="-8"/>
              </w:rPr>
              <w:object w:dxaOrig="360" w:dyaOrig="360" w14:anchorId="435600F0">
                <v:shape id="_x0000_i1125" type="#_x0000_t75" style="width:19.5pt;height:19.5pt" o:ole="">
                  <v:imagedata r:id="rId136" o:title=""/>
                </v:shape>
                <o:OLEObject Type="Embed" ProgID="Equation.DSMT4" ShapeID="_x0000_i1125" DrawAspect="Content" ObjectID="_1803122489" r:id="rId137"/>
              </w:object>
            </w:r>
            <w:r>
              <w:t xml:space="preserve"> is rational.</w:t>
            </w:r>
            <w:r>
              <w:tab/>
              <w:t>[0.5 marks]</w:t>
            </w:r>
          </w:p>
          <w:p w14:paraId="4F496D41" w14:textId="77777777" w:rsidR="00D2049A" w:rsidRDefault="00D2049A" w:rsidP="00D2049A">
            <w:r w:rsidRPr="00A4139A">
              <w:rPr>
                <w:position w:val="-24"/>
              </w:rPr>
              <w:object w:dxaOrig="2439" w:dyaOrig="620" w14:anchorId="556EC171">
                <v:shape id="_x0000_i1126" type="#_x0000_t75" style="width:124.5pt;height:31.5pt" o:ole="">
                  <v:imagedata r:id="rId138" o:title=""/>
                </v:shape>
                <o:OLEObject Type="Embed" ProgID="Equation.DSMT4" ShapeID="_x0000_i1126" DrawAspect="Content" ObjectID="_1803122490" r:id="rId139"/>
              </w:object>
            </w:r>
            <w:r>
              <w:tab/>
              <w:t>[0.5 marks]</w:t>
            </w:r>
          </w:p>
          <w:p w14:paraId="4EF14129" w14:textId="77777777" w:rsidR="00D2049A" w:rsidRDefault="00D2049A" w:rsidP="00D2049A">
            <w:r w:rsidRPr="0009774D">
              <w:rPr>
                <w:position w:val="-6"/>
              </w:rPr>
              <w:object w:dxaOrig="920" w:dyaOrig="740" w14:anchorId="14FFE61E">
                <v:shape id="_x0000_i1127" type="#_x0000_t75" style="width:46.5pt;height:35.25pt" o:ole="">
                  <v:imagedata r:id="rId140" o:title=""/>
                </v:shape>
                <o:OLEObject Type="Embed" ProgID="Equation.DSMT4" ShapeID="_x0000_i1127" DrawAspect="Content" ObjectID="_1803122491" r:id="rId141"/>
              </w:object>
            </w:r>
            <w:r>
              <w:tab/>
            </w:r>
            <w:r>
              <w:tab/>
              <w:t>[1]</w:t>
            </w:r>
            <w:r>
              <w:tab/>
              <w:t>[0.5 marks]</w:t>
            </w:r>
          </w:p>
          <w:p w14:paraId="185DA6FA" w14:textId="77777777" w:rsidR="00D2049A" w:rsidRDefault="00D2049A" w:rsidP="00D2049A">
            <w:r w:rsidRPr="0009774D">
              <w:rPr>
                <w:position w:val="-14"/>
              </w:rPr>
              <w:object w:dxaOrig="680" w:dyaOrig="859" w14:anchorId="382BCD1D">
                <v:shape id="_x0000_i1128" type="#_x0000_t75" style="width:32.25pt;height:42.75pt" o:ole="">
                  <v:imagedata r:id="rId142" o:title=""/>
                </v:shape>
                <o:OLEObject Type="Embed" ProgID="Equation.DSMT4" ShapeID="_x0000_i1128" DrawAspect="Content" ObjectID="_1803122492" r:id="rId143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  <w:t>[0.5 marks]</w:t>
            </w:r>
          </w:p>
          <w:p w14:paraId="5BDB7992" w14:textId="77777777" w:rsidR="00D2049A" w:rsidRDefault="00D2049A" w:rsidP="00D2049A">
            <w:r>
              <w:t xml:space="preserve">Let </w:t>
            </w:r>
            <w:r w:rsidRPr="0009774D">
              <w:rPr>
                <w:position w:val="-6"/>
              </w:rPr>
              <w:object w:dxaOrig="740" w:dyaOrig="279" w14:anchorId="03689E91">
                <v:shape id="_x0000_i1129" type="#_x0000_t75" style="width:36.75pt;height:13.5pt" o:ole="">
                  <v:imagedata r:id="rId144" o:title=""/>
                </v:shape>
                <o:OLEObject Type="Embed" ProgID="Equation.DSMT4" ShapeID="_x0000_i1129" DrawAspect="Content" ObjectID="_1803122493" r:id="rId145"/>
              </w:object>
            </w:r>
            <w:r>
              <w:t xml:space="preserve">, </w:t>
            </w:r>
            <w:r w:rsidRPr="0009774D">
              <w:rPr>
                <w:position w:val="-6"/>
              </w:rPr>
              <w:object w:dxaOrig="639" w:dyaOrig="279" w14:anchorId="5F97C9A9">
                <v:shape id="_x0000_i1130" type="#_x0000_t75" style="width:32.25pt;height:15pt" o:ole="">
                  <v:imagedata r:id="rId146" o:title=""/>
                </v:shape>
                <o:OLEObject Type="Embed" ProgID="Equation.DSMT4" ShapeID="_x0000_i1130" DrawAspect="Content" ObjectID="_1803122494" r:id="rId147"/>
              </w:object>
            </w:r>
            <w:r>
              <w:t>.</w:t>
            </w:r>
            <w:r>
              <w:tab/>
              <w:t>[2]</w:t>
            </w:r>
            <w:r>
              <w:tab/>
              <w:t>[0.5 marks]</w:t>
            </w:r>
          </w:p>
          <w:p w14:paraId="0DD3AB16" w14:textId="77777777" w:rsidR="00D2049A" w:rsidRDefault="00D2049A" w:rsidP="00D2049A">
            <w:r>
              <w:t>Substitute [2] in [1]:</w:t>
            </w:r>
          </w:p>
          <w:p w14:paraId="0C5724B1" w14:textId="77777777" w:rsidR="00D2049A" w:rsidRDefault="00D2049A" w:rsidP="00D2049A">
            <w:r w:rsidRPr="00A4139A">
              <w:rPr>
                <w:position w:val="-44"/>
              </w:rPr>
              <w:object w:dxaOrig="1200" w:dyaOrig="1160" w14:anchorId="5D203FF2">
                <v:shape id="_x0000_i1131" type="#_x0000_t75" style="width:62.25pt;height:56.25pt" o:ole="">
                  <v:imagedata r:id="rId148" o:title=""/>
                </v:shape>
                <o:OLEObject Type="Embed" ProgID="Equation.DSMT4" ShapeID="_x0000_i1131" DrawAspect="Content" ObjectID="_1803122495" r:id="rId149"/>
              </w:object>
            </w:r>
            <w:r>
              <w:t xml:space="preserve"> </w:t>
            </w:r>
          </w:p>
          <w:p w14:paraId="06274889" w14:textId="77777777" w:rsidR="00D2049A" w:rsidRDefault="00D2049A" w:rsidP="00D2049A">
            <w:r w:rsidRPr="0009774D">
              <w:rPr>
                <w:position w:val="-14"/>
              </w:rPr>
              <w:object w:dxaOrig="660" w:dyaOrig="859" w14:anchorId="394201CE">
                <v:shape id="_x0000_i1132" type="#_x0000_t75" style="width:32.25pt;height:42.75pt" o:ole="">
                  <v:imagedata r:id="rId150" o:title=""/>
                </v:shape>
                <o:OLEObject Type="Embed" ProgID="Equation.DSMT4" ShapeID="_x0000_i1132" DrawAspect="Content" ObjectID="_1803122496" r:id="rId151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  <w:t>[0.5 marks]</w:t>
            </w:r>
          </w:p>
          <w:p w14:paraId="2C166605" w14:textId="24821AE2" w:rsidR="00D2049A" w:rsidRDefault="00D2049A" w:rsidP="00D2049A">
            <w:r>
              <w:t xml:space="preserve">This means that both </w:t>
            </w:r>
            <w:r w:rsidRPr="00AB2985">
              <w:rPr>
                <w:i/>
                <w:iCs/>
              </w:rPr>
              <w:t>a</w:t>
            </w:r>
            <w:r>
              <w:t xml:space="preserve"> and </w:t>
            </w:r>
            <w:r w:rsidRPr="00AB2985">
              <w:rPr>
                <w:i/>
                <w:iCs/>
              </w:rPr>
              <w:t>b</w:t>
            </w:r>
            <w:r>
              <w:t xml:space="preserve"> are divisible by 5.</w:t>
            </w:r>
          </w:p>
          <w:p w14:paraId="725494C5" w14:textId="77777777" w:rsidR="00D2049A" w:rsidRDefault="00D2049A" w:rsidP="00D2049A">
            <w:r>
              <w:tab/>
            </w:r>
            <w:r>
              <w:tab/>
            </w:r>
            <w:r>
              <w:tab/>
            </w:r>
            <w:r>
              <w:tab/>
              <w:t>[0.5 marks]</w:t>
            </w:r>
          </w:p>
          <w:p w14:paraId="31DC4A4B" w14:textId="77777777" w:rsidR="00D2049A" w:rsidRDefault="00D2049A" w:rsidP="00D2049A">
            <w:r>
              <w:t xml:space="preserve">But </w:t>
            </w:r>
            <w:r w:rsidRPr="00A4139A">
              <w:rPr>
                <w:position w:val="-14"/>
              </w:rPr>
              <w:object w:dxaOrig="900" w:dyaOrig="400" w14:anchorId="344BFBFA">
                <v:shape id="_x0000_i1133" type="#_x0000_t75" style="width:46.5pt;height:19.5pt" o:ole="">
                  <v:imagedata r:id="rId152" o:title=""/>
                </v:shape>
                <o:OLEObject Type="Embed" ProgID="Equation.DSMT4" ShapeID="_x0000_i1133" DrawAspect="Content" ObjectID="_1803122497" r:id="rId153"/>
              </w:object>
            </w:r>
            <w:r>
              <w:t>.</w:t>
            </w:r>
            <w:r>
              <w:tab/>
            </w:r>
            <w:r>
              <w:tab/>
            </w:r>
            <w:r>
              <w:tab/>
              <w:t>[0.5 marks]</w:t>
            </w:r>
          </w:p>
          <w:p w14:paraId="6B1AFB7B" w14:textId="77777777" w:rsidR="00D2049A" w:rsidRDefault="00D2049A" w:rsidP="00D2049A">
            <w:r>
              <w:t>Therefore, the assumption is false.</w:t>
            </w:r>
          </w:p>
          <w:p w14:paraId="052E8E88" w14:textId="77777777" w:rsidR="00D2049A" w:rsidRDefault="00D2049A" w:rsidP="00D2049A">
            <w:r>
              <w:tab/>
            </w:r>
            <w:r>
              <w:tab/>
            </w:r>
            <w:r>
              <w:tab/>
            </w:r>
            <w:r>
              <w:tab/>
              <w:t>[0.5 marks]</w:t>
            </w:r>
          </w:p>
          <w:p w14:paraId="661E99CC" w14:textId="77777777" w:rsidR="00D2049A" w:rsidRDefault="00D2049A" w:rsidP="00D2049A">
            <w:r>
              <w:t xml:space="preserve">Therefore, </w:t>
            </w:r>
            <w:r w:rsidRPr="00A4139A">
              <w:rPr>
                <w:position w:val="-8"/>
              </w:rPr>
              <w:object w:dxaOrig="360" w:dyaOrig="360" w14:anchorId="620E6BE0">
                <v:shape id="_x0000_i1134" type="#_x0000_t75" style="width:19.5pt;height:19.5pt" o:ole="">
                  <v:imagedata r:id="rId154" o:title=""/>
                </v:shape>
                <o:OLEObject Type="Embed" ProgID="Equation.DSMT4" ShapeID="_x0000_i1134" DrawAspect="Content" ObjectID="_1803122498" r:id="rId155"/>
              </w:object>
            </w:r>
            <w:r>
              <w:t xml:space="preserve"> is irrational.</w:t>
            </w:r>
            <w:r>
              <w:tab/>
              <w:t>[0.5 marks]</w:t>
            </w:r>
          </w:p>
          <w:p w14:paraId="45E0F3D9" w14:textId="77777777" w:rsidR="00D2049A" w:rsidRDefault="00D2049A" w:rsidP="00D2049A"/>
        </w:tc>
        <w:tc>
          <w:tcPr>
            <w:tcW w:w="432" w:type="dxa"/>
          </w:tcPr>
          <w:p w14:paraId="45E0F3DA" w14:textId="59F9433F" w:rsidR="00D2049A" w:rsidRDefault="00D2049A" w:rsidP="00D2049A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14:paraId="45E0F437" w14:textId="77777777" w:rsidR="00C93028" w:rsidRDefault="00C93028">
      <w:pPr>
        <w:sectPr w:rsidR="00C93028" w:rsidSect="0008524E">
          <w:headerReference w:type="default" r:id="rId156"/>
          <w:footerReference w:type="even" r:id="rId157"/>
          <w:footerReference w:type="default" r:id="rId158"/>
          <w:headerReference w:type="first" r:id="rId159"/>
          <w:footerReference w:type="first" r:id="rId160"/>
          <w:pgSz w:w="11909" w:h="16834" w:code="9"/>
          <w:pgMar w:top="1009" w:right="720" w:bottom="1009" w:left="720" w:header="567" w:footer="567" w:gutter="0"/>
          <w:cols w:space="720"/>
          <w:titlePg/>
        </w:sectPr>
      </w:pPr>
    </w:p>
    <w:p w14:paraId="45E0F43A" w14:textId="77777777" w:rsidR="00C47BA4" w:rsidRDefault="00C47BA4" w:rsidP="00C47BA4">
      <w:pPr>
        <w:rPr>
          <w:i/>
          <w:color w:val="FF0000"/>
        </w:rPr>
      </w:pPr>
      <w:r>
        <w:rPr>
          <w:i/>
          <w:color w:val="FF0000"/>
        </w:rPr>
        <w:lastRenderedPageBreak/>
        <w:t>Complex unfamiliar</w:t>
      </w:r>
    </w:p>
    <w:p w14:paraId="45E0F43B" w14:textId="77777777" w:rsidR="00C47BA4" w:rsidRDefault="00C47BA4" w:rsidP="00C47BA4"/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8C76A6" w14:paraId="45E0F458" w14:textId="77777777" w:rsidTr="008C76A6">
        <w:trPr>
          <w:cantSplit/>
          <w:trHeight w:val="1160"/>
        </w:trPr>
        <w:tc>
          <w:tcPr>
            <w:tcW w:w="576" w:type="dxa"/>
          </w:tcPr>
          <w:p w14:paraId="45E0F43C" w14:textId="77777777" w:rsidR="008C76A6" w:rsidRDefault="008C76A6" w:rsidP="008C76A6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871E37A" w14:textId="77777777" w:rsidR="008C76A6" w:rsidRDefault="008C76A6" w:rsidP="008C76A6">
            <w:r>
              <w:t>If a three-digit number is written down twice, to form a six-digit number, prove that the resulting number will have the numbers 7, 11 and 13 as factors.</w:t>
            </w:r>
          </w:p>
          <w:p w14:paraId="45E0F44C" w14:textId="77777777" w:rsidR="008C76A6" w:rsidRDefault="008C76A6" w:rsidP="008C76A6"/>
        </w:tc>
        <w:tc>
          <w:tcPr>
            <w:tcW w:w="4752" w:type="dxa"/>
          </w:tcPr>
          <w:p w14:paraId="314F4DB3" w14:textId="77777777" w:rsidR="008C76A6" w:rsidRDefault="008C76A6" w:rsidP="008C76A6">
            <w:pPr>
              <w:rPr>
                <w:noProof/>
              </w:rPr>
            </w:pPr>
            <w:r>
              <w:t xml:space="preserve">Let the original number consist of the digits </w:t>
            </w:r>
            <w:r>
              <w:rPr>
                <w:i/>
              </w:rPr>
              <w:t>a</w:t>
            </w:r>
            <w:r>
              <w:t xml:space="preserve">, </w:t>
            </w:r>
            <w:r>
              <w:rPr>
                <w:i/>
              </w:rPr>
              <w:t>b</w:t>
            </w:r>
            <w:r>
              <w:t xml:space="preserve"> and </w:t>
            </w:r>
            <w:r>
              <w:rPr>
                <w:i/>
              </w:rPr>
              <w:t>c</w:t>
            </w:r>
            <w:r>
              <w:t xml:space="preserve">. </w:t>
            </w:r>
            <w:r w:rsidRPr="00AB2985">
              <w:t>(</w:t>
            </w:r>
            <m:oMath>
              <m:r>
                <w:rPr>
                  <w:rFonts w:ascii="Cambria Math" w:hAnsi="Cambria Math"/>
                </w:rPr>
                <m:t>a, b, c∈Z, a≠0)</m:t>
              </m:r>
            </m:oMath>
          </w:p>
          <w:p w14:paraId="4A648D5D" w14:textId="77777777" w:rsidR="008C76A6" w:rsidRDefault="008C76A6" w:rsidP="008C76A6">
            <w:pPr>
              <w:jc w:val="right"/>
            </w:pPr>
            <w:r>
              <w:t>[0.5 marks]</w:t>
            </w:r>
          </w:p>
          <w:p w14:paraId="0E90119D" w14:textId="77777777" w:rsidR="008C76A6" w:rsidRDefault="008C76A6" w:rsidP="008C76A6">
            <w:pPr>
              <w:rPr>
                <w:noProof/>
              </w:rPr>
            </w:pPr>
            <w:r>
              <w:t xml:space="preserve">The original number will be </w:t>
            </w:r>
            <w:r w:rsidRPr="00016C68">
              <w:rPr>
                <w:position w:val="-6"/>
              </w:rPr>
              <w:object w:dxaOrig="1400" w:dyaOrig="320" w14:anchorId="4430C717">
                <v:shape id="_x0000_i1246" type="#_x0000_t75" style="width:1in;height:15.75pt" o:ole="">
                  <v:imagedata r:id="rId161" o:title=""/>
                </v:shape>
                <o:OLEObject Type="Embed" ProgID="Equation.DSMT4" ShapeID="_x0000_i1246" DrawAspect="Content" ObjectID="_1803122499" r:id="rId162"/>
              </w:object>
            </w:r>
            <w:r>
              <w:t>.</w:t>
            </w:r>
          </w:p>
          <w:p w14:paraId="48006BEE" w14:textId="77777777" w:rsidR="008C76A6" w:rsidRDefault="008C76A6" w:rsidP="008C76A6">
            <w:pPr>
              <w:jc w:val="right"/>
            </w:pPr>
            <w:r>
              <w:t>[1 mark]</w:t>
            </w:r>
          </w:p>
          <w:p w14:paraId="533976A1" w14:textId="77777777" w:rsidR="008C76A6" w:rsidRDefault="008C76A6" w:rsidP="008C76A6">
            <w:r>
              <w:t xml:space="preserve">The six-digit number will be </w:t>
            </w:r>
            <w:r w:rsidRPr="00016C68">
              <w:rPr>
                <w:position w:val="-74"/>
              </w:rPr>
              <w:object w:dxaOrig="3860" w:dyaOrig="1600" w14:anchorId="1E529C4B">
                <v:shape id="_x0000_i1247" type="#_x0000_t75" style="width:196.5pt;height:81.75pt" o:ole="">
                  <v:imagedata r:id="rId163" o:title=""/>
                </v:shape>
                <o:OLEObject Type="Embed" ProgID="Equation.DSMT4" ShapeID="_x0000_i1247" DrawAspect="Content" ObjectID="_1803122500" r:id="rId164"/>
              </w:object>
            </w:r>
            <w:r>
              <w:t xml:space="preserve"> </w:t>
            </w:r>
          </w:p>
          <w:p w14:paraId="5E88F147" w14:textId="77777777" w:rsidR="008C76A6" w:rsidRDefault="008C76A6" w:rsidP="008C76A6">
            <w:r w:rsidRPr="00016C68">
              <w:rPr>
                <w:position w:val="-6"/>
              </w:rPr>
              <w:object w:dxaOrig="1640" w:dyaOrig="279" w14:anchorId="6242A20A">
                <v:shape id="_x0000_i1248" type="#_x0000_t75" style="width:81.75pt;height:15.75pt" o:ole="">
                  <v:imagedata r:id="rId165" o:title=""/>
                </v:shape>
                <o:OLEObject Type="Embed" ProgID="Equation.DSMT4" ShapeID="_x0000_i1248" DrawAspect="Content" ObjectID="_1803122501" r:id="rId166"/>
              </w:object>
            </w:r>
            <w:r>
              <w:t xml:space="preserve"> </w:t>
            </w:r>
          </w:p>
          <w:p w14:paraId="469D151F" w14:textId="77777777" w:rsidR="008C76A6" w:rsidRDefault="008C76A6" w:rsidP="008C76A6">
            <w:pPr>
              <w:jc w:val="right"/>
            </w:pPr>
            <w:r>
              <w:t>[2.5 marks]</w:t>
            </w:r>
          </w:p>
          <w:p w14:paraId="1340286C" w14:textId="77777777" w:rsidR="008C76A6" w:rsidRDefault="008C76A6" w:rsidP="008C76A6">
            <w:r>
              <w:t>Therefore, as 1001 is a factor of the six-digit number, 7, 11 and 13 will also be factors of the six-digit number.</w:t>
            </w:r>
          </w:p>
          <w:p w14:paraId="1F5B68C4" w14:textId="77777777" w:rsidR="008C76A6" w:rsidRDefault="008C76A6" w:rsidP="008C76A6">
            <w:pPr>
              <w:jc w:val="right"/>
            </w:pPr>
            <w:r>
              <w:t>[1 mark]</w:t>
            </w:r>
          </w:p>
          <w:p w14:paraId="45E0F456" w14:textId="77777777" w:rsidR="008C76A6" w:rsidRPr="00016C68" w:rsidRDefault="008C76A6" w:rsidP="008C76A6"/>
        </w:tc>
        <w:tc>
          <w:tcPr>
            <w:tcW w:w="432" w:type="dxa"/>
          </w:tcPr>
          <w:p w14:paraId="45E0F457" w14:textId="77777777" w:rsidR="008C76A6" w:rsidRDefault="008C76A6" w:rsidP="008C76A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2001CD" w14:paraId="45E0F480" w14:textId="77777777" w:rsidTr="008C76A6">
        <w:trPr>
          <w:cantSplit/>
          <w:trHeight w:val="1160"/>
        </w:trPr>
        <w:tc>
          <w:tcPr>
            <w:tcW w:w="576" w:type="dxa"/>
          </w:tcPr>
          <w:p w14:paraId="45E0F459" w14:textId="77777777" w:rsidR="002001CD" w:rsidRDefault="002001CD" w:rsidP="00A5271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45A" w14:textId="77777777" w:rsidR="002001CD" w:rsidRDefault="002001CD" w:rsidP="002001CD">
            <w:r>
              <w:t>Prove that there are infinitely many rational numbers.</w:t>
            </w:r>
          </w:p>
          <w:p w14:paraId="45E0F45B" w14:textId="77777777" w:rsidR="004C0B4B" w:rsidRDefault="004C0B4B" w:rsidP="002001CD"/>
          <w:p w14:paraId="45E0F45C" w14:textId="77777777" w:rsidR="004C0B4B" w:rsidRDefault="004C0B4B" w:rsidP="002001CD"/>
          <w:p w14:paraId="45E0F45D" w14:textId="77777777" w:rsidR="004C0B4B" w:rsidRDefault="004C0B4B" w:rsidP="002001CD"/>
          <w:p w14:paraId="45E0F45E" w14:textId="77777777" w:rsidR="004C0B4B" w:rsidRDefault="004C0B4B" w:rsidP="002001CD"/>
          <w:p w14:paraId="45E0F45F" w14:textId="77777777" w:rsidR="004C0B4B" w:rsidRDefault="004C0B4B" w:rsidP="002001CD"/>
          <w:p w14:paraId="45E0F460" w14:textId="77777777" w:rsidR="004C0B4B" w:rsidRDefault="004C0B4B" w:rsidP="002001CD"/>
          <w:p w14:paraId="45E0F461" w14:textId="77777777" w:rsidR="004C0B4B" w:rsidRDefault="004C0B4B" w:rsidP="002001CD"/>
          <w:p w14:paraId="45E0F462" w14:textId="77777777" w:rsidR="004C0B4B" w:rsidRDefault="004C0B4B" w:rsidP="002001CD"/>
          <w:p w14:paraId="45E0F463" w14:textId="77777777" w:rsidR="004C0B4B" w:rsidRDefault="004C0B4B" w:rsidP="002001CD"/>
          <w:p w14:paraId="45E0F464" w14:textId="77777777" w:rsidR="004C0B4B" w:rsidRDefault="004C0B4B" w:rsidP="002001CD"/>
          <w:p w14:paraId="45E0F465" w14:textId="77777777" w:rsidR="004C0B4B" w:rsidRDefault="004C0B4B" w:rsidP="002001CD"/>
          <w:p w14:paraId="45E0F466" w14:textId="77777777" w:rsidR="004C0B4B" w:rsidRDefault="004C0B4B" w:rsidP="002001CD"/>
          <w:p w14:paraId="45E0F467" w14:textId="77777777" w:rsidR="004C0B4B" w:rsidRDefault="004C0B4B" w:rsidP="002001CD"/>
          <w:p w14:paraId="45E0F468" w14:textId="77777777" w:rsidR="004C0B4B" w:rsidRDefault="004C0B4B" w:rsidP="002001CD"/>
          <w:p w14:paraId="45E0F469" w14:textId="77777777" w:rsidR="004C0B4B" w:rsidRDefault="004C0B4B" w:rsidP="002001CD"/>
          <w:p w14:paraId="45E0F46A" w14:textId="77777777" w:rsidR="004C0B4B" w:rsidRDefault="004C0B4B" w:rsidP="002001CD"/>
          <w:p w14:paraId="45E0F46B" w14:textId="77777777" w:rsidR="004C0B4B" w:rsidRDefault="004C0B4B" w:rsidP="002001CD"/>
          <w:p w14:paraId="45E0F46C" w14:textId="77777777" w:rsidR="004C0B4B" w:rsidRDefault="004C0B4B" w:rsidP="002001CD"/>
          <w:p w14:paraId="45E0F46D" w14:textId="77777777" w:rsidR="004C0B4B" w:rsidRDefault="004C0B4B" w:rsidP="002001CD"/>
          <w:p w14:paraId="45E0F46E" w14:textId="77777777" w:rsidR="004C0B4B" w:rsidRDefault="004C0B4B" w:rsidP="002001CD"/>
          <w:p w14:paraId="45E0F46F" w14:textId="77777777" w:rsidR="004C0B4B" w:rsidRDefault="004C0B4B" w:rsidP="002001CD"/>
          <w:p w14:paraId="45E0F470" w14:textId="77777777" w:rsidR="004C0B4B" w:rsidRDefault="004C0B4B" w:rsidP="002001CD"/>
        </w:tc>
        <w:tc>
          <w:tcPr>
            <w:tcW w:w="4752" w:type="dxa"/>
          </w:tcPr>
          <w:p w14:paraId="45E0F471" w14:textId="77777777" w:rsidR="002001CD" w:rsidRDefault="002001CD" w:rsidP="002001CD">
            <w:r>
              <w:t xml:space="preserve">Assume that </w:t>
            </w:r>
            <w:r>
              <w:rPr>
                <w:i/>
              </w:rPr>
              <w:t>x</w:t>
            </w:r>
            <w:r>
              <w:t xml:space="preserve"> is the largest rational number.</w:t>
            </w:r>
          </w:p>
          <w:p w14:paraId="45E0F472" w14:textId="77777777" w:rsidR="00927B11" w:rsidRDefault="00927B11" w:rsidP="00927B11">
            <w:pPr>
              <w:jc w:val="right"/>
            </w:pPr>
            <w:r>
              <w:t>[0.5 marks]</w:t>
            </w:r>
          </w:p>
          <w:p w14:paraId="45E0F473" w14:textId="77777777" w:rsidR="002001CD" w:rsidRDefault="002001CD" w:rsidP="002001CD">
            <w:r>
              <w:t xml:space="preserve">As </w:t>
            </w:r>
            <w:r>
              <w:rPr>
                <w:i/>
              </w:rPr>
              <w:t>x</w:t>
            </w:r>
            <w:r>
              <w:t xml:space="preserve"> is a rational number, </w:t>
            </w:r>
            <w:r w:rsidRPr="00814154">
              <w:rPr>
                <w:position w:val="-24"/>
              </w:rPr>
              <w:object w:dxaOrig="600" w:dyaOrig="620" w14:anchorId="45E0F575">
                <v:shape id="_x0000_i1161" type="#_x0000_t75" style="width:29.25pt;height:31.5pt" o:ole="">
                  <v:imagedata r:id="rId167" o:title=""/>
                </v:shape>
                <o:OLEObject Type="Embed" ProgID="Equation.DSMT4" ShapeID="_x0000_i1161" DrawAspect="Content" ObjectID="_1803122502" r:id="rId168"/>
              </w:object>
            </w:r>
            <w:r>
              <w:t xml:space="preserve">, </w:t>
            </w:r>
            <w:r w:rsidRPr="00814154">
              <w:rPr>
                <w:position w:val="-10"/>
              </w:rPr>
              <w:object w:dxaOrig="800" w:dyaOrig="320" w14:anchorId="45E0F576">
                <v:shape id="_x0000_i1162" type="#_x0000_t75" style="width:40.5pt;height:15.75pt" o:ole="">
                  <v:imagedata r:id="rId169" o:title=""/>
                </v:shape>
                <o:OLEObject Type="Embed" ProgID="Equation.DSMT4" ShapeID="_x0000_i1162" DrawAspect="Content" ObjectID="_1803122503" r:id="rId170"/>
              </w:object>
            </w:r>
            <w:r>
              <w:t>,</w:t>
            </w:r>
            <w:r w:rsidRPr="00814154">
              <w:rPr>
                <w:position w:val="-14"/>
              </w:rPr>
              <w:object w:dxaOrig="900" w:dyaOrig="400" w14:anchorId="45E0F577">
                <v:shape id="_x0000_i1163" type="#_x0000_t75" style="width:45pt;height:19.5pt" o:ole="">
                  <v:imagedata r:id="rId171" o:title=""/>
                </v:shape>
                <o:OLEObject Type="Embed" ProgID="Equation.DSMT4" ShapeID="_x0000_i1163" DrawAspect="Content" ObjectID="_1803122504" r:id="rId172"/>
              </w:object>
            </w:r>
            <w:r>
              <w:t xml:space="preserve">, </w:t>
            </w:r>
            <w:r w:rsidRPr="00814154">
              <w:rPr>
                <w:position w:val="-6"/>
              </w:rPr>
              <w:object w:dxaOrig="560" w:dyaOrig="279" w14:anchorId="45E0F578">
                <v:shape id="_x0000_i1164" type="#_x0000_t75" style="width:28.5pt;height:15pt" o:ole="">
                  <v:imagedata r:id="rId173" o:title=""/>
                </v:shape>
                <o:OLEObject Type="Embed" ProgID="Equation.DSMT4" ShapeID="_x0000_i1164" DrawAspect="Content" ObjectID="_1803122505" r:id="rId174"/>
              </w:object>
            </w:r>
            <w:r>
              <w:t>.</w:t>
            </w:r>
          </w:p>
          <w:p w14:paraId="45E0F474" w14:textId="77777777" w:rsidR="002001CD" w:rsidRDefault="00927B11" w:rsidP="002001CD">
            <w:pPr>
              <w:jc w:val="right"/>
            </w:pPr>
            <w:r>
              <w:t>[1 mark</w:t>
            </w:r>
            <w:r w:rsidR="002001CD">
              <w:t>]</w:t>
            </w:r>
          </w:p>
          <w:p w14:paraId="45E0F475" w14:textId="77777777" w:rsidR="002001CD" w:rsidRDefault="002001CD" w:rsidP="002001CD">
            <w:r w:rsidRPr="00814154">
              <w:rPr>
                <w:position w:val="-6"/>
              </w:rPr>
              <w:object w:dxaOrig="859" w:dyaOrig="279" w14:anchorId="45E0F579">
                <v:shape id="_x0000_i1165" type="#_x0000_t75" style="width:43.5pt;height:15pt" o:ole="">
                  <v:imagedata r:id="rId175" o:title=""/>
                </v:shape>
                <o:OLEObject Type="Embed" ProgID="Equation.DSMT4" ShapeID="_x0000_i1165" DrawAspect="Content" ObjectID="_1803122506" r:id="rId176"/>
              </w:object>
            </w:r>
            <w:r>
              <w:t xml:space="preserve"> </w:t>
            </w:r>
          </w:p>
          <w:p w14:paraId="45E0F476" w14:textId="77777777" w:rsidR="002001CD" w:rsidRDefault="002001CD" w:rsidP="002001CD">
            <w:r w:rsidRPr="00814154">
              <w:rPr>
                <w:position w:val="-58"/>
              </w:rPr>
              <w:object w:dxaOrig="1219" w:dyaOrig="1280" w14:anchorId="45E0F57A">
                <v:shape id="_x0000_i1166" type="#_x0000_t75" style="width:61.5pt;height:65.25pt" o:ole="">
                  <v:imagedata r:id="rId177" o:title=""/>
                </v:shape>
                <o:OLEObject Type="Embed" ProgID="Equation.DSMT4" ShapeID="_x0000_i1166" DrawAspect="Content" ObjectID="_1803122507" r:id="rId178"/>
              </w:object>
            </w:r>
            <w:r>
              <w:t xml:space="preserve"> </w:t>
            </w:r>
          </w:p>
          <w:p w14:paraId="45E0F477" w14:textId="77777777" w:rsidR="002001CD" w:rsidRDefault="002001CD" w:rsidP="002001CD">
            <w:pPr>
              <w:jc w:val="right"/>
            </w:pPr>
            <w:r>
              <w:t>[1.5 marks]</w:t>
            </w:r>
          </w:p>
          <w:p w14:paraId="45E0F478" w14:textId="77777777" w:rsidR="002001CD" w:rsidRDefault="002001CD" w:rsidP="002001CD">
            <w:r>
              <w:t xml:space="preserve">As </w:t>
            </w:r>
            <w:r w:rsidR="0009774D" w:rsidRPr="00814154">
              <w:rPr>
                <w:position w:val="-10"/>
              </w:rPr>
              <w:object w:dxaOrig="800" w:dyaOrig="320" w14:anchorId="45E0F57B">
                <v:shape id="_x0000_i1167" type="#_x0000_t75" style="width:39.75pt;height:15.75pt" o:ole="">
                  <v:imagedata r:id="rId179" o:title=""/>
                </v:shape>
                <o:OLEObject Type="Embed" ProgID="Equation.DSMT4" ShapeID="_x0000_i1167" DrawAspect="Content" ObjectID="_1803122508" r:id="rId180"/>
              </w:object>
            </w:r>
            <w:r w:rsidR="0009774D">
              <w:t xml:space="preserve">, </w:t>
            </w:r>
            <w:r w:rsidR="0009774D" w:rsidRPr="0009774D">
              <w:rPr>
                <w:position w:val="-6"/>
              </w:rPr>
              <w:object w:dxaOrig="920" w:dyaOrig="279" w14:anchorId="45E0F57C">
                <v:shape id="_x0000_i1168" type="#_x0000_t75" style="width:45pt;height:15pt" o:ole="">
                  <v:imagedata r:id="rId181" o:title=""/>
                </v:shape>
                <o:OLEObject Type="Embed" ProgID="Equation.DSMT4" ShapeID="_x0000_i1168" DrawAspect="Content" ObjectID="_1803122509" r:id="rId182"/>
              </w:object>
            </w:r>
            <w:r w:rsidR="0009774D">
              <w:t>;</w:t>
            </w:r>
            <w:r>
              <w:t xml:space="preserve"> therefore</w:t>
            </w:r>
            <w:r w:rsidR="0009774D">
              <w:t>,</w:t>
            </w:r>
            <w:r>
              <w:t xml:space="preserve"> </w:t>
            </w:r>
            <w:r w:rsidRPr="00814154">
              <w:rPr>
                <w:position w:val="-6"/>
              </w:rPr>
              <w:object w:dxaOrig="480" w:dyaOrig="279" w14:anchorId="45E0F57D">
                <v:shape id="_x0000_i1169" type="#_x0000_t75" style="width:24.75pt;height:15pt" o:ole="">
                  <v:imagedata r:id="rId183" o:title=""/>
                </v:shape>
                <o:OLEObject Type="Embed" ProgID="Equation.DSMT4" ShapeID="_x0000_i1169" DrawAspect="Content" ObjectID="_1803122510" r:id="rId184"/>
              </w:object>
            </w:r>
            <w:r>
              <w:t xml:space="preserve"> is a rational number. </w:t>
            </w:r>
          </w:p>
          <w:p w14:paraId="45E0F479" w14:textId="77777777" w:rsidR="002001CD" w:rsidRDefault="002001CD" w:rsidP="002001CD">
            <w:pPr>
              <w:jc w:val="right"/>
            </w:pPr>
            <w:r>
              <w:t>[0.5 marks]</w:t>
            </w:r>
          </w:p>
          <w:p w14:paraId="45E0F47A" w14:textId="77777777" w:rsidR="002001CD" w:rsidRDefault="002001CD" w:rsidP="002001CD">
            <w:r>
              <w:t xml:space="preserve">But </w:t>
            </w:r>
            <w:r>
              <w:rPr>
                <w:i/>
              </w:rPr>
              <w:t>x</w:t>
            </w:r>
            <w:r>
              <w:t xml:space="preserve"> </w:t>
            </w:r>
            <w:r w:rsidR="0009774D">
              <w:t>was the largest rational number</w:t>
            </w:r>
            <w:r w:rsidR="00927B11">
              <w:t>.</w:t>
            </w:r>
            <w:r>
              <w:t xml:space="preserve"> </w:t>
            </w:r>
            <w:r w:rsidR="00927B11">
              <w:br/>
              <w:t>T</w:t>
            </w:r>
            <w:r>
              <w:t>herefore</w:t>
            </w:r>
            <w:r w:rsidR="0009774D">
              <w:t>,</w:t>
            </w:r>
            <w:r>
              <w:t xml:space="preserve"> the assumption was false.</w:t>
            </w:r>
          </w:p>
          <w:p w14:paraId="45E0F47B" w14:textId="77777777" w:rsidR="002001CD" w:rsidRDefault="002001CD" w:rsidP="002001CD">
            <w:pPr>
              <w:jc w:val="right"/>
            </w:pPr>
            <w:r>
              <w:t>[1 mark]</w:t>
            </w:r>
          </w:p>
          <w:p w14:paraId="45E0F47C" w14:textId="77777777" w:rsidR="002001CD" w:rsidRDefault="002001CD" w:rsidP="002001CD">
            <w:r>
              <w:t>There are an infinite number of rational numbers.</w:t>
            </w:r>
          </w:p>
          <w:p w14:paraId="45E0F47D" w14:textId="77777777" w:rsidR="002001CD" w:rsidRDefault="002001CD" w:rsidP="002001CD">
            <w:pPr>
              <w:jc w:val="right"/>
            </w:pPr>
            <w:r>
              <w:t>[0.5 marks]</w:t>
            </w:r>
          </w:p>
          <w:p w14:paraId="45E0F47E" w14:textId="77777777" w:rsidR="0009774D" w:rsidRPr="00451E3E" w:rsidRDefault="0009774D" w:rsidP="0009774D"/>
        </w:tc>
        <w:tc>
          <w:tcPr>
            <w:tcW w:w="432" w:type="dxa"/>
          </w:tcPr>
          <w:p w14:paraId="45E0F47F" w14:textId="77777777" w:rsidR="002001CD" w:rsidRDefault="002001CD" w:rsidP="00A5271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2001CD" w14:paraId="45E0F49F" w14:textId="77777777" w:rsidTr="008C76A6">
        <w:trPr>
          <w:cantSplit/>
          <w:trHeight w:val="1160"/>
        </w:trPr>
        <w:tc>
          <w:tcPr>
            <w:tcW w:w="576" w:type="dxa"/>
          </w:tcPr>
          <w:p w14:paraId="45E0F481" w14:textId="77777777" w:rsidR="002001CD" w:rsidRDefault="002001CD" w:rsidP="00A5271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5E0F482" w14:textId="77777777" w:rsidR="004C0B4B" w:rsidRDefault="002001CD" w:rsidP="002001CD">
            <w:r>
              <w:t xml:space="preserve">Prove that it is impossible to find four different numbers </w:t>
            </w:r>
            <w:r>
              <w:rPr>
                <w:i/>
              </w:rPr>
              <w:t>a</w:t>
            </w:r>
            <w:r>
              <w:t xml:space="preserve">, </w:t>
            </w:r>
            <w:r>
              <w:rPr>
                <w:i/>
              </w:rPr>
              <w:t>b</w:t>
            </w:r>
            <w:r>
              <w:t xml:space="preserve">, </w:t>
            </w:r>
            <w:r>
              <w:rPr>
                <w:i/>
              </w:rPr>
              <w:t>c</w:t>
            </w:r>
            <w:r>
              <w:t xml:space="preserve"> and </w:t>
            </w:r>
            <w:r>
              <w:rPr>
                <w:i/>
              </w:rPr>
              <w:t>d</w:t>
            </w:r>
            <w:r>
              <w:t xml:space="preserve"> so that </w:t>
            </w:r>
            <w:r w:rsidRPr="00FE053B">
              <w:rPr>
                <w:position w:val="-6"/>
              </w:rPr>
              <w:object w:dxaOrig="1719" w:dyaOrig="279" w14:anchorId="45E0F57E">
                <v:shape id="_x0000_i1170" type="#_x0000_t75" style="width:87pt;height:15pt" o:ole="">
                  <v:imagedata r:id="rId185" o:title=""/>
                </v:shape>
                <o:OLEObject Type="Embed" ProgID="Equation.DSMT4" ShapeID="_x0000_i1170" DrawAspect="Content" ObjectID="_1803122511" r:id="rId186"/>
              </w:object>
            </w:r>
            <w:r w:rsidR="004C0B4B">
              <w:t>.</w:t>
            </w:r>
          </w:p>
          <w:p w14:paraId="45E0F483" w14:textId="77777777" w:rsidR="004C0B4B" w:rsidRDefault="004C0B4B" w:rsidP="002001CD"/>
          <w:p w14:paraId="45E0F484" w14:textId="77777777" w:rsidR="004C0B4B" w:rsidRDefault="004C0B4B" w:rsidP="002001CD"/>
          <w:p w14:paraId="45E0F485" w14:textId="77777777" w:rsidR="004C0B4B" w:rsidRDefault="004C0B4B" w:rsidP="002001CD"/>
          <w:p w14:paraId="45E0F486" w14:textId="77777777" w:rsidR="004C0B4B" w:rsidRDefault="004C0B4B" w:rsidP="002001CD"/>
          <w:p w14:paraId="45E0F487" w14:textId="77777777" w:rsidR="004C0B4B" w:rsidRDefault="004C0B4B" w:rsidP="002001CD"/>
          <w:p w14:paraId="45E0F488" w14:textId="77777777" w:rsidR="004C0B4B" w:rsidRDefault="004C0B4B" w:rsidP="002001CD"/>
          <w:p w14:paraId="45E0F489" w14:textId="77777777" w:rsidR="004C0B4B" w:rsidRDefault="004C0B4B" w:rsidP="002001CD"/>
          <w:p w14:paraId="45E0F48A" w14:textId="77777777" w:rsidR="004C0B4B" w:rsidRDefault="004C0B4B" w:rsidP="002001CD"/>
          <w:p w14:paraId="45E0F48B" w14:textId="77777777" w:rsidR="004C0B4B" w:rsidRDefault="004C0B4B" w:rsidP="002001CD"/>
          <w:p w14:paraId="45E0F48C" w14:textId="77777777" w:rsidR="004C0B4B" w:rsidRDefault="004C0B4B" w:rsidP="002001CD"/>
          <w:p w14:paraId="45E0F48D" w14:textId="77777777" w:rsidR="004C0B4B" w:rsidRDefault="004C0B4B" w:rsidP="002001CD"/>
          <w:p w14:paraId="45E0F48E" w14:textId="77777777" w:rsidR="004C0B4B" w:rsidRDefault="004C0B4B" w:rsidP="002001CD"/>
          <w:p w14:paraId="45E0F48F" w14:textId="77777777" w:rsidR="004C0B4B" w:rsidRDefault="004C0B4B" w:rsidP="002001CD"/>
          <w:p w14:paraId="45E0F490" w14:textId="77777777" w:rsidR="004C0B4B" w:rsidRDefault="004C0B4B" w:rsidP="002001CD"/>
          <w:p w14:paraId="45E0F491" w14:textId="77777777" w:rsidR="004C0B4B" w:rsidRDefault="004C0B4B" w:rsidP="002001CD"/>
          <w:p w14:paraId="45E0F492" w14:textId="77777777" w:rsidR="002001CD" w:rsidRPr="00FE053B" w:rsidRDefault="002001CD" w:rsidP="002001CD"/>
        </w:tc>
        <w:tc>
          <w:tcPr>
            <w:tcW w:w="4752" w:type="dxa"/>
          </w:tcPr>
          <w:p w14:paraId="45E0F493" w14:textId="77777777" w:rsidR="002001CD" w:rsidRDefault="002001CD" w:rsidP="002001CD">
            <w:r w:rsidRPr="0059523D">
              <w:rPr>
                <w:position w:val="-6"/>
              </w:rPr>
              <w:object w:dxaOrig="1300" w:dyaOrig="279" w14:anchorId="45E0F57F">
                <v:shape id="_x0000_i1171" type="#_x0000_t75" style="width:66pt;height:15pt" o:ole="">
                  <v:imagedata r:id="rId187" o:title=""/>
                </v:shape>
                <o:OLEObject Type="Embed" ProgID="Equation.DSMT4" ShapeID="_x0000_i1171" DrawAspect="Content" ObjectID="_1803122512" r:id="rId188"/>
              </w:object>
            </w:r>
            <w:r>
              <w:t>.</w:t>
            </w:r>
          </w:p>
          <w:p w14:paraId="45E0F494" w14:textId="77777777" w:rsidR="002001CD" w:rsidRDefault="002001CD" w:rsidP="002001CD">
            <w:pPr>
              <w:jc w:val="right"/>
            </w:pPr>
            <w:r>
              <w:t>[0.5 marks]</w:t>
            </w:r>
          </w:p>
          <w:p w14:paraId="45E0F495" w14:textId="77777777" w:rsidR="0065576B" w:rsidRDefault="002001CD" w:rsidP="002001CD">
            <w:r>
              <w:t xml:space="preserve">Assume </w:t>
            </w:r>
            <w:r w:rsidR="0065576B">
              <w:t xml:space="preserve">     </w:t>
            </w:r>
            <w:r w:rsidR="0065576B" w:rsidRPr="0065576B">
              <w:rPr>
                <w:position w:val="-6"/>
              </w:rPr>
              <w:object w:dxaOrig="1719" w:dyaOrig="279" w14:anchorId="45E0F580">
                <v:shape id="_x0000_i1172" type="#_x0000_t75" style="width:87pt;height:15pt" o:ole="">
                  <v:imagedata r:id="rId189" o:title=""/>
                </v:shape>
                <o:OLEObject Type="Embed" ProgID="Equation.DSMT4" ShapeID="_x0000_i1172" DrawAspect="Content" ObjectID="_1803122513" r:id="rId190"/>
              </w:object>
            </w:r>
            <w:r w:rsidR="0065576B">
              <w:t>:</w:t>
            </w:r>
          </w:p>
          <w:p w14:paraId="45E0F496" w14:textId="77777777" w:rsidR="002001CD" w:rsidRDefault="0065576B" w:rsidP="002001CD">
            <w:r w:rsidRPr="0065576B">
              <w:rPr>
                <w:position w:val="-132"/>
              </w:rPr>
              <w:object w:dxaOrig="2920" w:dyaOrig="1540" w14:anchorId="45E0F581">
                <v:shape id="_x0000_i1173" type="#_x0000_t75" style="width:146.25pt;height:77.25pt" o:ole="">
                  <v:imagedata r:id="rId191" o:title=""/>
                </v:shape>
                <o:OLEObject Type="Embed" ProgID="Equation.DSMT4" ShapeID="_x0000_i1173" DrawAspect="Content" ObjectID="_1803122514" r:id="rId192"/>
              </w:object>
            </w:r>
          </w:p>
          <w:p w14:paraId="45E0F497" w14:textId="77777777" w:rsidR="002001CD" w:rsidRDefault="002001CD" w:rsidP="002001CD">
            <w:pPr>
              <w:jc w:val="right"/>
            </w:pPr>
            <w:r>
              <w:t xml:space="preserve"> [3 marks]</w:t>
            </w:r>
          </w:p>
          <w:p w14:paraId="45E0F498" w14:textId="77777777" w:rsidR="002001CD" w:rsidRDefault="002001CD" w:rsidP="002001CD">
            <w:r>
              <w:t>Therefore</w:t>
            </w:r>
            <w:r w:rsidR="004C0B4B">
              <w:t>,</w:t>
            </w:r>
            <w:r>
              <w:t xml:space="preserve"> </w:t>
            </w:r>
            <w:r w:rsidRPr="00FE053B">
              <w:rPr>
                <w:position w:val="-6"/>
              </w:rPr>
              <w:object w:dxaOrig="560" w:dyaOrig="220" w14:anchorId="45E0F582">
                <v:shape id="_x0000_i1174" type="#_x0000_t75" style="width:28.5pt;height:10.5pt" o:ole="">
                  <v:imagedata r:id="rId193" o:title=""/>
                </v:shape>
                <o:OLEObject Type="Embed" ProgID="Equation.DSMT4" ShapeID="_x0000_i1174" DrawAspect="Content" ObjectID="_1803122515" r:id="rId194"/>
              </w:object>
            </w:r>
            <w:r>
              <w:t xml:space="preserve"> or </w:t>
            </w:r>
            <w:r w:rsidRPr="00FE053B">
              <w:rPr>
                <w:position w:val="-6"/>
              </w:rPr>
              <w:object w:dxaOrig="580" w:dyaOrig="279" w14:anchorId="45E0F583">
                <v:shape id="_x0000_i1175" type="#_x0000_t75" style="width:28.5pt;height:15pt" o:ole="">
                  <v:imagedata r:id="rId195" o:title=""/>
                </v:shape>
                <o:OLEObject Type="Embed" ProgID="Equation.DSMT4" ShapeID="_x0000_i1175" DrawAspect="Content" ObjectID="_1803122516" r:id="rId196"/>
              </w:object>
            </w:r>
            <w:r w:rsidR="004C0B4B">
              <w:t>.</w:t>
            </w:r>
          </w:p>
          <w:p w14:paraId="45E0F499" w14:textId="77777777" w:rsidR="002001CD" w:rsidRDefault="002001CD" w:rsidP="002001CD">
            <w:pPr>
              <w:jc w:val="right"/>
            </w:pPr>
            <w:r>
              <w:t>[1 mark]</w:t>
            </w:r>
          </w:p>
          <w:p w14:paraId="45E0F49A" w14:textId="77777777" w:rsidR="002001CD" w:rsidRDefault="002001CD" w:rsidP="002001CD"/>
          <w:p w14:paraId="45E0F49B" w14:textId="77777777" w:rsidR="002001CD" w:rsidRDefault="002001CD" w:rsidP="002001CD">
            <w:r>
              <w:t>Therefore, it is impossible to find four distinct integers to make the statement true.</w:t>
            </w:r>
          </w:p>
          <w:p w14:paraId="45E0F49C" w14:textId="77777777" w:rsidR="002001CD" w:rsidRDefault="002001CD" w:rsidP="002001CD">
            <w:pPr>
              <w:jc w:val="right"/>
            </w:pPr>
            <w:r>
              <w:t>[0.5 marks]</w:t>
            </w:r>
          </w:p>
          <w:p w14:paraId="45E0F49D" w14:textId="77777777" w:rsidR="0009774D" w:rsidRPr="00FE053B" w:rsidRDefault="0009774D" w:rsidP="0009774D"/>
        </w:tc>
        <w:tc>
          <w:tcPr>
            <w:tcW w:w="432" w:type="dxa"/>
          </w:tcPr>
          <w:p w14:paraId="45E0F49E" w14:textId="77777777" w:rsidR="002001CD" w:rsidRDefault="002001CD" w:rsidP="00A5271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14:paraId="45E0F4EC" w14:textId="77777777" w:rsidR="00C93028" w:rsidRDefault="00C93028"/>
    <w:sectPr w:rsidR="00C93028" w:rsidSect="0008524E">
      <w:pgSz w:w="11909" w:h="16834" w:code="9"/>
      <w:pgMar w:top="1009" w:right="720" w:bottom="1009" w:left="72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D68C1" w14:textId="77777777" w:rsidR="00B51634" w:rsidRDefault="00B51634">
      <w:r>
        <w:separator/>
      </w:r>
    </w:p>
  </w:endnote>
  <w:endnote w:type="continuationSeparator" w:id="0">
    <w:p w14:paraId="7CC19606" w14:textId="77777777" w:rsidR="00B51634" w:rsidRDefault="00B5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0F59F" w14:textId="77777777" w:rsidR="003054AC" w:rsidRDefault="00695E17" w:rsidP="00404F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054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0F5A0" w14:textId="77777777" w:rsidR="003054AC" w:rsidRDefault="003054AC" w:rsidP="001619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0F5A1" w14:textId="77777777" w:rsidR="003054AC" w:rsidRPr="00B95DD2" w:rsidRDefault="003054A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="00695E17"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="00695E17" w:rsidRPr="00B95DD2">
      <w:rPr>
        <w:sz w:val="20"/>
      </w:rPr>
      <w:fldChar w:fldCharType="separate"/>
    </w:r>
    <w:r w:rsidR="00782749">
      <w:rPr>
        <w:noProof/>
        <w:sz w:val="20"/>
      </w:rPr>
      <w:t>10</w:t>
    </w:r>
    <w:r w:rsidR="00695E17" w:rsidRPr="00B95DD2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0F5A4" w14:textId="77777777" w:rsidR="003054AC" w:rsidRPr="002D1670" w:rsidRDefault="003054A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="00695E17"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="00695E17" w:rsidRPr="00B95DD2">
      <w:rPr>
        <w:sz w:val="20"/>
      </w:rPr>
      <w:fldChar w:fldCharType="separate"/>
    </w:r>
    <w:r w:rsidR="00782749">
      <w:rPr>
        <w:noProof/>
        <w:sz w:val="20"/>
      </w:rPr>
      <w:t>8</w:t>
    </w:r>
    <w:r w:rsidR="00695E17" w:rsidRPr="00B95DD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6BD31" w14:textId="77777777" w:rsidR="00B51634" w:rsidRDefault="00B51634">
      <w:r>
        <w:separator/>
      </w:r>
    </w:p>
  </w:footnote>
  <w:footnote w:type="continuationSeparator" w:id="0">
    <w:p w14:paraId="49172040" w14:textId="77777777" w:rsidR="00B51634" w:rsidRDefault="00B51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0F59D" w14:textId="273A99EC" w:rsidR="003054AC" w:rsidRDefault="003054A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  <w:r w:rsidRPr="00F9124B">
      <w:rPr>
        <w:i/>
        <w:sz w:val="20"/>
      </w:rPr>
      <w:t xml:space="preserve">Maths Quest </w:t>
    </w:r>
    <w:r>
      <w:rPr>
        <w:i/>
        <w:sz w:val="20"/>
      </w:rPr>
      <w:t>11 Specialist Mathematics Units 1 &amp; 2 for Queensland</w:t>
    </w:r>
    <w:r>
      <w:rPr>
        <w:sz w:val="20"/>
      </w:rPr>
      <w:t xml:space="preserve"> </w:t>
    </w:r>
    <w:r>
      <w:rPr>
        <w:sz w:val="20"/>
      </w:rPr>
      <w:t> </w:t>
    </w:r>
    <w:r>
      <w:rPr>
        <w:sz w:val="20"/>
      </w:rPr>
      <w:t xml:space="preserve">Chapter </w:t>
    </w:r>
    <w:r w:rsidR="009403C5">
      <w:rPr>
        <w:sz w:val="20"/>
      </w:rPr>
      <w:t>2</w:t>
    </w:r>
    <w:r>
      <w:rPr>
        <w:sz w:val="20"/>
      </w:rPr>
      <w:t>: Introduction to proof</w:t>
    </w:r>
    <w:r>
      <w:rPr>
        <w:sz w:val="20"/>
      </w:rPr>
      <w:tab/>
      <w:t>Test A</w:t>
    </w:r>
  </w:p>
  <w:p w14:paraId="45E0F59E" w14:textId="77777777" w:rsidR="003054AC" w:rsidRDefault="003054A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0F5A2" w14:textId="77777777" w:rsidR="003054AC" w:rsidRDefault="003054AC">
    <w:pPr>
      <w:pStyle w:val="Header"/>
    </w:pPr>
    <w:r w:rsidRPr="000A1A1B">
      <w:rPr>
        <w:noProof/>
        <w:lang w:eastAsia="en-AU"/>
      </w:rPr>
      <w:drawing>
        <wp:inline distT="0" distB="0" distL="0" distR="0" wp14:anchorId="45E0F5A5" wp14:editId="45E0F5A6">
          <wp:extent cx="6644640" cy="640080"/>
          <wp:effectExtent l="0" t="0" r="3810" b="7620"/>
          <wp:docPr id="5" name="Picture 5" descr="JacPLUS_digidoc_portrait_banne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cPLUS_digidoc_portrait_banner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E0F5A3" w14:textId="77777777" w:rsidR="003054AC" w:rsidRDefault="00305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A23"/>
    <w:multiLevelType w:val="hybridMultilevel"/>
    <w:tmpl w:val="30988254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B3606"/>
    <w:multiLevelType w:val="hybridMultilevel"/>
    <w:tmpl w:val="7372719E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A2848"/>
    <w:multiLevelType w:val="hybridMultilevel"/>
    <w:tmpl w:val="30D489A8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9652BC"/>
    <w:multiLevelType w:val="hybridMultilevel"/>
    <w:tmpl w:val="94203470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6589C"/>
    <w:multiLevelType w:val="hybridMultilevel"/>
    <w:tmpl w:val="57748DDC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07F45"/>
    <w:multiLevelType w:val="hybridMultilevel"/>
    <w:tmpl w:val="A6FCAF1C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3752E0"/>
    <w:multiLevelType w:val="hybridMultilevel"/>
    <w:tmpl w:val="7352B3DE"/>
    <w:lvl w:ilvl="0" w:tplc="04DEFA4A">
      <w:start w:val="4"/>
      <w:numFmt w:val="lowerLetter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B35F4"/>
    <w:multiLevelType w:val="singleLevel"/>
    <w:tmpl w:val="158273D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95B7309"/>
    <w:multiLevelType w:val="hybridMultilevel"/>
    <w:tmpl w:val="D5DA8834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AC7003"/>
    <w:multiLevelType w:val="hybridMultilevel"/>
    <w:tmpl w:val="D7EACE80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43C2E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3693D"/>
    <w:multiLevelType w:val="hybridMultilevel"/>
    <w:tmpl w:val="72C4340E"/>
    <w:lvl w:ilvl="0" w:tplc="144E4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353CE"/>
    <w:multiLevelType w:val="hybridMultilevel"/>
    <w:tmpl w:val="51745FA2"/>
    <w:lvl w:ilvl="0" w:tplc="BC50F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759B4"/>
    <w:multiLevelType w:val="hybridMultilevel"/>
    <w:tmpl w:val="1A101E5E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943F20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DC5298D"/>
    <w:multiLevelType w:val="hybridMultilevel"/>
    <w:tmpl w:val="A81CAAE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CC185A"/>
    <w:multiLevelType w:val="singleLevel"/>
    <w:tmpl w:val="BB02F110"/>
    <w:lvl w:ilvl="0">
      <w:start w:val="200"/>
      <w:numFmt w:val="decimal"/>
      <w:lvlText w:val="%1"/>
      <w:lvlJc w:val="left"/>
      <w:pPr>
        <w:tabs>
          <w:tab w:val="num" w:pos="3000"/>
        </w:tabs>
        <w:ind w:left="3000" w:hanging="360"/>
      </w:pPr>
      <w:rPr>
        <w:rFonts w:hint="default"/>
      </w:rPr>
    </w:lvl>
  </w:abstractNum>
  <w:abstractNum w:abstractNumId="17" w15:restartNumberingAfterBreak="0">
    <w:nsid w:val="337246F2"/>
    <w:multiLevelType w:val="singleLevel"/>
    <w:tmpl w:val="071630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18" w15:restartNumberingAfterBreak="0">
    <w:nsid w:val="382F2275"/>
    <w:multiLevelType w:val="hybridMultilevel"/>
    <w:tmpl w:val="1BC01930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8B34B4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44E246C"/>
    <w:multiLevelType w:val="hybridMultilevel"/>
    <w:tmpl w:val="C0FAEF6C"/>
    <w:lvl w:ilvl="0" w:tplc="241CC972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A93430"/>
    <w:multiLevelType w:val="hybridMultilevel"/>
    <w:tmpl w:val="8D462458"/>
    <w:lvl w:ilvl="0" w:tplc="7488E92A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607FF"/>
    <w:multiLevelType w:val="hybridMultilevel"/>
    <w:tmpl w:val="D9D0B60E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5A1CA6"/>
    <w:multiLevelType w:val="hybridMultilevel"/>
    <w:tmpl w:val="83C81F02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973BDB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C916561"/>
    <w:multiLevelType w:val="hybridMultilevel"/>
    <w:tmpl w:val="FAECEDB4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E90DE7"/>
    <w:multiLevelType w:val="hybridMultilevel"/>
    <w:tmpl w:val="FC8C419A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774F6B"/>
    <w:multiLevelType w:val="hybridMultilevel"/>
    <w:tmpl w:val="FF004E60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7E3686"/>
    <w:multiLevelType w:val="hybridMultilevel"/>
    <w:tmpl w:val="B30A35B2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5FEEBD9E">
      <w:start w:val="2"/>
      <w:numFmt w:val="lowerLetter"/>
      <w:lvlText w:val="%2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3E7D5E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666753"/>
    <w:multiLevelType w:val="singleLevel"/>
    <w:tmpl w:val="32DA457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31" w15:restartNumberingAfterBreak="0">
    <w:nsid w:val="65C86714"/>
    <w:multiLevelType w:val="hybridMultilevel"/>
    <w:tmpl w:val="8D9AB3AA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740558"/>
    <w:multiLevelType w:val="hybridMultilevel"/>
    <w:tmpl w:val="416C4F7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F0352E"/>
    <w:multiLevelType w:val="hybridMultilevel"/>
    <w:tmpl w:val="333C135E"/>
    <w:lvl w:ilvl="0" w:tplc="B3B80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E33CD"/>
    <w:multiLevelType w:val="hybridMultilevel"/>
    <w:tmpl w:val="FE34D282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B3C49"/>
    <w:multiLevelType w:val="hybridMultilevel"/>
    <w:tmpl w:val="A560D3A6"/>
    <w:lvl w:ilvl="0" w:tplc="CC489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13467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47758CF"/>
    <w:multiLevelType w:val="hybridMultilevel"/>
    <w:tmpl w:val="C4C43752"/>
    <w:lvl w:ilvl="0" w:tplc="7D72F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71389"/>
    <w:multiLevelType w:val="hybridMultilevel"/>
    <w:tmpl w:val="3D7E7EEC"/>
    <w:lvl w:ilvl="0" w:tplc="8D1E38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03093"/>
    <w:multiLevelType w:val="hybridMultilevel"/>
    <w:tmpl w:val="6410254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9230DD"/>
    <w:multiLevelType w:val="hybridMultilevel"/>
    <w:tmpl w:val="9ADEC6E6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D20645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2" w15:restartNumberingAfterBreak="0">
    <w:nsid w:val="7F5B1172"/>
    <w:multiLevelType w:val="singleLevel"/>
    <w:tmpl w:val="D1D470E2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 w16cid:durableId="193035298">
    <w:abstractNumId w:val="30"/>
  </w:num>
  <w:num w:numId="2" w16cid:durableId="1120805795">
    <w:abstractNumId w:val="17"/>
  </w:num>
  <w:num w:numId="3" w16cid:durableId="1789623743">
    <w:abstractNumId w:val="42"/>
  </w:num>
  <w:num w:numId="4" w16cid:durableId="221134792">
    <w:abstractNumId w:val="19"/>
  </w:num>
  <w:num w:numId="5" w16cid:durableId="1994016908">
    <w:abstractNumId w:val="7"/>
  </w:num>
  <w:num w:numId="6" w16cid:durableId="2022122718">
    <w:abstractNumId w:val="14"/>
  </w:num>
  <w:num w:numId="7" w16cid:durableId="703137970">
    <w:abstractNumId w:val="29"/>
  </w:num>
  <w:num w:numId="8" w16cid:durableId="1574313711">
    <w:abstractNumId w:val="24"/>
  </w:num>
  <w:num w:numId="9" w16cid:durableId="897934202">
    <w:abstractNumId w:val="36"/>
  </w:num>
  <w:num w:numId="10" w16cid:durableId="854882362">
    <w:abstractNumId w:val="10"/>
  </w:num>
  <w:num w:numId="11" w16cid:durableId="1546062738">
    <w:abstractNumId w:val="41"/>
  </w:num>
  <w:num w:numId="12" w16cid:durableId="466631076">
    <w:abstractNumId w:val="16"/>
  </w:num>
  <w:num w:numId="13" w16cid:durableId="1828130783">
    <w:abstractNumId w:val="0"/>
  </w:num>
  <w:num w:numId="14" w16cid:durableId="94594433">
    <w:abstractNumId w:val="9"/>
  </w:num>
  <w:num w:numId="15" w16cid:durableId="979305252">
    <w:abstractNumId w:val="28"/>
  </w:num>
  <w:num w:numId="16" w16cid:durableId="403799373">
    <w:abstractNumId w:val="20"/>
  </w:num>
  <w:num w:numId="17" w16cid:durableId="1989437070">
    <w:abstractNumId w:val="31"/>
  </w:num>
  <w:num w:numId="18" w16cid:durableId="867521286">
    <w:abstractNumId w:val="6"/>
  </w:num>
  <w:num w:numId="19" w16cid:durableId="46993602">
    <w:abstractNumId w:val="26"/>
  </w:num>
  <w:num w:numId="20" w16cid:durableId="229199242">
    <w:abstractNumId w:val="1"/>
  </w:num>
  <w:num w:numId="21" w16cid:durableId="710148754">
    <w:abstractNumId w:val="8"/>
  </w:num>
  <w:num w:numId="22" w16cid:durableId="729306831">
    <w:abstractNumId w:val="23"/>
  </w:num>
  <w:num w:numId="23" w16cid:durableId="66156321">
    <w:abstractNumId w:val="40"/>
  </w:num>
  <w:num w:numId="24" w16cid:durableId="1126005369">
    <w:abstractNumId w:val="3"/>
  </w:num>
  <w:num w:numId="25" w16cid:durableId="894850880">
    <w:abstractNumId w:val="4"/>
  </w:num>
  <w:num w:numId="26" w16cid:durableId="1360164860">
    <w:abstractNumId w:val="22"/>
  </w:num>
  <w:num w:numId="27" w16cid:durableId="602421159">
    <w:abstractNumId w:val="27"/>
  </w:num>
  <w:num w:numId="28" w16cid:durableId="1851412955">
    <w:abstractNumId w:val="21"/>
  </w:num>
  <w:num w:numId="29" w16cid:durableId="425926640">
    <w:abstractNumId w:val="2"/>
  </w:num>
  <w:num w:numId="30" w16cid:durableId="448355878">
    <w:abstractNumId w:val="18"/>
  </w:num>
  <w:num w:numId="31" w16cid:durableId="1744330501">
    <w:abstractNumId w:val="11"/>
  </w:num>
  <w:num w:numId="32" w16cid:durableId="1100417908">
    <w:abstractNumId w:val="38"/>
  </w:num>
  <w:num w:numId="33" w16cid:durableId="1006907861">
    <w:abstractNumId w:val="5"/>
  </w:num>
  <w:num w:numId="34" w16cid:durableId="207226715">
    <w:abstractNumId w:val="25"/>
  </w:num>
  <w:num w:numId="35" w16cid:durableId="1302464479">
    <w:abstractNumId w:val="34"/>
  </w:num>
  <w:num w:numId="36" w16cid:durableId="1320498918">
    <w:abstractNumId w:val="37"/>
  </w:num>
  <w:num w:numId="37" w16cid:durableId="1128818647">
    <w:abstractNumId w:val="33"/>
  </w:num>
  <w:num w:numId="38" w16cid:durableId="2131169906">
    <w:abstractNumId w:val="12"/>
  </w:num>
  <w:num w:numId="39" w16cid:durableId="169684023">
    <w:abstractNumId w:val="35"/>
  </w:num>
  <w:num w:numId="40" w16cid:durableId="831023354">
    <w:abstractNumId w:val="39"/>
  </w:num>
  <w:num w:numId="41" w16cid:durableId="1942488666">
    <w:abstractNumId w:val="13"/>
  </w:num>
  <w:num w:numId="42" w16cid:durableId="1325207356">
    <w:abstractNumId w:val="15"/>
  </w:num>
  <w:num w:numId="43" w16cid:durableId="32343678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86"/>
    <w:rsid w:val="000356F7"/>
    <w:rsid w:val="0008524E"/>
    <w:rsid w:val="0009774D"/>
    <w:rsid w:val="000A1A1B"/>
    <w:rsid w:val="000E4DB0"/>
    <w:rsid w:val="001409F7"/>
    <w:rsid w:val="00160C99"/>
    <w:rsid w:val="00161935"/>
    <w:rsid w:val="001B5682"/>
    <w:rsid w:val="001D0ED8"/>
    <w:rsid w:val="001F37AC"/>
    <w:rsid w:val="002001CD"/>
    <w:rsid w:val="002139A4"/>
    <w:rsid w:val="0021401C"/>
    <w:rsid w:val="00227678"/>
    <w:rsid w:val="00260DE9"/>
    <w:rsid w:val="00260E9A"/>
    <w:rsid w:val="00282B00"/>
    <w:rsid w:val="002C6E66"/>
    <w:rsid w:val="002D1670"/>
    <w:rsid w:val="002E74DE"/>
    <w:rsid w:val="003054AC"/>
    <w:rsid w:val="003070BC"/>
    <w:rsid w:val="00354AD8"/>
    <w:rsid w:val="0038492D"/>
    <w:rsid w:val="00384B8C"/>
    <w:rsid w:val="003A17AD"/>
    <w:rsid w:val="003B3769"/>
    <w:rsid w:val="003E6E1B"/>
    <w:rsid w:val="003F4612"/>
    <w:rsid w:val="00404F31"/>
    <w:rsid w:val="00444411"/>
    <w:rsid w:val="00444CEB"/>
    <w:rsid w:val="00482739"/>
    <w:rsid w:val="004C0B4B"/>
    <w:rsid w:val="004C6920"/>
    <w:rsid w:val="004E411B"/>
    <w:rsid w:val="004F270C"/>
    <w:rsid w:val="00504301"/>
    <w:rsid w:val="00552A06"/>
    <w:rsid w:val="005602D5"/>
    <w:rsid w:val="00560587"/>
    <w:rsid w:val="005809A8"/>
    <w:rsid w:val="005848FE"/>
    <w:rsid w:val="00587A17"/>
    <w:rsid w:val="005915E1"/>
    <w:rsid w:val="006041D5"/>
    <w:rsid w:val="006263B6"/>
    <w:rsid w:val="00637B15"/>
    <w:rsid w:val="006429C7"/>
    <w:rsid w:val="0065576B"/>
    <w:rsid w:val="00665F80"/>
    <w:rsid w:val="00695E17"/>
    <w:rsid w:val="006F1FD9"/>
    <w:rsid w:val="006F49BA"/>
    <w:rsid w:val="0070118A"/>
    <w:rsid w:val="0070739F"/>
    <w:rsid w:val="007159D7"/>
    <w:rsid w:val="00744C7E"/>
    <w:rsid w:val="00754C53"/>
    <w:rsid w:val="00782749"/>
    <w:rsid w:val="007E24D3"/>
    <w:rsid w:val="008305F1"/>
    <w:rsid w:val="00830805"/>
    <w:rsid w:val="00852B52"/>
    <w:rsid w:val="00871C79"/>
    <w:rsid w:val="00873661"/>
    <w:rsid w:val="008927DB"/>
    <w:rsid w:val="008A4143"/>
    <w:rsid w:val="008B631B"/>
    <w:rsid w:val="008C426A"/>
    <w:rsid w:val="008C76A6"/>
    <w:rsid w:val="008F4C01"/>
    <w:rsid w:val="00904DB5"/>
    <w:rsid w:val="00906FFC"/>
    <w:rsid w:val="00922025"/>
    <w:rsid w:val="00927B11"/>
    <w:rsid w:val="00932E31"/>
    <w:rsid w:val="00936BF5"/>
    <w:rsid w:val="009403C5"/>
    <w:rsid w:val="009738EB"/>
    <w:rsid w:val="00977D6E"/>
    <w:rsid w:val="009B315C"/>
    <w:rsid w:val="009D0813"/>
    <w:rsid w:val="009D6C2E"/>
    <w:rsid w:val="00A165E8"/>
    <w:rsid w:val="00A32904"/>
    <w:rsid w:val="00A5271D"/>
    <w:rsid w:val="00A67985"/>
    <w:rsid w:val="00A70E5A"/>
    <w:rsid w:val="00AA096D"/>
    <w:rsid w:val="00AA3DDB"/>
    <w:rsid w:val="00AB2060"/>
    <w:rsid w:val="00AF186F"/>
    <w:rsid w:val="00B329CF"/>
    <w:rsid w:val="00B51634"/>
    <w:rsid w:val="00B52686"/>
    <w:rsid w:val="00B95DD2"/>
    <w:rsid w:val="00BA61D2"/>
    <w:rsid w:val="00BD2BA5"/>
    <w:rsid w:val="00BF448B"/>
    <w:rsid w:val="00BF507E"/>
    <w:rsid w:val="00C129CD"/>
    <w:rsid w:val="00C12D6A"/>
    <w:rsid w:val="00C13BEF"/>
    <w:rsid w:val="00C14654"/>
    <w:rsid w:val="00C30B3A"/>
    <w:rsid w:val="00C33445"/>
    <w:rsid w:val="00C47BA4"/>
    <w:rsid w:val="00C50BAB"/>
    <w:rsid w:val="00C76683"/>
    <w:rsid w:val="00C91F92"/>
    <w:rsid w:val="00C93028"/>
    <w:rsid w:val="00CB5B61"/>
    <w:rsid w:val="00CC03F9"/>
    <w:rsid w:val="00CE55AB"/>
    <w:rsid w:val="00CF05AC"/>
    <w:rsid w:val="00D2049A"/>
    <w:rsid w:val="00D3720E"/>
    <w:rsid w:val="00D572AD"/>
    <w:rsid w:val="00D6342A"/>
    <w:rsid w:val="00D80EF7"/>
    <w:rsid w:val="00D8124E"/>
    <w:rsid w:val="00DA35B1"/>
    <w:rsid w:val="00DB2E37"/>
    <w:rsid w:val="00DC119E"/>
    <w:rsid w:val="00DC7F7D"/>
    <w:rsid w:val="00DE3A1D"/>
    <w:rsid w:val="00DF7642"/>
    <w:rsid w:val="00E44295"/>
    <w:rsid w:val="00E44B3F"/>
    <w:rsid w:val="00E70435"/>
    <w:rsid w:val="00E9050A"/>
    <w:rsid w:val="00E96E55"/>
    <w:rsid w:val="00EA045D"/>
    <w:rsid w:val="00EE32C3"/>
    <w:rsid w:val="00F07804"/>
    <w:rsid w:val="00F24CC2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E0F26C"/>
  <w15:docId w15:val="{DF2952A4-5CE2-425B-B2EB-6CAE58C6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BF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44411"/>
    <w:p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444411"/>
    <w:pPr>
      <w:keepNext/>
      <w:outlineLvl w:val="1"/>
    </w:pPr>
    <w:rPr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sheadingbold">
    <w:name w:val="Maths heading (bold)"/>
    <w:basedOn w:val="Normal"/>
    <w:rsid w:val="00444411"/>
    <w:rPr>
      <w:b/>
    </w:rPr>
  </w:style>
  <w:style w:type="paragraph" w:styleId="Header">
    <w:name w:val="header"/>
    <w:basedOn w:val="Normal"/>
    <w:link w:val="HeaderChar"/>
    <w:rsid w:val="00444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4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4411"/>
  </w:style>
  <w:style w:type="character" w:customStyle="1" w:styleId="FooterChar">
    <w:name w:val="Footer Char"/>
    <w:basedOn w:val="DefaultParagraphFont"/>
    <w:link w:val="Footer"/>
    <w:uiPriority w:val="99"/>
    <w:rsid w:val="00B95DD2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C93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28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C76683"/>
    <w:pPr>
      <w:widowControl w:val="0"/>
      <w:numPr>
        <w:ilvl w:val="12"/>
      </w:numPr>
      <w:tabs>
        <w:tab w:val="left" w:pos="504"/>
      </w:tabs>
      <w:ind w:left="558" w:hanging="558"/>
    </w:pPr>
  </w:style>
  <w:style w:type="character" w:customStyle="1" w:styleId="BodyTextIndentChar">
    <w:name w:val="Body Text Indent Char"/>
    <w:basedOn w:val="DefaultParagraphFont"/>
    <w:link w:val="BodyTextIndent"/>
    <w:rsid w:val="00C76683"/>
    <w:rPr>
      <w:sz w:val="24"/>
      <w:lang w:eastAsia="en-US"/>
    </w:rPr>
  </w:style>
  <w:style w:type="character" w:customStyle="1" w:styleId="HeaderChar">
    <w:name w:val="Header Char"/>
    <w:link w:val="Header"/>
    <w:rsid w:val="00C76683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76683"/>
    <w:pPr>
      <w:ind w:left="720"/>
    </w:pPr>
  </w:style>
  <w:style w:type="paragraph" w:styleId="BodyTextIndent2">
    <w:name w:val="Body Text Indent 2"/>
    <w:basedOn w:val="Normal"/>
    <w:link w:val="BodyTextIndent2Char"/>
    <w:rsid w:val="00C76683"/>
    <w:pPr>
      <w:widowControl w:val="0"/>
      <w:numPr>
        <w:ilvl w:val="12"/>
      </w:numPr>
      <w:tabs>
        <w:tab w:val="left" w:pos="-9"/>
      </w:tabs>
      <w:ind w:left="-9"/>
    </w:pPr>
  </w:style>
  <w:style w:type="character" w:customStyle="1" w:styleId="BodyTextIndent2Char">
    <w:name w:val="Body Text Indent 2 Char"/>
    <w:basedOn w:val="DefaultParagraphFont"/>
    <w:link w:val="BodyTextIndent2"/>
    <w:rsid w:val="00C76683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7.bin"/><Relationship Id="rId138" Type="http://schemas.openxmlformats.org/officeDocument/2006/relationships/image" Target="media/image55.wmf"/><Relationship Id="rId159" Type="http://schemas.openxmlformats.org/officeDocument/2006/relationships/header" Target="header2.xml"/><Relationship Id="rId170" Type="http://schemas.openxmlformats.org/officeDocument/2006/relationships/oleObject" Target="embeddings/oleObject88.bin"/><Relationship Id="rId191" Type="http://schemas.openxmlformats.org/officeDocument/2006/relationships/image" Target="media/image80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0.wmf"/><Relationship Id="rId149" Type="http://schemas.openxmlformats.org/officeDocument/2006/relationships/oleObject" Target="embeddings/oleObject80.bin"/><Relationship Id="rId5" Type="http://schemas.openxmlformats.org/officeDocument/2006/relationships/styles" Target="styles.xml"/><Relationship Id="rId95" Type="http://schemas.openxmlformats.org/officeDocument/2006/relationships/image" Target="media/image34.wmf"/><Relationship Id="rId160" Type="http://schemas.openxmlformats.org/officeDocument/2006/relationships/footer" Target="footer3.xml"/><Relationship Id="rId181" Type="http://schemas.openxmlformats.org/officeDocument/2006/relationships/image" Target="media/image75.wmf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45.wmf"/><Relationship Id="rId139" Type="http://schemas.openxmlformats.org/officeDocument/2006/relationships/oleObject" Target="embeddings/oleObject75.bin"/><Relationship Id="rId85" Type="http://schemas.openxmlformats.org/officeDocument/2006/relationships/image" Target="media/image29.wmf"/><Relationship Id="rId150" Type="http://schemas.openxmlformats.org/officeDocument/2006/relationships/image" Target="media/image61.wmf"/><Relationship Id="rId171" Type="http://schemas.openxmlformats.org/officeDocument/2006/relationships/image" Target="media/image70.wmf"/><Relationship Id="rId192" Type="http://schemas.openxmlformats.org/officeDocument/2006/relationships/oleObject" Target="embeddings/oleObject99.bin"/><Relationship Id="rId12" Type="http://schemas.openxmlformats.org/officeDocument/2006/relationships/image" Target="media/image2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0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3.bin"/><Relationship Id="rId140" Type="http://schemas.openxmlformats.org/officeDocument/2006/relationships/image" Target="media/image56.wmf"/><Relationship Id="rId161" Type="http://schemas.openxmlformats.org/officeDocument/2006/relationships/image" Target="media/image65.wmf"/><Relationship Id="rId182" Type="http://schemas.openxmlformats.org/officeDocument/2006/relationships/oleObject" Target="embeddings/oleObject94.bin"/><Relationship Id="rId6" Type="http://schemas.openxmlformats.org/officeDocument/2006/relationships/settings" Target="setting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5.bin"/><Relationship Id="rId44" Type="http://schemas.openxmlformats.org/officeDocument/2006/relationships/image" Target="media/image18.wmf"/><Relationship Id="rId65" Type="http://schemas.openxmlformats.org/officeDocument/2006/relationships/image" Target="media/image27.wmf"/><Relationship Id="rId86" Type="http://schemas.openxmlformats.org/officeDocument/2006/relationships/oleObject" Target="embeddings/oleObject48.bin"/><Relationship Id="rId130" Type="http://schemas.openxmlformats.org/officeDocument/2006/relationships/image" Target="media/image51.wmf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1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5.wmf"/><Relationship Id="rId120" Type="http://schemas.openxmlformats.org/officeDocument/2006/relationships/image" Target="media/image46.wmf"/><Relationship Id="rId141" Type="http://schemas.openxmlformats.org/officeDocument/2006/relationships/oleObject" Target="embeddings/oleObject76.bin"/><Relationship Id="rId7" Type="http://schemas.openxmlformats.org/officeDocument/2006/relationships/webSettings" Target="webSetting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76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0.wmf"/><Relationship Id="rId110" Type="http://schemas.openxmlformats.org/officeDocument/2006/relationships/image" Target="media/image41.wmf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1.bin"/><Relationship Id="rId136" Type="http://schemas.openxmlformats.org/officeDocument/2006/relationships/image" Target="media/image54.wmf"/><Relationship Id="rId157" Type="http://schemas.openxmlformats.org/officeDocument/2006/relationships/footer" Target="footer1.xml"/><Relationship Id="rId178" Type="http://schemas.openxmlformats.org/officeDocument/2006/relationships/oleObject" Target="embeddings/oleObject92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6.bin"/><Relationship Id="rId152" Type="http://schemas.openxmlformats.org/officeDocument/2006/relationships/image" Target="media/image62.wmf"/><Relationship Id="rId173" Type="http://schemas.openxmlformats.org/officeDocument/2006/relationships/image" Target="media/image71.wmf"/><Relationship Id="rId194" Type="http://schemas.openxmlformats.org/officeDocument/2006/relationships/oleObject" Target="embeddings/oleObject100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26" Type="http://schemas.openxmlformats.org/officeDocument/2006/relationships/image" Target="media/image49.wmf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87.bin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57.wmf"/><Relationship Id="rId163" Type="http://schemas.openxmlformats.org/officeDocument/2006/relationships/image" Target="media/image66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79.wmf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44.wmf"/><Relationship Id="rId137" Type="http://schemas.openxmlformats.org/officeDocument/2006/relationships/oleObject" Target="embeddings/oleObject74.bin"/><Relationship Id="rId158" Type="http://schemas.openxmlformats.org/officeDocument/2006/relationships/footer" Target="footer2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28.wmf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52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74.wmf"/><Relationship Id="rId195" Type="http://schemas.openxmlformats.org/officeDocument/2006/relationships/image" Target="media/image82.wmf"/><Relationship Id="rId190" Type="http://schemas.openxmlformats.org/officeDocument/2006/relationships/oleObject" Target="embeddings/oleObject9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39.wmf"/><Relationship Id="rId127" Type="http://schemas.openxmlformats.org/officeDocument/2006/relationships/oleObject" Target="embeddings/oleObject69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2.bin"/><Relationship Id="rId99" Type="http://schemas.openxmlformats.org/officeDocument/2006/relationships/image" Target="media/image36.wmf"/><Relationship Id="rId101" Type="http://schemas.openxmlformats.org/officeDocument/2006/relationships/oleObject" Target="embeddings/oleObject56.bin"/><Relationship Id="rId122" Type="http://schemas.openxmlformats.org/officeDocument/2006/relationships/image" Target="media/image47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0.wmf"/><Relationship Id="rId164" Type="http://schemas.openxmlformats.org/officeDocument/2006/relationships/oleObject" Target="embeddings/oleObject85.bin"/><Relationship Id="rId169" Type="http://schemas.openxmlformats.org/officeDocument/2006/relationships/image" Target="media/image69.wmf"/><Relationship Id="rId185" Type="http://schemas.openxmlformats.org/officeDocument/2006/relationships/image" Target="media/image77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oleObject" Target="embeddings/oleObject93.bin"/><Relationship Id="rId26" Type="http://schemas.openxmlformats.org/officeDocument/2006/relationships/image" Target="media/image9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1.wmf"/><Relationship Id="rId112" Type="http://schemas.openxmlformats.org/officeDocument/2006/relationships/image" Target="media/image42.wmf"/><Relationship Id="rId133" Type="http://schemas.openxmlformats.org/officeDocument/2006/relationships/oleObject" Target="embeddings/oleObject72.bin"/><Relationship Id="rId154" Type="http://schemas.openxmlformats.org/officeDocument/2006/relationships/image" Target="media/image63.wmf"/><Relationship Id="rId175" Type="http://schemas.openxmlformats.org/officeDocument/2006/relationships/image" Target="media/image72.wmf"/><Relationship Id="rId196" Type="http://schemas.openxmlformats.org/officeDocument/2006/relationships/oleObject" Target="embeddings/oleObject101.bin"/><Relationship Id="rId16" Type="http://schemas.openxmlformats.org/officeDocument/2006/relationships/image" Target="media/image4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67.bin"/><Relationship Id="rId144" Type="http://schemas.openxmlformats.org/officeDocument/2006/relationships/image" Target="media/image58.wmf"/><Relationship Id="rId90" Type="http://schemas.openxmlformats.org/officeDocument/2006/relationships/oleObject" Target="embeddings/oleObject50.bin"/><Relationship Id="rId165" Type="http://schemas.openxmlformats.org/officeDocument/2006/relationships/image" Target="media/image67.wmf"/><Relationship Id="rId186" Type="http://schemas.openxmlformats.org/officeDocument/2006/relationships/oleObject" Target="embeddings/oleObject96.bin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2.bin"/><Relationship Id="rId134" Type="http://schemas.openxmlformats.org/officeDocument/2006/relationships/image" Target="media/image53.wmf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1.bin"/><Relationship Id="rId197" Type="http://schemas.openxmlformats.org/officeDocument/2006/relationships/fontTable" Target="fontTable.xml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7.bin"/><Relationship Id="rId124" Type="http://schemas.openxmlformats.org/officeDocument/2006/relationships/image" Target="media/image48.wmf"/><Relationship Id="rId70" Type="http://schemas.openxmlformats.org/officeDocument/2006/relationships/oleObject" Target="embeddings/oleObject34.bin"/><Relationship Id="rId91" Type="http://schemas.openxmlformats.org/officeDocument/2006/relationships/image" Target="media/image32.wmf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78.wmf"/><Relationship Id="rId1" Type="http://schemas.openxmlformats.org/officeDocument/2006/relationships/customXml" Target="../customXml/item1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43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3.bin"/><Relationship Id="rId156" Type="http://schemas.openxmlformats.org/officeDocument/2006/relationships/header" Target="header1.xml"/><Relationship Id="rId177" Type="http://schemas.openxmlformats.org/officeDocument/2006/relationships/image" Target="media/image73.wmf"/><Relationship Id="rId198" Type="http://schemas.openxmlformats.org/officeDocument/2006/relationships/theme" Target="theme/theme1.xml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1.wmf"/><Relationship Id="rId104" Type="http://schemas.openxmlformats.org/officeDocument/2006/relationships/image" Target="media/image38.wmf"/><Relationship Id="rId125" Type="http://schemas.openxmlformats.org/officeDocument/2006/relationships/oleObject" Target="embeddings/oleObject68.bin"/><Relationship Id="rId146" Type="http://schemas.openxmlformats.org/officeDocument/2006/relationships/image" Target="media/image59.wmf"/><Relationship Id="rId167" Type="http://schemas.openxmlformats.org/officeDocument/2006/relationships/image" Target="media/image68.wmf"/><Relationship Id="rId188" Type="http://schemas.openxmlformats.org/officeDocument/2006/relationships/oleObject" Target="embeddings/oleObject97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ca918d-130d-4970-a90b-097311ef1010">
      <Terms xmlns="http://schemas.microsoft.com/office/infopath/2007/PartnerControls"/>
    </lcf76f155ced4ddcb4097134ff3c332f>
    <TaxCatchAll xmlns="4ab2105e-28df-4e33-a009-eb7cfa4c475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ABFCDE974994286C1CCE7308A4DBC" ma:contentTypeVersion="17" ma:contentTypeDescription="Create a new document." ma:contentTypeScope="" ma:versionID="2ace4c65b6b620874b495dab2ee91e6f">
  <xsd:schema xmlns:xsd="http://www.w3.org/2001/XMLSchema" xmlns:xs="http://www.w3.org/2001/XMLSchema" xmlns:p="http://schemas.microsoft.com/office/2006/metadata/properties" xmlns:ns1="http://schemas.microsoft.com/sharepoint/v3" xmlns:ns2="65ca918d-130d-4970-a90b-097311ef1010" xmlns:ns3="4ab2105e-28df-4e33-a009-eb7cfa4c4755" targetNamespace="http://schemas.microsoft.com/office/2006/metadata/properties" ma:root="true" ma:fieldsID="8e351db6d5777aedb8e3a34bf3f96319" ns1:_="" ns2:_="" ns3:_="">
    <xsd:import namespace="http://schemas.microsoft.com/sharepoint/v3"/>
    <xsd:import namespace="65ca918d-130d-4970-a90b-097311ef1010"/>
    <xsd:import namespace="4ab2105e-28df-4e33-a009-eb7cfa4c4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a918d-130d-4970-a90b-097311ef1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105e-28df-4e33-a009-eb7cfa4c47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f75c34-ec24-4ac2-8a85-3e877fc96aaa}" ma:internalName="TaxCatchAll" ma:showField="CatchAllData" ma:web="4ab2105e-28df-4e33-a009-eb7cfa4c4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41969C-217A-43D8-8D7D-EF37EF7982A0}">
  <ds:schemaRefs>
    <ds:schemaRef ds:uri="http://schemas.microsoft.com/office/2006/metadata/properties"/>
    <ds:schemaRef ds:uri="http://schemas.microsoft.com/office/infopath/2007/PartnerControls"/>
    <ds:schemaRef ds:uri="65ca918d-130d-4970-a90b-097311ef1010"/>
    <ds:schemaRef ds:uri="4ab2105e-28df-4e33-a009-eb7cfa4c475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BA323AF-C4F1-42DD-915D-CEA7A5DDD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ca918d-130d-4970-a90b-097311ef1010"/>
    <ds:schemaRef ds:uri="4ab2105e-28df-4e33-a009-eb7cfa4c4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7724FC-FCCA-4C38-8F09-2D2591957E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TopicName Test</vt:lpstr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Areti Alexandrou</cp:lastModifiedBy>
  <cp:revision>2</cp:revision>
  <cp:lastPrinted>2009-01-27T03:56:00Z</cp:lastPrinted>
  <dcterms:created xsi:type="dcterms:W3CDTF">2025-03-10T04:28:00Z</dcterms:created>
  <dcterms:modified xsi:type="dcterms:W3CDTF">2025-03-10T04:28:00Z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0x010100D3CABFCDE974994286C1CCE7308A4DBC</vt:lpwstr>
  </property>
  <property fmtid="{D5CDD505-2E9C-101B-9397-08002B2CF9AE}" pid="4" name="MediaServiceImageTags">
    <vt:lpwstr/>
  </property>
</Properties>
</file>