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56FB5" w14:textId="5FBB2902" w:rsidR="00EE32C3" w:rsidRDefault="145E2B37" w:rsidP="145E2B37">
      <w:pPr>
        <w:tabs>
          <w:tab w:val="right" w:pos="10440"/>
        </w:tabs>
        <w:rPr>
          <w:sz w:val="28"/>
          <w:szCs w:val="28"/>
        </w:rPr>
      </w:pPr>
      <w:r w:rsidRPr="145E2B37">
        <w:rPr>
          <w:b/>
          <w:bCs/>
          <w:color w:val="0000FF"/>
          <w:sz w:val="28"/>
          <w:szCs w:val="28"/>
        </w:rPr>
        <w:t xml:space="preserve">Chapter 4: Algebra of Vectors Test </w:t>
      </w:r>
      <w:proofErr w:type="gramStart"/>
      <w:r w:rsidRPr="145E2B37">
        <w:rPr>
          <w:b/>
          <w:bCs/>
          <w:color w:val="0000FF"/>
          <w:sz w:val="28"/>
          <w:szCs w:val="28"/>
        </w:rPr>
        <w:t>A</w:t>
      </w:r>
      <w:proofErr w:type="gramEnd"/>
      <w:r w:rsidR="00EE32C3">
        <w:tab/>
      </w:r>
      <w:r w:rsidRPr="145E2B37">
        <w:rPr>
          <w:sz w:val="28"/>
          <w:szCs w:val="28"/>
        </w:rPr>
        <w:t>Name: _____________________</w:t>
      </w:r>
    </w:p>
    <w:p w14:paraId="0B399418" w14:textId="00D89A6F" w:rsidR="009F3199" w:rsidRPr="00FF7AC3" w:rsidRDefault="00FF7AC3" w:rsidP="00EE32C3">
      <w:pPr>
        <w:tabs>
          <w:tab w:val="right" w:pos="10440"/>
        </w:tabs>
        <w:rPr>
          <w:b/>
          <w:color w:val="0000FF"/>
          <w:sz w:val="28"/>
        </w:rPr>
      </w:pPr>
      <w:r>
        <w:rPr>
          <w:b/>
          <w:color w:val="0000FF"/>
          <w:sz w:val="28"/>
        </w:rPr>
        <w:t xml:space="preserve">                    i</w:t>
      </w:r>
      <w:r w:rsidRPr="00FF7AC3">
        <w:rPr>
          <w:b/>
          <w:color w:val="0000FF"/>
          <w:sz w:val="28"/>
        </w:rPr>
        <w:t>n two dimensions</w:t>
      </w:r>
    </w:p>
    <w:p w14:paraId="42256FB6" w14:textId="77777777" w:rsidR="0070118A" w:rsidRDefault="0070118A">
      <w:pPr>
        <w:tabs>
          <w:tab w:val="left" w:pos="2880"/>
          <w:tab w:val="left" w:pos="10080"/>
        </w:tabs>
      </w:pPr>
    </w:p>
    <w:p w14:paraId="6AB6501A" w14:textId="77777777" w:rsidR="00C93028" w:rsidRDefault="00C93028">
      <w:pPr>
        <w:rPr>
          <w:i/>
          <w:color w:val="FF0000"/>
        </w:rPr>
      </w:pPr>
      <w:r>
        <w:rPr>
          <w:i/>
          <w:color w:val="FF0000"/>
        </w:rPr>
        <w:t>Simple familiar</w:t>
      </w:r>
    </w:p>
    <w:tbl>
      <w:tblPr>
        <w:tblW w:w="1051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5"/>
        <w:gridCol w:w="4750"/>
        <w:gridCol w:w="4876"/>
        <w:gridCol w:w="311"/>
      </w:tblGrid>
      <w:tr w:rsidR="00F05415" w14:paraId="42256FCD" w14:textId="77777777" w:rsidTr="00383E7C">
        <w:trPr>
          <w:cantSplit/>
          <w:trHeight w:val="1160"/>
        </w:trPr>
        <w:tc>
          <w:tcPr>
            <w:tcW w:w="576" w:type="dxa"/>
          </w:tcPr>
          <w:p w14:paraId="42256FBA" w14:textId="77777777" w:rsidR="00F05415" w:rsidRDefault="00F05415" w:rsidP="00F05415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4B646039" w14:textId="77777777" w:rsidR="00F05415" w:rsidRDefault="00F05415" w:rsidP="00F05415">
            <w:pPr>
              <w:widowControl w:val="0"/>
              <w:numPr>
                <w:ilvl w:val="12"/>
                <w:numId w:val="0"/>
              </w:numPr>
            </w:pPr>
            <w:r>
              <w:t xml:space="preserve">If </w:t>
            </w:r>
            <w:r w:rsidRPr="002A49FB">
              <w:rPr>
                <w:position w:val="-20"/>
              </w:rPr>
              <w:object w:dxaOrig="200" w:dyaOrig="440" w14:anchorId="3E901A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21.75pt" o:ole="" fillcolor="window">
                  <v:imagedata r:id="rId10" o:title=""/>
                </v:shape>
                <o:OLEObject Type="Embed" ProgID="Equation.3" ShapeID="_x0000_i1025" DrawAspect="Content" ObjectID="_1808794655" r:id="rId11"/>
              </w:object>
            </w:r>
            <w:r>
              <w:t xml:space="preserve"> = 4</w:t>
            </w:r>
            <w:r w:rsidRPr="00D30A6D">
              <w:rPr>
                <w:position w:val="-6"/>
              </w:rPr>
              <w:object w:dxaOrig="160" w:dyaOrig="340" w14:anchorId="39588B70">
                <v:shape id="_x0000_i1026" type="#_x0000_t75" style="width:8.25pt;height:17.25pt" o:ole="" fillcolor="window">
                  <v:imagedata r:id="rId12" o:title=""/>
                </v:shape>
                <o:OLEObject Type="Embed" ProgID="Equation.DSMT4" ShapeID="_x0000_i1026" DrawAspect="Content" ObjectID="_1808794656" r:id="rId13"/>
              </w:object>
            </w:r>
            <w:r>
              <w:t xml:space="preserve"> </w:t>
            </w:r>
            <w:r w:rsidRPr="002A49FB">
              <w:sym w:font="Symbol" w:char="F02D"/>
            </w:r>
            <w:r>
              <w:t xml:space="preserve"> 3</w:t>
            </w:r>
            <w:r w:rsidRPr="006223D5">
              <w:rPr>
                <w:position w:val="-10"/>
              </w:rPr>
              <w:object w:dxaOrig="200" w:dyaOrig="380" w14:anchorId="14EA2234">
                <v:shape id="_x0000_i1027" type="#_x0000_t75" style="width:9.75pt;height:18.75pt" o:ole="" fillcolor="window">
                  <v:imagedata r:id="rId14" o:title=""/>
                </v:shape>
                <o:OLEObject Type="Embed" ProgID="Equation.DSMT4" ShapeID="_x0000_i1027" DrawAspect="Content" ObjectID="_1808794657" r:id="rId15"/>
              </w:object>
            </w:r>
            <w:r>
              <w:t xml:space="preserve"> and </w:t>
            </w:r>
            <w:r w:rsidRPr="002A49FB">
              <w:rPr>
                <w:position w:val="-20"/>
              </w:rPr>
              <w:object w:dxaOrig="180" w:dyaOrig="440" w14:anchorId="752EE88C">
                <v:shape id="_x0000_i1028" type="#_x0000_t75" style="width:9pt;height:21.75pt" o:ole="" fillcolor="window">
                  <v:imagedata r:id="rId16" o:title=""/>
                </v:shape>
                <o:OLEObject Type="Embed" ProgID="Equation.3" ShapeID="_x0000_i1028" DrawAspect="Content" ObjectID="_1808794658" r:id="rId17"/>
              </w:object>
            </w:r>
            <w:r>
              <w:t xml:space="preserve"> = 2</w:t>
            </w:r>
            <w:r w:rsidRPr="0022389B">
              <w:rPr>
                <w:position w:val="-6"/>
              </w:rPr>
              <w:object w:dxaOrig="160" w:dyaOrig="340" w14:anchorId="239C43E3">
                <v:shape id="_x0000_i1029" type="#_x0000_t75" style="width:8.25pt;height:17.25pt" o:ole="" fillcolor="window">
                  <v:imagedata r:id="rId18" o:title=""/>
                </v:shape>
                <o:OLEObject Type="Embed" ProgID="Equation.DSMT4" ShapeID="_x0000_i1029" DrawAspect="Content" ObjectID="_1808794659" r:id="rId19"/>
              </w:object>
            </w:r>
            <w:r>
              <w:t xml:space="preserve"> + 4</w:t>
            </w:r>
            <w:r w:rsidRPr="006223D5">
              <w:rPr>
                <w:position w:val="-10"/>
              </w:rPr>
              <w:object w:dxaOrig="200" w:dyaOrig="380" w14:anchorId="3CE52D36">
                <v:shape id="_x0000_i1030" type="#_x0000_t75" style="width:9.75pt;height:18.75pt" o:ole="" fillcolor="window">
                  <v:imagedata r:id="rId20" o:title=""/>
                </v:shape>
                <o:OLEObject Type="Embed" ProgID="Equation.DSMT4" ShapeID="_x0000_i1030" DrawAspect="Content" ObjectID="_1808794660" r:id="rId21"/>
              </w:object>
            </w:r>
            <w:r>
              <w:t>, then determine the vector 4</w:t>
            </w:r>
            <w:r w:rsidRPr="002A49FB">
              <w:rPr>
                <w:position w:val="-20"/>
              </w:rPr>
              <w:object w:dxaOrig="200" w:dyaOrig="440" w14:anchorId="3F0450FA">
                <v:shape id="_x0000_i1031" type="#_x0000_t75" style="width:9.75pt;height:21.75pt" o:ole="" fillcolor="window">
                  <v:imagedata r:id="rId10" o:title=""/>
                </v:shape>
                <o:OLEObject Type="Embed" ProgID="Equation.3" ShapeID="_x0000_i1031" DrawAspect="Content" ObjectID="_1808794661" r:id="rId22"/>
              </w:object>
            </w:r>
            <w:r>
              <w:t xml:space="preserve"> </w:t>
            </w:r>
            <w:r w:rsidRPr="002A49FB">
              <w:sym w:font="Symbol" w:char="F02D"/>
            </w:r>
            <w:r>
              <w:t xml:space="preserve"> 2.5</w:t>
            </w:r>
            <w:r w:rsidRPr="002A49FB">
              <w:rPr>
                <w:position w:val="-20"/>
              </w:rPr>
              <w:object w:dxaOrig="180" w:dyaOrig="440" w14:anchorId="23A350ED">
                <v:shape id="_x0000_i1032" type="#_x0000_t75" style="width:9pt;height:21.75pt" o:ole="" fillcolor="window">
                  <v:imagedata r:id="rId16" o:title=""/>
                </v:shape>
                <o:OLEObject Type="Embed" ProgID="Equation.3" ShapeID="_x0000_i1032" DrawAspect="Content" ObjectID="_1808794662" r:id="rId23"/>
              </w:object>
            </w:r>
            <w:r>
              <w:t xml:space="preserve"> .</w:t>
            </w:r>
          </w:p>
          <w:p w14:paraId="64CC5986" w14:textId="77777777" w:rsidR="00F05415" w:rsidRDefault="00F05415" w:rsidP="00F05415">
            <w:pPr>
              <w:widowControl w:val="0"/>
              <w:numPr>
                <w:ilvl w:val="12"/>
                <w:numId w:val="0"/>
              </w:numPr>
            </w:pPr>
          </w:p>
          <w:p w14:paraId="0E935C53" w14:textId="77777777" w:rsidR="00F05415" w:rsidRDefault="00F05415" w:rsidP="00F05415">
            <w:pPr>
              <w:widowControl w:val="0"/>
              <w:numPr>
                <w:ilvl w:val="12"/>
                <w:numId w:val="0"/>
              </w:numPr>
            </w:pPr>
          </w:p>
          <w:p w14:paraId="46498C2E" w14:textId="77777777" w:rsidR="00F05415" w:rsidRDefault="00F05415" w:rsidP="00F05415">
            <w:pPr>
              <w:widowControl w:val="0"/>
              <w:numPr>
                <w:ilvl w:val="12"/>
                <w:numId w:val="0"/>
              </w:numPr>
            </w:pPr>
          </w:p>
          <w:p w14:paraId="42256FC5" w14:textId="7F4CC0DF" w:rsidR="00F05415" w:rsidRPr="00E44B3F" w:rsidRDefault="00F05415" w:rsidP="00F05415">
            <w:pPr>
              <w:widowControl w:val="0"/>
              <w:numPr>
                <w:ilvl w:val="12"/>
                <w:numId w:val="0"/>
              </w:numPr>
            </w:pPr>
          </w:p>
        </w:tc>
        <w:tc>
          <w:tcPr>
            <w:tcW w:w="4878" w:type="dxa"/>
          </w:tcPr>
          <w:p w14:paraId="46E5A52A" w14:textId="0B63133A" w:rsidR="00F05415" w:rsidRPr="0020607C" w:rsidRDefault="00F05415" w:rsidP="00F05415">
            <w:r w:rsidRPr="0020607C">
              <w:rPr>
                <w:position w:val="-10"/>
              </w:rPr>
              <w:object w:dxaOrig="2500" w:dyaOrig="859" w14:anchorId="52182850">
                <v:shape id="_x0000_i1033" type="#_x0000_t75" style="width:125.25pt;height:42.75pt" o:ole="">
                  <v:imagedata r:id="rId24" o:title=""/>
                </v:shape>
                <o:OLEObject Type="Embed" ProgID="Equation.DSMT4" ShapeID="_x0000_i1033" DrawAspect="Content" ObjectID="_1808794663" r:id="rId25"/>
              </w:object>
            </w:r>
            <w:r w:rsidRPr="0020607C">
              <w:tab/>
              <w:t>[1 mark]</w:t>
            </w:r>
          </w:p>
          <w:p w14:paraId="72FE235B" w14:textId="72E54CBE" w:rsidR="00F05415" w:rsidRPr="0020607C" w:rsidRDefault="00F05415" w:rsidP="00F05415">
            <w:r w:rsidRPr="0020607C">
              <w:rPr>
                <w:position w:val="-10"/>
              </w:rPr>
              <w:object w:dxaOrig="1140" w:dyaOrig="380" w14:anchorId="03CF686C">
                <v:shape id="_x0000_i1034" type="#_x0000_t75" style="width:57pt;height:18.75pt" o:ole="">
                  <v:imagedata r:id="rId26" o:title=""/>
                </v:shape>
                <o:OLEObject Type="Embed" ProgID="Equation.DSMT4" ShapeID="_x0000_i1034" DrawAspect="Content" ObjectID="_1808794664" r:id="rId27"/>
              </w:object>
            </w:r>
            <w:r w:rsidRPr="0020607C">
              <w:tab/>
            </w:r>
            <w:r w:rsidRPr="0020607C">
              <w:tab/>
            </w:r>
            <w:r w:rsidRPr="0020607C">
              <w:tab/>
              <w:t>[1 mark]</w:t>
            </w:r>
          </w:p>
          <w:p w14:paraId="42256FCB" w14:textId="0E93AB1D" w:rsidR="00F05415" w:rsidRPr="00AC34D4" w:rsidRDefault="00F05415" w:rsidP="00F05415">
            <w:pPr>
              <w:ind w:left="567" w:hanging="567"/>
            </w:pPr>
          </w:p>
        </w:tc>
        <w:tc>
          <w:tcPr>
            <w:tcW w:w="306" w:type="dxa"/>
          </w:tcPr>
          <w:p w14:paraId="42256FCC" w14:textId="6DFA9239" w:rsidR="00F05415" w:rsidRDefault="00F05415" w:rsidP="00F05415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2001CD" w14:paraId="42256FDB" w14:textId="77777777" w:rsidTr="3A12AD41">
        <w:trPr>
          <w:cantSplit/>
          <w:trHeight w:val="1160"/>
        </w:trPr>
        <w:tc>
          <w:tcPr>
            <w:tcW w:w="576" w:type="dxa"/>
          </w:tcPr>
          <w:p w14:paraId="42256FCE" w14:textId="77777777" w:rsidR="002001CD" w:rsidRDefault="002001CD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7AA78582" w14:textId="3C6267CA" w:rsidR="002001CD" w:rsidRDefault="1A979448" w:rsidP="002001CD">
            <w:r>
              <w:t xml:space="preserve">Which of the following vectors has magnitude 25? </w:t>
            </w:r>
          </w:p>
          <w:p w14:paraId="77566E7F" w14:textId="046AF811" w:rsidR="002001CD" w:rsidRDefault="1A979448" w:rsidP="1A979448">
            <w:r>
              <w:t xml:space="preserve">A </w:t>
            </w:r>
            <w:r w:rsidR="00DF67C3" w:rsidRPr="00DF67C3">
              <w:rPr>
                <w:position w:val="-10"/>
              </w:rPr>
              <w:object w:dxaOrig="940" w:dyaOrig="380" w14:anchorId="17BAF289">
                <v:shape id="_x0000_i1035" type="#_x0000_t75" style="width:47pt;height:19pt" o:ole="">
                  <v:imagedata r:id="rId28" o:title=""/>
                </v:shape>
                <o:OLEObject Type="Embed" ProgID="Equation.DSMT4" ShapeID="_x0000_i1035" DrawAspect="Content" ObjectID="_1808794665" r:id="rId29"/>
              </w:object>
            </w:r>
          </w:p>
          <w:p w14:paraId="69622BF3" w14:textId="16BB587B" w:rsidR="002001CD" w:rsidRDefault="1A979448" w:rsidP="1A979448">
            <w:r>
              <w:t xml:space="preserve">B </w:t>
            </w:r>
            <w:r w:rsidR="00DF67C3" w:rsidRPr="00DF67C3">
              <w:rPr>
                <w:position w:val="-10"/>
              </w:rPr>
              <w:object w:dxaOrig="940" w:dyaOrig="380" w14:anchorId="10D48CB7">
                <v:shape id="_x0000_i1036" type="#_x0000_t75" style="width:47pt;height:19pt" o:ole="">
                  <v:imagedata r:id="rId30" o:title=""/>
                </v:shape>
                <o:OLEObject Type="Embed" ProgID="Equation.DSMT4" ShapeID="_x0000_i1036" DrawAspect="Content" ObjectID="_1808794666" r:id="rId31"/>
              </w:object>
            </w:r>
          </w:p>
          <w:p w14:paraId="144AA43B" w14:textId="2C3E11EB" w:rsidR="002001CD" w:rsidRDefault="1A979448" w:rsidP="1A979448">
            <w:r>
              <w:t xml:space="preserve">C </w:t>
            </w:r>
            <w:r w:rsidR="00DF67C3" w:rsidRPr="00DF67C3">
              <w:rPr>
                <w:position w:val="-10"/>
              </w:rPr>
              <w:object w:dxaOrig="859" w:dyaOrig="380" w14:anchorId="4D3934AA">
                <v:shape id="_x0000_i1037" type="#_x0000_t75" style="width:42.95pt;height:19pt" o:ole="">
                  <v:imagedata r:id="rId32" o:title=""/>
                </v:shape>
                <o:OLEObject Type="Embed" ProgID="Equation.DSMT4" ShapeID="_x0000_i1037" DrawAspect="Content" ObjectID="_1808794667" r:id="rId33"/>
              </w:object>
            </w:r>
          </w:p>
          <w:p w14:paraId="42256FD5" w14:textId="644236CA" w:rsidR="002001CD" w:rsidRDefault="1A979448" w:rsidP="1A979448">
            <w:r>
              <w:t xml:space="preserve">D </w:t>
            </w:r>
            <w:r w:rsidR="00DF67C3" w:rsidRPr="00DF67C3">
              <w:rPr>
                <w:position w:val="-10"/>
              </w:rPr>
              <w:object w:dxaOrig="1100" w:dyaOrig="380" w14:anchorId="09158B35">
                <v:shape id="_x0000_i1038" type="#_x0000_t75" style="width:55pt;height:19pt" o:ole="">
                  <v:imagedata r:id="rId34" o:title=""/>
                </v:shape>
                <o:OLEObject Type="Embed" ProgID="Equation.DSMT4" ShapeID="_x0000_i1038" DrawAspect="Content" ObjectID="_1808794668" r:id="rId35"/>
              </w:object>
            </w:r>
          </w:p>
        </w:tc>
        <w:tc>
          <w:tcPr>
            <w:tcW w:w="4873" w:type="dxa"/>
          </w:tcPr>
          <w:p w14:paraId="0E760980" w14:textId="216E7E6F" w:rsidR="007924B2" w:rsidRDefault="007924B2" w:rsidP="007924B2">
            <w:r>
              <w:t xml:space="preserve"> </w:t>
            </w:r>
            <w:r w:rsidR="0093423F" w:rsidRPr="0093423F">
              <w:rPr>
                <w:position w:val="-10"/>
              </w:rPr>
              <w:object w:dxaOrig="3060" w:dyaOrig="420" w14:anchorId="4F9F1AF0">
                <v:shape id="_x0000_i1039" type="#_x0000_t75" style="width:153pt;height:21pt" o:ole="">
                  <v:imagedata r:id="rId36" o:title=""/>
                </v:shape>
                <o:OLEObject Type="Embed" ProgID="Equation.DSMT4" ShapeID="_x0000_i1039" DrawAspect="Content" ObjectID="_1808794669" r:id="rId37"/>
              </w:object>
            </w:r>
          </w:p>
          <w:p w14:paraId="61573D27" w14:textId="1C386351" w:rsidR="007924B2" w:rsidRDefault="007924B2" w:rsidP="007924B2">
            <w:r>
              <w:t xml:space="preserve"> </w:t>
            </w:r>
            <w:r w:rsidR="0093423F" w:rsidRPr="0093423F">
              <w:rPr>
                <w:position w:val="-12"/>
              </w:rPr>
              <w:object w:dxaOrig="3519" w:dyaOrig="440" w14:anchorId="0CE0E300">
                <v:shape id="_x0000_i1040" type="#_x0000_t75" style="width:175.95pt;height:22pt" o:ole="">
                  <v:imagedata r:id="rId38" o:title=""/>
                </v:shape>
                <o:OLEObject Type="Embed" ProgID="Equation.DSMT4" ShapeID="_x0000_i1040" DrawAspect="Content" ObjectID="_1808794670" r:id="rId39"/>
              </w:object>
            </w:r>
          </w:p>
          <w:p w14:paraId="6AD1F036" w14:textId="4D0699AE" w:rsidR="007924B2" w:rsidRDefault="007924B2" w:rsidP="007924B2">
            <w:r>
              <w:t xml:space="preserve"> </w:t>
            </w:r>
            <w:r w:rsidR="0093423F" w:rsidRPr="0093423F">
              <w:rPr>
                <w:position w:val="-12"/>
              </w:rPr>
              <w:object w:dxaOrig="3720" w:dyaOrig="440" w14:anchorId="63C94615">
                <v:shape id="_x0000_i1041" type="#_x0000_t75" style="width:186pt;height:22pt" o:ole="">
                  <v:imagedata r:id="rId40" o:title=""/>
                </v:shape>
                <o:OLEObject Type="Embed" ProgID="Equation.DSMT4" ShapeID="_x0000_i1041" DrawAspect="Content" ObjectID="_1808794671" r:id="rId41"/>
              </w:object>
            </w:r>
            <w:r w:rsidR="00C052AA" w:rsidRPr="0020607C">
              <w:t>[1 mark]</w:t>
            </w:r>
          </w:p>
          <w:p w14:paraId="42256FD9" w14:textId="61BE0976" w:rsidR="0009774D" w:rsidRDefault="0093423F" w:rsidP="007924B2">
            <w:pPr>
              <w:ind w:left="567" w:hanging="567"/>
            </w:pPr>
            <w:r w:rsidRPr="0093423F">
              <w:rPr>
                <w:position w:val="-10"/>
              </w:rPr>
              <w:object w:dxaOrig="3780" w:dyaOrig="420" w14:anchorId="318BD259">
                <v:shape id="_x0000_i1042" type="#_x0000_t75" style="width:189pt;height:21pt" o:ole="">
                  <v:imagedata r:id="rId42" o:title=""/>
                </v:shape>
                <o:OLEObject Type="Embed" ProgID="Equation.DSMT4" ShapeID="_x0000_i1042" DrawAspect="Content" ObjectID="_1808794672" r:id="rId43"/>
              </w:object>
            </w:r>
            <w:r w:rsidR="007924B2">
              <w:br/>
              <w:t xml:space="preserve">The answer is </w:t>
            </w:r>
            <w:r w:rsidR="1A979448">
              <w:t>C</w:t>
            </w:r>
            <w:r w:rsidR="00C052AA">
              <w:t xml:space="preserve"> </w:t>
            </w:r>
          </w:p>
        </w:tc>
        <w:tc>
          <w:tcPr>
            <w:tcW w:w="311" w:type="dxa"/>
          </w:tcPr>
          <w:p w14:paraId="42256FDA" w14:textId="38B595FC" w:rsidR="002001CD" w:rsidRDefault="1A979448">
            <w:pPr>
              <w:widowControl w:val="0"/>
              <w:rPr>
                <w:color w:val="FF0000"/>
              </w:rPr>
            </w:pPr>
            <w:r w:rsidRPr="1A979448">
              <w:rPr>
                <w:color w:val="FF0000"/>
              </w:rPr>
              <w:t>1</w:t>
            </w:r>
          </w:p>
        </w:tc>
      </w:tr>
      <w:tr w:rsidR="003B46B5" w14:paraId="42256FEA" w14:textId="77777777" w:rsidTr="3A12AD41">
        <w:trPr>
          <w:cantSplit/>
          <w:trHeight w:val="1160"/>
        </w:trPr>
        <w:tc>
          <w:tcPr>
            <w:tcW w:w="576" w:type="dxa"/>
          </w:tcPr>
          <w:p w14:paraId="42256FDC" w14:textId="77777777" w:rsidR="003B46B5" w:rsidRDefault="003B46B5" w:rsidP="003B46B5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280DFD80" w14:textId="77777777" w:rsidR="003B46B5" w:rsidRDefault="003B46B5" w:rsidP="003B46B5">
            <w:pPr>
              <w:widowControl w:val="0"/>
              <w:numPr>
                <w:ilvl w:val="12"/>
                <w:numId w:val="0"/>
              </w:numPr>
            </w:pPr>
            <w:r>
              <w:t xml:space="preserve">If </w:t>
            </w:r>
            <w:r w:rsidRPr="002A49FB">
              <w:rPr>
                <w:position w:val="-20"/>
              </w:rPr>
              <w:object w:dxaOrig="200" w:dyaOrig="440" w14:anchorId="4154C302">
                <v:shape id="_x0000_i1043" type="#_x0000_t75" style="width:9.75pt;height:21.75pt" o:ole="" fillcolor="window">
                  <v:imagedata r:id="rId10" o:title=""/>
                </v:shape>
                <o:OLEObject Type="Embed" ProgID="Equation.3" ShapeID="_x0000_i1043" DrawAspect="Content" ObjectID="_1808794673" r:id="rId44"/>
              </w:object>
            </w:r>
            <w:r>
              <w:t xml:space="preserve"> = 3</w:t>
            </w:r>
            <w:r w:rsidRPr="0022389B">
              <w:rPr>
                <w:position w:val="-6"/>
              </w:rPr>
              <w:object w:dxaOrig="160" w:dyaOrig="340" w14:anchorId="6BC9F79B">
                <v:shape id="_x0000_i1044" type="#_x0000_t75" style="width:8.25pt;height:17.25pt" o:ole="" fillcolor="window">
                  <v:imagedata r:id="rId45" o:title=""/>
                </v:shape>
                <o:OLEObject Type="Embed" ProgID="Equation.DSMT4" ShapeID="_x0000_i1044" DrawAspect="Content" ObjectID="_1808794674" r:id="rId46"/>
              </w:object>
            </w:r>
            <w:r>
              <w:t xml:space="preserve"> + 4</w:t>
            </w:r>
            <w:r w:rsidRPr="00B42548">
              <w:rPr>
                <w:position w:val="-10"/>
              </w:rPr>
              <w:object w:dxaOrig="200" w:dyaOrig="380" w14:anchorId="3E2CEF98">
                <v:shape id="_x0000_i1045" type="#_x0000_t75" style="width:9.75pt;height:18.75pt" o:ole="" fillcolor="window">
                  <v:imagedata r:id="rId47" o:title=""/>
                </v:shape>
                <o:OLEObject Type="Embed" ProgID="Equation.DSMT4" ShapeID="_x0000_i1045" DrawAspect="Content" ObjectID="_1808794675" r:id="rId48"/>
              </w:object>
            </w:r>
            <w:r>
              <w:t xml:space="preserve">and </w:t>
            </w:r>
            <w:r w:rsidRPr="002A49FB">
              <w:rPr>
                <w:i/>
              </w:rPr>
              <w:t>v</w:t>
            </w:r>
            <w:r>
              <w:t xml:space="preserve"> </w:t>
            </w:r>
            <w:r w:rsidRPr="002A49FB">
              <w:rPr>
                <w:i/>
              </w:rPr>
              <w:t>=</w:t>
            </w:r>
            <w:r>
              <w:t xml:space="preserve"> </w:t>
            </w:r>
            <w:r w:rsidRPr="002A49FB">
              <w:sym w:font="Symbol" w:char="F02D"/>
            </w:r>
            <w:r>
              <w:t>4</w:t>
            </w:r>
            <w:r w:rsidRPr="0022389B">
              <w:rPr>
                <w:position w:val="-6"/>
              </w:rPr>
              <w:object w:dxaOrig="160" w:dyaOrig="340" w14:anchorId="5CF05E7A">
                <v:shape id="_x0000_i1046" type="#_x0000_t75" style="width:8.25pt;height:17.25pt" o:ole="" fillcolor="window">
                  <v:imagedata r:id="rId49" o:title=""/>
                </v:shape>
                <o:OLEObject Type="Embed" ProgID="Equation.DSMT4" ShapeID="_x0000_i1046" DrawAspect="Content" ObjectID="_1808794676" r:id="rId50"/>
              </w:object>
            </w:r>
            <w:r>
              <w:t xml:space="preserve"> + 5</w:t>
            </w:r>
            <w:r w:rsidRPr="00B42548">
              <w:rPr>
                <w:position w:val="-10"/>
              </w:rPr>
              <w:object w:dxaOrig="200" w:dyaOrig="380" w14:anchorId="0C655A5F">
                <v:shape id="_x0000_i1047" type="#_x0000_t75" style="width:9.75pt;height:18.75pt" o:ole="" fillcolor="window">
                  <v:imagedata r:id="rId51" o:title=""/>
                </v:shape>
                <o:OLEObject Type="Embed" ProgID="Equation.DSMT4" ShapeID="_x0000_i1047" DrawAspect="Content" ObjectID="_1808794677" r:id="rId52"/>
              </w:object>
            </w:r>
            <w:r>
              <w:t xml:space="preserve">, then calculate the value of </w:t>
            </w:r>
            <w:r w:rsidRPr="002A49FB">
              <w:rPr>
                <w:position w:val="-20"/>
              </w:rPr>
              <w:object w:dxaOrig="400" w:dyaOrig="440" w14:anchorId="27489F24">
                <v:shape id="_x0000_i1048" type="#_x0000_t75" style="width:20.25pt;height:21.75pt" o:ole="" fillcolor="window">
                  <v:imagedata r:id="rId53" o:title=""/>
                </v:shape>
                <o:OLEObject Type="Embed" ProgID="Equation.DSMT4" ShapeID="_x0000_i1048" DrawAspect="Content" ObjectID="_1808794678" r:id="rId54"/>
              </w:object>
            </w:r>
            <w:r>
              <w:t>.</w:t>
            </w:r>
          </w:p>
          <w:p w14:paraId="3BC2CDAC" w14:textId="77777777" w:rsidR="003B46B5" w:rsidRDefault="003B46B5" w:rsidP="003B46B5">
            <w:pPr>
              <w:widowControl w:val="0"/>
              <w:numPr>
                <w:ilvl w:val="12"/>
                <w:numId w:val="0"/>
              </w:numPr>
            </w:pPr>
          </w:p>
          <w:p w14:paraId="42256FE2" w14:textId="0E969167" w:rsidR="003B46B5" w:rsidRDefault="003B46B5" w:rsidP="003B46B5"/>
        </w:tc>
        <w:tc>
          <w:tcPr>
            <w:tcW w:w="4873" w:type="dxa"/>
          </w:tcPr>
          <w:p w14:paraId="42256FE8" w14:textId="1C2F278D" w:rsidR="003B46B5" w:rsidRDefault="00597B36" w:rsidP="003B46B5">
            <w:pPr>
              <w:ind w:left="567" w:hanging="567"/>
            </w:pPr>
            <w:r w:rsidRPr="00597B36">
              <w:rPr>
                <w:position w:val="-52"/>
              </w:rPr>
              <w:object w:dxaOrig="2700" w:dyaOrig="1100" w14:anchorId="3B5925D6">
                <v:shape id="_x0000_i1049" type="#_x0000_t75" style="width:135.4pt;height:55.35pt" o:ole="">
                  <v:imagedata r:id="rId55" o:title=""/>
                </v:shape>
                <o:OLEObject Type="Embed" ProgID="Equation.DSMT4" ShapeID="_x0000_i1049" DrawAspect="Content" ObjectID="_1808794679" r:id="rId56"/>
              </w:object>
            </w:r>
            <w:r w:rsidR="003B46B5" w:rsidRPr="0020607C">
              <w:t xml:space="preserve"> </w:t>
            </w:r>
          </w:p>
        </w:tc>
        <w:tc>
          <w:tcPr>
            <w:tcW w:w="311" w:type="dxa"/>
          </w:tcPr>
          <w:p w14:paraId="42256FE9" w14:textId="04E4E416" w:rsidR="003B46B5" w:rsidRDefault="003B46B5" w:rsidP="003B46B5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7E15DB" w14:paraId="42256FF8" w14:textId="77777777" w:rsidTr="3A12AD41">
        <w:trPr>
          <w:cantSplit/>
          <w:trHeight w:val="1160"/>
        </w:trPr>
        <w:tc>
          <w:tcPr>
            <w:tcW w:w="576" w:type="dxa"/>
          </w:tcPr>
          <w:p w14:paraId="42256FEB" w14:textId="77777777" w:rsidR="007E15DB" w:rsidRDefault="007E15DB" w:rsidP="007E15DB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793B9E63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  <w:r>
              <w:t xml:space="preserve">Evaluate the size of angle between </w:t>
            </w:r>
            <w:r>
              <w:br/>
            </w:r>
            <w:r w:rsidRPr="002A49FB">
              <w:rPr>
                <w:position w:val="-20"/>
              </w:rPr>
              <w:object w:dxaOrig="200" w:dyaOrig="440" w14:anchorId="7D3F029C">
                <v:shape id="_x0000_i1050" type="#_x0000_t75" style="width:9.75pt;height:21.75pt" o:ole="" fillcolor="window">
                  <v:imagedata r:id="rId10" o:title=""/>
                </v:shape>
                <o:OLEObject Type="Embed" ProgID="Equation.3" ShapeID="_x0000_i1050" DrawAspect="Content" ObjectID="_1808794680" r:id="rId57"/>
              </w:object>
            </w:r>
            <w:r>
              <w:t xml:space="preserve"> = 3</w:t>
            </w:r>
            <w:r w:rsidRPr="0059690C">
              <w:rPr>
                <w:position w:val="-6"/>
              </w:rPr>
              <w:object w:dxaOrig="160" w:dyaOrig="340" w14:anchorId="75541135">
                <v:shape id="_x0000_i1051" type="#_x0000_t75" style="width:8.25pt;height:17.25pt" o:ole="" fillcolor="window">
                  <v:imagedata r:id="rId58" o:title=""/>
                </v:shape>
                <o:OLEObject Type="Embed" ProgID="Equation.DSMT4" ShapeID="_x0000_i1051" DrawAspect="Content" ObjectID="_1808794681" r:id="rId59"/>
              </w:object>
            </w:r>
            <w:r>
              <w:t xml:space="preserve"> + 4</w:t>
            </w:r>
            <w:r w:rsidRPr="00B42548">
              <w:rPr>
                <w:position w:val="-10"/>
              </w:rPr>
              <w:object w:dxaOrig="200" w:dyaOrig="380" w14:anchorId="352505E1">
                <v:shape id="_x0000_i1052" type="#_x0000_t75" style="width:9.75pt;height:18.75pt" o:ole="" fillcolor="window">
                  <v:imagedata r:id="rId60" o:title=""/>
                </v:shape>
                <o:OLEObject Type="Embed" ProgID="Equation.DSMT4" ShapeID="_x0000_i1052" DrawAspect="Content" ObjectID="_1808794682" r:id="rId61"/>
              </w:object>
            </w:r>
            <w:r>
              <w:t xml:space="preserve"> and </w:t>
            </w:r>
            <w:r w:rsidRPr="002A49FB">
              <w:rPr>
                <w:position w:val="-20"/>
              </w:rPr>
              <w:object w:dxaOrig="180" w:dyaOrig="440" w14:anchorId="685F6AAB">
                <v:shape id="_x0000_i1053" type="#_x0000_t75" style="width:9pt;height:21.75pt" o:ole="" fillcolor="window">
                  <v:imagedata r:id="rId16" o:title=""/>
                </v:shape>
                <o:OLEObject Type="Embed" ProgID="Equation.3" ShapeID="_x0000_i1053" DrawAspect="Content" ObjectID="_1808794683" r:id="rId62"/>
              </w:object>
            </w:r>
            <w:r>
              <w:t xml:space="preserve"> </w:t>
            </w:r>
            <w:r w:rsidRPr="002A49FB">
              <w:rPr>
                <w:i/>
              </w:rPr>
              <w:t>=</w:t>
            </w:r>
            <w:r>
              <w:t xml:space="preserve"> </w:t>
            </w:r>
            <w:r w:rsidRPr="002A49FB">
              <w:sym w:font="Symbol" w:char="F02D"/>
            </w:r>
            <w:r>
              <w:t>4</w:t>
            </w:r>
            <w:r w:rsidRPr="0022389B">
              <w:rPr>
                <w:position w:val="-6"/>
              </w:rPr>
              <w:object w:dxaOrig="160" w:dyaOrig="340" w14:anchorId="2F8C0B79">
                <v:shape id="_x0000_i1054" type="#_x0000_t75" style="width:8.25pt;height:17.25pt" o:ole="" fillcolor="window">
                  <v:imagedata r:id="rId63" o:title=""/>
                </v:shape>
                <o:OLEObject Type="Embed" ProgID="Equation.DSMT4" ShapeID="_x0000_i1054" DrawAspect="Content" ObjectID="_1808794684" r:id="rId64"/>
              </w:object>
            </w:r>
            <w:r>
              <w:t xml:space="preserve"> + 5</w:t>
            </w:r>
            <w:r w:rsidRPr="0022389B">
              <w:rPr>
                <w:position w:val="-10"/>
              </w:rPr>
              <w:object w:dxaOrig="200" w:dyaOrig="380" w14:anchorId="2AA0E345">
                <v:shape id="_x0000_i1055" type="#_x0000_t75" style="width:9.75pt;height:18.75pt" o:ole="" fillcolor="window">
                  <v:imagedata r:id="rId65" o:title=""/>
                </v:shape>
                <o:OLEObject Type="Embed" ProgID="Equation.DSMT4" ShapeID="_x0000_i1055" DrawAspect="Content" ObjectID="_1808794685" r:id="rId66"/>
              </w:object>
            </w:r>
            <w:r>
              <w:t xml:space="preserve">, </w:t>
            </w:r>
            <w:r>
              <w:br/>
              <w:t>correct to 2 decimal places.</w:t>
            </w:r>
          </w:p>
          <w:p w14:paraId="7F383160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</w:p>
          <w:p w14:paraId="29CB21FE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</w:p>
          <w:p w14:paraId="70E3D953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</w:p>
          <w:p w14:paraId="70152D00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</w:p>
          <w:p w14:paraId="776C4FE8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</w:p>
          <w:p w14:paraId="114281AD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</w:p>
          <w:p w14:paraId="3F759035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</w:p>
          <w:p w14:paraId="1C2A0A3D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</w:p>
          <w:p w14:paraId="13D7767E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</w:p>
          <w:p w14:paraId="4BE97951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</w:p>
          <w:p w14:paraId="56E00572" w14:textId="77777777" w:rsidR="007E15DB" w:rsidRDefault="007E15DB" w:rsidP="007E15DB">
            <w:pPr>
              <w:widowControl w:val="0"/>
              <w:numPr>
                <w:ilvl w:val="12"/>
                <w:numId w:val="0"/>
              </w:numPr>
            </w:pPr>
          </w:p>
          <w:p w14:paraId="42256FF1" w14:textId="0FF320D3" w:rsidR="007E15DB" w:rsidRPr="00386188" w:rsidRDefault="007E15DB" w:rsidP="007E15DB">
            <w:pPr>
              <w:ind w:left="567" w:hanging="567"/>
            </w:pPr>
          </w:p>
        </w:tc>
        <w:tc>
          <w:tcPr>
            <w:tcW w:w="4873" w:type="dxa"/>
          </w:tcPr>
          <w:p w14:paraId="035A7FE7" w14:textId="77777777" w:rsidR="007E15DB" w:rsidRPr="0020607C" w:rsidRDefault="007E15DB" w:rsidP="007E15DB">
            <w:r w:rsidRPr="0020607C">
              <w:rPr>
                <w:position w:val="-32"/>
              </w:rPr>
              <w:object w:dxaOrig="1600" w:dyaOrig="760" w14:anchorId="6B3DCB44">
                <v:shape id="_x0000_i1056" type="#_x0000_t75" style="width:80.25pt;height:38.25pt" o:ole="">
                  <v:imagedata r:id="rId67" o:title=""/>
                </v:shape>
                <o:OLEObject Type="Embed" ProgID="Equation.DSMT4" ShapeID="_x0000_i1056" DrawAspect="Content" ObjectID="_1808794686" r:id="rId68"/>
              </w:object>
            </w:r>
            <w:r w:rsidRPr="0020607C">
              <w:t xml:space="preserve"> </w:t>
            </w:r>
          </w:p>
          <w:p w14:paraId="41E968A1" w14:textId="77777777" w:rsidR="007E15DB" w:rsidRPr="0020607C" w:rsidRDefault="007E15DB" w:rsidP="007E15DB">
            <w:r w:rsidRPr="0020607C">
              <w:rPr>
                <w:position w:val="-30"/>
              </w:rPr>
              <w:object w:dxaOrig="1240" w:dyaOrig="720" w14:anchorId="3CABDC46">
                <v:shape id="_x0000_i1057" type="#_x0000_t75" style="width:62.25pt;height:36pt" o:ole="">
                  <v:imagedata r:id="rId69" o:title=""/>
                </v:shape>
                <o:OLEObject Type="Embed" ProgID="Equation.DSMT4" ShapeID="_x0000_i1057" DrawAspect="Content" ObjectID="_1808794687" r:id="rId70"/>
              </w:object>
            </w:r>
            <w:r w:rsidRPr="0020607C">
              <w:t xml:space="preserve"> </w:t>
            </w:r>
          </w:p>
          <w:p w14:paraId="325FCCAB" w14:textId="77777777" w:rsidR="007E15DB" w:rsidRPr="0020607C" w:rsidRDefault="007E15DB" w:rsidP="007E15DB">
            <w:r w:rsidRPr="0020607C">
              <w:rPr>
                <w:position w:val="-6"/>
              </w:rPr>
              <w:object w:dxaOrig="1340" w:dyaOrig="780" w14:anchorId="282E4AEA">
                <v:shape id="_x0000_i1058" type="#_x0000_t75" style="width:66.75pt;height:39pt" o:ole="">
                  <v:imagedata r:id="rId71" o:title=""/>
                </v:shape>
                <o:OLEObject Type="Embed" ProgID="Equation.DSMT4" ShapeID="_x0000_i1058" DrawAspect="Content" ObjectID="_1808794688" r:id="rId72"/>
              </w:object>
            </w:r>
            <w:r w:rsidRPr="0020607C">
              <w:tab/>
            </w:r>
            <w:r w:rsidRPr="0020607C">
              <w:tab/>
            </w:r>
            <w:r w:rsidRPr="0020607C">
              <w:tab/>
            </w:r>
            <w:r w:rsidRPr="0020607C">
              <w:tab/>
              <w:t>[1 mark]</w:t>
            </w:r>
          </w:p>
          <w:p w14:paraId="203B9058" w14:textId="77777777" w:rsidR="007E15DB" w:rsidRPr="0020607C" w:rsidRDefault="007E15DB" w:rsidP="007E15DB">
            <w:r w:rsidRPr="0020607C">
              <w:rPr>
                <w:position w:val="-6"/>
              </w:rPr>
              <w:object w:dxaOrig="2100" w:dyaOrig="1700" w14:anchorId="12FCB28D">
                <v:shape id="_x0000_i1059" type="#_x0000_t75" style="width:105pt;height:84.75pt" o:ole="">
                  <v:imagedata r:id="rId73" o:title=""/>
                </v:shape>
                <o:OLEObject Type="Embed" ProgID="Equation.DSMT4" ShapeID="_x0000_i1059" DrawAspect="Content" ObjectID="_1808794689" r:id="rId74"/>
              </w:object>
            </w:r>
            <w:r w:rsidRPr="0020607C">
              <w:t xml:space="preserve"> </w:t>
            </w:r>
            <w:r w:rsidRPr="0020607C">
              <w:tab/>
            </w:r>
            <w:r w:rsidRPr="0020607C">
              <w:tab/>
              <w:t>[1 mark]</w:t>
            </w:r>
          </w:p>
          <w:p w14:paraId="42256FF6" w14:textId="00832575" w:rsidR="007E15DB" w:rsidRDefault="007E15DB" w:rsidP="007E15DB">
            <w:pPr>
              <w:ind w:left="567" w:hanging="567"/>
            </w:pPr>
          </w:p>
        </w:tc>
        <w:tc>
          <w:tcPr>
            <w:tcW w:w="311" w:type="dxa"/>
          </w:tcPr>
          <w:p w14:paraId="42256FF7" w14:textId="043CE33A" w:rsidR="007E15DB" w:rsidRDefault="007E15DB" w:rsidP="007E15D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49612B" w14:paraId="42257008" w14:textId="77777777" w:rsidTr="3A12AD41">
        <w:trPr>
          <w:cantSplit/>
          <w:trHeight w:val="1160"/>
        </w:trPr>
        <w:tc>
          <w:tcPr>
            <w:tcW w:w="576" w:type="dxa"/>
          </w:tcPr>
          <w:p w14:paraId="42256FF9" w14:textId="77777777" w:rsidR="0049612B" w:rsidRDefault="0049612B" w:rsidP="0049612B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292EA6DF" w14:textId="77777777" w:rsidR="0049612B" w:rsidRDefault="0049612B" w:rsidP="0049612B">
            <w:pPr>
              <w:widowControl w:val="0"/>
              <w:numPr>
                <w:ilvl w:val="12"/>
                <w:numId w:val="0"/>
              </w:numPr>
            </w:pPr>
            <w:r>
              <w:t xml:space="preserve">Determine a unit vector perpendicular to </w:t>
            </w:r>
            <w:r>
              <w:br/>
            </w:r>
            <w:r w:rsidRPr="002A49FB">
              <w:sym w:font="Symbol" w:char="F02D"/>
            </w:r>
            <w:r>
              <w:t>3</w:t>
            </w:r>
            <w:r w:rsidRPr="0059690C">
              <w:rPr>
                <w:position w:val="-6"/>
              </w:rPr>
              <w:object w:dxaOrig="160" w:dyaOrig="340" w14:anchorId="511E87EF">
                <v:shape id="_x0000_i1060" type="#_x0000_t75" style="width:8.25pt;height:17.25pt" o:ole="" fillcolor="window">
                  <v:imagedata r:id="rId75" o:title=""/>
                </v:shape>
                <o:OLEObject Type="Embed" ProgID="Equation.DSMT4" ShapeID="_x0000_i1060" DrawAspect="Content" ObjectID="_1808794690" r:id="rId76"/>
              </w:object>
            </w:r>
            <w:r>
              <w:t xml:space="preserve"> + 4</w:t>
            </w:r>
            <w:r w:rsidRPr="0022389B">
              <w:rPr>
                <w:position w:val="-10"/>
              </w:rPr>
              <w:object w:dxaOrig="200" w:dyaOrig="380" w14:anchorId="1B51B8E3">
                <v:shape id="_x0000_i1061" type="#_x0000_t75" style="width:9.75pt;height:18.75pt" o:ole="" fillcolor="window">
                  <v:imagedata r:id="rId77" o:title=""/>
                </v:shape>
                <o:OLEObject Type="Embed" ProgID="Equation.DSMT4" ShapeID="_x0000_i1061" DrawAspect="Content" ObjectID="_1808794691" r:id="rId78"/>
              </w:object>
            </w:r>
            <w:r>
              <w:t>.</w:t>
            </w:r>
          </w:p>
          <w:p w14:paraId="7DC47AA5" w14:textId="77777777" w:rsidR="0049612B" w:rsidRDefault="0049612B" w:rsidP="0049612B">
            <w:pPr>
              <w:widowControl w:val="0"/>
              <w:numPr>
                <w:ilvl w:val="12"/>
                <w:numId w:val="0"/>
              </w:numPr>
            </w:pPr>
          </w:p>
          <w:p w14:paraId="75A210A3" w14:textId="77777777" w:rsidR="0049612B" w:rsidRDefault="0049612B" w:rsidP="0049612B">
            <w:pPr>
              <w:widowControl w:val="0"/>
              <w:numPr>
                <w:ilvl w:val="12"/>
                <w:numId w:val="0"/>
              </w:numPr>
            </w:pPr>
          </w:p>
          <w:p w14:paraId="6565316D" w14:textId="77777777" w:rsidR="0049612B" w:rsidRDefault="0049612B" w:rsidP="0049612B">
            <w:pPr>
              <w:widowControl w:val="0"/>
              <w:numPr>
                <w:ilvl w:val="12"/>
                <w:numId w:val="0"/>
              </w:numPr>
            </w:pPr>
          </w:p>
          <w:p w14:paraId="7626184F" w14:textId="77777777" w:rsidR="0049612B" w:rsidRDefault="0049612B" w:rsidP="0049612B">
            <w:pPr>
              <w:widowControl w:val="0"/>
              <w:numPr>
                <w:ilvl w:val="12"/>
                <w:numId w:val="0"/>
              </w:numPr>
            </w:pPr>
          </w:p>
          <w:p w14:paraId="2E7F7640" w14:textId="77777777" w:rsidR="0049612B" w:rsidRDefault="0049612B" w:rsidP="0049612B">
            <w:pPr>
              <w:widowControl w:val="0"/>
              <w:numPr>
                <w:ilvl w:val="12"/>
                <w:numId w:val="0"/>
              </w:numPr>
            </w:pPr>
          </w:p>
          <w:p w14:paraId="42257000" w14:textId="2E3562DD" w:rsidR="0049612B" w:rsidRDefault="0049612B" w:rsidP="0049612B">
            <w:pPr>
              <w:ind w:left="567" w:hanging="567"/>
            </w:pPr>
          </w:p>
        </w:tc>
        <w:tc>
          <w:tcPr>
            <w:tcW w:w="4873" w:type="dxa"/>
          </w:tcPr>
          <w:p w14:paraId="3CCC4B08" w14:textId="77777777" w:rsidR="0049612B" w:rsidRDefault="0049612B" w:rsidP="0049612B">
            <w:r>
              <w:t xml:space="preserve">When two vectors are perpendicular, their dot product is zero. </w:t>
            </w:r>
            <w:r>
              <w:tab/>
            </w:r>
            <w:r>
              <w:tab/>
            </w:r>
            <w:r>
              <w:tab/>
              <w:t>[1 mark]</w:t>
            </w:r>
          </w:p>
          <w:p w14:paraId="04674A1A" w14:textId="77777777" w:rsidR="0049612B" w:rsidRDefault="0049612B" w:rsidP="0049612B">
            <w:r>
              <w:t xml:space="preserve">A vector perpendicular to </w:t>
            </w:r>
            <w:r w:rsidRPr="00F75E92">
              <w:rPr>
                <w:position w:val="-10"/>
              </w:rPr>
              <w:object w:dxaOrig="880" w:dyaOrig="380" w14:anchorId="6AE85049">
                <v:shape id="_x0000_i1062" type="#_x0000_t75" style="width:44.25pt;height:18.75pt" o:ole="">
                  <v:imagedata r:id="rId79" o:title=""/>
                </v:shape>
                <o:OLEObject Type="Embed" ProgID="Equation.DSMT4" ShapeID="_x0000_i1062" DrawAspect="Content" ObjectID="_1808794692" r:id="rId80"/>
              </w:object>
            </w:r>
            <w:r>
              <w:t xml:space="preserve"> is </w:t>
            </w:r>
            <w:r w:rsidRPr="00F75E92">
              <w:rPr>
                <w:position w:val="-10"/>
              </w:rPr>
              <w:object w:dxaOrig="740" w:dyaOrig="380" w14:anchorId="6D5CF4F5">
                <v:shape id="_x0000_i1063" type="#_x0000_t75" style="width:36.75pt;height:18.75pt" o:ole="">
                  <v:imagedata r:id="rId81" o:title=""/>
                </v:shape>
                <o:OLEObject Type="Embed" ProgID="Equation.DSMT4" ShapeID="_x0000_i1063" DrawAspect="Content" ObjectID="_1808794693" r:id="rId82"/>
              </w:object>
            </w:r>
            <w:r>
              <w:t>.</w:t>
            </w:r>
          </w:p>
          <w:p w14:paraId="099272E8" w14:textId="77777777" w:rsidR="0049612B" w:rsidRDefault="0049612B" w:rsidP="0049612B">
            <w:r>
              <w:t xml:space="preserve">A unit vector perpendicular to </w:t>
            </w:r>
            <w:r w:rsidRPr="00F75E92">
              <w:rPr>
                <w:position w:val="-10"/>
              </w:rPr>
              <w:object w:dxaOrig="880" w:dyaOrig="380" w14:anchorId="222E3F56">
                <v:shape id="_x0000_i1064" type="#_x0000_t75" style="width:44.25pt;height:18.75pt" o:ole="">
                  <v:imagedata r:id="rId79" o:title=""/>
                </v:shape>
                <o:OLEObject Type="Embed" ProgID="Equation.DSMT4" ShapeID="_x0000_i1064" DrawAspect="Content" ObjectID="_1808794694" r:id="rId83"/>
              </w:object>
            </w:r>
            <w:r>
              <w:t xml:space="preserve"> is </w:t>
            </w:r>
            <w:r w:rsidRPr="00F75E92">
              <w:rPr>
                <w:position w:val="-24"/>
              </w:rPr>
              <w:object w:dxaOrig="1080" w:dyaOrig="620" w14:anchorId="6340821C">
                <v:shape id="_x0000_i1065" type="#_x0000_t75" style="width:54pt;height:30.75pt" o:ole="">
                  <v:imagedata r:id="rId84" o:title=""/>
                </v:shape>
                <o:OLEObject Type="Embed" ProgID="Equation.DSMT4" ShapeID="_x0000_i1065" DrawAspect="Content" ObjectID="_1808794695" r:id="rId85"/>
              </w:object>
            </w:r>
            <w:r>
              <w:t>.</w:t>
            </w:r>
            <w:r>
              <w:tab/>
            </w:r>
            <w:r>
              <w:tab/>
            </w:r>
            <w:r>
              <w:tab/>
            </w:r>
            <w:r>
              <w:tab/>
              <w:t>[1 mark]</w:t>
            </w:r>
          </w:p>
          <w:p w14:paraId="42257006" w14:textId="77777777" w:rsidR="0049612B" w:rsidRDefault="0049612B" w:rsidP="0049612B">
            <w:pPr>
              <w:ind w:left="567" w:hanging="567"/>
            </w:pPr>
          </w:p>
        </w:tc>
        <w:tc>
          <w:tcPr>
            <w:tcW w:w="311" w:type="dxa"/>
          </w:tcPr>
          <w:p w14:paraId="42257007" w14:textId="393D09DF" w:rsidR="0049612B" w:rsidRDefault="0049612B" w:rsidP="0049612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2001CD" w14:paraId="42257027" w14:textId="77777777" w:rsidTr="3A12AD41">
        <w:trPr>
          <w:cantSplit/>
          <w:trHeight w:val="1160"/>
        </w:trPr>
        <w:tc>
          <w:tcPr>
            <w:tcW w:w="576" w:type="dxa"/>
          </w:tcPr>
          <w:p w14:paraId="42257009" w14:textId="77777777" w:rsidR="002001CD" w:rsidRDefault="002001CD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3A06DF13" w14:textId="77777777" w:rsidR="00AC4ACD" w:rsidRDefault="00AC4ACD" w:rsidP="00AC4ACD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2AC0CC0A" wp14:editId="4160667D">
                  <wp:extent cx="1123950" cy="1152525"/>
                  <wp:effectExtent l="19050" t="0" r="0" b="0"/>
                  <wp:docPr id="419" name="Picture 419" descr="TY08-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TY08-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A8B511" w14:textId="77777777" w:rsidR="00AC4ACD" w:rsidRDefault="00AC4ACD" w:rsidP="00AC4ACD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center"/>
            </w:pPr>
          </w:p>
          <w:p w14:paraId="47372CDC" w14:textId="77777777" w:rsidR="00AC4ACD" w:rsidRDefault="00AC4ACD" w:rsidP="00AC4ACD">
            <w:pPr>
              <w:widowControl w:val="0"/>
            </w:pPr>
            <w:r>
              <w:t>The 3-kg object is in equilibrium on a smooth plane.</w:t>
            </w:r>
          </w:p>
          <w:p w14:paraId="3E534971" w14:textId="2350842A" w:rsidR="009C2E99" w:rsidRDefault="009C2E99" w:rsidP="009C2E99">
            <w:r w:rsidRPr="000D049C">
              <w:t>Express the magnitude of force</w:t>
            </w:r>
            <w:r w:rsidR="000E23C5">
              <w:t>s</w:t>
            </w:r>
            <w:r w:rsidRPr="000D049C">
              <w:t xml:space="preserve"> </w:t>
            </w:r>
            <w:r w:rsidRPr="00A06D76">
              <w:rPr>
                <w:position w:val="-18"/>
                <w:sz w:val="20"/>
              </w:rPr>
              <w:object w:dxaOrig="260" w:dyaOrig="420" w14:anchorId="3815FB37">
                <v:shape id="_x0000_i1066" type="#_x0000_t75" style="width:12.6pt;height:21pt" o:ole="" fillcolor="window">
                  <v:imagedata r:id="rId87" o:title=""/>
                </v:shape>
                <o:OLEObject Type="Embed" ProgID="Equation.3" ShapeID="_x0000_i1066" DrawAspect="Content" ObjectID="_1808794696" r:id="rId88"/>
              </w:object>
            </w:r>
            <w:r w:rsidR="000E23C5">
              <w:rPr>
                <w:sz w:val="20"/>
              </w:rPr>
              <w:t xml:space="preserve">and </w:t>
            </w:r>
            <w:r w:rsidR="000E23C5" w:rsidRPr="00A06D76">
              <w:rPr>
                <w:position w:val="-20"/>
                <w:sz w:val="20"/>
              </w:rPr>
              <w:object w:dxaOrig="279" w:dyaOrig="440" w14:anchorId="64E43EF7">
                <v:shape id="_x0000_i1067" type="#_x0000_t75" style="width:14.4pt;height:21.6pt" o:ole="" fillcolor="window">
                  <v:imagedata r:id="rId89" o:title=""/>
                </v:shape>
                <o:OLEObject Type="Embed" ProgID="Equation.3" ShapeID="_x0000_i1067" DrawAspect="Content" ObjectID="_1808794697" r:id="rId90"/>
              </w:object>
            </w:r>
            <w:r w:rsidRPr="000D049C">
              <w:t xml:space="preserve">in terms of </w:t>
            </w:r>
            <w:r w:rsidRPr="00A06D76">
              <w:rPr>
                <w:i/>
              </w:rPr>
              <w:t>g</w:t>
            </w:r>
            <w:r w:rsidRPr="00BB47EA">
              <w:t>.</w:t>
            </w:r>
          </w:p>
          <w:p w14:paraId="6884574C" w14:textId="77777777" w:rsidR="009C2E99" w:rsidRDefault="009C2E99" w:rsidP="00AC4ACD">
            <w:pPr>
              <w:widowControl w:val="0"/>
            </w:pPr>
          </w:p>
          <w:p w14:paraId="42257016" w14:textId="60E0D1F3" w:rsidR="004940EF" w:rsidRPr="0005582C" w:rsidRDefault="004940EF" w:rsidP="145E2B37">
            <w:pPr>
              <w:ind w:left="567" w:hanging="567"/>
            </w:pPr>
          </w:p>
        </w:tc>
        <w:tc>
          <w:tcPr>
            <w:tcW w:w="4873" w:type="dxa"/>
          </w:tcPr>
          <w:p w14:paraId="36169559" w14:textId="1B9BFC1E" w:rsidR="00364E57" w:rsidRDefault="00112D09" w:rsidP="00364E57">
            <w:pPr>
              <w:ind w:left="567" w:hanging="567"/>
              <w:rPr>
                <w:sz w:val="20"/>
              </w:rPr>
            </w:pPr>
            <w:r w:rsidRPr="00A06D76">
              <w:rPr>
                <w:position w:val="-18"/>
                <w:sz w:val="20"/>
              </w:rPr>
              <w:object w:dxaOrig="1480" w:dyaOrig="420" w14:anchorId="024F319B">
                <v:shape id="_x0000_i1068" type="#_x0000_t75" style="width:71.7pt;height:21pt" o:ole="" fillcolor="window">
                  <v:imagedata r:id="rId91" o:title=""/>
                </v:shape>
                <o:OLEObject Type="Embed" ProgID="Equation.DSMT4" ShapeID="_x0000_i1068" DrawAspect="Content" ObjectID="_1808794698" r:id="rId92"/>
              </w:object>
            </w:r>
            <w:r w:rsidR="00EC1124">
              <w:rPr>
                <w:sz w:val="20"/>
              </w:rPr>
              <w:t xml:space="preserve"> [1 mark]</w:t>
            </w:r>
          </w:p>
          <w:p w14:paraId="5C86E9CA" w14:textId="77777777" w:rsidR="00EC1124" w:rsidRDefault="008D75F7" w:rsidP="00EC1124">
            <w:pPr>
              <w:ind w:left="567" w:hanging="567"/>
              <w:rPr>
                <w:sz w:val="20"/>
              </w:rPr>
            </w:pPr>
            <w:r w:rsidRPr="00A06D76">
              <w:rPr>
                <w:position w:val="-20"/>
                <w:sz w:val="20"/>
              </w:rPr>
              <w:object w:dxaOrig="1460" w:dyaOrig="440" w14:anchorId="1B6C5359">
                <v:shape id="_x0000_i1069" type="#_x0000_t75" style="width:75.35pt;height:21.6pt" o:ole="" fillcolor="window">
                  <v:imagedata r:id="rId93" o:title=""/>
                </v:shape>
                <o:OLEObject Type="Embed" ProgID="Equation.DSMT4" ShapeID="_x0000_i1069" DrawAspect="Content" ObjectID="_1808794699" r:id="rId94"/>
              </w:object>
            </w:r>
            <w:r w:rsidR="00EC1124">
              <w:rPr>
                <w:sz w:val="20"/>
              </w:rPr>
              <w:t>[1 mark]</w:t>
            </w:r>
          </w:p>
          <w:p w14:paraId="42257025" w14:textId="3EC3D707" w:rsidR="00C767E5" w:rsidRPr="004C0B4B" w:rsidRDefault="00C767E5" w:rsidP="00364E57">
            <w:pPr>
              <w:ind w:left="567" w:hanging="567"/>
            </w:pPr>
          </w:p>
        </w:tc>
        <w:tc>
          <w:tcPr>
            <w:tcW w:w="311" w:type="dxa"/>
          </w:tcPr>
          <w:p w14:paraId="42257026" w14:textId="19A16EA1" w:rsidR="002001CD" w:rsidRDefault="1A979448" w:rsidP="002001CD">
            <w:pPr>
              <w:widowControl w:val="0"/>
              <w:rPr>
                <w:color w:val="FF0000"/>
              </w:rPr>
            </w:pPr>
            <w:r w:rsidRPr="1A979448">
              <w:rPr>
                <w:color w:val="FF0000"/>
              </w:rPr>
              <w:t>2</w:t>
            </w:r>
          </w:p>
        </w:tc>
      </w:tr>
      <w:tr w:rsidR="007765A2" w14:paraId="42257040" w14:textId="77777777" w:rsidTr="3A12AD41">
        <w:trPr>
          <w:cantSplit/>
          <w:trHeight w:val="1160"/>
        </w:trPr>
        <w:tc>
          <w:tcPr>
            <w:tcW w:w="576" w:type="dxa"/>
          </w:tcPr>
          <w:p w14:paraId="42257028" w14:textId="77777777" w:rsidR="007765A2" w:rsidRDefault="007765A2" w:rsidP="007765A2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62B0DB53" w14:textId="77777777" w:rsidR="007765A2" w:rsidRDefault="007765A2" w:rsidP="007765A2">
            <w:pPr>
              <w:widowControl w:val="0"/>
            </w:pPr>
            <w:r>
              <w:t>A cart of mass 16 kg is dragged across a horizontal floor at a constant speed of 1 m/s by a force of 100 N acting at an angle of 20</w:t>
            </w:r>
            <w:r w:rsidRPr="00A06D76">
              <w:sym w:font="Symbol" w:char="F0B0"/>
            </w:r>
            <w:r>
              <w:t xml:space="preserve"> to the horizontal. Calculate the value of the coefficient of friction, leaving your answer in exact form.</w:t>
            </w:r>
          </w:p>
          <w:p w14:paraId="42257032" w14:textId="76F2FBC0" w:rsidR="007765A2" w:rsidRDefault="007765A2" w:rsidP="007765A2">
            <w:pPr>
              <w:ind w:left="567" w:hanging="567"/>
            </w:pPr>
          </w:p>
        </w:tc>
        <w:tc>
          <w:tcPr>
            <w:tcW w:w="4873" w:type="dxa"/>
          </w:tcPr>
          <w:p w14:paraId="4225703E" w14:textId="2B9A6DB8" w:rsidR="007765A2" w:rsidRDefault="007765A2" w:rsidP="007765A2">
            <w:pPr>
              <w:ind w:left="567" w:hanging="567"/>
            </w:pPr>
            <w:r w:rsidRPr="009C786F">
              <w:rPr>
                <w:position w:val="-28"/>
              </w:rPr>
              <w:object w:dxaOrig="1520" w:dyaOrig="660" w14:anchorId="35DAF29E">
                <v:shape id="_x0000_i1070" type="#_x0000_t75" style="width:75.6pt;height:33pt" o:ole="">
                  <v:imagedata r:id="rId95" o:title=""/>
                </v:shape>
                <o:OLEObject Type="Embed" ProgID="Equation.DSMT4" ShapeID="_x0000_i1070" DrawAspect="Content" ObjectID="_1808794700" r:id="rId96"/>
              </w:object>
            </w:r>
            <w:r>
              <w:t xml:space="preserve"> </w:t>
            </w:r>
            <w:r>
              <w:tab/>
            </w:r>
            <w:r>
              <w:tab/>
            </w:r>
            <w:r>
              <w:tab/>
              <w:t>[2 marks]</w:t>
            </w:r>
          </w:p>
        </w:tc>
        <w:tc>
          <w:tcPr>
            <w:tcW w:w="311" w:type="dxa"/>
          </w:tcPr>
          <w:p w14:paraId="4225703F" w14:textId="06470DE9" w:rsidR="007765A2" w:rsidRDefault="007765A2" w:rsidP="007765A2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2001CD" w14:paraId="42257053" w14:textId="77777777" w:rsidTr="3A12AD41">
        <w:trPr>
          <w:cantSplit/>
          <w:trHeight w:val="1160"/>
        </w:trPr>
        <w:tc>
          <w:tcPr>
            <w:tcW w:w="576" w:type="dxa"/>
          </w:tcPr>
          <w:p w14:paraId="42257041" w14:textId="77777777" w:rsidR="002001CD" w:rsidRDefault="002001CD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68D76E78" w14:textId="77777777" w:rsidR="00EC1124" w:rsidRDefault="00EC1124" w:rsidP="00EC1124">
            <w:pPr>
              <w:widowControl w:val="0"/>
              <w:numPr>
                <w:ilvl w:val="12"/>
                <w:numId w:val="0"/>
              </w:numPr>
              <w:rPr>
                <w:bCs/>
                <w:lang w:val="en-IN"/>
              </w:rPr>
            </w:pPr>
            <w:r w:rsidRPr="00CC1964">
              <w:rPr>
                <w:bCs/>
                <w:lang w:val="en-IN"/>
              </w:rPr>
              <w:t xml:space="preserve">Two forces, </w:t>
            </w:r>
            <w:r w:rsidRPr="00CC1964">
              <w:rPr>
                <w:bCs/>
                <w:position w:val="-10"/>
                <w:lang w:val="en-IN"/>
              </w:rPr>
              <w:object w:dxaOrig="580" w:dyaOrig="360" w14:anchorId="338A6A3B">
                <v:shape id="_x0000_i1071" type="#_x0000_t75" style="width:28.8pt;height:18pt" o:ole="">
                  <v:imagedata r:id="rId97" o:title=""/>
                </v:shape>
                <o:OLEObject Type="Embed" ProgID="Equation.DSMT4" ShapeID="_x0000_i1071" DrawAspect="Content" ObjectID="_1808794701" r:id="rId98"/>
              </w:object>
            </w:r>
            <w:r w:rsidRPr="00CC1964">
              <w:rPr>
                <w:bCs/>
                <w:lang w:val="en-IN"/>
              </w:rPr>
              <w:t xml:space="preserve"> and </w:t>
            </w:r>
            <w:r w:rsidRPr="00CC1964">
              <w:rPr>
                <w:bCs/>
                <w:position w:val="-10"/>
                <w:lang w:val="en-IN"/>
              </w:rPr>
              <w:object w:dxaOrig="700" w:dyaOrig="360" w14:anchorId="601A37B1">
                <v:shape id="_x0000_i1072" type="#_x0000_t75" style="width:35.4pt;height:18pt" o:ole="">
                  <v:imagedata r:id="rId99" o:title=""/>
                </v:shape>
                <o:OLEObject Type="Embed" ProgID="Equation.DSMT4" ShapeID="_x0000_i1072" DrawAspect="Content" ObjectID="_1808794702" r:id="rId100"/>
              </w:object>
            </w:r>
            <w:r w:rsidRPr="00CC1964">
              <w:rPr>
                <w:bCs/>
                <w:lang w:val="en-IN"/>
              </w:rPr>
              <w:t>, act simultaneously on an object.</w:t>
            </w:r>
          </w:p>
          <w:p w14:paraId="123F635C" w14:textId="4C6374A9" w:rsidR="00721960" w:rsidRPr="00070676" w:rsidRDefault="00070676" w:rsidP="00721960">
            <w:pPr>
              <w:pStyle w:val="ListParagraph"/>
              <w:widowControl w:val="0"/>
              <w:numPr>
                <w:ilvl w:val="0"/>
                <w:numId w:val="46"/>
              </w:numPr>
              <w:rPr>
                <w:bCs/>
                <w:lang w:val="en-IN"/>
              </w:rPr>
            </w:pPr>
            <w:r w:rsidRPr="001030DA">
              <w:t>Calculate the magnitude of the resultant force.</w:t>
            </w:r>
          </w:p>
          <w:p w14:paraId="15C3B7D1" w14:textId="67FC3007" w:rsidR="00070676" w:rsidRPr="00721960" w:rsidRDefault="00514680" w:rsidP="00721960">
            <w:pPr>
              <w:pStyle w:val="ListParagraph"/>
              <w:widowControl w:val="0"/>
              <w:numPr>
                <w:ilvl w:val="0"/>
                <w:numId w:val="46"/>
              </w:numPr>
              <w:rPr>
                <w:bCs/>
                <w:lang w:val="en-IN"/>
              </w:rPr>
            </w:pPr>
            <w:r w:rsidRPr="001030DA">
              <w:t>Determine the direction of the resultant force</w:t>
            </w:r>
          </w:p>
          <w:p w14:paraId="4BCC5D43" w14:textId="77777777" w:rsidR="00364E57" w:rsidRDefault="00364E57" w:rsidP="145E2B37">
            <w:pPr>
              <w:ind w:left="567" w:hanging="567"/>
            </w:pPr>
          </w:p>
          <w:p w14:paraId="1FB0CB81" w14:textId="77777777" w:rsidR="006D09AF" w:rsidRDefault="006D09AF" w:rsidP="145E2B37">
            <w:pPr>
              <w:ind w:left="567" w:hanging="567"/>
            </w:pPr>
          </w:p>
          <w:p w14:paraId="1801F396" w14:textId="77777777" w:rsidR="006D09AF" w:rsidRDefault="006D09AF" w:rsidP="145E2B37">
            <w:pPr>
              <w:ind w:left="567" w:hanging="567"/>
            </w:pPr>
          </w:p>
          <w:p w14:paraId="45E3E7C9" w14:textId="77777777" w:rsidR="006D09AF" w:rsidRDefault="006D09AF" w:rsidP="145E2B37">
            <w:pPr>
              <w:ind w:left="567" w:hanging="567"/>
            </w:pPr>
          </w:p>
          <w:p w14:paraId="530FD7DF" w14:textId="77777777" w:rsidR="006D09AF" w:rsidRDefault="006D09AF" w:rsidP="145E2B37">
            <w:pPr>
              <w:ind w:left="567" w:hanging="567"/>
            </w:pPr>
          </w:p>
          <w:p w14:paraId="2D1C2A67" w14:textId="77777777" w:rsidR="006D09AF" w:rsidRDefault="006D09AF" w:rsidP="145E2B37">
            <w:pPr>
              <w:ind w:left="567" w:hanging="567"/>
            </w:pPr>
          </w:p>
          <w:p w14:paraId="42257049" w14:textId="3D3BA089" w:rsidR="006D09AF" w:rsidRDefault="006D09AF" w:rsidP="145E2B37">
            <w:pPr>
              <w:ind w:left="567" w:hanging="567"/>
            </w:pPr>
          </w:p>
        </w:tc>
        <w:tc>
          <w:tcPr>
            <w:tcW w:w="4873" w:type="dxa"/>
          </w:tcPr>
          <w:p w14:paraId="43B8CDE5" w14:textId="77777777" w:rsidR="005B7B05" w:rsidRDefault="005B7B05" w:rsidP="00514680">
            <w:pPr>
              <w:pStyle w:val="ListParagraph"/>
              <w:numPr>
                <w:ilvl w:val="0"/>
                <w:numId w:val="47"/>
              </w:numPr>
            </w:pPr>
            <w:r>
              <w:t xml:space="preserve">The resultant force is </w:t>
            </w:r>
            <w:r w:rsidRPr="00191629">
              <w:rPr>
                <w:position w:val="-10"/>
              </w:rPr>
              <w:object w:dxaOrig="2740" w:dyaOrig="380" w14:anchorId="456125AF">
                <v:shape id="_x0000_i1073" type="#_x0000_t75" style="width:137pt;height:19pt" o:ole="">
                  <v:imagedata r:id="rId101" o:title=""/>
                </v:shape>
                <o:OLEObject Type="Embed" ProgID="Equation.DSMT4" ShapeID="_x0000_i1073" DrawAspect="Content" ObjectID="_1808794703" r:id="rId102"/>
              </w:object>
            </w:r>
          </w:p>
          <w:p w14:paraId="35AB9315" w14:textId="3F07C47D" w:rsidR="00364E57" w:rsidRDefault="005B7B05" w:rsidP="005B7B05">
            <w:pPr>
              <w:pStyle w:val="ListParagraph"/>
            </w:pPr>
            <w:r w:rsidRPr="00B65000">
              <w:rPr>
                <w:position w:val="-30"/>
              </w:rPr>
              <w:object w:dxaOrig="1960" w:dyaOrig="720" w14:anchorId="6131654A">
                <v:shape id="_x0000_i1074" type="#_x0000_t75" style="width:98pt;height:36pt" o:ole="">
                  <v:imagedata r:id="rId103" o:title=""/>
                </v:shape>
                <o:OLEObject Type="Embed" ProgID="Equation.DSMT4" ShapeID="_x0000_i1074" DrawAspect="Content" ObjectID="_1808794704" r:id="rId104"/>
              </w:object>
            </w:r>
            <w:r w:rsidR="00191629">
              <w:t xml:space="preserve"> [1 mark]</w:t>
            </w:r>
          </w:p>
          <w:p w14:paraId="0266AB6F" w14:textId="39E64079" w:rsidR="0028340D" w:rsidRDefault="0028340D" w:rsidP="0028340D">
            <w:r>
              <w:t>b.</w:t>
            </w:r>
          </w:p>
          <w:p w14:paraId="3AF3F711" w14:textId="23CB9423" w:rsidR="0028340D" w:rsidRPr="00A57B7E" w:rsidRDefault="008D69B2" w:rsidP="0028340D">
            <w:pPr>
              <w:pStyle w:val="ListParagraph"/>
              <w:shd w:val="clear" w:color="auto" w:fill="FFFFFF"/>
              <w:ind w:left="0"/>
              <w:outlineLvl w:val="1"/>
              <w:rPr>
                <w:bCs/>
                <w:color w:val="000000"/>
              </w:rPr>
            </w:pPr>
            <w:r w:rsidRPr="008D69B2">
              <w:rPr>
                <w:position w:val="-42"/>
              </w:rPr>
              <w:object w:dxaOrig="1260" w:dyaOrig="960" w14:anchorId="154CFC6A">
                <v:shape id="_x0000_i1075" type="#_x0000_t75" style="width:63pt;height:48pt" o:ole="">
                  <v:imagedata r:id="rId105" o:title=""/>
                </v:shape>
                <o:OLEObject Type="Embed" ProgID="Equation.DSMT4" ShapeID="_x0000_i1075" DrawAspect="Content" ObjectID="_1808794705" r:id="rId106"/>
              </w:object>
            </w:r>
            <w:r w:rsidR="008772FE">
              <w:br/>
              <w:t xml:space="preserve">The direction is </w:t>
            </w:r>
            <w:r w:rsidR="0028340D">
              <w:rPr>
                <w:bCs/>
                <w:color w:val="000000"/>
                <w:lang w:val="en-IN"/>
              </w:rPr>
              <w:t>36.9</w:t>
            </w:r>
            <w:r w:rsidR="0028340D" w:rsidRPr="00D2230C">
              <w:rPr>
                <w:bCs/>
                <w:color w:val="000000"/>
                <w:lang w:val="en-IN"/>
              </w:rPr>
              <w:t xml:space="preserve">° anticlockwise from </w:t>
            </w:r>
            <w:r w:rsidR="0028340D" w:rsidRPr="00F25ED8">
              <w:rPr>
                <w:bCs/>
                <w:color w:val="000000"/>
                <w:position w:val="-10"/>
                <w:lang w:val="en-IN"/>
              </w:rPr>
              <w:object w:dxaOrig="160" w:dyaOrig="300" w14:anchorId="0BD6652C">
                <v:shape id="_x0000_i1076" type="#_x0000_t75" style="width:8.4pt;height:15pt" o:ole="">
                  <v:imagedata r:id="rId107" o:title=""/>
                </v:shape>
                <o:OLEObject Type="Embed" ProgID="Equation.DSMT4" ShapeID="_x0000_i1076" DrawAspect="Content" ObjectID="_1808794706" r:id="rId108"/>
              </w:object>
            </w:r>
            <w:r w:rsidR="0028340D">
              <w:rPr>
                <w:bCs/>
                <w:color w:val="000000"/>
                <w:lang w:val="en-IN"/>
              </w:rPr>
              <w:t>[1 mark]</w:t>
            </w:r>
          </w:p>
          <w:p w14:paraId="42257051" w14:textId="3C5A15DA" w:rsidR="00191629" w:rsidRPr="00985B8F" w:rsidRDefault="00191629" w:rsidP="0028340D">
            <w:pPr>
              <w:pStyle w:val="ListParagraph"/>
            </w:pPr>
          </w:p>
        </w:tc>
        <w:tc>
          <w:tcPr>
            <w:tcW w:w="311" w:type="dxa"/>
          </w:tcPr>
          <w:p w14:paraId="42257052" w14:textId="0A4CF96B" w:rsidR="002001CD" w:rsidRDefault="1A979448" w:rsidP="002001CD">
            <w:pPr>
              <w:widowControl w:val="0"/>
              <w:rPr>
                <w:color w:val="FF0000"/>
              </w:rPr>
            </w:pPr>
            <w:r w:rsidRPr="1A979448">
              <w:rPr>
                <w:color w:val="FF0000"/>
              </w:rPr>
              <w:t>2</w:t>
            </w:r>
          </w:p>
        </w:tc>
      </w:tr>
      <w:tr w:rsidR="00DF70C9" w14:paraId="42257060" w14:textId="77777777" w:rsidTr="3A12AD41">
        <w:trPr>
          <w:cantSplit/>
          <w:trHeight w:val="1160"/>
        </w:trPr>
        <w:tc>
          <w:tcPr>
            <w:tcW w:w="576" w:type="dxa"/>
          </w:tcPr>
          <w:p w14:paraId="42257054" w14:textId="77777777" w:rsidR="00DF70C9" w:rsidRDefault="00DF70C9" w:rsidP="00DF70C9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56F64C37" w14:textId="77777777" w:rsidR="00DF70C9" w:rsidRDefault="00DF70C9" w:rsidP="00DF70C9">
            <w:pPr>
              <w:widowControl w:val="0"/>
            </w:pPr>
            <w:r>
              <w:t>A windsurfer heads due east at 24 km/h with respect to the water but is pushed off course by a 15-km/h wind from the north. Determine the velocity of the windsurfer as seen by an observer on the shore.</w:t>
            </w:r>
          </w:p>
          <w:p w14:paraId="41D6C115" w14:textId="77777777" w:rsidR="00DF70C9" w:rsidRDefault="00DF70C9" w:rsidP="00DF70C9">
            <w:pPr>
              <w:widowControl w:val="0"/>
            </w:pPr>
          </w:p>
          <w:p w14:paraId="66BA1A11" w14:textId="77777777" w:rsidR="00DF70C9" w:rsidRDefault="00DF70C9" w:rsidP="00DF70C9">
            <w:pPr>
              <w:widowControl w:val="0"/>
            </w:pPr>
          </w:p>
          <w:p w14:paraId="0C86FD68" w14:textId="77777777" w:rsidR="00DF70C9" w:rsidRDefault="00DF70C9" w:rsidP="00DF70C9">
            <w:pPr>
              <w:widowControl w:val="0"/>
            </w:pPr>
          </w:p>
          <w:p w14:paraId="31B44298" w14:textId="77777777" w:rsidR="00DF70C9" w:rsidRDefault="00DF70C9" w:rsidP="00DF70C9">
            <w:pPr>
              <w:widowControl w:val="0"/>
            </w:pPr>
          </w:p>
          <w:p w14:paraId="6B6B8374" w14:textId="77777777" w:rsidR="00DF70C9" w:rsidRDefault="00DF70C9" w:rsidP="00DF70C9">
            <w:pPr>
              <w:widowControl w:val="0"/>
            </w:pPr>
          </w:p>
          <w:p w14:paraId="169EE8DD" w14:textId="77777777" w:rsidR="00DF70C9" w:rsidRDefault="00DF70C9" w:rsidP="00DF70C9">
            <w:pPr>
              <w:widowControl w:val="0"/>
            </w:pPr>
          </w:p>
          <w:p w14:paraId="6958132A" w14:textId="77777777" w:rsidR="00DF70C9" w:rsidRDefault="00DF70C9" w:rsidP="00DF70C9">
            <w:pPr>
              <w:widowControl w:val="0"/>
            </w:pPr>
          </w:p>
          <w:p w14:paraId="72E42AE4" w14:textId="77777777" w:rsidR="00DF70C9" w:rsidRDefault="00DF70C9" w:rsidP="00DF70C9">
            <w:pPr>
              <w:widowControl w:val="0"/>
            </w:pPr>
          </w:p>
          <w:p w14:paraId="364E579A" w14:textId="77777777" w:rsidR="00DF70C9" w:rsidRDefault="00DF70C9" w:rsidP="00DF70C9">
            <w:pPr>
              <w:widowControl w:val="0"/>
            </w:pPr>
          </w:p>
          <w:p w14:paraId="768382A3" w14:textId="77777777" w:rsidR="00DF70C9" w:rsidRDefault="00DF70C9" w:rsidP="00DF70C9">
            <w:pPr>
              <w:widowControl w:val="0"/>
            </w:pPr>
          </w:p>
          <w:p w14:paraId="2E37A34C" w14:textId="77777777" w:rsidR="00DF70C9" w:rsidRDefault="00DF70C9" w:rsidP="00DF70C9">
            <w:pPr>
              <w:widowControl w:val="0"/>
            </w:pPr>
          </w:p>
          <w:p w14:paraId="27806CA8" w14:textId="77777777" w:rsidR="00DF70C9" w:rsidRDefault="00DF70C9" w:rsidP="00DF70C9">
            <w:pPr>
              <w:widowControl w:val="0"/>
            </w:pPr>
          </w:p>
          <w:p w14:paraId="42257058" w14:textId="4D6280DC" w:rsidR="00DF70C9" w:rsidRDefault="00DF70C9" w:rsidP="00DF70C9">
            <w:pPr>
              <w:ind w:left="567" w:hanging="567"/>
            </w:pPr>
          </w:p>
        </w:tc>
        <w:tc>
          <w:tcPr>
            <w:tcW w:w="4873" w:type="dxa"/>
          </w:tcPr>
          <w:p w14:paraId="7E71C4C1" w14:textId="77777777" w:rsidR="00DF70C9" w:rsidRDefault="00DF70C9" w:rsidP="00DF70C9">
            <w:r w:rsidRPr="000409B0">
              <w:rPr>
                <w:position w:val="-6"/>
              </w:rPr>
              <w:object w:dxaOrig="2140" w:dyaOrig="3340" w14:anchorId="04D53EE7">
                <v:shape id="_x0000_i1077" type="#_x0000_t75" style="width:107.45pt;height:166.15pt" o:ole="">
                  <v:imagedata r:id="rId109" o:title=""/>
                </v:shape>
                <o:OLEObject Type="Embed" ProgID="Equation.DSMT4" ShapeID="_x0000_i1077" DrawAspect="Content" ObjectID="_1808794707" r:id="rId110"/>
              </w:object>
            </w:r>
            <w:r>
              <w:tab/>
            </w:r>
            <w:r>
              <w:tab/>
            </w:r>
            <w:r>
              <w:tab/>
              <w:t>[1 mark]</w:t>
            </w:r>
          </w:p>
          <w:p w14:paraId="6D962735" w14:textId="77777777" w:rsidR="00DF70C9" w:rsidRPr="003522AB" w:rsidRDefault="00DF70C9" w:rsidP="00DF70C9"/>
          <w:p w14:paraId="346B0947" w14:textId="77777777" w:rsidR="00DF70C9" w:rsidRDefault="00DF70C9" w:rsidP="00DF70C9">
            <w:r w:rsidRPr="003522AB">
              <w:t xml:space="preserve">An observer would see the windsurfer travelling at 28 km/h at a bearing of </w:t>
            </w:r>
            <w:r>
              <w:br/>
            </w:r>
            <w:r w:rsidRPr="003522AB">
              <w:rPr>
                <w:position w:val="-10"/>
              </w:rPr>
              <w:object w:dxaOrig="1020" w:dyaOrig="320" w14:anchorId="03DADD8B">
                <v:shape id="_x0000_i1078" type="#_x0000_t75" style="width:51pt;height:15.6pt" o:ole="">
                  <v:imagedata r:id="rId111" o:title=""/>
                </v:shape>
                <o:OLEObject Type="Embed" ProgID="Equation.DSMT4" ShapeID="_x0000_i1078" DrawAspect="Content" ObjectID="_1808794708" r:id="rId112"/>
              </w:object>
            </w:r>
            <w:r w:rsidRPr="003522AB">
              <w:t xml:space="preserve"> =</w:t>
            </w:r>
            <w:r>
              <w:t xml:space="preserve"> </w:t>
            </w:r>
            <w:r w:rsidRPr="003522AB">
              <w:t>122°</w:t>
            </w:r>
            <w:r>
              <w:t>.</w:t>
            </w:r>
            <w:r>
              <w:tab/>
            </w:r>
            <w:r>
              <w:tab/>
            </w:r>
            <w:r>
              <w:tab/>
              <w:t>[1 mark]</w:t>
            </w:r>
          </w:p>
          <w:p w14:paraId="4225705E" w14:textId="4DD5DFA2" w:rsidR="00DF70C9" w:rsidRDefault="00DF70C9" w:rsidP="00DF70C9">
            <w:pPr>
              <w:ind w:left="567" w:hanging="567"/>
            </w:pPr>
          </w:p>
        </w:tc>
        <w:tc>
          <w:tcPr>
            <w:tcW w:w="311" w:type="dxa"/>
          </w:tcPr>
          <w:p w14:paraId="4225705F" w14:textId="4FD44199" w:rsidR="00DF70C9" w:rsidRDefault="00DF70C9" w:rsidP="00DF70C9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421BD9" w14:paraId="4225706A" w14:textId="77777777" w:rsidTr="3A12AD41">
        <w:trPr>
          <w:cantSplit/>
          <w:trHeight w:val="1160"/>
        </w:trPr>
        <w:tc>
          <w:tcPr>
            <w:tcW w:w="576" w:type="dxa"/>
          </w:tcPr>
          <w:p w14:paraId="42257061" w14:textId="77777777" w:rsidR="00421BD9" w:rsidRDefault="00421BD9" w:rsidP="00421BD9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355EC603" w14:textId="7E95EF0E" w:rsidR="00421BD9" w:rsidRDefault="0078552C" w:rsidP="00421BD9">
            <w:pPr>
              <w:widowControl w:val="0"/>
              <w:numPr>
                <w:ilvl w:val="12"/>
                <w:numId w:val="0"/>
              </w:numPr>
            </w:pPr>
            <w:r>
              <w:t xml:space="preserve">Given </w:t>
            </w:r>
            <w:r w:rsidRPr="002A49FB">
              <w:rPr>
                <w:i/>
                <w:position w:val="-20"/>
              </w:rPr>
              <w:object w:dxaOrig="200" w:dyaOrig="440" w14:anchorId="72C206EE">
                <v:shape id="_x0000_i1079" type="#_x0000_t75" style="width:9.75pt;height:21.75pt" o:ole="" fillcolor="window">
                  <v:imagedata r:id="rId113" o:title=""/>
                </v:shape>
                <o:OLEObject Type="Embed" ProgID="Equation.3" ShapeID="_x0000_i1079" DrawAspect="Content" ObjectID="_1808794709" r:id="rId114"/>
              </w:object>
            </w:r>
            <w:r>
              <w:t xml:space="preserve"> </w:t>
            </w:r>
            <w:r w:rsidRPr="002A49FB">
              <w:rPr>
                <w:i/>
              </w:rPr>
              <w:t>=</w:t>
            </w:r>
            <w:r>
              <w:t xml:space="preserve"> </w:t>
            </w:r>
            <w:r w:rsidRPr="0059690C">
              <w:rPr>
                <w:position w:val="-6"/>
              </w:rPr>
              <w:object w:dxaOrig="160" w:dyaOrig="340" w14:anchorId="1890BBD2">
                <v:shape id="_x0000_i1080" type="#_x0000_t75" style="width:8.25pt;height:17.25pt" o:ole="" fillcolor="window">
                  <v:imagedata r:id="rId115" o:title=""/>
                </v:shape>
                <o:OLEObject Type="Embed" ProgID="Equation.DSMT4" ShapeID="_x0000_i1080" DrawAspect="Content" ObjectID="_1808794710" r:id="rId116"/>
              </w:object>
            </w:r>
            <w:r>
              <w:t xml:space="preserve"> + 2</w:t>
            </w:r>
            <w:r w:rsidRPr="006223D5">
              <w:rPr>
                <w:position w:val="-10"/>
              </w:rPr>
              <w:object w:dxaOrig="200" w:dyaOrig="380" w14:anchorId="03821560">
                <v:shape id="_x0000_i1081" type="#_x0000_t75" style="width:9.75pt;height:18.75pt" o:ole="" fillcolor="window">
                  <v:imagedata r:id="rId117" o:title=""/>
                </v:shape>
                <o:OLEObject Type="Embed" ProgID="Equation.DSMT4" ShapeID="_x0000_i1081" DrawAspect="Content" ObjectID="_1808794711" r:id="rId118"/>
              </w:object>
            </w:r>
            <w:r>
              <w:t xml:space="preserve"> and </w:t>
            </w:r>
            <w:r w:rsidRPr="002A49FB">
              <w:rPr>
                <w:i/>
                <w:position w:val="-20"/>
              </w:rPr>
              <w:object w:dxaOrig="200" w:dyaOrig="440" w14:anchorId="307AAC30">
                <v:shape id="_x0000_i1082" type="#_x0000_t75" style="width:9.75pt;height:21.75pt" o:ole="" fillcolor="window">
                  <v:imagedata r:id="rId119" o:title=""/>
                </v:shape>
                <o:OLEObject Type="Embed" ProgID="Equation.3" ShapeID="_x0000_i1082" DrawAspect="Content" ObjectID="_1808794712" r:id="rId120"/>
              </w:object>
            </w:r>
            <w:r>
              <w:t xml:space="preserve"> </w:t>
            </w:r>
            <w:r w:rsidRPr="002A49FB">
              <w:rPr>
                <w:i/>
              </w:rPr>
              <w:t>=</w:t>
            </w:r>
            <w:r>
              <w:t xml:space="preserve"> 2</w:t>
            </w:r>
            <w:r w:rsidRPr="0022389B">
              <w:rPr>
                <w:position w:val="-6"/>
              </w:rPr>
              <w:object w:dxaOrig="160" w:dyaOrig="340" w14:anchorId="6D2C7CA2">
                <v:shape id="_x0000_i1083" type="#_x0000_t75" style="width:8.25pt;height:17.25pt" o:ole="" fillcolor="window">
                  <v:imagedata r:id="rId121" o:title=""/>
                </v:shape>
                <o:OLEObject Type="Embed" ProgID="Equation.DSMT4" ShapeID="_x0000_i1083" DrawAspect="Content" ObjectID="_1808794713" r:id="rId122"/>
              </w:object>
            </w:r>
            <w:r>
              <w:t xml:space="preserve"> + 3</w:t>
            </w:r>
            <w:r w:rsidRPr="006223D5">
              <w:rPr>
                <w:position w:val="-10"/>
              </w:rPr>
              <w:object w:dxaOrig="200" w:dyaOrig="380" w14:anchorId="5EB652D4">
                <v:shape id="_x0000_i1084" type="#_x0000_t75" style="width:9.75pt;height:18.75pt" o:ole="" fillcolor="window">
                  <v:imagedata r:id="rId123" o:title=""/>
                </v:shape>
                <o:OLEObject Type="Embed" ProgID="Equation.DSMT4" ShapeID="_x0000_i1084" DrawAspect="Content" ObjectID="_1808794714" r:id="rId124"/>
              </w:object>
            </w:r>
            <w:r>
              <w:t xml:space="preserve">, </w:t>
            </w:r>
            <w:r w:rsidR="00421BD9" w:rsidRPr="002A49FB">
              <w:rPr>
                <w:bCs/>
              </w:rPr>
              <w:t>determine th</w:t>
            </w:r>
            <w:r w:rsidR="00421BD9" w:rsidRPr="00CC682C">
              <w:t xml:space="preserve">e vector resolute of </w:t>
            </w:r>
            <w:r w:rsidR="00421BD9" w:rsidRPr="002A49FB">
              <w:rPr>
                <w:i/>
                <w:position w:val="-20"/>
              </w:rPr>
              <w:object w:dxaOrig="200" w:dyaOrig="440" w14:anchorId="1CC87CBD">
                <v:shape id="_x0000_i1085" type="#_x0000_t75" style="width:9.75pt;height:21.75pt" o:ole="" fillcolor="window">
                  <v:imagedata r:id="rId125" o:title=""/>
                </v:shape>
                <o:OLEObject Type="Embed" ProgID="Equation.DSMT4" ShapeID="_x0000_i1085" DrawAspect="Content" ObjectID="_1808794715" r:id="rId126"/>
              </w:object>
            </w:r>
            <w:r w:rsidR="00421BD9" w:rsidRPr="00CC682C">
              <w:t xml:space="preserve"> parallel to </w:t>
            </w:r>
            <w:r w:rsidR="00421BD9">
              <w:br/>
            </w:r>
            <w:r w:rsidR="00421BD9" w:rsidRPr="002A49FB">
              <w:rPr>
                <w:i/>
                <w:position w:val="-20"/>
              </w:rPr>
              <w:object w:dxaOrig="200" w:dyaOrig="440" w14:anchorId="5266307B">
                <v:shape id="_x0000_i1086" type="#_x0000_t75" style="width:9.75pt;height:21.75pt" o:ole="" fillcolor="window">
                  <v:imagedata r:id="rId127" o:title=""/>
                </v:shape>
                <o:OLEObject Type="Embed" ProgID="Equation.DSMT4" ShapeID="_x0000_i1086" DrawAspect="Content" ObjectID="_1808794716" r:id="rId128"/>
              </w:object>
            </w:r>
            <w:r w:rsidR="00421BD9" w:rsidRPr="00CC682C">
              <w:t>.</w:t>
            </w:r>
          </w:p>
          <w:p w14:paraId="0FDF2713" w14:textId="77777777" w:rsidR="00421BD9" w:rsidRDefault="00421BD9" w:rsidP="00421BD9">
            <w:pPr>
              <w:widowControl w:val="0"/>
              <w:numPr>
                <w:ilvl w:val="12"/>
                <w:numId w:val="0"/>
              </w:numPr>
            </w:pPr>
          </w:p>
          <w:p w14:paraId="7EEAD067" w14:textId="77777777" w:rsidR="00421BD9" w:rsidRDefault="00421BD9" w:rsidP="00421BD9">
            <w:pPr>
              <w:widowControl w:val="0"/>
              <w:numPr>
                <w:ilvl w:val="12"/>
                <w:numId w:val="0"/>
              </w:numPr>
            </w:pPr>
          </w:p>
          <w:p w14:paraId="42257065" w14:textId="5E6D5CA9" w:rsidR="00421BD9" w:rsidRPr="00BF77C6" w:rsidRDefault="00421BD9" w:rsidP="00421BD9">
            <w:pPr>
              <w:ind w:left="567" w:hanging="567"/>
            </w:pPr>
          </w:p>
        </w:tc>
        <w:tc>
          <w:tcPr>
            <w:tcW w:w="4873" w:type="dxa"/>
          </w:tcPr>
          <w:p w14:paraId="2E8A3C38" w14:textId="77777777" w:rsidR="00421BD9" w:rsidRDefault="00421BD9" w:rsidP="00421BD9">
            <w:r w:rsidRPr="0020607C">
              <w:rPr>
                <w:position w:val="-28"/>
              </w:rPr>
              <w:object w:dxaOrig="2340" w:dyaOrig="1120" w14:anchorId="1149EAB8">
                <v:shape id="_x0000_i1087" type="#_x0000_t75" style="width:117pt;height:56.2pt" o:ole="">
                  <v:imagedata r:id="rId129" o:title=""/>
                </v:shape>
                <o:OLEObject Type="Embed" ProgID="Equation.DSMT4" ShapeID="_x0000_i1087" DrawAspect="Content" ObjectID="_1808794717" r:id="rId130"/>
              </w:object>
            </w:r>
            <w:r>
              <w:tab/>
            </w:r>
            <w:r>
              <w:tab/>
              <w:t>[1 mark]</w:t>
            </w:r>
          </w:p>
          <w:p w14:paraId="08350923" w14:textId="77777777" w:rsidR="00421BD9" w:rsidRDefault="00421BD9" w:rsidP="00421BD9">
            <w:r>
              <w:t xml:space="preserve">     </w:t>
            </w:r>
            <w:r w:rsidRPr="00C87B2C">
              <w:rPr>
                <w:position w:val="-24"/>
              </w:rPr>
              <w:object w:dxaOrig="1359" w:dyaOrig="620" w14:anchorId="5BBE4C84">
                <v:shape id="_x0000_i1088" type="#_x0000_t75" style="width:68.2pt;height:30.75pt" o:ole="">
                  <v:imagedata r:id="rId131" o:title=""/>
                </v:shape>
                <o:OLEObject Type="Embed" ProgID="Equation.DSMT4" ShapeID="_x0000_i1088" DrawAspect="Content" ObjectID="_1808794718" r:id="rId132"/>
              </w:object>
            </w:r>
            <w:r>
              <w:tab/>
            </w:r>
            <w:r>
              <w:tab/>
            </w:r>
            <w:r>
              <w:tab/>
              <w:t>[1 mark]</w:t>
            </w:r>
          </w:p>
          <w:p w14:paraId="42257068" w14:textId="60485433" w:rsidR="00421BD9" w:rsidRPr="007D2F9B" w:rsidRDefault="00421BD9" w:rsidP="00421BD9">
            <w:pPr>
              <w:ind w:left="567" w:hanging="567"/>
              <w:rPr>
                <w:lang w:val="en-US"/>
              </w:rPr>
            </w:pPr>
          </w:p>
        </w:tc>
        <w:tc>
          <w:tcPr>
            <w:tcW w:w="311" w:type="dxa"/>
          </w:tcPr>
          <w:p w14:paraId="42257069" w14:textId="6C35744E" w:rsidR="00421BD9" w:rsidRDefault="00421BD9" w:rsidP="00421BD9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1F163A" w14:paraId="4225707C" w14:textId="77777777" w:rsidTr="3A12AD41">
        <w:trPr>
          <w:cantSplit/>
          <w:trHeight w:val="1160"/>
        </w:trPr>
        <w:tc>
          <w:tcPr>
            <w:tcW w:w="576" w:type="dxa"/>
          </w:tcPr>
          <w:p w14:paraId="4225706B" w14:textId="77777777" w:rsidR="001F163A" w:rsidRDefault="001F163A" w:rsidP="001F163A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20008D15" w14:textId="77777777" w:rsidR="001F163A" w:rsidRDefault="001F163A" w:rsidP="001F163A">
            <w:pPr>
              <w:widowControl w:val="0"/>
            </w:pPr>
            <w:r>
              <w:t xml:space="preserve">In the diagram shown, D is the midpoint of CB and E is the midpoint of AD. The position vectors of points A, B, C, D and E are given by </w:t>
            </w:r>
            <w:r w:rsidRPr="001E4FA1">
              <w:rPr>
                <w:position w:val="-10"/>
              </w:rPr>
              <w:object w:dxaOrig="200" w:dyaOrig="260" w14:anchorId="764B4710">
                <v:shape id="_x0000_i1089" type="#_x0000_t75" style="width:9.6pt;height:12.6pt" o:ole="">
                  <v:imagedata r:id="rId133" o:title=""/>
                </v:shape>
                <o:OLEObject Type="Embed" ProgID="Equation.DSMT4" ShapeID="_x0000_i1089" DrawAspect="Content" ObjectID="_1808794719" r:id="rId134"/>
              </w:object>
            </w:r>
            <w:r>
              <w:t xml:space="preserve">, </w:t>
            </w:r>
            <w:r w:rsidRPr="001E4FA1">
              <w:rPr>
                <w:position w:val="-10"/>
              </w:rPr>
              <w:object w:dxaOrig="200" w:dyaOrig="320" w14:anchorId="40F23270">
                <v:shape id="_x0000_i1090" type="#_x0000_t75" style="width:9.6pt;height:15.6pt" o:ole="">
                  <v:imagedata r:id="rId135" o:title=""/>
                </v:shape>
                <o:OLEObject Type="Embed" ProgID="Equation.DSMT4" ShapeID="_x0000_i1090" DrawAspect="Content" ObjectID="_1808794720" r:id="rId136"/>
              </w:object>
            </w:r>
            <w:r>
              <w:t xml:space="preserve">, </w:t>
            </w:r>
            <w:r w:rsidRPr="001E4FA1">
              <w:rPr>
                <w:position w:val="-10"/>
              </w:rPr>
              <w:object w:dxaOrig="180" w:dyaOrig="260" w14:anchorId="2685D5D2">
                <v:shape id="_x0000_i1091" type="#_x0000_t75" style="width:9pt;height:12.6pt" o:ole="">
                  <v:imagedata r:id="rId137" o:title=""/>
                </v:shape>
                <o:OLEObject Type="Embed" ProgID="Equation.DSMT4" ShapeID="_x0000_i1091" DrawAspect="Content" ObjectID="_1808794721" r:id="rId138"/>
              </w:object>
            </w:r>
            <w:r>
              <w:t xml:space="preserve">, </w:t>
            </w:r>
            <w:r w:rsidRPr="001E4FA1">
              <w:rPr>
                <w:position w:val="-10"/>
              </w:rPr>
              <w:object w:dxaOrig="220" w:dyaOrig="320" w14:anchorId="776898AD">
                <v:shape id="_x0000_i1092" type="#_x0000_t75" style="width:11.4pt;height:15.6pt" o:ole="">
                  <v:imagedata r:id="rId139" o:title=""/>
                </v:shape>
                <o:OLEObject Type="Embed" ProgID="Equation.DSMT4" ShapeID="_x0000_i1092" DrawAspect="Content" ObjectID="_1808794722" r:id="rId140"/>
              </w:object>
            </w:r>
            <w:r>
              <w:t xml:space="preserve"> and </w:t>
            </w:r>
            <w:r w:rsidRPr="002E612A">
              <w:rPr>
                <w:position w:val="-10"/>
              </w:rPr>
              <w:object w:dxaOrig="180" w:dyaOrig="260" w14:anchorId="02B61851">
                <v:shape id="_x0000_i1093" type="#_x0000_t75" style="width:9pt;height:12.6pt" o:ole="">
                  <v:imagedata r:id="rId141" o:title=""/>
                </v:shape>
                <o:OLEObject Type="Embed" ProgID="Equation.DSMT4" ShapeID="_x0000_i1093" DrawAspect="Content" ObjectID="_1808794723" r:id="rId142"/>
              </w:object>
            </w:r>
            <w:r>
              <w:t xml:space="preserve"> respectively.</w:t>
            </w:r>
          </w:p>
          <w:p w14:paraId="503133BF" w14:textId="77777777" w:rsidR="001F163A" w:rsidRDefault="001F163A" w:rsidP="001F163A">
            <w:pPr>
              <w:widowControl w:val="0"/>
            </w:pPr>
          </w:p>
          <w:p w14:paraId="0A9B0D6B" w14:textId="77777777" w:rsidR="001F163A" w:rsidRDefault="001F163A" w:rsidP="001F163A">
            <w:pPr>
              <w:widowControl w:val="0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4FA6B07E" wp14:editId="48CDC4DD">
                  <wp:extent cx="1200150" cy="1028700"/>
                  <wp:effectExtent l="19050" t="0" r="0" b="0"/>
                  <wp:docPr id="709" name="Picture 709" descr="TY08-1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 descr="TY08-1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5E6BFA" w14:textId="77777777" w:rsidR="001F163A" w:rsidRDefault="001F163A" w:rsidP="001F163A">
            <w:pPr>
              <w:widowControl w:val="0"/>
            </w:pPr>
          </w:p>
          <w:p w14:paraId="3661592C" w14:textId="77777777" w:rsidR="001F163A" w:rsidRDefault="001F163A" w:rsidP="001F163A">
            <w:pPr>
              <w:widowControl w:val="0"/>
            </w:pPr>
            <w:r>
              <w:t xml:space="preserve">Express the value of </w:t>
            </w:r>
            <w:r w:rsidRPr="001E4FA1">
              <w:rPr>
                <w:position w:val="-10"/>
              </w:rPr>
              <w:object w:dxaOrig="220" w:dyaOrig="320" w14:anchorId="1ECF8B75">
                <v:shape id="_x0000_i1094" type="#_x0000_t75" style="width:11.4pt;height:15.6pt" o:ole="">
                  <v:imagedata r:id="rId139" o:title=""/>
                </v:shape>
                <o:OLEObject Type="Embed" ProgID="Equation.DSMT4" ShapeID="_x0000_i1094" DrawAspect="Content" ObjectID="_1808794724" r:id="rId144"/>
              </w:object>
            </w:r>
            <w:r>
              <w:t xml:space="preserve">, the position vector of D, in terms of the vectors </w:t>
            </w:r>
            <w:r w:rsidRPr="001E4FA1">
              <w:rPr>
                <w:position w:val="-10"/>
              </w:rPr>
              <w:object w:dxaOrig="200" w:dyaOrig="320" w14:anchorId="1B25CB8B">
                <v:shape id="_x0000_i1095" type="#_x0000_t75" style="width:9.6pt;height:15.6pt" o:ole="">
                  <v:imagedata r:id="rId135" o:title=""/>
                </v:shape>
                <o:OLEObject Type="Embed" ProgID="Equation.DSMT4" ShapeID="_x0000_i1095" DrawAspect="Content" ObjectID="_1808794725" r:id="rId145"/>
              </w:object>
            </w:r>
            <w:r>
              <w:t xml:space="preserve"> and </w:t>
            </w:r>
            <w:r w:rsidRPr="001E4FA1">
              <w:rPr>
                <w:position w:val="-10"/>
              </w:rPr>
              <w:object w:dxaOrig="180" w:dyaOrig="260" w14:anchorId="13FE5B48">
                <v:shape id="_x0000_i1096" type="#_x0000_t75" style="width:9pt;height:12.6pt" o:ole="">
                  <v:imagedata r:id="rId137" o:title=""/>
                </v:shape>
                <o:OLEObject Type="Embed" ProgID="Equation.DSMT4" ShapeID="_x0000_i1096" DrawAspect="Content" ObjectID="_1808794726" r:id="rId146"/>
              </w:object>
            </w:r>
            <w:r>
              <w:t>.</w:t>
            </w:r>
          </w:p>
          <w:p w14:paraId="42257071" w14:textId="19FC1200" w:rsidR="001F163A" w:rsidRPr="004C0B4B" w:rsidRDefault="001F163A" w:rsidP="001F163A">
            <w:pPr>
              <w:ind w:left="567" w:hanging="567"/>
            </w:pPr>
          </w:p>
        </w:tc>
        <w:tc>
          <w:tcPr>
            <w:tcW w:w="4873" w:type="dxa"/>
          </w:tcPr>
          <w:p w14:paraId="4225707A" w14:textId="1CD7994D" w:rsidR="001F163A" w:rsidRPr="004C0B4B" w:rsidRDefault="001F163A" w:rsidP="001F163A">
            <w:r w:rsidRPr="007E77A8">
              <w:rPr>
                <w:position w:val="-24"/>
              </w:rPr>
              <w:object w:dxaOrig="880" w:dyaOrig="620" w14:anchorId="19062C20">
                <v:shape id="_x0000_i1097" type="#_x0000_t75" style="width:44.4pt;height:30.6pt" o:ole="">
                  <v:imagedata r:id="rId147" o:title=""/>
                </v:shape>
                <o:OLEObject Type="Embed" ProgID="Equation.DSMT4" ShapeID="_x0000_i1097" DrawAspect="Content" ObjectID="_1808794727" r:id="rId148"/>
              </w:object>
            </w:r>
            <w:r>
              <w:tab/>
            </w:r>
            <w:r>
              <w:tab/>
            </w:r>
            <w:r>
              <w:tab/>
            </w:r>
            <w:r>
              <w:tab/>
              <w:t>[2 marks]</w:t>
            </w:r>
          </w:p>
        </w:tc>
        <w:tc>
          <w:tcPr>
            <w:tcW w:w="311" w:type="dxa"/>
          </w:tcPr>
          <w:p w14:paraId="4225707B" w14:textId="0425183B" w:rsidR="001F163A" w:rsidRDefault="001F163A" w:rsidP="001F163A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C367FA" w14:paraId="4225708B" w14:textId="77777777" w:rsidTr="3A12AD41">
        <w:trPr>
          <w:cantSplit/>
          <w:trHeight w:val="1160"/>
        </w:trPr>
        <w:tc>
          <w:tcPr>
            <w:tcW w:w="576" w:type="dxa"/>
          </w:tcPr>
          <w:p w14:paraId="4225707D" w14:textId="77777777" w:rsidR="00C367FA" w:rsidRDefault="00C367FA" w:rsidP="00C367FA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68A7CB90" w14:textId="77777777" w:rsidR="00C367FA" w:rsidRDefault="00C367FA" w:rsidP="00C367FA">
            <w:pPr>
              <w:widowControl w:val="0"/>
              <w:numPr>
                <w:ilvl w:val="12"/>
                <w:numId w:val="0"/>
              </w:numPr>
            </w:pPr>
            <w:r>
              <w:t xml:space="preserve">Let </w:t>
            </w:r>
            <w:r w:rsidRPr="002A49FB">
              <w:rPr>
                <w:position w:val="-20"/>
              </w:rPr>
              <w:object w:dxaOrig="200" w:dyaOrig="440" w14:anchorId="39F1A9C2">
                <v:shape id="_x0000_i1098" type="#_x0000_t75" style="width:9.75pt;height:21.75pt" o:ole="" fillcolor="window">
                  <v:imagedata r:id="rId10" o:title=""/>
                </v:shape>
                <o:OLEObject Type="Embed" ProgID="Equation.3" ShapeID="_x0000_i1098" DrawAspect="Content" ObjectID="_1808794728" r:id="rId149"/>
              </w:object>
            </w:r>
            <w:r>
              <w:t>(</w:t>
            </w:r>
            <w:r w:rsidRPr="002A49FB">
              <w:rPr>
                <w:i/>
              </w:rPr>
              <w:t>t</w:t>
            </w:r>
            <w:r>
              <w:t xml:space="preserve">) be a position vector of an object whose position varies with time. If </w:t>
            </w:r>
            <w:r>
              <w:br/>
            </w:r>
            <w:r w:rsidRPr="002A49FB">
              <w:rPr>
                <w:position w:val="-20"/>
              </w:rPr>
              <w:object w:dxaOrig="200" w:dyaOrig="440" w14:anchorId="070A4601">
                <v:shape id="_x0000_i1099" type="#_x0000_t75" style="width:9.75pt;height:21.75pt" o:ole="" fillcolor="window">
                  <v:imagedata r:id="rId10" o:title=""/>
                </v:shape>
                <o:OLEObject Type="Embed" ProgID="Equation.3" ShapeID="_x0000_i1099" DrawAspect="Content" ObjectID="_1808794729" r:id="rId150"/>
              </w:object>
            </w:r>
            <w:r>
              <w:t xml:space="preserve"> </w:t>
            </w:r>
            <w:r w:rsidRPr="002A49FB">
              <w:rPr>
                <w:i/>
              </w:rPr>
              <w:t>=</w:t>
            </w:r>
            <w:r>
              <w:t xml:space="preserve"> 3 sin </w:t>
            </w:r>
            <w:r w:rsidRPr="002A49FB">
              <w:rPr>
                <w:i/>
              </w:rPr>
              <w:t>t</w:t>
            </w:r>
            <w:r w:rsidRPr="000C6D63">
              <w:rPr>
                <w:position w:val="-6"/>
              </w:rPr>
              <w:object w:dxaOrig="160" w:dyaOrig="340" w14:anchorId="302C55A1">
                <v:shape id="_x0000_i1100" type="#_x0000_t75" style="width:8.25pt;height:17.25pt" o:ole="" fillcolor="window">
                  <v:imagedata r:id="rId151" o:title=""/>
                </v:shape>
                <o:OLEObject Type="Embed" ProgID="Equation.DSMT4" ShapeID="_x0000_i1100" DrawAspect="Content" ObjectID="_1808794730" r:id="rId152"/>
              </w:object>
            </w:r>
            <w:r>
              <w:t xml:space="preserve"> </w:t>
            </w:r>
            <w:r w:rsidRPr="002A49FB">
              <w:rPr>
                <w:i/>
              </w:rPr>
              <w:t>+</w:t>
            </w:r>
            <w:r>
              <w:t xml:space="preserve"> 3 cos </w:t>
            </w:r>
            <w:r w:rsidRPr="002A49FB">
              <w:rPr>
                <w:i/>
              </w:rPr>
              <w:t xml:space="preserve">t </w:t>
            </w:r>
            <w:r w:rsidRPr="000C6D63">
              <w:rPr>
                <w:position w:val="-10"/>
              </w:rPr>
              <w:object w:dxaOrig="260" w:dyaOrig="380" w14:anchorId="2FDDBCFC">
                <v:shape id="_x0000_i1101" type="#_x0000_t75" style="width:12.75pt;height:18.75pt" o:ole="" fillcolor="window">
                  <v:imagedata r:id="rId153" o:title=""/>
                </v:shape>
                <o:OLEObject Type="Embed" ProgID="Equation.DSMT4" ShapeID="_x0000_i1101" DrawAspect="Content" ObjectID="_1808794731" r:id="rId154"/>
              </w:object>
            </w:r>
            <w:r>
              <w:t xml:space="preserve"> then the path this object takes is:</w:t>
            </w:r>
          </w:p>
          <w:p w14:paraId="0839401D" w14:textId="77777777" w:rsidR="00C367FA" w:rsidRDefault="00C367FA" w:rsidP="00C367FA">
            <w:pPr>
              <w:widowControl w:val="0"/>
              <w:numPr>
                <w:ilvl w:val="0"/>
                <w:numId w:val="34"/>
              </w:numPr>
              <w:tabs>
                <w:tab w:val="clear" w:pos="624"/>
              </w:tabs>
              <w:ind w:left="567" w:hanging="567"/>
            </w:pPr>
            <w:r>
              <w:t>a straight line</w:t>
            </w:r>
          </w:p>
          <w:p w14:paraId="175D4220" w14:textId="77777777" w:rsidR="00C367FA" w:rsidRDefault="00C367FA" w:rsidP="00C367FA">
            <w:pPr>
              <w:widowControl w:val="0"/>
              <w:numPr>
                <w:ilvl w:val="0"/>
                <w:numId w:val="34"/>
              </w:numPr>
              <w:tabs>
                <w:tab w:val="clear" w:pos="624"/>
              </w:tabs>
              <w:ind w:left="567" w:hanging="567"/>
            </w:pPr>
            <w:r>
              <w:t>a parabola</w:t>
            </w:r>
          </w:p>
          <w:p w14:paraId="6FBE71D5" w14:textId="77777777" w:rsidR="00C367FA" w:rsidRDefault="00C367FA" w:rsidP="00C367FA">
            <w:pPr>
              <w:widowControl w:val="0"/>
              <w:numPr>
                <w:ilvl w:val="0"/>
                <w:numId w:val="34"/>
              </w:numPr>
              <w:tabs>
                <w:tab w:val="clear" w:pos="624"/>
              </w:tabs>
              <w:ind w:left="567" w:hanging="567"/>
            </w:pPr>
            <w:r>
              <w:t>an ellipse</w:t>
            </w:r>
          </w:p>
          <w:p w14:paraId="7821D8A9" w14:textId="77777777" w:rsidR="00C367FA" w:rsidRDefault="00C367FA" w:rsidP="00C367FA">
            <w:pPr>
              <w:widowControl w:val="0"/>
              <w:numPr>
                <w:ilvl w:val="0"/>
                <w:numId w:val="34"/>
              </w:numPr>
              <w:tabs>
                <w:tab w:val="clear" w:pos="624"/>
              </w:tabs>
              <w:ind w:left="567" w:hanging="567"/>
            </w:pPr>
            <w:r>
              <w:t>a circle</w:t>
            </w:r>
          </w:p>
          <w:p w14:paraId="42257081" w14:textId="422253B2" w:rsidR="00C367FA" w:rsidRDefault="00C367FA" w:rsidP="00C367FA">
            <w:pPr>
              <w:ind w:left="567" w:hanging="567"/>
            </w:pPr>
          </w:p>
        </w:tc>
        <w:tc>
          <w:tcPr>
            <w:tcW w:w="4873" w:type="dxa"/>
          </w:tcPr>
          <w:p w14:paraId="1E208A3F" w14:textId="77777777" w:rsidR="00C367FA" w:rsidRPr="00AF186F" w:rsidRDefault="00C367FA" w:rsidP="00C367FA">
            <w:pPr>
              <w:rPr>
                <w:i/>
              </w:rPr>
            </w:pPr>
            <w:r w:rsidRPr="00AF186F">
              <w:rPr>
                <w:i/>
                <w:position w:val="-10"/>
              </w:rPr>
              <w:object w:dxaOrig="2000" w:dyaOrig="320" w14:anchorId="4581B4F8">
                <v:shape id="_x0000_i1102" type="#_x0000_t75" style="width:99.8pt;height:15.75pt" o:ole="">
                  <v:imagedata r:id="rId155" o:title=""/>
                </v:shape>
                <o:OLEObject Type="Embed" ProgID="Equation.DSMT4" ShapeID="_x0000_i1102" DrawAspect="Content" ObjectID="_1808794732" r:id="rId156"/>
              </w:object>
            </w:r>
            <w:r w:rsidRPr="00AF186F">
              <w:rPr>
                <w:i/>
              </w:rPr>
              <w:t xml:space="preserve"> </w:t>
            </w:r>
          </w:p>
          <w:p w14:paraId="6164545F" w14:textId="77777777" w:rsidR="00C367FA" w:rsidRPr="00AF186F" w:rsidRDefault="00C367FA" w:rsidP="00C367FA">
            <w:pPr>
              <w:rPr>
                <w:i/>
              </w:rPr>
            </w:pPr>
            <w:r w:rsidRPr="00AF186F">
              <w:rPr>
                <w:i/>
                <w:position w:val="-10"/>
              </w:rPr>
              <w:object w:dxaOrig="2439" w:dyaOrig="360" w14:anchorId="1C086563">
                <v:shape id="_x0000_i1103" type="#_x0000_t75" style="width:122.2pt;height:18pt" o:ole="">
                  <v:imagedata r:id="rId157" o:title=""/>
                </v:shape>
                <o:OLEObject Type="Embed" ProgID="Equation.DSMT4" ShapeID="_x0000_i1103" DrawAspect="Content" ObjectID="_1808794733" r:id="rId158"/>
              </w:object>
            </w:r>
            <w:r w:rsidRPr="00AF186F">
              <w:rPr>
                <w:i/>
              </w:rPr>
              <w:t xml:space="preserve"> </w:t>
            </w:r>
          </w:p>
          <w:p w14:paraId="6105B745" w14:textId="77777777" w:rsidR="00C367FA" w:rsidRPr="00AF186F" w:rsidRDefault="00C367FA" w:rsidP="00C367FA">
            <w:pPr>
              <w:rPr>
                <w:i/>
              </w:rPr>
            </w:pPr>
            <w:r w:rsidRPr="00AF186F">
              <w:rPr>
                <w:i/>
                <w:position w:val="-10"/>
              </w:rPr>
              <w:object w:dxaOrig="1100" w:dyaOrig="360" w14:anchorId="092651E6">
                <v:shape id="_x0000_i1104" type="#_x0000_t75" style="width:54.7pt;height:18pt" o:ole="">
                  <v:imagedata r:id="rId159" o:title=""/>
                </v:shape>
                <o:OLEObject Type="Embed" ProgID="Equation.DSMT4" ShapeID="_x0000_i1104" DrawAspect="Content" ObjectID="_1808794734" r:id="rId160"/>
              </w:object>
            </w:r>
            <w:r w:rsidRPr="00AF186F">
              <w:rPr>
                <w:i/>
              </w:rP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  <w:t>[1 mark]</w:t>
            </w:r>
          </w:p>
          <w:p w14:paraId="3354CE73" w14:textId="77777777" w:rsidR="00C367FA" w:rsidRPr="00AF186F" w:rsidRDefault="00C367FA" w:rsidP="00C367FA">
            <w:pPr>
              <w:rPr>
                <w:i/>
              </w:rPr>
            </w:pPr>
          </w:p>
          <w:p w14:paraId="5780D955" w14:textId="77777777" w:rsidR="00C367FA" w:rsidRPr="00AF186F" w:rsidRDefault="00C367FA" w:rsidP="00C367FA">
            <w:r w:rsidRPr="00AF186F">
              <w:t>The path the object takes is a circle.</w:t>
            </w:r>
          </w:p>
          <w:p w14:paraId="051E7DA1" w14:textId="77777777" w:rsidR="00C367FA" w:rsidRPr="00AF186F" w:rsidRDefault="00C367FA" w:rsidP="00C367FA"/>
          <w:p w14:paraId="7DC6449A" w14:textId="77777777" w:rsidR="00C367FA" w:rsidRDefault="00C367FA" w:rsidP="00C367FA">
            <w:r w:rsidRPr="00AF186F">
              <w:t>D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[1 mark]</w:t>
            </w:r>
          </w:p>
          <w:p w14:paraId="42257089" w14:textId="77777777" w:rsidR="00C367FA" w:rsidRPr="00716206" w:rsidRDefault="00C367FA" w:rsidP="00C367FA"/>
        </w:tc>
        <w:tc>
          <w:tcPr>
            <w:tcW w:w="311" w:type="dxa"/>
          </w:tcPr>
          <w:p w14:paraId="4225708A" w14:textId="30D3F6A8" w:rsidR="00C367FA" w:rsidRDefault="00C367FA" w:rsidP="00C367FA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</w:tbl>
    <w:p w14:paraId="4225708C" w14:textId="77777777" w:rsidR="0070118A" w:rsidRDefault="0070118A"/>
    <w:p w14:paraId="2C32E9DC" w14:textId="77777777" w:rsidR="00A7273A" w:rsidRDefault="00A7273A"/>
    <w:p w14:paraId="42257090" w14:textId="77777777" w:rsidR="00C93028" w:rsidRDefault="00C93028" w:rsidP="00383E7C">
      <w:pPr>
        <w:keepNext/>
        <w:rPr>
          <w:i/>
          <w:color w:val="FF0000"/>
        </w:rPr>
      </w:pPr>
      <w:r>
        <w:rPr>
          <w:i/>
          <w:color w:val="FF0000"/>
        </w:rPr>
        <w:lastRenderedPageBreak/>
        <w:t>Complex familiar</w:t>
      </w:r>
    </w:p>
    <w:p w14:paraId="42257091" w14:textId="77777777" w:rsidR="00C93028" w:rsidRDefault="00C93028" w:rsidP="00383E7C">
      <w:pPr>
        <w:keepNext/>
      </w:pPr>
    </w:p>
    <w:tbl>
      <w:tblPr>
        <w:tblW w:w="1051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4752"/>
        <w:gridCol w:w="4752"/>
        <w:gridCol w:w="432"/>
      </w:tblGrid>
      <w:tr w:rsidR="00690037" w14:paraId="422570CA" w14:textId="77777777" w:rsidTr="00690037">
        <w:trPr>
          <w:cantSplit/>
          <w:trHeight w:val="1160"/>
        </w:trPr>
        <w:tc>
          <w:tcPr>
            <w:tcW w:w="576" w:type="dxa"/>
          </w:tcPr>
          <w:p w14:paraId="42257092" w14:textId="77777777" w:rsidR="00690037" w:rsidRDefault="00690037" w:rsidP="00690037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3AE8678F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  <w:r>
              <w:t xml:space="preserve">If </w:t>
            </w:r>
            <w:r w:rsidRPr="00F30918">
              <w:rPr>
                <w:position w:val="-10"/>
              </w:rPr>
              <w:object w:dxaOrig="1120" w:dyaOrig="380" w14:anchorId="1BB8EFB5">
                <v:shape id="_x0000_i1105" type="#_x0000_t75" style="width:56.2pt;height:18.75pt" o:ole="">
                  <v:imagedata r:id="rId161" o:title=""/>
                </v:shape>
                <o:OLEObject Type="Embed" ProgID="Equation.DSMT4" ShapeID="_x0000_i1105" DrawAspect="Content" ObjectID="_1808794735" r:id="rId162"/>
              </w:object>
            </w:r>
            <w:r>
              <w:t xml:space="preserve"> and </w:t>
            </w:r>
            <w:r w:rsidRPr="00F30918">
              <w:rPr>
                <w:position w:val="-10"/>
              </w:rPr>
              <w:object w:dxaOrig="1140" w:dyaOrig="380" w14:anchorId="20D0ADCD">
                <v:shape id="_x0000_i1106" type="#_x0000_t75" style="width:57pt;height:18.75pt" o:ole="">
                  <v:imagedata r:id="rId163" o:title=""/>
                </v:shape>
                <o:OLEObject Type="Embed" ProgID="Equation.DSMT4" ShapeID="_x0000_i1106" DrawAspect="Content" ObjectID="_1808794736" r:id="rId164"/>
              </w:object>
            </w:r>
            <w:r>
              <w:t xml:space="preserve">, determine </w:t>
            </w:r>
            <w:r w:rsidRPr="00F30918">
              <w:rPr>
                <w:position w:val="-10"/>
              </w:rPr>
              <w:object w:dxaOrig="240" w:dyaOrig="260" w14:anchorId="00A84A0C">
                <v:shape id="_x0000_i1107" type="#_x0000_t75" style="width:12pt;height:12.75pt" o:ole="">
                  <v:imagedata r:id="rId165" o:title=""/>
                </v:shape>
                <o:OLEObject Type="Embed" ProgID="Equation.DSMT4" ShapeID="_x0000_i1107" DrawAspect="Content" ObjectID="_1808794737" r:id="rId166"/>
              </w:object>
            </w:r>
            <w:r>
              <w:t xml:space="preserve"> if:</w:t>
            </w:r>
          </w:p>
          <w:p w14:paraId="00D99A24" w14:textId="77777777" w:rsidR="00690037" w:rsidRDefault="00690037" w:rsidP="00690037">
            <w:pPr>
              <w:widowControl w:val="0"/>
              <w:numPr>
                <w:ilvl w:val="0"/>
                <w:numId w:val="36"/>
              </w:numPr>
              <w:ind w:left="567" w:hanging="567"/>
            </w:pPr>
            <w:r w:rsidRPr="00F30918">
              <w:rPr>
                <w:position w:val="-10"/>
              </w:rPr>
              <w:object w:dxaOrig="200" w:dyaOrig="260" w14:anchorId="532D6727">
                <v:shape id="_x0000_i1108" type="#_x0000_t75" style="width:9.75pt;height:12.75pt" o:ole="">
                  <v:imagedata r:id="rId167" o:title=""/>
                </v:shape>
                <o:OLEObject Type="Embed" ProgID="Equation.DSMT4" ShapeID="_x0000_i1108" DrawAspect="Content" ObjectID="_1808794738" r:id="rId168"/>
              </w:object>
            </w:r>
            <w:r>
              <w:t xml:space="preserve"> and </w:t>
            </w:r>
            <w:r w:rsidRPr="007949D5">
              <w:rPr>
                <w:position w:val="-10"/>
              </w:rPr>
              <w:object w:dxaOrig="200" w:dyaOrig="320" w14:anchorId="0FDB373C">
                <v:shape id="_x0000_i1109" type="#_x0000_t75" style="width:9.75pt;height:15.75pt" o:ole="">
                  <v:imagedata r:id="rId169" o:title=""/>
                </v:shape>
                <o:OLEObject Type="Embed" ProgID="Equation.DSMT4" ShapeID="_x0000_i1109" DrawAspect="Content" ObjectID="_1808794739" r:id="rId170"/>
              </w:object>
            </w:r>
            <w:r>
              <w:t xml:space="preserve"> are parallel</w:t>
            </w:r>
          </w:p>
          <w:p w14:paraId="36FB0B9B" w14:textId="77777777" w:rsidR="00690037" w:rsidRDefault="00690037" w:rsidP="00690037">
            <w:pPr>
              <w:widowControl w:val="0"/>
              <w:numPr>
                <w:ilvl w:val="0"/>
                <w:numId w:val="36"/>
              </w:numPr>
              <w:ind w:left="567" w:hanging="567"/>
            </w:pPr>
            <w:r w:rsidRPr="00F30918">
              <w:rPr>
                <w:position w:val="-10"/>
              </w:rPr>
              <w:object w:dxaOrig="200" w:dyaOrig="260" w14:anchorId="67E2C599">
                <v:shape id="_x0000_i1110" type="#_x0000_t75" style="width:9.75pt;height:12.75pt" o:ole="">
                  <v:imagedata r:id="rId167" o:title=""/>
                </v:shape>
                <o:OLEObject Type="Embed" ProgID="Equation.DSMT4" ShapeID="_x0000_i1110" DrawAspect="Content" ObjectID="_1808794740" r:id="rId171"/>
              </w:object>
            </w:r>
            <w:r>
              <w:t xml:space="preserve"> and </w:t>
            </w:r>
            <w:r w:rsidRPr="007949D5">
              <w:rPr>
                <w:position w:val="-10"/>
              </w:rPr>
              <w:object w:dxaOrig="200" w:dyaOrig="320" w14:anchorId="01C35F65">
                <v:shape id="_x0000_i1111" type="#_x0000_t75" style="width:9.75pt;height:15.75pt" o:ole="">
                  <v:imagedata r:id="rId169" o:title=""/>
                </v:shape>
                <o:OLEObject Type="Embed" ProgID="Equation.DSMT4" ShapeID="_x0000_i1111" DrawAspect="Content" ObjectID="_1808794741" r:id="rId172"/>
              </w:object>
            </w:r>
            <w:r>
              <w:t xml:space="preserve"> are perpendicular</w:t>
            </w:r>
          </w:p>
          <w:p w14:paraId="57F8F972" w14:textId="77777777" w:rsidR="00690037" w:rsidRDefault="00690037" w:rsidP="00690037">
            <w:pPr>
              <w:widowControl w:val="0"/>
              <w:numPr>
                <w:ilvl w:val="0"/>
                <w:numId w:val="36"/>
              </w:numPr>
              <w:ind w:left="567" w:hanging="567"/>
            </w:pPr>
            <w:r w:rsidRPr="00F30918">
              <w:rPr>
                <w:position w:val="-10"/>
              </w:rPr>
              <w:object w:dxaOrig="200" w:dyaOrig="260" w14:anchorId="3F2F4CE1">
                <v:shape id="_x0000_i1112" type="#_x0000_t75" style="width:9.75pt;height:12.75pt" o:ole="">
                  <v:imagedata r:id="rId167" o:title=""/>
                </v:shape>
                <o:OLEObject Type="Embed" ProgID="Equation.DSMT4" ShapeID="_x0000_i1112" DrawAspect="Content" ObjectID="_1808794742" r:id="rId173"/>
              </w:object>
            </w:r>
            <w:r>
              <w:t xml:space="preserve"> and </w:t>
            </w:r>
            <w:r w:rsidRPr="007949D5">
              <w:rPr>
                <w:position w:val="-10"/>
              </w:rPr>
              <w:object w:dxaOrig="200" w:dyaOrig="320" w14:anchorId="14A52D82">
                <v:shape id="_x0000_i1113" type="#_x0000_t75" style="width:9.75pt;height:15.75pt" o:ole="">
                  <v:imagedata r:id="rId169" o:title=""/>
                </v:shape>
                <o:OLEObject Type="Embed" ProgID="Equation.DSMT4" ShapeID="_x0000_i1113" DrawAspect="Content" ObjectID="_1808794743" r:id="rId174"/>
              </w:object>
            </w:r>
            <w:r>
              <w:t xml:space="preserve"> are equal in length</w:t>
            </w:r>
          </w:p>
          <w:p w14:paraId="0586824E" w14:textId="77777777" w:rsidR="00690037" w:rsidRDefault="00690037" w:rsidP="00690037">
            <w:pPr>
              <w:widowControl w:val="0"/>
              <w:numPr>
                <w:ilvl w:val="0"/>
                <w:numId w:val="36"/>
              </w:numPr>
              <w:ind w:left="567" w:hanging="567"/>
            </w:pPr>
            <w:r>
              <w:t xml:space="preserve">the scalar resolute of </w:t>
            </w:r>
            <w:r w:rsidRPr="00F30918">
              <w:rPr>
                <w:position w:val="-10"/>
              </w:rPr>
              <w:object w:dxaOrig="200" w:dyaOrig="260" w14:anchorId="1FCF8F92">
                <v:shape id="_x0000_i1114" type="#_x0000_t75" style="width:9.75pt;height:12.75pt" o:ole="">
                  <v:imagedata r:id="rId167" o:title=""/>
                </v:shape>
                <o:OLEObject Type="Embed" ProgID="Equation.DSMT4" ShapeID="_x0000_i1114" DrawAspect="Content" ObjectID="_1808794744" r:id="rId175"/>
              </w:object>
            </w:r>
            <w:r>
              <w:t xml:space="preserve"> on </w:t>
            </w:r>
            <w:r w:rsidRPr="007949D5">
              <w:rPr>
                <w:position w:val="-10"/>
              </w:rPr>
              <w:object w:dxaOrig="200" w:dyaOrig="320" w14:anchorId="78C3A87B">
                <v:shape id="_x0000_i1115" type="#_x0000_t75" style="width:9.75pt;height:15.75pt" o:ole="">
                  <v:imagedata r:id="rId169" o:title=""/>
                </v:shape>
                <o:OLEObject Type="Embed" ProgID="Equation.DSMT4" ShapeID="_x0000_i1115" DrawAspect="Content" ObjectID="_1808794745" r:id="rId176"/>
              </w:object>
            </w:r>
            <w:r>
              <w:t xml:space="preserve"> is </w:t>
            </w:r>
            <w:r w:rsidRPr="007949D5">
              <w:rPr>
                <w:position w:val="-24"/>
              </w:rPr>
              <w:object w:dxaOrig="400" w:dyaOrig="680" w14:anchorId="05236BBA">
                <v:shape id="_x0000_i1116" type="#_x0000_t75" style="width:20.25pt;height:33.75pt" o:ole="">
                  <v:imagedata r:id="rId177" o:title=""/>
                </v:shape>
                <o:OLEObject Type="Embed" ProgID="Equation.DSMT4" ShapeID="_x0000_i1116" DrawAspect="Content" ObjectID="_1808794746" r:id="rId178"/>
              </w:object>
            </w:r>
            <w:r>
              <w:t>.</w:t>
            </w:r>
          </w:p>
          <w:p w14:paraId="14418F6E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32281F11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483C9A2E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57F3A9BB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39C34EAA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14ADA089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63F453E7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2F439E3C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501A2B0E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16F287F6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7156B3F8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26431580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769C9242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6FA3E81B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7E0C5701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3A72C3AA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5FC925CD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42BC0988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42C67B00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53698B9C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131DCCFF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794E06A2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4161774D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532AA7F4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267A1375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344944D9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79E30E66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16AC4988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6A8D9E3A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55FBFD46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3F3036FA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37B9F8C7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7489A99B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603C8BCE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0DCC3847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6E97B87B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4D8D4BD5" w14:textId="77777777" w:rsidR="00690037" w:rsidRDefault="00690037" w:rsidP="00690037">
            <w:pPr>
              <w:widowControl w:val="0"/>
              <w:numPr>
                <w:ilvl w:val="12"/>
                <w:numId w:val="0"/>
              </w:numPr>
            </w:pPr>
          </w:p>
          <w:p w14:paraId="422570BC" w14:textId="6A35598A" w:rsidR="00690037" w:rsidRPr="00656F1A" w:rsidRDefault="00690037" w:rsidP="00690037"/>
        </w:tc>
        <w:tc>
          <w:tcPr>
            <w:tcW w:w="4752" w:type="dxa"/>
          </w:tcPr>
          <w:p w14:paraId="60C55590" w14:textId="77777777" w:rsidR="00690037" w:rsidRDefault="00690037" w:rsidP="00690037">
            <w:pPr>
              <w:widowControl w:val="0"/>
              <w:numPr>
                <w:ilvl w:val="0"/>
                <w:numId w:val="37"/>
              </w:numPr>
              <w:ind w:left="567" w:hanging="567"/>
            </w:pPr>
            <w:r>
              <w:t xml:space="preserve">                     </w:t>
            </w:r>
            <w:r w:rsidRPr="00C87B2C">
              <w:rPr>
                <w:position w:val="-10"/>
              </w:rPr>
              <w:object w:dxaOrig="680" w:dyaOrig="320" w14:anchorId="40A2FBAD">
                <v:shape id="_x0000_i1117" type="#_x0000_t75" style="width:33.75pt;height:15.75pt" o:ole="">
                  <v:imagedata r:id="rId179" o:title=""/>
                </v:shape>
                <o:OLEObject Type="Embed" ProgID="Equation.DSMT4" ShapeID="_x0000_i1117" DrawAspect="Content" ObjectID="_1808794747" r:id="rId180"/>
              </w:object>
            </w:r>
            <w:r>
              <w:br/>
            </w:r>
            <w:r w:rsidRPr="0020607C">
              <w:rPr>
                <w:position w:val="-24"/>
              </w:rPr>
              <w:object w:dxaOrig="2320" w:dyaOrig="1660" w14:anchorId="479DF8C2">
                <v:shape id="_x0000_i1118" type="#_x0000_t75" style="width:116.25pt;height:83.25pt" o:ole="">
                  <v:imagedata r:id="rId181" o:title=""/>
                </v:shape>
                <o:OLEObject Type="Embed" ProgID="Equation.DSMT4" ShapeID="_x0000_i1118" DrawAspect="Content" ObjectID="_1808794748" r:id="rId182"/>
              </w:object>
            </w:r>
            <w:r>
              <w:t xml:space="preserve"> </w:t>
            </w:r>
            <w:r>
              <w:tab/>
              <w:t>[1 mark]</w:t>
            </w:r>
          </w:p>
          <w:p w14:paraId="0D705EE4" w14:textId="77777777" w:rsidR="00690037" w:rsidRDefault="00690037" w:rsidP="00690037">
            <w:pPr>
              <w:widowControl w:val="0"/>
              <w:numPr>
                <w:ilvl w:val="0"/>
                <w:numId w:val="37"/>
              </w:numPr>
              <w:ind w:left="567" w:hanging="567"/>
            </w:pPr>
            <w:r>
              <w:t xml:space="preserve">                        </w:t>
            </w:r>
            <w:r w:rsidRPr="00C87B2C">
              <w:rPr>
                <w:position w:val="-10"/>
              </w:rPr>
              <w:object w:dxaOrig="800" w:dyaOrig="320" w14:anchorId="125D0D4F">
                <v:shape id="_x0000_i1119" type="#_x0000_t75" style="width:39.75pt;height:15.75pt" o:ole="">
                  <v:imagedata r:id="rId183" o:title=""/>
                </v:shape>
                <o:OLEObject Type="Embed" ProgID="Equation.DSMT4" ShapeID="_x0000_i1119" DrawAspect="Content" ObjectID="_1808794749" r:id="rId184"/>
              </w:object>
            </w:r>
            <w:r>
              <w:br/>
            </w:r>
            <w:r w:rsidRPr="0020607C">
              <w:rPr>
                <w:position w:val="-10"/>
              </w:rPr>
              <w:object w:dxaOrig="2320" w:dyaOrig="1460" w14:anchorId="16D45995">
                <v:shape id="_x0000_i1120" type="#_x0000_t75" style="width:116.25pt;height:72.8pt" o:ole="">
                  <v:imagedata r:id="rId185" o:title=""/>
                </v:shape>
                <o:OLEObject Type="Embed" ProgID="Equation.DSMT4" ShapeID="_x0000_i1120" DrawAspect="Content" ObjectID="_1808794750" r:id="rId186"/>
              </w:object>
            </w:r>
            <w:r>
              <w:t xml:space="preserve"> </w:t>
            </w:r>
            <w:r>
              <w:tab/>
              <w:t>[1 mark]</w:t>
            </w:r>
          </w:p>
          <w:p w14:paraId="2AF501AF" w14:textId="77777777" w:rsidR="00690037" w:rsidRDefault="00690037" w:rsidP="00690037">
            <w:pPr>
              <w:widowControl w:val="0"/>
              <w:numPr>
                <w:ilvl w:val="0"/>
                <w:numId w:val="37"/>
              </w:numPr>
              <w:ind w:left="567" w:hanging="567"/>
            </w:pPr>
            <w:r w:rsidRPr="00AF186F">
              <w:rPr>
                <w:position w:val="-92"/>
              </w:rPr>
              <w:object w:dxaOrig="1640" w:dyaOrig="1240" w14:anchorId="6B7D6059">
                <v:shape id="_x0000_i1121" type="#_x0000_t75" style="width:81.75pt;height:62.25pt" o:ole="">
                  <v:imagedata r:id="rId187" o:title=""/>
                </v:shape>
                <o:OLEObject Type="Embed" ProgID="Equation.DSMT4" ShapeID="_x0000_i1121" DrawAspect="Content" ObjectID="_1808794751" r:id="rId188"/>
              </w:object>
            </w:r>
            <w:r>
              <w:t xml:space="preserve"> </w:t>
            </w:r>
          </w:p>
          <w:p w14:paraId="144E5A8A" w14:textId="77777777" w:rsidR="00690037" w:rsidRDefault="00690037" w:rsidP="00690037">
            <w:pPr>
              <w:widowControl w:val="0"/>
              <w:ind w:left="567" w:hanging="567"/>
            </w:pPr>
            <w:r>
              <w:tab/>
            </w:r>
            <w:r w:rsidRPr="00FC05C3">
              <w:rPr>
                <w:position w:val="-40"/>
              </w:rPr>
              <w:object w:dxaOrig="1540" w:dyaOrig="920" w14:anchorId="43E63184">
                <v:shape id="_x0000_i1122" type="#_x0000_t75" style="width:77.25pt;height:45.75pt" o:ole="">
                  <v:imagedata r:id="rId189" o:title=""/>
                </v:shape>
                <o:OLEObject Type="Embed" ProgID="Equation.DSMT4" ShapeID="_x0000_i1122" DrawAspect="Content" ObjectID="_1808794752" r:id="rId190"/>
              </w:object>
            </w:r>
            <w:r>
              <w:t xml:space="preserve"> </w:t>
            </w:r>
          </w:p>
          <w:p w14:paraId="1CF409F2" w14:textId="77777777" w:rsidR="00690037" w:rsidRDefault="00690037" w:rsidP="00690037">
            <w:pPr>
              <w:widowControl w:val="0"/>
              <w:ind w:left="567" w:hanging="567"/>
            </w:pPr>
            <w:r>
              <w:tab/>
            </w:r>
            <w:r w:rsidRPr="0020607C">
              <w:rPr>
                <w:position w:val="-10"/>
              </w:rPr>
              <w:object w:dxaOrig="1500" w:dyaOrig="1980" w14:anchorId="7106601B">
                <v:shape id="_x0000_i1123" type="#_x0000_t75" style="width:75pt;height:99pt" o:ole="">
                  <v:imagedata r:id="rId191" o:title=""/>
                </v:shape>
                <o:OLEObject Type="Embed" ProgID="Equation.DSMT4" ShapeID="_x0000_i1123" DrawAspect="Content" ObjectID="_1808794753" r:id="rId192"/>
              </w:object>
            </w:r>
            <w:r>
              <w:tab/>
            </w:r>
            <w:r>
              <w:tab/>
            </w:r>
            <w:r>
              <w:tab/>
              <w:t>[1 mark]</w:t>
            </w:r>
          </w:p>
          <w:p w14:paraId="422570C8" w14:textId="592E4A07" w:rsidR="00690037" w:rsidRPr="00656F1A" w:rsidRDefault="00690037" w:rsidP="00690037">
            <w:pPr>
              <w:rPr>
                <w:szCs w:val="24"/>
              </w:rPr>
            </w:pPr>
            <w:r w:rsidRPr="00AF186F">
              <w:rPr>
                <w:position w:val="-32"/>
              </w:rPr>
              <w:object w:dxaOrig="1719" w:dyaOrig="760" w14:anchorId="1CA1CCC5">
                <v:shape id="_x0000_i1124" type="#_x0000_t75" style="width:86.2pt;height:38.25pt" o:ole="">
                  <v:imagedata r:id="rId193" o:title=""/>
                </v:shape>
                <o:OLEObject Type="Embed" ProgID="Equation.DSMT4" ShapeID="_x0000_i1124" DrawAspect="Content" ObjectID="_1808794754" r:id="rId194"/>
              </w:object>
            </w:r>
            <w:r>
              <w:br/>
            </w:r>
            <w:r w:rsidRPr="0020607C">
              <w:rPr>
                <w:position w:val="-24"/>
              </w:rPr>
              <w:object w:dxaOrig="2360" w:dyaOrig="3460" w14:anchorId="063956D8">
                <v:shape id="_x0000_i1125" type="#_x0000_t75" style="width:117.75pt;height:173.15pt" o:ole="">
                  <v:imagedata r:id="rId195" o:title=""/>
                </v:shape>
                <o:OLEObject Type="Embed" ProgID="Equation.DSMT4" ShapeID="_x0000_i1125" DrawAspect="Content" ObjectID="_1808794755" r:id="rId196"/>
              </w:object>
            </w:r>
            <w:r>
              <w:tab/>
              <w:t>[1 mark]</w:t>
            </w:r>
          </w:p>
        </w:tc>
        <w:tc>
          <w:tcPr>
            <w:tcW w:w="432" w:type="dxa"/>
          </w:tcPr>
          <w:p w14:paraId="422570C9" w14:textId="6663137D" w:rsidR="00690037" w:rsidRDefault="00690037" w:rsidP="00690037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EB3A28" w14:paraId="4225710B" w14:textId="77777777" w:rsidTr="00690037">
        <w:trPr>
          <w:cantSplit/>
          <w:trHeight w:val="1160"/>
        </w:trPr>
        <w:tc>
          <w:tcPr>
            <w:tcW w:w="576" w:type="dxa"/>
          </w:tcPr>
          <w:p w14:paraId="422570CB" w14:textId="77777777" w:rsidR="00EB3A28" w:rsidRDefault="00EB3A28" w:rsidP="00EB3A28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7AE16ABB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  <w:r>
              <w:t xml:space="preserve">Let </w:t>
            </w:r>
            <w:r w:rsidRPr="005848FE">
              <w:rPr>
                <w:b/>
                <w:position w:val="-20"/>
              </w:rPr>
              <w:object w:dxaOrig="200" w:dyaOrig="440" w14:anchorId="59E3D194">
                <v:shape id="_x0000_i1126" type="#_x0000_t75" style="width:9.75pt;height:21.75pt" o:ole="" fillcolor="window">
                  <v:imagedata r:id="rId197" o:title=""/>
                </v:shape>
                <o:OLEObject Type="Embed" ProgID="Equation.3" ShapeID="_x0000_i1126" DrawAspect="Content" ObjectID="_1808794756" r:id="rId198"/>
              </w:object>
            </w:r>
            <w:r>
              <w:t xml:space="preserve"> </w:t>
            </w:r>
            <w:r>
              <w:rPr>
                <w:b/>
                <w:i/>
              </w:rPr>
              <w:t>=</w:t>
            </w:r>
            <w:r>
              <w:t xml:space="preserve"> 5</w:t>
            </w:r>
            <w:r w:rsidRPr="0022389B">
              <w:rPr>
                <w:position w:val="-6"/>
              </w:rPr>
              <w:object w:dxaOrig="160" w:dyaOrig="340" w14:anchorId="13EC00E5">
                <v:shape id="_x0000_i1127" type="#_x0000_t75" style="width:8.25pt;height:17.25pt" o:ole="" fillcolor="window">
                  <v:imagedata r:id="rId199" o:title=""/>
                </v:shape>
                <o:OLEObject Type="Embed" ProgID="Equation.DSMT4" ShapeID="_x0000_i1127" DrawAspect="Content" ObjectID="_1808794757" r:id="rId200"/>
              </w:object>
            </w:r>
            <w:r>
              <w:t xml:space="preserve"> + 3</w:t>
            </w:r>
            <w:r w:rsidRPr="0022389B">
              <w:rPr>
                <w:position w:val="-10"/>
              </w:rPr>
              <w:object w:dxaOrig="200" w:dyaOrig="380" w14:anchorId="5FEB1AC5">
                <v:shape id="_x0000_i1128" type="#_x0000_t75" style="width:9.75pt;height:18.75pt" o:ole="" fillcolor="window">
                  <v:imagedata r:id="rId201" o:title=""/>
                </v:shape>
                <o:OLEObject Type="Embed" ProgID="Equation.DSMT4" ShapeID="_x0000_i1128" DrawAspect="Content" ObjectID="_1808794758" r:id="rId202"/>
              </w:object>
            </w:r>
            <w:r>
              <w:t xml:space="preserve"> and </w:t>
            </w:r>
            <w:r w:rsidRPr="005848FE">
              <w:rPr>
                <w:b/>
                <w:position w:val="-20"/>
              </w:rPr>
              <w:object w:dxaOrig="180" w:dyaOrig="440" w14:anchorId="596EDFA4">
                <v:shape id="_x0000_i1129" type="#_x0000_t75" style="width:9pt;height:21.75pt" o:ole="" fillcolor="window">
                  <v:imagedata r:id="rId203" o:title=""/>
                </v:shape>
                <o:OLEObject Type="Embed" ProgID="Equation.3" ShapeID="_x0000_i1129" DrawAspect="Content" ObjectID="_1808794759" r:id="rId204"/>
              </w:object>
            </w:r>
            <w:r>
              <w:t xml:space="preserve"> </w:t>
            </w:r>
            <w:r>
              <w:rPr>
                <w:b/>
              </w:rPr>
              <w:t>=</w:t>
            </w:r>
            <w:r>
              <w:t xml:space="preserve"> </w:t>
            </w:r>
            <w:r w:rsidRPr="0059690C">
              <w:rPr>
                <w:position w:val="-6"/>
              </w:rPr>
              <w:object w:dxaOrig="160" w:dyaOrig="340" w14:anchorId="0D867BE2">
                <v:shape id="_x0000_i1130" type="#_x0000_t75" style="width:8.25pt;height:17.25pt" o:ole="" fillcolor="window">
                  <v:imagedata r:id="rId205" o:title=""/>
                </v:shape>
                <o:OLEObject Type="Embed" ProgID="Equation.DSMT4" ShapeID="_x0000_i1130" DrawAspect="Content" ObjectID="_1808794760" r:id="rId206"/>
              </w:object>
            </w:r>
            <w:r>
              <w:t xml:space="preserve"> </w:t>
            </w:r>
            <w:r>
              <w:rPr>
                <w:b/>
              </w:rPr>
              <w:t>+</w:t>
            </w:r>
            <w:r>
              <w:t xml:space="preserve"> 2</w:t>
            </w:r>
            <w:r w:rsidRPr="0022389B">
              <w:rPr>
                <w:position w:val="-10"/>
              </w:rPr>
              <w:object w:dxaOrig="200" w:dyaOrig="380" w14:anchorId="7B4B56C1">
                <v:shape id="_x0000_i1131" type="#_x0000_t75" style="width:9.75pt;height:18.75pt" o:ole="" fillcolor="window">
                  <v:imagedata r:id="rId207" o:title=""/>
                </v:shape>
                <o:OLEObject Type="Embed" ProgID="Equation.DSMT4" ShapeID="_x0000_i1131" DrawAspect="Content" ObjectID="_1808794761" r:id="rId208"/>
              </w:object>
            </w:r>
            <w:r>
              <w:rPr>
                <w:bCs/>
              </w:rPr>
              <w:t>.</w:t>
            </w:r>
          </w:p>
          <w:p w14:paraId="34C87328" w14:textId="77777777" w:rsidR="00EB3A28" w:rsidRDefault="00EB3A28" w:rsidP="00EB3A28">
            <w:pPr>
              <w:widowControl w:val="0"/>
              <w:numPr>
                <w:ilvl w:val="0"/>
                <w:numId w:val="38"/>
              </w:numPr>
              <w:ind w:left="567" w:hanging="567"/>
            </w:pPr>
            <w:r>
              <w:t>Calculate the angle between the two vectors, in radians, to 4 decimal places.</w:t>
            </w:r>
          </w:p>
          <w:p w14:paraId="08F69CAD" w14:textId="77777777" w:rsidR="00EB3A28" w:rsidRDefault="00EB3A28" w:rsidP="00EB3A28">
            <w:pPr>
              <w:widowControl w:val="0"/>
              <w:numPr>
                <w:ilvl w:val="0"/>
                <w:numId w:val="38"/>
              </w:numPr>
              <w:ind w:left="567" w:hanging="567"/>
            </w:pPr>
            <w:r>
              <w:t xml:space="preserve">Find </w:t>
            </w:r>
            <w:r w:rsidRPr="00F940C3">
              <w:rPr>
                <w:position w:val="-6"/>
              </w:rPr>
              <w:object w:dxaOrig="240" w:dyaOrig="220" w14:anchorId="144C1929">
                <v:shape id="_x0000_i1132" type="#_x0000_t75" style="width:12pt;height:11.25pt" o:ole="">
                  <v:imagedata r:id="rId209" o:title=""/>
                </v:shape>
                <o:OLEObject Type="Embed" ProgID="Equation.DSMT4" ShapeID="_x0000_i1132" DrawAspect="Content" ObjectID="_1808794762" r:id="rId210"/>
              </w:object>
            </w:r>
            <w:r>
              <w:t xml:space="preserve">, the angle which </w:t>
            </w:r>
            <w:r w:rsidRPr="00556B98">
              <w:rPr>
                <w:position w:val="-10"/>
              </w:rPr>
              <w:object w:dxaOrig="200" w:dyaOrig="260" w14:anchorId="466DF4DD">
                <v:shape id="_x0000_i1133" type="#_x0000_t75" style="width:9.75pt;height:12.75pt" o:ole="">
                  <v:imagedata r:id="rId211" o:title=""/>
                </v:shape>
                <o:OLEObject Type="Embed" ProgID="Equation.DSMT4" ShapeID="_x0000_i1133" DrawAspect="Content" ObjectID="_1808794763" r:id="rId212"/>
              </w:object>
            </w:r>
            <w:r>
              <w:t xml:space="preserve"> makes with the </w:t>
            </w:r>
            <w:r>
              <w:rPr>
                <w:i/>
              </w:rPr>
              <w:t>x</w:t>
            </w:r>
            <w:r>
              <w:t>-axis, in radians rounded to 4 decimal places.</w:t>
            </w:r>
          </w:p>
          <w:p w14:paraId="77E555D6" w14:textId="77777777" w:rsidR="00EB3A28" w:rsidRDefault="00EB3A28" w:rsidP="00EB3A28">
            <w:pPr>
              <w:widowControl w:val="0"/>
              <w:numPr>
                <w:ilvl w:val="0"/>
                <w:numId w:val="38"/>
              </w:numPr>
              <w:ind w:left="567" w:hanging="567"/>
            </w:pPr>
            <w:r>
              <w:t xml:space="preserve">Find the vector resolute of </w:t>
            </w:r>
            <w:r w:rsidRPr="00556B98">
              <w:rPr>
                <w:position w:val="-10"/>
              </w:rPr>
              <w:object w:dxaOrig="180" w:dyaOrig="260" w14:anchorId="03579A41">
                <v:shape id="_x0000_i1134" type="#_x0000_t75" style="width:9pt;height:12.75pt" o:ole="">
                  <v:imagedata r:id="rId213" o:title=""/>
                </v:shape>
                <o:OLEObject Type="Embed" ProgID="Equation.DSMT4" ShapeID="_x0000_i1134" DrawAspect="Content" ObjectID="_1808794764" r:id="rId214"/>
              </w:object>
            </w:r>
            <w:r>
              <w:t xml:space="preserve"> in the direction of </w:t>
            </w:r>
            <w:r w:rsidRPr="00556B98">
              <w:rPr>
                <w:position w:val="-10"/>
              </w:rPr>
              <w:object w:dxaOrig="200" w:dyaOrig="260" w14:anchorId="52C56C87">
                <v:shape id="_x0000_i1135" type="#_x0000_t75" style="width:9.75pt;height:12.75pt" o:ole="">
                  <v:imagedata r:id="rId211" o:title=""/>
                </v:shape>
                <o:OLEObject Type="Embed" ProgID="Equation.DSMT4" ShapeID="_x0000_i1135" DrawAspect="Content" ObjectID="_1808794765" r:id="rId215"/>
              </w:object>
            </w:r>
            <w:r>
              <w:t>.</w:t>
            </w:r>
          </w:p>
          <w:p w14:paraId="341AED67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0812493C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40903AD8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782E4536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2222132B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1046177D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6BFFD918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513860E2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7AE99EFB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6F84FE10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5C13A7D1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7919EE70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72DD4601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2DD3965E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293C4D52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096F0CF9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04515931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3FD77123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471C185E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1BDFA106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6D31129B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0EA3C3B1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3B9708AF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2C3501EF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0897F7EF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490F3196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66EE364F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5BA66757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19D74B00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73650308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0532476A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74EA6A92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</w:pPr>
          </w:p>
          <w:p w14:paraId="422570FE" w14:textId="3B702FBA" w:rsidR="00EB3A28" w:rsidRPr="00656F1A" w:rsidRDefault="00EB3A28" w:rsidP="00EB3A28"/>
        </w:tc>
        <w:tc>
          <w:tcPr>
            <w:tcW w:w="4752" w:type="dxa"/>
          </w:tcPr>
          <w:p w14:paraId="177EC958" w14:textId="0BC3C03E" w:rsidR="00EB3A28" w:rsidRDefault="00C670BE" w:rsidP="00EB3A28">
            <w:pPr>
              <w:widowControl w:val="0"/>
              <w:numPr>
                <w:ilvl w:val="0"/>
                <w:numId w:val="39"/>
              </w:numPr>
              <w:ind w:left="567" w:hanging="567"/>
            </w:pPr>
            <w:r w:rsidRPr="00C670BE">
              <w:rPr>
                <w:position w:val="-30"/>
              </w:rPr>
              <w:object w:dxaOrig="2560" w:dyaOrig="3240" w14:anchorId="16ADB0E4">
                <v:shape id="_x0000_i1136" type="#_x0000_t75" style="width:128.25pt;height:162pt" o:ole="">
                  <v:imagedata r:id="rId216" o:title=""/>
                </v:shape>
                <o:OLEObject Type="Embed" ProgID="Equation.DSMT4" ShapeID="_x0000_i1136" DrawAspect="Content" ObjectID="_1808794766" r:id="rId217"/>
              </w:object>
            </w:r>
            <w:r w:rsidR="00EB3A28">
              <w:t xml:space="preserve"> </w:t>
            </w:r>
          </w:p>
          <w:p w14:paraId="75FEE66B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  <w:ind w:left="567" w:hanging="56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[1 mark]</w:t>
            </w:r>
          </w:p>
          <w:p w14:paraId="4EDA9294" w14:textId="77777777" w:rsidR="00EB3A28" w:rsidRDefault="00EB3A28" w:rsidP="00EB3A28">
            <w:pPr>
              <w:widowControl w:val="0"/>
              <w:numPr>
                <w:ilvl w:val="0"/>
                <w:numId w:val="39"/>
              </w:numPr>
              <w:ind w:left="567" w:hanging="567"/>
            </w:pPr>
            <w:r w:rsidRPr="00CD279B">
              <w:rPr>
                <w:position w:val="-60"/>
                <w:szCs w:val="24"/>
              </w:rPr>
              <w:object w:dxaOrig="1440" w:dyaOrig="999" w14:anchorId="2067DA38">
                <v:shape id="_x0000_i1137" type="#_x0000_t75" style="width:1in;height:50.25pt" o:ole="">
                  <v:imagedata r:id="rId218" o:title=""/>
                </v:shape>
                <o:OLEObject Type="Embed" ProgID="Equation.DSMT4" ShapeID="_x0000_i1137" DrawAspect="Content" ObjectID="_1808794767" r:id="rId219"/>
              </w:object>
            </w:r>
          </w:p>
          <w:p w14:paraId="32360D69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  <w:ind w:left="567" w:hanging="56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[1 mark]</w:t>
            </w:r>
          </w:p>
          <w:p w14:paraId="5EAD4039" w14:textId="77777777" w:rsidR="00EB3A28" w:rsidRDefault="00EB3A28" w:rsidP="00EB3A28">
            <w:pPr>
              <w:pStyle w:val="ListParagraph"/>
            </w:pPr>
          </w:p>
          <w:p w14:paraId="3785A4B2" w14:textId="77777777" w:rsidR="00EB3A28" w:rsidRDefault="00EB3A28" w:rsidP="00EB3A28">
            <w:pPr>
              <w:widowControl w:val="0"/>
              <w:numPr>
                <w:ilvl w:val="0"/>
                <w:numId w:val="39"/>
              </w:numPr>
              <w:ind w:left="567" w:hanging="567"/>
            </w:pPr>
            <w:r w:rsidRPr="00CD279B">
              <w:rPr>
                <w:position w:val="-86"/>
              </w:rPr>
              <w:object w:dxaOrig="1320" w:dyaOrig="1180" w14:anchorId="4B2B6372">
                <v:shape id="_x0000_i1138" type="#_x0000_t75" style="width:66pt;height:59.25pt" o:ole="">
                  <v:imagedata r:id="rId220" o:title=""/>
                </v:shape>
                <o:OLEObject Type="Embed" ProgID="Equation.DSMT4" ShapeID="_x0000_i1138" DrawAspect="Content" ObjectID="_1808794768" r:id="rId221"/>
              </w:object>
            </w:r>
            <w:r>
              <w:br/>
            </w:r>
            <w:r w:rsidRPr="00C32C2D">
              <w:rPr>
                <w:position w:val="-62"/>
              </w:rPr>
              <w:object w:dxaOrig="1440" w:dyaOrig="1359" w14:anchorId="5A92E2BB">
                <v:shape id="_x0000_i1139" type="#_x0000_t75" style="width:1in;height:68.2pt" o:ole="">
                  <v:imagedata r:id="rId222" o:title=""/>
                </v:shape>
                <o:OLEObject Type="Embed" ProgID="Equation.DSMT4" ShapeID="_x0000_i1139" DrawAspect="Content" ObjectID="_1808794769" r:id="rId223"/>
              </w:object>
            </w:r>
          </w:p>
          <w:p w14:paraId="1D0C2046" w14:textId="77777777" w:rsidR="00EB3A28" w:rsidRDefault="00EB3A28" w:rsidP="00EB3A28">
            <w:pPr>
              <w:widowControl w:val="0"/>
              <w:ind w:left="567"/>
            </w:pPr>
            <w:r w:rsidRPr="00C32C2D">
              <w:rPr>
                <w:position w:val="-88"/>
              </w:rPr>
              <w:object w:dxaOrig="2500" w:dyaOrig="1920" w14:anchorId="5011035D">
                <v:shape id="_x0000_i1140" type="#_x0000_t75" style="width:125.25pt;height:96pt" o:ole="">
                  <v:imagedata r:id="rId224" o:title=""/>
                </v:shape>
                <o:OLEObject Type="Embed" ProgID="Equation.DSMT4" ShapeID="_x0000_i1140" DrawAspect="Content" ObjectID="_1808794770" r:id="rId225"/>
              </w:object>
            </w:r>
            <w:r w:rsidRPr="00CD279B">
              <w:rPr>
                <w:position w:val="-112"/>
                <w:szCs w:val="24"/>
              </w:rPr>
              <w:object w:dxaOrig="1960" w:dyaOrig="2360" w14:anchorId="37BAE20C">
                <v:shape id="_x0000_i1141" type="#_x0000_t75" style="width:98.3pt;height:117.75pt" o:ole="">
                  <v:imagedata r:id="rId226" o:title=""/>
                </v:shape>
                <o:OLEObject Type="Embed" ProgID="Equation.DSMT4" ShapeID="_x0000_i1141" DrawAspect="Content" ObjectID="_1808794771" r:id="rId227"/>
              </w:object>
            </w:r>
          </w:p>
          <w:p w14:paraId="753EEE93" w14:textId="77777777" w:rsidR="00EB3A28" w:rsidRDefault="00EB3A28" w:rsidP="00EB3A28">
            <w:pPr>
              <w:widowControl w:val="0"/>
              <w:numPr>
                <w:ilvl w:val="12"/>
                <w:numId w:val="0"/>
              </w:numPr>
              <w:ind w:left="567" w:hanging="56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[1 mark]</w:t>
            </w:r>
          </w:p>
          <w:p w14:paraId="42257109" w14:textId="600764AA" w:rsidR="00EB3A28" w:rsidRPr="00656F1A" w:rsidRDefault="00EB3A28" w:rsidP="00EB3A28"/>
        </w:tc>
        <w:tc>
          <w:tcPr>
            <w:tcW w:w="432" w:type="dxa"/>
          </w:tcPr>
          <w:p w14:paraId="4225710A" w14:textId="3E65A7E2" w:rsidR="00EB3A28" w:rsidRDefault="00EB3A28" w:rsidP="00EB3A28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CD4101" w14:paraId="42257153" w14:textId="77777777" w:rsidTr="00690037">
        <w:trPr>
          <w:cantSplit/>
          <w:trHeight w:val="1160"/>
        </w:trPr>
        <w:tc>
          <w:tcPr>
            <w:tcW w:w="576" w:type="dxa"/>
          </w:tcPr>
          <w:p w14:paraId="4225710C" w14:textId="77777777" w:rsidR="00CD4101" w:rsidRDefault="00CD4101" w:rsidP="00CD4101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343C9FCE" w14:textId="77777777" w:rsidR="00CD4101" w:rsidRDefault="00CD4101" w:rsidP="00CD4101">
            <w:pPr>
              <w:widowControl w:val="0"/>
            </w:pPr>
            <w:r>
              <w:t>A 4-kg mass is placed on a smooth inclined plane and a force of magnitude 24 N acting up the plane is applied. If the plane is inclined at 30</w:t>
            </w:r>
            <w:r>
              <w:sym w:font="Symbol" w:char="F0B0"/>
            </w:r>
            <w:r>
              <w:t xml:space="preserve"> to the horizontal, calculate:</w:t>
            </w:r>
          </w:p>
          <w:p w14:paraId="14CB7E00" w14:textId="77777777" w:rsidR="00CD4101" w:rsidRDefault="00CD4101" w:rsidP="00CD4101">
            <w:pPr>
              <w:widowControl w:val="0"/>
              <w:ind w:left="567" w:hanging="567"/>
            </w:pPr>
          </w:p>
          <w:p w14:paraId="5DAD8982" w14:textId="77777777" w:rsidR="00CD4101" w:rsidRDefault="00CD4101" w:rsidP="00CD4101">
            <w:pPr>
              <w:widowControl w:val="0"/>
              <w:ind w:left="567" w:hanging="567"/>
            </w:pPr>
            <w:r>
              <w:t>(a)</w:t>
            </w:r>
            <w:r>
              <w:tab/>
              <w:t>the component of the weight acting down the plane</w:t>
            </w:r>
          </w:p>
          <w:p w14:paraId="65813350" w14:textId="77777777" w:rsidR="00CD4101" w:rsidRDefault="00CD4101" w:rsidP="00CD4101">
            <w:pPr>
              <w:widowControl w:val="0"/>
              <w:ind w:left="567" w:hanging="567"/>
            </w:pPr>
          </w:p>
          <w:p w14:paraId="289A8444" w14:textId="77777777" w:rsidR="00CD4101" w:rsidRDefault="00CD4101" w:rsidP="00CD4101">
            <w:pPr>
              <w:widowControl w:val="0"/>
              <w:ind w:left="567" w:hanging="567"/>
            </w:pPr>
          </w:p>
          <w:p w14:paraId="4AD0F660" w14:textId="77777777" w:rsidR="00CD4101" w:rsidRDefault="00CD4101" w:rsidP="00CD4101">
            <w:pPr>
              <w:widowControl w:val="0"/>
              <w:ind w:left="567" w:hanging="567"/>
            </w:pPr>
            <w:r>
              <w:t>(b)</w:t>
            </w:r>
            <w:r>
              <w:tab/>
              <w:t>the normal reaction</w:t>
            </w:r>
          </w:p>
          <w:p w14:paraId="4D889A44" w14:textId="77777777" w:rsidR="00CD4101" w:rsidRDefault="00CD4101" w:rsidP="00CD4101">
            <w:pPr>
              <w:widowControl w:val="0"/>
              <w:ind w:left="567" w:hanging="567"/>
            </w:pPr>
          </w:p>
          <w:p w14:paraId="0C92F0EF" w14:textId="77777777" w:rsidR="00CD4101" w:rsidRDefault="00CD4101" w:rsidP="00CD4101">
            <w:pPr>
              <w:widowControl w:val="0"/>
              <w:ind w:left="567" w:hanging="567"/>
            </w:pPr>
          </w:p>
          <w:p w14:paraId="7C31A636" w14:textId="77777777" w:rsidR="00CD4101" w:rsidRDefault="00CD4101" w:rsidP="00CD4101">
            <w:pPr>
              <w:widowControl w:val="0"/>
              <w:ind w:left="567" w:hanging="567"/>
            </w:pPr>
            <w:r>
              <w:t>(c)</w:t>
            </w:r>
            <w:r>
              <w:tab/>
              <w:t>the resultant force.</w:t>
            </w:r>
          </w:p>
          <w:p w14:paraId="17C257F6" w14:textId="77777777" w:rsidR="00CD4101" w:rsidRDefault="00CD4101" w:rsidP="00CD4101">
            <w:pPr>
              <w:widowControl w:val="0"/>
            </w:pPr>
          </w:p>
          <w:p w14:paraId="15B5330A" w14:textId="77777777" w:rsidR="00CD4101" w:rsidRDefault="00CD4101" w:rsidP="00CD4101">
            <w:pPr>
              <w:widowControl w:val="0"/>
            </w:pPr>
          </w:p>
          <w:p w14:paraId="6373C2B9" w14:textId="77777777" w:rsidR="00CD4101" w:rsidRDefault="00CD4101" w:rsidP="00CD4101">
            <w:pPr>
              <w:widowControl w:val="0"/>
            </w:pPr>
          </w:p>
          <w:p w14:paraId="6B0226F8" w14:textId="77777777" w:rsidR="00CD4101" w:rsidRDefault="00CD4101" w:rsidP="00CD4101">
            <w:pPr>
              <w:widowControl w:val="0"/>
            </w:pPr>
          </w:p>
          <w:p w14:paraId="4C9DEA49" w14:textId="77777777" w:rsidR="00CD4101" w:rsidRDefault="00CD4101" w:rsidP="00CD4101">
            <w:pPr>
              <w:widowControl w:val="0"/>
            </w:pPr>
          </w:p>
          <w:p w14:paraId="42257140" w14:textId="26A57314" w:rsidR="00CD4101" w:rsidRPr="00656F1A" w:rsidRDefault="00CD4101" w:rsidP="00CD4101"/>
        </w:tc>
        <w:tc>
          <w:tcPr>
            <w:tcW w:w="4752" w:type="dxa"/>
          </w:tcPr>
          <w:p w14:paraId="6131C577" w14:textId="77777777" w:rsidR="00CD4101" w:rsidRPr="009C786F" w:rsidRDefault="00CD4101" w:rsidP="00CD4101">
            <w:pPr>
              <w:widowControl w:val="0"/>
              <w:numPr>
                <w:ilvl w:val="12"/>
                <w:numId w:val="0"/>
              </w:numPr>
              <w:ind w:left="567" w:hanging="567"/>
            </w:pPr>
          </w:p>
          <w:p w14:paraId="4D7142FE" w14:textId="77777777" w:rsidR="00CD4101" w:rsidRPr="009C786F" w:rsidRDefault="00CD4101" w:rsidP="00CD4101">
            <w:pPr>
              <w:widowControl w:val="0"/>
              <w:numPr>
                <w:ilvl w:val="12"/>
                <w:numId w:val="0"/>
              </w:numPr>
              <w:ind w:left="567" w:hanging="567"/>
            </w:pPr>
            <w:r>
              <w:rPr>
                <w:noProof/>
              </w:rPr>
              <w:drawing>
                <wp:inline distT="0" distB="0" distL="0" distR="0" wp14:anchorId="5DF028AA" wp14:editId="71DB69EF">
                  <wp:extent cx="1430020" cy="1055370"/>
                  <wp:effectExtent l="0" t="0" r="0" b="0"/>
                  <wp:docPr id="60" name="Picture 60" descr="TA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TA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20" cy="1055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23DF2C" w14:textId="77777777" w:rsidR="00CD4101" w:rsidRDefault="00CD4101" w:rsidP="00CD4101">
            <w:pPr>
              <w:widowControl w:val="0"/>
              <w:numPr>
                <w:ilvl w:val="12"/>
                <w:numId w:val="0"/>
              </w:numPr>
              <w:ind w:left="567" w:hanging="567"/>
            </w:pPr>
          </w:p>
          <w:p w14:paraId="343546BE" w14:textId="77777777" w:rsidR="00CD4101" w:rsidRDefault="00CD4101" w:rsidP="00CD4101">
            <w:pPr>
              <w:widowControl w:val="0"/>
              <w:ind w:left="567" w:hanging="567"/>
            </w:pPr>
            <w:r>
              <w:t>(a)</w:t>
            </w:r>
            <w:r>
              <w:tab/>
              <w:t>Component of weight down the plane</w:t>
            </w:r>
            <w:r>
              <w:br/>
              <w:t>= 4</w:t>
            </w:r>
            <w:r w:rsidRPr="000A6F7F">
              <w:rPr>
                <w:i/>
              </w:rPr>
              <w:t>g</w:t>
            </w:r>
            <w:r>
              <w:t xml:space="preserve"> sin 30°</w:t>
            </w:r>
            <w:r>
              <w:tab/>
            </w:r>
            <w:r>
              <w:tab/>
            </w:r>
            <w:r>
              <w:tab/>
              <w:t>[1 mark]</w:t>
            </w:r>
            <w:r>
              <w:br/>
              <w:t>= 19.6 N</w:t>
            </w:r>
            <w:r>
              <w:tab/>
            </w:r>
            <w:r>
              <w:tab/>
            </w:r>
            <w:r>
              <w:tab/>
            </w:r>
            <w:r>
              <w:tab/>
              <w:t>[1 mark]</w:t>
            </w:r>
          </w:p>
          <w:p w14:paraId="7AE7C3DB" w14:textId="77777777" w:rsidR="00CD4101" w:rsidRDefault="00CD4101" w:rsidP="00CD4101">
            <w:pPr>
              <w:widowControl w:val="0"/>
              <w:ind w:left="567" w:hanging="567"/>
            </w:pPr>
          </w:p>
          <w:p w14:paraId="2851AAC9" w14:textId="77777777" w:rsidR="00CD4101" w:rsidRDefault="00CD4101" w:rsidP="00CD4101">
            <w:pPr>
              <w:widowControl w:val="0"/>
              <w:ind w:left="567" w:hanging="567"/>
            </w:pPr>
            <w:r>
              <w:t>(b)</w:t>
            </w:r>
            <w:r>
              <w:tab/>
            </w:r>
            <w:r w:rsidRPr="000A6F7F">
              <w:rPr>
                <w:i/>
              </w:rPr>
              <w:t>N</w:t>
            </w:r>
            <w:r>
              <w:t xml:space="preserve"> = 4</w:t>
            </w:r>
            <w:r w:rsidRPr="000A6F7F">
              <w:rPr>
                <w:i/>
              </w:rPr>
              <w:t>g</w:t>
            </w:r>
            <w:r>
              <w:t xml:space="preserve"> cos 30°</w:t>
            </w:r>
            <w:r>
              <w:tab/>
            </w:r>
            <w:r>
              <w:tab/>
            </w:r>
            <w:r>
              <w:tab/>
              <w:t>[1 mark]</w:t>
            </w:r>
            <w:r>
              <w:br/>
            </w:r>
            <w:r w:rsidRPr="00426C41">
              <w:rPr>
                <w:i/>
                <w:color w:val="FFFFFF"/>
              </w:rPr>
              <w:t>N</w:t>
            </w:r>
            <w:r w:rsidRPr="00426C41">
              <w:rPr>
                <w:color w:val="FFFFFF"/>
              </w:rPr>
              <w:t xml:space="preserve"> </w:t>
            </w:r>
            <w:r>
              <w:t>= 33.9 N</w:t>
            </w:r>
            <w:r>
              <w:tab/>
            </w:r>
            <w:r>
              <w:tab/>
            </w:r>
            <w:r>
              <w:tab/>
              <w:t>[1 mark]</w:t>
            </w:r>
          </w:p>
          <w:p w14:paraId="6011AF2B" w14:textId="77777777" w:rsidR="00CD4101" w:rsidRDefault="00CD4101" w:rsidP="00CD4101">
            <w:pPr>
              <w:widowControl w:val="0"/>
              <w:ind w:left="567" w:hanging="567"/>
            </w:pPr>
          </w:p>
          <w:p w14:paraId="2179EFC5" w14:textId="77777777" w:rsidR="00CD4101" w:rsidRDefault="00CD4101" w:rsidP="00CD4101">
            <w:pPr>
              <w:widowControl w:val="0"/>
              <w:ind w:left="567" w:hanging="567"/>
            </w:pPr>
            <w:r>
              <w:t>(c)</w:t>
            </w:r>
            <w:r>
              <w:tab/>
            </w:r>
            <w:r w:rsidRPr="000A6F7F">
              <w:rPr>
                <w:i/>
              </w:rPr>
              <w:t>R</w:t>
            </w:r>
            <w:r>
              <w:t xml:space="preserve"> = 24 – 19.6 </w:t>
            </w:r>
            <w:r>
              <w:tab/>
            </w:r>
            <w:r>
              <w:tab/>
            </w:r>
            <w:r>
              <w:tab/>
              <w:t>[1 mark]</w:t>
            </w:r>
            <w:r>
              <w:br/>
            </w:r>
            <w:r w:rsidRPr="00426C41">
              <w:rPr>
                <w:i/>
                <w:color w:val="FFFFFF"/>
              </w:rPr>
              <w:t>R</w:t>
            </w:r>
            <w:r w:rsidRPr="00426C41">
              <w:rPr>
                <w:color w:val="FFFFFF"/>
              </w:rPr>
              <w:t xml:space="preserve"> </w:t>
            </w:r>
            <w:r>
              <w:t>= 4.4 N up the plane</w:t>
            </w:r>
            <w:r>
              <w:tab/>
            </w:r>
            <w:r>
              <w:tab/>
              <w:t>[1 mark]</w:t>
            </w:r>
          </w:p>
          <w:p w14:paraId="42257151" w14:textId="77777777" w:rsidR="00CD4101" w:rsidRPr="00656F1A" w:rsidRDefault="00CD4101" w:rsidP="00CD4101">
            <w:pPr>
              <w:rPr>
                <w:szCs w:val="24"/>
              </w:rPr>
            </w:pPr>
          </w:p>
        </w:tc>
        <w:tc>
          <w:tcPr>
            <w:tcW w:w="432" w:type="dxa"/>
          </w:tcPr>
          <w:p w14:paraId="42257152" w14:textId="1236BD46" w:rsidR="00CD4101" w:rsidRDefault="00CD4101" w:rsidP="00CD410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A07A2C" w14:paraId="42257195" w14:textId="77777777" w:rsidTr="00690037">
        <w:trPr>
          <w:cantSplit/>
          <w:trHeight w:val="1160"/>
        </w:trPr>
        <w:tc>
          <w:tcPr>
            <w:tcW w:w="576" w:type="dxa"/>
          </w:tcPr>
          <w:p w14:paraId="42257154" w14:textId="77777777" w:rsidR="00A07A2C" w:rsidRDefault="00A07A2C" w:rsidP="00A07A2C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344CE8F1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  <w:r>
              <w:t xml:space="preserve">Let </w:t>
            </w:r>
            <w:r w:rsidRPr="005848FE">
              <w:rPr>
                <w:b/>
                <w:position w:val="-20"/>
              </w:rPr>
              <w:object w:dxaOrig="200" w:dyaOrig="440" w14:anchorId="32245EB5">
                <v:shape id="_x0000_i1142" type="#_x0000_t75" style="width:9.75pt;height:21.75pt" o:ole="" fillcolor="window">
                  <v:imagedata r:id="rId197" o:title=""/>
                </v:shape>
                <o:OLEObject Type="Embed" ProgID="Equation.3" ShapeID="_x0000_i1142" DrawAspect="Content" ObjectID="_1808794772" r:id="rId229"/>
              </w:object>
            </w:r>
            <w:r>
              <w:t xml:space="preserve"> </w:t>
            </w:r>
            <w:r>
              <w:rPr>
                <w:i/>
              </w:rPr>
              <w:t>=</w:t>
            </w:r>
            <w:r>
              <w:t xml:space="preserve"> 2</w:t>
            </w:r>
            <w:r w:rsidRPr="0059690C">
              <w:rPr>
                <w:position w:val="-6"/>
              </w:rPr>
              <w:object w:dxaOrig="160" w:dyaOrig="340" w14:anchorId="38521973">
                <v:shape id="_x0000_i1143" type="#_x0000_t75" style="width:8.25pt;height:17.25pt" o:ole="" fillcolor="window">
                  <v:imagedata r:id="rId230" o:title=""/>
                </v:shape>
                <o:OLEObject Type="Embed" ProgID="Equation.DSMT4" ShapeID="_x0000_i1143" DrawAspect="Content" ObjectID="_1808794773" r:id="rId231"/>
              </w:object>
            </w:r>
            <w:r>
              <w:t xml:space="preserve"> </w:t>
            </w:r>
            <w:r>
              <w:rPr>
                <w:i/>
              </w:rPr>
              <w:t>+</w:t>
            </w:r>
            <w:r>
              <w:t xml:space="preserve"> 4</w:t>
            </w:r>
            <w:r w:rsidRPr="0022389B">
              <w:rPr>
                <w:position w:val="-10"/>
              </w:rPr>
              <w:object w:dxaOrig="200" w:dyaOrig="380" w14:anchorId="40A7267F">
                <v:shape id="_x0000_i1144" type="#_x0000_t75" style="width:9.75pt;height:18.75pt" o:ole="" fillcolor="window">
                  <v:imagedata r:id="rId232" o:title=""/>
                </v:shape>
                <o:OLEObject Type="Embed" ProgID="Equation.DSMT4" ShapeID="_x0000_i1144" DrawAspect="Content" ObjectID="_1808794774" r:id="rId233"/>
              </w:object>
            </w:r>
            <w:r>
              <w:t xml:space="preserve">. Determine a vector, parallel to </w:t>
            </w:r>
            <w:r w:rsidRPr="005848FE">
              <w:rPr>
                <w:b/>
                <w:position w:val="-20"/>
              </w:rPr>
              <w:object w:dxaOrig="200" w:dyaOrig="440" w14:anchorId="677CA82E">
                <v:shape id="_x0000_i1145" type="#_x0000_t75" style="width:9.75pt;height:21.75pt" o:ole="" fillcolor="window">
                  <v:imagedata r:id="rId197" o:title=""/>
                </v:shape>
                <o:OLEObject Type="Embed" ProgID="Equation.3" ShapeID="_x0000_i1145" DrawAspect="Content" ObjectID="_1808794775" r:id="rId234"/>
              </w:object>
            </w:r>
            <w:r w:rsidRPr="00AD51BF">
              <w:t>,</w:t>
            </w:r>
            <w:r>
              <w:t xml:space="preserve"> such that their dot product is 40.</w:t>
            </w:r>
          </w:p>
          <w:p w14:paraId="0591458A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</w:p>
          <w:p w14:paraId="31256665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</w:p>
          <w:p w14:paraId="02D6116E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</w:p>
          <w:p w14:paraId="6967492E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</w:p>
          <w:p w14:paraId="3A6F4799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</w:p>
          <w:p w14:paraId="5A1A99EA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</w:p>
          <w:p w14:paraId="498F7DF9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</w:p>
          <w:p w14:paraId="42257187" w14:textId="5DC037AA" w:rsidR="00A07A2C" w:rsidRPr="00656F1A" w:rsidRDefault="00A07A2C" w:rsidP="00A07A2C"/>
        </w:tc>
        <w:tc>
          <w:tcPr>
            <w:tcW w:w="4752" w:type="dxa"/>
          </w:tcPr>
          <w:p w14:paraId="2249B1BD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  <w:r>
              <w:rPr>
                <w:i/>
              </w:rPr>
              <w:t>m</w:t>
            </w:r>
            <w:r w:rsidRPr="005848FE">
              <w:rPr>
                <w:b/>
                <w:position w:val="-20"/>
              </w:rPr>
              <w:object w:dxaOrig="200" w:dyaOrig="440" w14:anchorId="20E09CBD">
                <v:shape id="_x0000_i1146" type="#_x0000_t75" style="width:9.75pt;height:21.75pt" o:ole="" fillcolor="window">
                  <v:imagedata r:id="rId197" o:title=""/>
                </v:shape>
                <o:OLEObject Type="Embed" ProgID="Equation.3" ShapeID="_x0000_i1146" DrawAspect="Content" ObjectID="_1808794776" r:id="rId235"/>
              </w:object>
            </w:r>
            <w:r>
              <w:t xml:space="preserve"> </w:t>
            </w:r>
            <w:r>
              <w:rPr>
                <w:b/>
                <w:i/>
              </w:rPr>
              <w:t>=</w:t>
            </w:r>
            <w:r>
              <w:t xml:space="preserve"> </w:t>
            </w:r>
            <w:proofErr w:type="gramStart"/>
            <w:r>
              <w:rPr>
                <w:i/>
              </w:rPr>
              <w:t>m</w:t>
            </w:r>
            <w:r>
              <w:t>(</w:t>
            </w:r>
            <w:proofErr w:type="gramEnd"/>
            <w:r>
              <w:t>2</w:t>
            </w:r>
            <w:r w:rsidRPr="0022389B">
              <w:rPr>
                <w:position w:val="-6"/>
              </w:rPr>
              <w:object w:dxaOrig="160" w:dyaOrig="340" w14:anchorId="63E9CBFC">
                <v:shape id="_x0000_i1147" type="#_x0000_t75" style="width:8.25pt;height:17.25pt" o:ole="" fillcolor="window">
                  <v:imagedata r:id="rId236" o:title=""/>
                </v:shape>
                <o:OLEObject Type="Embed" ProgID="Equation.DSMT4" ShapeID="_x0000_i1147" DrawAspect="Content" ObjectID="_1808794777" r:id="rId237"/>
              </w:object>
            </w:r>
            <w:r>
              <w:t xml:space="preserve"> </w:t>
            </w:r>
            <w:r>
              <w:rPr>
                <w:i/>
              </w:rPr>
              <w:t>+</w:t>
            </w:r>
            <w:r>
              <w:t xml:space="preserve"> 4</w:t>
            </w:r>
            <w:r w:rsidRPr="006223D5">
              <w:rPr>
                <w:position w:val="-10"/>
              </w:rPr>
              <w:object w:dxaOrig="200" w:dyaOrig="380" w14:anchorId="1B436DC6">
                <v:shape id="_x0000_i1148" type="#_x0000_t75" style="width:9.75pt;height:18.75pt" o:ole="" fillcolor="window">
                  <v:imagedata r:id="rId238" o:title=""/>
                </v:shape>
                <o:OLEObject Type="Embed" ProgID="Equation.DSMT4" ShapeID="_x0000_i1148" DrawAspect="Content" ObjectID="_1808794778" r:id="rId239"/>
              </w:object>
            </w:r>
            <w:r>
              <w:t>)</w:t>
            </w:r>
          </w:p>
          <w:p w14:paraId="00347229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  <w:r>
              <w:rPr>
                <w:i/>
              </w:rPr>
              <w:t xml:space="preserve">       m</w:t>
            </w:r>
            <w:r w:rsidRPr="005848FE">
              <w:rPr>
                <w:b/>
                <w:position w:val="-20"/>
              </w:rPr>
              <w:object w:dxaOrig="240" w:dyaOrig="440" w14:anchorId="04D6F5A3">
                <v:shape id="_x0000_i1149" type="#_x0000_t75" style="width:12pt;height:21.75pt" o:ole="" fillcolor="window">
                  <v:imagedata r:id="rId240" o:title=""/>
                </v:shape>
                <o:OLEObject Type="Embed" ProgID="Equation.DSMT4" ShapeID="_x0000_i1149" DrawAspect="Content" ObjectID="_1808794779" r:id="rId241"/>
              </w:object>
            </w:r>
            <w:r w:rsidRPr="005848FE">
              <w:rPr>
                <w:b/>
                <w:position w:val="-20"/>
              </w:rPr>
              <w:object w:dxaOrig="200" w:dyaOrig="440" w14:anchorId="459A243D">
                <v:shape id="_x0000_i1150" type="#_x0000_t75" style="width:9.75pt;height:21.75pt" o:ole="" fillcolor="window">
                  <v:imagedata r:id="rId197" o:title=""/>
                </v:shape>
                <o:OLEObject Type="Embed" ProgID="Equation.3" ShapeID="_x0000_i1150" DrawAspect="Content" ObjectID="_1808794780" r:id="rId242"/>
              </w:object>
            </w:r>
            <w:r w:rsidRPr="00AF186F">
              <w:t xml:space="preserve"> = </w:t>
            </w:r>
            <w:r>
              <w:rPr>
                <w:i/>
                <w:iCs/>
              </w:rPr>
              <w:t>m</w:t>
            </w:r>
            <w:r>
              <w:t>(2</w:t>
            </w:r>
            <w:r w:rsidRPr="0022389B">
              <w:rPr>
                <w:position w:val="-6"/>
              </w:rPr>
              <w:object w:dxaOrig="160" w:dyaOrig="340" w14:anchorId="456D1093">
                <v:shape id="_x0000_i1151" type="#_x0000_t75" style="width:8.25pt;height:17.25pt" o:ole="" fillcolor="window">
                  <v:imagedata r:id="rId243" o:title=""/>
                </v:shape>
                <o:OLEObject Type="Embed" ProgID="Equation.DSMT4" ShapeID="_x0000_i1151" DrawAspect="Content" ObjectID="_1808794781" r:id="rId244"/>
              </w:object>
            </w:r>
            <w:r>
              <w:t xml:space="preserve"> </w:t>
            </w:r>
            <w:r>
              <w:rPr>
                <w:i/>
              </w:rPr>
              <w:t>+</w:t>
            </w:r>
            <w:r>
              <w:t xml:space="preserve"> 4</w:t>
            </w:r>
            <w:r w:rsidRPr="006223D5">
              <w:rPr>
                <w:position w:val="-10"/>
              </w:rPr>
              <w:object w:dxaOrig="200" w:dyaOrig="380" w14:anchorId="0421BE22">
                <v:shape id="_x0000_i1152" type="#_x0000_t75" style="width:9.75pt;height:18.75pt" o:ole="" fillcolor="window">
                  <v:imagedata r:id="rId245" o:title=""/>
                </v:shape>
                <o:OLEObject Type="Embed" ProgID="Equation.DSMT4" ShapeID="_x0000_i1152" DrawAspect="Content" ObjectID="_1808794782" r:id="rId246"/>
              </w:object>
            </w:r>
            <w:r>
              <w:t>)</w:t>
            </w:r>
            <w:r w:rsidRPr="00556B98">
              <w:rPr>
                <w:position w:val="-4"/>
              </w:rPr>
              <w:object w:dxaOrig="120" w:dyaOrig="160" w14:anchorId="1D87D2F4">
                <v:shape id="_x0000_i1153" type="#_x0000_t75" style="width:6pt;height:8.25pt" o:ole="">
                  <v:imagedata r:id="rId247" o:title=""/>
                </v:shape>
                <o:OLEObject Type="Embed" ProgID="Equation.DSMT4" ShapeID="_x0000_i1153" DrawAspect="Content" ObjectID="_1808794783" r:id="rId248"/>
              </w:object>
            </w:r>
            <w:r>
              <w:t>(2</w:t>
            </w:r>
            <w:r w:rsidRPr="0059690C">
              <w:rPr>
                <w:position w:val="-6"/>
              </w:rPr>
              <w:object w:dxaOrig="160" w:dyaOrig="340" w14:anchorId="7EB4A1BE">
                <v:shape id="_x0000_i1154" type="#_x0000_t75" style="width:8.25pt;height:16.5pt" o:ole="" fillcolor="window">
                  <v:imagedata r:id="rId249" o:title=""/>
                </v:shape>
                <o:OLEObject Type="Embed" ProgID="Equation.DSMT4" ShapeID="_x0000_i1154" DrawAspect="Content" ObjectID="_1808794784" r:id="rId250"/>
              </w:object>
            </w:r>
            <w:r>
              <w:t xml:space="preserve"> </w:t>
            </w:r>
            <w:r>
              <w:rPr>
                <w:i/>
              </w:rPr>
              <w:t>+</w:t>
            </w:r>
            <w:r>
              <w:t xml:space="preserve"> 4</w:t>
            </w:r>
            <w:r w:rsidRPr="006223D5">
              <w:rPr>
                <w:position w:val="-10"/>
              </w:rPr>
              <w:object w:dxaOrig="200" w:dyaOrig="380" w14:anchorId="72AE04AF">
                <v:shape id="_x0000_i1155" type="#_x0000_t75" style="width:9.75pt;height:18.75pt" o:ole="" fillcolor="window">
                  <v:imagedata r:id="rId251" o:title=""/>
                </v:shape>
                <o:OLEObject Type="Embed" ProgID="Equation.DSMT4" ShapeID="_x0000_i1155" DrawAspect="Content" ObjectID="_1808794785" r:id="rId252"/>
              </w:object>
            </w:r>
            <w:r>
              <w:t xml:space="preserve">) = 40 </w:t>
            </w:r>
          </w:p>
          <w:p w14:paraId="770C41D8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[1 mark]</w:t>
            </w:r>
          </w:p>
          <w:p w14:paraId="2C46E918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  <w:r>
              <w:t>4</w:t>
            </w:r>
            <w:r>
              <w:rPr>
                <w:i/>
              </w:rPr>
              <w:t>m</w:t>
            </w:r>
            <w:r>
              <w:t xml:space="preserve"> + 16</w:t>
            </w:r>
            <w:r>
              <w:rPr>
                <w:i/>
              </w:rPr>
              <w:t>m</w:t>
            </w:r>
            <w:r w:rsidRPr="00AF186F">
              <w:t xml:space="preserve"> = </w:t>
            </w:r>
            <w:r>
              <w:t>40</w:t>
            </w:r>
          </w:p>
          <w:p w14:paraId="3768F5B1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  <w:r>
              <w:t xml:space="preserve">         20</w:t>
            </w:r>
            <w:r>
              <w:rPr>
                <w:i/>
              </w:rPr>
              <w:t>m</w:t>
            </w:r>
            <w:r w:rsidRPr="00AF186F">
              <w:t xml:space="preserve"> = </w:t>
            </w:r>
            <w:r>
              <w:t>40</w:t>
            </w:r>
          </w:p>
          <w:p w14:paraId="50A65513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  <w:r>
              <w:rPr>
                <w:i/>
              </w:rPr>
              <w:t xml:space="preserve">              m</w:t>
            </w:r>
            <w:r>
              <w:t xml:space="preserve"> = 2</w:t>
            </w:r>
            <w:r>
              <w:tab/>
            </w:r>
            <w:r>
              <w:tab/>
            </w:r>
            <w:r>
              <w:tab/>
            </w:r>
            <w:r>
              <w:tab/>
              <w:t>[1 mark]</w:t>
            </w:r>
          </w:p>
          <w:p w14:paraId="181AA893" w14:textId="77777777" w:rsidR="00A07A2C" w:rsidRDefault="00A07A2C" w:rsidP="00A07A2C">
            <w:pPr>
              <w:widowControl w:val="0"/>
              <w:numPr>
                <w:ilvl w:val="12"/>
                <w:numId w:val="0"/>
              </w:numPr>
            </w:pPr>
          </w:p>
          <w:p w14:paraId="51C1CDBE" w14:textId="77777777" w:rsidR="00A07A2C" w:rsidRPr="00AF186F" w:rsidRDefault="00A07A2C" w:rsidP="00A07A2C">
            <w:pPr>
              <w:widowControl w:val="0"/>
              <w:numPr>
                <w:ilvl w:val="12"/>
                <w:numId w:val="0"/>
              </w:numPr>
            </w:pPr>
            <w:r>
              <w:t>The new vector is 4</w:t>
            </w:r>
            <w:r w:rsidRPr="0059690C">
              <w:rPr>
                <w:position w:val="-6"/>
              </w:rPr>
              <w:object w:dxaOrig="160" w:dyaOrig="340" w14:anchorId="18F6A7C9">
                <v:shape id="_x0000_i1156" type="#_x0000_t75" style="width:8.25pt;height:17.25pt" o:ole="" fillcolor="window">
                  <v:imagedata r:id="rId253" o:title=""/>
                </v:shape>
                <o:OLEObject Type="Embed" ProgID="Equation.DSMT4" ShapeID="_x0000_i1156" DrawAspect="Content" ObjectID="_1808794786" r:id="rId254"/>
              </w:object>
            </w:r>
            <w:r>
              <w:t xml:space="preserve"> </w:t>
            </w:r>
            <w:r>
              <w:rPr>
                <w:i/>
              </w:rPr>
              <w:t>+</w:t>
            </w:r>
            <w:r>
              <w:t xml:space="preserve"> 8</w:t>
            </w:r>
            <w:r w:rsidRPr="006223D5">
              <w:rPr>
                <w:position w:val="-10"/>
              </w:rPr>
              <w:object w:dxaOrig="200" w:dyaOrig="380" w14:anchorId="498F8763">
                <v:shape id="_x0000_i1157" type="#_x0000_t75" style="width:9.75pt;height:18.75pt" o:ole="" fillcolor="window">
                  <v:imagedata r:id="rId255" o:title=""/>
                </v:shape>
                <o:OLEObject Type="Embed" ProgID="Equation.DSMT4" ShapeID="_x0000_i1157" DrawAspect="Content" ObjectID="_1808794787" r:id="rId256"/>
              </w:object>
            </w:r>
            <w:r>
              <w:t>.</w:t>
            </w:r>
            <w:r>
              <w:tab/>
            </w:r>
            <w:r>
              <w:tab/>
              <w:t>[1 mark]</w:t>
            </w:r>
          </w:p>
          <w:p w14:paraId="42257193" w14:textId="77777777" w:rsidR="00A07A2C" w:rsidRPr="00656F1A" w:rsidRDefault="00A07A2C" w:rsidP="00A07A2C">
            <w:pPr>
              <w:rPr>
                <w:szCs w:val="24"/>
              </w:rPr>
            </w:pPr>
          </w:p>
        </w:tc>
        <w:tc>
          <w:tcPr>
            <w:tcW w:w="432" w:type="dxa"/>
          </w:tcPr>
          <w:p w14:paraId="42257194" w14:textId="5497A6AE" w:rsidR="00A07A2C" w:rsidRDefault="00A07A2C" w:rsidP="00A07A2C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</w:tbl>
    <w:p w14:paraId="42257196" w14:textId="77777777" w:rsidR="00C93028" w:rsidRDefault="00C93028"/>
    <w:p w14:paraId="4225719A" w14:textId="77777777" w:rsidR="00C47BA4" w:rsidRDefault="00C47BA4" w:rsidP="00383E7C">
      <w:pPr>
        <w:keepNext/>
        <w:rPr>
          <w:i/>
          <w:color w:val="FF0000"/>
        </w:rPr>
      </w:pPr>
      <w:r>
        <w:rPr>
          <w:i/>
          <w:color w:val="FF0000"/>
        </w:rPr>
        <w:lastRenderedPageBreak/>
        <w:t>Complex unfamiliar</w:t>
      </w:r>
    </w:p>
    <w:p w14:paraId="4225719B" w14:textId="77777777" w:rsidR="00C47BA4" w:rsidRDefault="00C47BA4" w:rsidP="00383E7C">
      <w:pPr>
        <w:keepNext/>
      </w:pPr>
    </w:p>
    <w:tbl>
      <w:tblPr>
        <w:tblW w:w="1051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6"/>
        <w:gridCol w:w="4752"/>
        <w:gridCol w:w="4752"/>
        <w:gridCol w:w="432"/>
      </w:tblGrid>
      <w:tr w:rsidR="00802316" w14:paraId="422571D1" w14:textId="77777777" w:rsidTr="0030237B">
        <w:trPr>
          <w:cantSplit/>
          <w:trHeight w:val="1160"/>
        </w:trPr>
        <w:tc>
          <w:tcPr>
            <w:tcW w:w="576" w:type="dxa"/>
          </w:tcPr>
          <w:p w14:paraId="4225719C" w14:textId="77777777" w:rsidR="00802316" w:rsidRDefault="00802316" w:rsidP="00802316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07AD3BF1" w14:textId="77777777" w:rsidR="00802316" w:rsidRDefault="00802316" w:rsidP="00802316">
            <w:r>
              <w:t xml:space="preserve">The three forces shown in the figure below are acting such that the particle is in equilibrium. Calculate the angle between the forces with magnitude </w:t>
            </w:r>
            <w:r>
              <w:rPr>
                <w:i/>
              </w:rPr>
              <w:t>F</w:t>
            </w:r>
            <w:r>
              <w:t xml:space="preserve"> N and 16 N.</w:t>
            </w:r>
          </w:p>
          <w:p w14:paraId="1BE138C3" w14:textId="77777777" w:rsidR="00802316" w:rsidRDefault="00802316" w:rsidP="00802316"/>
          <w:p w14:paraId="2A4B4AC3" w14:textId="77777777" w:rsidR="00802316" w:rsidRDefault="00802316" w:rsidP="00802316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12B1BDB" wp14:editId="5DD87E4B">
                  <wp:extent cx="1200150" cy="1143000"/>
                  <wp:effectExtent l="19050" t="0" r="0" b="0"/>
                  <wp:docPr id="724" name="Picture 724" descr="SM Test Yself fig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 descr="SM Test Yself fig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FDDFA" w14:textId="77777777" w:rsidR="00802316" w:rsidRDefault="00802316" w:rsidP="00802316"/>
          <w:p w14:paraId="35739012" w14:textId="77777777" w:rsidR="00802316" w:rsidRDefault="00802316" w:rsidP="00802316"/>
          <w:p w14:paraId="2D6ACA9F" w14:textId="77777777" w:rsidR="00802316" w:rsidRDefault="00802316" w:rsidP="00802316"/>
          <w:p w14:paraId="74EC058F" w14:textId="77777777" w:rsidR="00802316" w:rsidRDefault="00802316" w:rsidP="00802316"/>
          <w:p w14:paraId="1D9E29F3" w14:textId="77777777" w:rsidR="00802316" w:rsidRDefault="00802316" w:rsidP="00802316"/>
          <w:p w14:paraId="57BC1170" w14:textId="77777777" w:rsidR="00802316" w:rsidRDefault="00802316" w:rsidP="00802316"/>
          <w:p w14:paraId="64F5DE6F" w14:textId="77777777" w:rsidR="00802316" w:rsidRDefault="00802316" w:rsidP="00802316"/>
          <w:p w14:paraId="476345FB" w14:textId="77777777" w:rsidR="00802316" w:rsidRDefault="00802316" w:rsidP="00802316"/>
          <w:p w14:paraId="4680791D" w14:textId="77777777" w:rsidR="00802316" w:rsidRDefault="00802316" w:rsidP="00802316"/>
          <w:p w14:paraId="49B31996" w14:textId="77777777" w:rsidR="00802316" w:rsidRDefault="00802316" w:rsidP="00802316"/>
          <w:p w14:paraId="76E97757" w14:textId="77777777" w:rsidR="00802316" w:rsidRDefault="00802316" w:rsidP="00802316"/>
          <w:p w14:paraId="75943B5D" w14:textId="77777777" w:rsidR="00802316" w:rsidRDefault="00802316" w:rsidP="00802316"/>
          <w:p w14:paraId="52B65B3E" w14:textId="77777777" w:rsidR="00802316" w:rsidRDefault="00802316" w:rsidP="00802316"/>
          <w:p w14:paraId="38D72820" w14:textId="77777777" w:rsidR="00802316" w:rsidRDefault="00802316" w:rsidP="00802316"/>
          <w:p w14:paraId="422571C1" w14:textId="631DC220" w:rsidR="00802316" w:rsidRPr="00656F1A" w:rsidRDefault="00802316" w:rsidP="00802316"/>
        </w:tc>
        <w:tc>
          <w:tcPr>
            <w:tcW w:w="4752" w:type="dxa"/>
          </w:tcPr>
          <w:p w14:paraId="3FBB0529" w14:textId="77777777" w:rsidR="00802316" w:rsidRDefault="00802316" w:rsidP="00802316">
            <w:pPr>
              <w:widowControl w:val="0"/>
              <w:numPr>
                <w:ilvl w:val="12"/>
                <w:numId w:val="0"/>
              </w:numPr>
            </w:pPr>
            <w:r>
              <w:t>If the forces are in equilibrium, their sum is 0.</w:t>
            </w:r>
          </w:p>
          <w:p w14:paraId="04C1C493" w14:textId="77777777" w:rsidR="00802316" w:rsidRDefault="00802316" w:rsidP="00802316">
            <w:pPr>
              <w:widowControl w:val="0"/>
              <w:numPr>
                <w:ilvl w:val="12"/>
                <w:numId w:val="0"/>
              </w:num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[1 mark]</w:t>
            </w:r>
          </w:p>
          <w:p w14:paraId="189EE43E" w14:textId="77777777" w:rsidR="00802316" w:rsidRDefault="00802316" w:rsidP="00802316">
            <w:pPr>
              <w:widowControl w:val="0"/>
              <w:numPr>
                <w:ilvl w:val="12"/>
                <w:numId w:val="0"/>
              </w:numPr>
              <w:jc w:val="center"/>
            </w:pPr>
            <w:r>
              <w:rPr>
                <w:noProof/>
                <w:color w:val="FF0000"/>
              </w:rPr>
              <w:drawing>
                <wp:inline distT="0" distB="0" distL="0" distR="0" wp14:anchorId="4B460881" wp14:editId="58C11713">
                  <wp:extent cx="1078230" cy="1383030"/>
                  <wp:effectExtent l="0" t="0" r="0" b="0"/>
                  <wp:docPr id="63" name="Picture 63" descr="TA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TA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99" r="79420" b="66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138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A6D1C7" w14:textId="77777777" w:rsidR="00802316" w:rsidRDefault="00802316" w:rsidP="00802316">
            <w:pPr>
              <w:widowControl w:val="0"/>
              <w:numPr>
                <w:ilvl w:val="12"/>
                <w:numId w:val="0"/>
              </w:numPr>
            </w:pPr>
          </w:p>
          <w:p w14:paraId="74CA7C0F" w14:textId="77777777" w:rsidR="00802316" w:rsidRDefault="00802316" w:rsidP="00802316">
            <w:pPr>
              <w:widowControl w:val="0"/>
              <w:numPr>
                <w:ilvl w:val="12"/>
                <w:numId w:val="0"/>
              </w:numPr>
            </w:pPr>
            <w:r>
              <w:t>Using the cosine rule:</w:t>
            </w:r>
          </w:p>
          <w:p w14:paraId="17063134" w14:textId="77777777" w:rsidR="00802316" w:rsidRDefault="00802316" w:rsidP="00802316">
            <w:pPr>
              <w:widowControl w:val="0"/>
              <w:numPr>
                <w:ilvl w:val="12"/>
                <w:numId w:val="0"/>
              </w:numPr>
            </w:pPr>
            <w:r w:rsidRPr="00142399"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  <w:r>
              <w:t xml:space="preserve"> = 16</w:t>
            </w:r>
            <w:r>
              <w:rPr>
                <w:vertAlign w:val="superscript"/>
              </w:rPr>
              <w:t>2</w:t>
            </w:r>
            <w:r>
              <w:t xml:space="preserve"> + 20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sym w:font="Symbol" w:char="F02D"/>
            </w:r>
            <w:r>
              <w:t xml:space="preserve"> 2 × 16 × 20 cos 30°</w:t>
            </w:r>
            <w:r>
              <w:tab/>
              <w:t>[1 mark]</w:t>
            </w:r>
          </w:p>
          <w:p w14:paraId="639A6524" w14:textId="77777777" w:rsidR="00802316" w:rsidRDefault="00802316" w:rsidP="00802316">
            <w:pPr>
              <w:widowControl w:val="0"/>
              <w:numPr>
                <w:ilvl w:val="12"/>
                <w:numId w:val="0"/>
              </w:numPr>
            </w:pPr>
            <w:r>
              <w:t xml:space="preserve">     = 101.7</w:t>
            </w:r>
          </w:p>
          <w:p w14:paraId="3526FA55" w14:textId="77777777" w:rsidR="00802316" w:rsidRDefault="00802316" w:rsidP="00802316">
            <w:pPr>
              <w:widowControl w:val="0"/>
              <w:numPr>
                <w:ilvl w:val="12"/>
                <w:numId w:val="0"/>
              </w:numPr>
            </w:pPr>
            <w:r>
              <w:rPr>
                <w:i/>
              </w:rPr>
              <w:t xml:space="preserve"> </w:t>
            </w:r>
            <w:r w:rsidRPr="00142399">
              <w:rPr>
                <w:i/>
              </w:rPr>
              <w:t>F</w:t>
            </w:r>
            <w:r>
              <w:t xml:space="preserve"> = 10.1 N</w:t>
            </w:r>
            <w:r>
              <w:tab/>
            </w:r>
            <w:r>
              <w:tab/>
            </w:r>
            <w:r>
              <w:tab/>
            </w:r>
            <w:r>
              <w:tab/>
              <w:t>[1 mark]</w:t>
            </w:r>
          </w:p>
          <w:p w14:paraId="335E6A11" w14:textId="77777777" w:rsidR="00802316" w:rsidRDefault="00802316" w:rsidP="00802316">
            <w:pPr>
              <w:widowControl w:val="0"/>
              <w:numPr>
                <w:ilvl w:val="12"/>
                <w:numId w:val="0"/>
              </w:numPr>
            </w:pPr>
          </w:p>
          <w:p w14:paraId="4817EA30" w14:textId="77777777" w:rsidR="00802316" w:rsidRDefault="00802316" w:rsidP="00802316">
            <w:pPr>
              <w:widowControl w:val="0"/>
              <w:numPr>
                <w:ilvl w:val="12"/>
                <w:numId w:val="0"/>
              </w:numPr>
            </w:pPr>
            <w:r>
              <w:t>Using the sine rule:</w:t>
            </w:r>
          </w:p>
          <w:p w14:paraId="58800F60" w14:textId="77777777" w:rsidR="00802316" w:rsidRDefault="00802316" w:rsidP="00802316">
            <w:pPr>
              <w:widowControl w:val="0"/>
              <w:numPr>
                <w:ilvl w:val="12"/>
                <w:numId w:val="0"/>
              </w:numPr>
            </w:pPr>
            <w:r w:rsidRPr="00C87B2C">
              <w:rPr>
                <w:position w:val="-24"/>
              </w:rPr>
              <w:object w:dxaOrig="1480" w:dyaOrig="620" w14:anchorId="0D917747">
                <v:shape id="_x0000_i1158" type="#_x0000_t75" style="width:74.35pt;height:30.6pt" o:ole="">
                  <v:imagedata r:id="rId259" o:title=""/>
                </v:shape>
                <o:OLEObject Type="Embed" ProgID="Equation.DSMT4" ShapeID="_x0000_i1158" DrawAspect="Content" ObjectID="_1808794788" r:id="rId260"/>
              </w:object>
            </w:r>
            <w:r>
              <w:tab/>
            </w:r>
            <w:r>
              <w:tab/>
            </w:r>
            <w:r>
              <w:tab/>
              <w:t>[1 mark]</w:t>
            </w:r>
          </w:p>
          <w:p w14:paraId="43DAAAD8" w14:textId="77777777" w:rsidR="00802316" w:rsidRDefault="00802316" w:rsidP="00802316">
            <w:pPr>
              <w:widowControl w:val="0"/>
              <w:numPr>
                <w:ilvl w:val="12"/>
                <w:numId w:val="0"/>
              </w:numPr>
            </w:pPr>
            <w:r>
              <w:t xml:space="preserve">      </w:t>
            </w:r>
            <w:r w:rsidRPr="002E612A">
              <w:rPr>
                <w:position w:val="-6"/>
              </w:rPr>
              <w:object w:dxaOrig="780" w:dyaOrig="279" w14:anchorId="20999A23">
                <v:shape id="_x0000_i1159" type="#_x0000_t75" style="width:39pt;height:14.4pt" o:ole="">
                  <v:imagedata r:id="rId261" o:title=""/>
                </v:shape>
                <o:OLEObject Type="Embed" ProgID="Equation.DSMT4" ShapeID="_x0000_i1159" DrawAspect="Content" ObjectID="_1808794789" r:id="rId262"/>
              </w:object>
            </w: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  <w:t>[1 mark]</w:t>
            </w:r>
          </w:p>
          <w:p w14:paraId="36D8F98F" w14:textId="77777777" w:rsidR="00802316" w:rsidRDefault="00802316" w:rsidP="00802316">
            <w:pPr>
              <w:widowControl w:val="0"/>
              <w:numPr>
                <w:ilvl w:val="12"/>
                <w:numId w:val="0"/>
              </w:numPr>
            </w:pPr>
          </w:p>
          <w:p w14:paraId="3CEABBAA" w14:textId="77777777" w:rsidR="00802316" w:rsidRDefault="00802316" w:rsidP="00802316">
            <w:pPr>
              <w:widowControl w:val="0"/>
              <w:numPr>
                <w:ilvl w:val="12"/>
                <w:numId w:val="0"/>
              </w:numPr>
            </w:pPr>
            <w:r w:rsidRPr="00DD17E6">
              <w:rPr>
                <w:i/>
              </w:rPr>
              <w:sym w:font="Symbol" w:char="F066"/>
            </w:r>
            <w:r>
              <w:t xml:space="preserve"> = 180° </w:t>
            </w:r>
            <w:r>
              <w:sym w:font="Symbol" w:char="F02D"/>
            </w:r>
            <w:r>
              <w:t xml:space="preserve"> 82° = 98°</w:t>
            </w:r>
            <w:r>
              <w:tab/>
            </w:r>
            <w:r>
              <w:tab/>
            </w:r>
            <w:r>
              <w:tab/>
              <w:t>[1 mark]</w:t>
            </w:r>
          </w:p>
          <w:p w14:paraId="142E44FF" w14:textId="77777777" w:rsidR="00802316" w:rsidRDefault="00802316" w:rsidP="00802316">
            <w:pPr>
              <w:widowControl w:val="0"/>
              <w:numPr>
                <w:ilvl w:val="12"/>
                <w:numId w:val="0"/>
              </w:numPr>
            </w:pPr>
          </w:p>
          <w:p w14:paraId="4E19B51D" w14:textId="77777777" w:rsidR="00802316" w:rsidRPr="0023185F" w:rsidRDefault="00802316" w:rsidP="00802316">
            <w:pPr>
              <w:widowControl w:val="0"/>
              <w:numPr>
                <w:ilvl w:val="12"/>
                <w:numId w:val="0"/>
              </w:numPr>
            </w:pPr>
            <w:r>
              <w:t xml:space="preserve">Thus, the angle between the force of 16 N and the force of </w:t>
            </w:r>
            <w:r w:rsidRPr="00DD17E6">
              <w:rPr>
                <w:i/>
              </w:rPr>
              <w:t>F</w:t>
            </w:r>
            <w:r>
              <w:t xml:space="preserve"> N is 98°.</w:t>
            </w:r>
          </w:p>
          <w:p w14:paraId="422571CF" w14:textId="5571E600" w:rsidR="00802316" w:rsidRPr="00656F1A" w:rsidRDefault="00802316" w:rsidP="00802316"/>
        </w:tc>
        <w:tc>
          <w:tcPr>
            <w:tcW w:w="432" w:type="dxa"/>
          </w:tcPr>
          <w:p w14:paraId="422571D0" w14:textId="2EDE55A8" w:rsidR="00802316" w:rsidRDefault="00802316" w:rsidP="00802316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30237B" w14:paraId="4225720E" w14:textId="77777777" w:rsidTr="0030237B">
        <w:trPr>
          <w:cantSplit/>
          <w:trHeight w:val="1160"/>
        </w:trPr>
        <w:tc>
          <w:tcPr>
            <w:tcW w:w="576" w:type="dxa"/>
          </w:tcPr>
          <w:p w14:paraId="422571D2" w14:textId="77777777" w:rsidR="0030237B" w:rsidRDefault="0030237B" w:rsidP="0030237B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197E2E04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  <w:r>
              <w:t xml:space="preserve">Calculate the equation of the path of the </w:t>
            </w:r>
            <w:r>
              <w:rPr>
                <w:i/>
              </w:rPr>
              <w:t>time-varying</w:t>
            </w:r>
            <w:r>
              <w:t xml:space="preserve"> position vector </w:t>
            </w:r>
            <w:r w:rsidRPr="005848FE">
              <w:rPr>
                <w:b/>
                <w:position w:val="-20"/>
              </w:rPr>
              <w:object w:dxaOrig="200" w:dyaOrig="440" w14:anchorId="6DA660F0">
                <v:shape id="_x0000_i1160" type="#_x0000_t75" style="width:9.75pt;height:21.75pt" o:ole="" fillcolor="window">
                  <v:imagedata r:id="rId197" o:title=""/>
                </v:shape>
                <o:OLEObject Type="Embed" ProgID="Equation.3" ShapeID="_x0000_i1160" DrawAspect="Content" ObjectID="_1808794790" r:id="rId263"/>
              </w:object>
            </w:r>
            <w:r>
              <w:t xml:space="preserve"> </w:t>
            </w:r>
            <w:r>
              <w:rPr>
                <w:b/>
                <w:i/>
              </w:rPr>
              <w:t>=</w:t>
            </w:r>
            <w:r>
              <w:t xml:space="preserve"> </w:t>
            </w:r>
            <w:r w:rsidRPr="005848FE">
              <w:rPr>
                <w:position w:val="-24"/>
              </w:rPr>
              <w:object w:dxaOrig="180" w:dyaOrig="620" w14:anchorId="22E1C93B">
                <v:shape id="_x0000_i1161" type="#_x0000_t75" style="width:9pt;height:30.75pt" o:ole="" fillcolor="window">
                  <v:imagedata r:id="rId264" o:title=""/>
                </v:shape>
                <o:OLEObject Type="Embed" ProgID="Equation.3" ShapeID="_x0000_i1161" DrawAspect="Content" ObjectID="_1808794791" r:id="rId265"/>
              </w:object>
            </w:r>
            <w:r w:rsidRPr="0022389B">
              <w:rPr>
                <w:position w:val="-6"/>
              </w:rPr>
              <w:object w:dxaOrig="160" w:dyaOrig="340" w14:anchorId="4AF1A198">
                <v:shape id="_x0000_i1162" type="#_x0000_t75" style="width:8.25pt;height:17.25pt" o:ole="" fillcolor="window">
                  <v:imagedata r:id="rId266" o:title=""/>
                </v:shape>
                <o:OLEObject Type="Embed" ProgID="Equation.DSMT4" ShapeID="_x0000_i1162" DrawAspect="Content" ObjectID="_1808794792" r:id="rId267"/>
              </w:object>
            </w:r>
            <w:r>
              <w:t xml:space="preserve"> </w:t>
            </w:r>
            <w:r>
              <w:rPr>
                <w:b/>
                <w:i/>
              </w:rPr>
              <w:t>+</w:t>
            </w:r>
            <w:r>
              <w:t xml:space="preserve"> 2 (</w:t>
            </w:r>
            <w:r>
              <w:rPr>
                <w:i/>
              </w:rPr>
              <w:t>t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sym w:font="Symbol" w:char="F02D"/>
            </w:r>
            <w:r>
              <w:t xml:space="preserve"> 1)</w:t>
            </w:r>
            <w:r w:rsidRPr="0022389B">
              <w:rPr>
                <w:position w:val="-10"/>
              </w:rPr>
              <w:object w:dxaOrig="200" w:dyaOrig="380" w14:anchorId="32D110CC">
                <v:shape id="_x0000_i1163" type="#_x0000_t75" style="width:9.75pt;height:18.75pt" o:ole="" fillcolor="window">
                  <v:imagedata r:id="rId268" o:title=""/>
                </v:shape>
                <o:OLEObject Type="Embed" ProgID="Equation.DSMT4" ShapeID="_x0000_i1163" DrawAspect="Content" ObjectID="_1808794793" r:id="rId269"/>
              </w:object>
            </w:r>
            <w:r>
              <w:t xml:space="preserve">. State the type of path (linear, parabolic and so on). Hence, sketch its graph, and indicate the direction of the path as </w:t>
            </w:r>
            <w:r>
              <w:rPr>
                <w:i/>
              </w:rPr>
              <w:t>t</w:t>
            </w:r>
            <w:r>
              <w:t xml:space="preserve"> increases.</w:t>
            </w:r>
          </w:p>
          <w:p w14:paraId="18B80302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66581600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5C50F9A1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29858A74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031D4C60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1607B640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40E771A5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09FFA0DC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2ECACA33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34BBDBCC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25EBEFB6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6757E159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316CF112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3B68FBEF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4595C2BC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1D5C8801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01DA62D0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320D6DE0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483CF994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663F6D04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2A4632E2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621AC850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422571FA" w14:textId="454E7334" w:rsidR="0030237B" w:rsidRPr="00656F1A" w:rsidRDefault="0030237B" w:rsidP="0030237B"/>
        </w:tc>
        <w:tc>
          <w:tcPr>
            <w:tcW w:w="4752" w:type="dxa"/>
          </w:tcPr>
          <w:p w14:paraId="6523FECD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  <w:r>
              <w:rPr>
                <w:i/>
              </w:rPr>
              <w:t>x</w:t>
            </w:r>
            <w:r>
              <w:t xml:space="preserve"> </w:t>
            </w:r>
            <w:r>
              <w:rPr>
                <w:i/>
              </w:rPr>
              <w:t>=</w:t>
            </w:r>
            <w:r>
              <w:t xml:space="preserve"> </w:t>
            </w:r>
            <w:r w:rsidRPr="005848FE">
              <w:rPr>
                <w:position w:val="-24"/>
              </w:rPr>
              <w:object w:dxaOrig="180" w:dyaOrig="620" w14:anchorId="5EE7C7F6">
                <v:shape id="_x0000_i1164" type="#_x0000_t75" style="width:9pt;height:30.75pt" o:ole="" fillcolor="window">
                  <v:imagedata r:id="rId270" o:title=""/>
                </v:shape>
                <o:OLEObject Type="Embed" ProgID="Equation.3" ShapeID="_x0000_i1164" DrawAspect="Content" ObjectID="_1808794794" r:id="rId271"/>
              </w:object>
            </w:r>
            <w:r>
              <w:t xml:space="preserve"> so </w:t>
            </w:r>
            <w:r>
              <w:rPr>
                <w:i/>
              </w:rPr>
              <w:t>t</w:t>
            </w:r>
            <w:r>
              <w:t xml:space="preserve"> </w:t>
            </w:r>
            <w:r>
              <w:rPr>
                <w:i/>
              </w:rPr>
              <w:t>=</w:t>
            </w:r>
            <w:r>
              <w:t xml:space="preserve"> </w:t>
            </w:r>
            <w:r w:rsidRPr="005848FE">
              <w:rPr>
                <w:position w:val="-24"/>
              </w:rPr>
              <w:object w:dxaOrig="240" w:dyaOrig="620" w14:anchorId="7CEF0340">
                <v:shape id="_x0000_i1165" type="#_x0000_t75" style="width:12pt;height:30.75pt" o:ole="" fillcolor="window">
                  <v:imagedata r:id="rId272" o:title=""/>
                </v:shape>
                <o:OLEObject Type="Embed" ProgID="Equation.3" ShapeID="_x0000_i1165" DrawAspect="Content" ObjectID="_1808794795" r:id="rId273"/>
              </w:object>
            </w:r>
            <w:r>
              <w:t xml:space="preserve"> </w:t>
            </w:r>
          </w:p>
          <w:p w14:paraId="30F2E19B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  <w:rPr>
                <w:i/>
              </w:rPr>
            </w:pPr>
            <w:r>
              <w:rPr>
                <w:i/>
              </w:rPr>
              <w:t>y</w:t>
            </w:r>
            <w:r w:rsidRPr="00AF186F">
              <w:t xml:space="preserve"> = </w:t>
            </w:r>
            <w:r>
              <w:t>2(</w:t>
            </w:r>
            <w:r>
              <w:rPr>
                <w:i/>
              </w:rPr>
              <w:t>t</w:t>
            </w:r>
            <w:r>
              <w:rPr>
                <w:vertAlign w:val="superscript"/>
              </w:rPr>
              <w:t>2</w:t>
            </w:r>
            <w:r>
              <w:t xml:space="preserve"> – 1)</w:t>
            </w:r>
            <w:r>
              <w:tab/>
            </w:r>
            <w:r>
              <w:tab/>
            </w:r>
            <w:r>
              <w:tab/>
            </w:r>
            <w:r>
              <w:tab/>
              <w:t>[1 mark]</w:t>
            </w:r>
          </w:p>
          <w:p w14:paraId="70C5B6B2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  <w:r>
              <w:rPr>
                <w:i/>
              </w:rPr>
              <w:t>y</w:t>
            </w:r>
            <w:r w:rsidRPr="00AF186F">
              <w:t xml:space="preserve"> = </w:t>
            </w:r>
            <w:r>
              <w:t>2</w:t>
            </w:r>
            <w:r w:rsidRPr="00180995">
              <w:rPr>
                <w:position w:val="-28"/>
              </w:rPr>
              <w:object w:dxaOrig="880" w:dyaOrig="680" w14:anchorId="785CBB1D">
                <v:shape id="_x0000_i1166" type="#_x0000_t75" style="width:44.25pt;height:33.75pt" o:ole="" fillcolor="window">
                  <v:imagedata r:id="rId274" o:title=""/>
                </v:shape>
                <o:OLEObject Type="Embed" ProgID="Equation.3" ShapeID="_x0000_i1166" DrawAspect="Content" ObjectID="_1808794796" r:id="rId275"/>
              </w:object>
            </w:r>
            <w:r>
              <w:t xml:space="preserve"> </w:t>
            </w:r>
          </w:p>
          <w:p w14:paraId="6BFEBE20" w14:textId="77777777" w:rsidR="0030237B" w:rsidRPr="00AF186F" w:rsidRDefault="0030237B" w:rsidP="0030237B">
            <w:pPr>
              <w:widowControl w:val="0"/>
              <w:numPr>
                <w:ilvl w:val="12"/>
                <w:numId w:val="0"/>
              </w:numPr>
            </w:pPr>
            <w:r>
              <w:t xml:space="preserve">   </w:t>
            </w:r>
            <w:r w:rsidRPr="00AF186F">
              <w:t xml:space="preserve">= </w:t>
            </w:r>
            <w:r w:rsidRPr="005848FE">
              <w:rPr>
                <w:position w:val="-24"/>
              </w:rPr>
              <w:object w:dxaOrig="360" w:dyaOrig="620" w14:anchorId="188333F6">
                <v:shape id="_x0000_i1167" type="#_x0000_t75" style="width:18pt;height:30.75pt" o:ole="" fillcolor="window">
                  <v:imagedata r:id="rId276" o:title=""/>
                </v:shape>
                <o:OLEObject Type="Embed" ProgID="Equation.3" ShapeID="_x0000_i1167" DrawAspect="Content" ObjectID="_1808794797" r:id="rId277"/>
              </w:object>
            </w:r>
            <w:r>
              <w:t xml:space="preserve"> </w:t>
            </w:r>
            <w:r>
              <w:sym w:font="Symbol" w:char="F02D"/>
            </w:r>
            <w:r>
              <w:t xml:space="preserve"> 2</w:t>
            </w:r>
            <w:r>
              <w:tab/>
            </w:r>
            <w:r>
              <w:tab/>
            </w:r>
            <w:r>
              <w:tab/>
            </w:r>
            <w:r>
              <w:tab/>
              <w:t>[1 mark]</w:t>
            </w:r>
          </w:p>
          <w:p w14:paraId="26D0CE62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338A49B6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  <w:r>
              <w:t>The path is hyperbolic.</w:t>
            </w:r>
            <w:r>
              <w:tab/>
            </w:r>
            <w:r>
              <w:tab/>
              <w:t>[1 mark]</w:t>
            </w:r>
          </w:p>
          <w:p w14:paraId="5B3AA93A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</w:p>
          <w:p w14:paraId="747AF54D" w14:textId="60AB209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  <w:r>
              <w:rPr>
                <w:noProof/>
                <w:lang w:val="en-US" w:eastAsia="zh-T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1EB818" wp14:editId="3E89417E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741680</wp:posOffset>
                      </wp:positionV>
                      <wp:extent cx="512445" cy="222885"/>
                      <wp:effectExtent l="1905" t="0" r="0" b="0"/>
                      <wp:wrapNone/>
                      <wp:docPr id="1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2445" cy="222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6D118C" w14:textId="77777777" w:rsidR="0030237B" w:rsidRPr="00BA159F" w:rsidRDefault="0030237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A159F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BA159F">
                                    <w:rPr>
                                      <w:sz w:val="18"/>
                                      <w:szCs w:val="18"/>
                                    </w:rPr>
                                    <w:t xml:space="preserve"> = –2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D1EB8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2" o:spid="_x0000_s1026" type="#_x0000_t202" style="position:absolute;margin-left:54.75pt;margin-top:58.4pt;width:40.35pt;height:17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XKo3gEAAKADAAAOAAAAZHJzL2Uyb0RvYy54bWysU9uO0zAQfUfiHyy/0zRRCiVqulp2VYS0&#10;XKSFD3AcJ7FIPGbsNilfz9hpuwXeVvti2TOTM+ecmWxupqFnB4VOgyl5ulhypoyEWpu25D++796s&#10;OXNemFr0YFTJj8rxm+3rV5vRFiqDDvpaISMQ44rRlrzz3hZJ4mSnBuEWYJWhZAM4CE9PbJMaxUjo&#10;Q59ky+XbZASsLYJUzlH0fk7ybcRvGiX916ZxyrO+5MTNxxPjWYUz2W5E0aKwnZYnGuIZLAahDTW9&#10;QN0LL9ge9X9Qg5YIDhq/kDAk0DRaqqiB1KTLf9Q8dsKqqIXMcfZik3s5WPnl8Gi/IfPTB5hogFGE&#10;sw8gfzpm4K4TplW3iDB2StTUOA2WJaN1xenTYLUrXACpxs9Q05DF3kMEmhocgiukkxE6DeB4MV1N&#10;nkkKrtIsz1ecSUplWbZer2IHUZw/tuj8RwUDC5eSI800govDg/OBjCjOJaGXgZ3u+zjX3vwVoMIQ&#10;ieQD35m5n6qJqoOICuojyUCY14TWmi4d4G/ORlqRkrtfe4GKs/6TISvep3kedio+8tW7jB54namu&#10;M8JIgiq552y+3vl5D/cWddtRp7P5t2TfTkdpT6xOvGkNouLTyoY9u37Hqqcfa/sHAAD//wMAUEsD&#10;BBQABgAIAAAAIQAuS2fT3QAAAAsBAAAPAAAAZHJzL2Rvd25yZXYueG1sTI/NTsMwEITvSLyDtUjc&#10;qJ1ILSTEqSrUliO0RJzdeEki4h/Zbhrenu0JbjPaT7Mz1Xo2I5swxMFZCdlCAEPbOj3YTkLzsXt4&#10;AhaTslqNzqKEH4ywrm9vKlVqd7EHnI6pYxRiY6kk9Cn5kvPY9mhUXDiPlm5fLhiVyIaO66AuFG5G&#10;ngux4kYNlj70yuNLj+338Wwk+OT3j6/h7X2z3U2i+dw3+dBtpby/mzfPwBLO6Q+Ga32qDjV1Ormz&#10;1ZGN5EWxJJREtqINV6IQObATiWVWAK8r/n9D/QsAAP//AwBQSwECLQAUAAYACAAAACEAtoM4kv4A&#10;AADhAQAAEwAAAAAAAAAAAAAAAAAAAAAAW0NvbnRlbnRfVHlwZXNdLnhtbFBLAQItABQABgAIAAAA&#10;IQA4/SH/1gAAAJQBAAALAAAAAAAAAAAAAAAAAC8BAABfcmVscy8ucmVsc1BLAQItABQABgAIAAAA&#10;IQAPLXKo3gEAAKADAAAOAAAAAAAAAAAAAAAAAC4CAABkcnMvZTJvRG9jLnhtbFBLAQItABQABgAI&#10;AAAAIQAuS2fT3QAAAAsBAAAPAAAAAAAAAAAAAAAAADgEAABkcnMvZG93bnJldi54bWxQSwUGAAAA&#10;AAQABADzAAAAQgUAAAAA&#10;" filled="f" stroked="f">
                      <v:textbox style="mso-fit-shape-to-text:t">
                        <w:txbxContent>
                          <w:p w14:paraId="7C6D118C" w14:textId="77777777" w:rsidR="0030237B" w:rsidRPr="00BA159F" w:rsidRDefault="0030237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A159F">
                              <w:rPr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  <w:r w:rsidRPr="00BA159F">
                              <w:rPr>
                                <w:sz w:val="18"/>
                                <w:szCs w:val="18"/>
                              </w:rPr>
                              <w:t xml:space="preserve"> = –2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2A25145" wp14:editId="18149D62">
                  <wp:extent cx="1101725" cy="961390"/>
                  <wp:effectExtent l="0" t="0" r="0" b="0"/>
                  <wp:docPr id="198" name="Picture 198" descr="SM Test A fig 9-06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SM Test A fig 9-06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725" cy="96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6B96">
              <w:br/>
            </w:r>
            <w:r w:rsidR="00DB6B96" w:rsidRPr="00DB6B96">
              <w:t xml:space="preserve">As </w:t>
            </w:r>
            <w:r w:rsidR="00DB6B96" w:rsidRPr="00DB6B96">
              <w:rPr>
                <w:position w:val="-6"/>
              </w:rPr>
              <w:object w:dxaOrig="139" w:dyaOrig="240" w14:anchorId="06567744">
                <v:shape id="_x0000_i1168" type="#_x0000_t75" style="width:6.95pt;height:12pt" o:ole="">
                  <v:imagedata r:id="rId279" o:title=""/>
                </v:shape>
                <o:OLEObject Type="Embed" ProgID="Equation.DSMT4" ShapeID="_x0000_i1168" DrawAspect="Content" ObjectID="_1808794798" r:id="rId280"/>
              </w:object>
            </w:r>
            <w:r w:rsidR="00DB6B96" w:rsidRPr="00DB6B96">
              <w:t xml:space="preserve"> increases, </w:t>
            </w:r>
            <w:r w:rsidR="00DB6B96" w:rsidRPr="00DB6B96">
              <w:rPr>
                <w:position w:val="-6"/>
              </w:rPr>
              <w:object w:dxaOrig="200" w:dyaOrig="220" w14:anchorId="545CABF9">
                <v:shape id="_x0000_i1169" type="#_x0000_t75" style="width:10pt;height:11pt" o:ole="">
                  <v:imagedata r:id="rId281" o:title=""/>
                </v:shape>
                <o:OLEObject Type="Embed" ProgID="Equation.DSMT4" ShapeID="_x0000_i1169" DrawAspect="Content" ObjectID="_1808794799" r:id="rId282"/>
              </w:object>
            </w:r>
            <w:r w:rsidR="00DB6B96" w:rsidRPr="00DB6B96">
              <w:t xml:space="preserve"> decreases and </w:t>
            </w:r>
            <w:r w:rsidR="00DB6B96" w:rsidRPr="00DB6B96">
              <w:rPr>
                <w:position w:val="-10"/>
              </w:rPr>
              <w:object w:dxaOrig="220" w:dyaOrig="260" w14:anchorId="30564502">
                <v:shape id="_x0000_i1170" type="#_x0000_t75" style="width:11pt;height:13pt" o:ole="">
                  <v:imagedata r:id="rId283" o:title=""/>
                </v:shape>
                <o:OLEObject Type="Embed" ProgID="Equation.DSMT4" ShapeID="_x0000_i1170" DrawAspect="Content" ObjectID="_1808794800" r:id="rId284"/>
              </w:object>
            </w:r>
            <w:r w:rsidR="00DB6B96" w:rsidRPr="00DB6B96">
              <w:t xml:space="preserve"> increases, hence direction as shown.</w:t>
            </w:r>
          </w:p>
          <w:p w14:paraId="2C218602" w14:textId="77777777" w:rsidR="0030237B" w:rsidRDefault="0030237B" w:rsidP="0030237B">
            <w:pPr>
              <w:widowControl w:val="0"/>
              <w:numPr>
                <w:ilvl w:val="12"/>
                <w:numId w:val="0"/>
              </w:numPr>
            </w:pPr>
            <w:r>
              <w:tab/>
              <w:t>[1 mark for curve, 1 mark for direction]</w:t>
            </w:r>
          </w:p>
          <w:p w14:paraId="4225720C" w14:textId="2B7C697E" w:rsidR="0030237B" w:rsidRPr="00656F1A" w:rsidRDefault="0030237B" w:rsidP="0030237B"/>
        </w:tc>
        <w:tc>
          <w:tcPr>
            <w:tcW w:w="432" w:type="dxa"/>
          </w:tcPr>
          <w:p w14:paraId="4225720D" w14:textId="4AC3EACC" w:rsidR="0030237B" w:rsidRDefault="0030237B" w:rsidP="0030237B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  <w:tr w:rsidR="00425E91" w14:paraId="4225724B" w14:textId="77777777" w:rsidTr="0030237B">
        <w:trPr>
          <w:cantSplit/>
          <w:trHeight w:val="1160"/>
        </w:trPr>
        <w:tc>
          <w:tcPr>
            <w:tcW w:w="576" w:type="dxa"/>
          </w:tcPr>
          <w:p w14:paraId="4225720F" w14:textId="77777777" w:rsidR="00425E91" w:rsidRDefault="00425E91" w:rsidP="00425E91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41CB6096" w14:textId="77777777" w:rsidR="00425E91" w:rsidRDefault="00425E91" w:rsidP="00425E91">
            <w:pPr>
              <w:widowControl w:val="0"/>
              <w:numPr>
                <w:ilvl w:val="12"/>
                <w:numId w:val="0"/>
              </w:numPr>
            </w:pPr>
            <w:r>
              <w:t>The top of a 10-m diving board lies over the swimming pool as illustrated below.</w:t>
            </w:r>
          </w:p>
          <w:p w14:paraId="324528DE" w14:textId="77777777" w:rsidR="00425E91" w:rsidRDefault="00425E91" w:rsidP="00425E91">
            <w:pPr>
              <w:widowControl w:val="0"/>
              <w:numPr>
                <w:ilvl w:val="12"/>
                <w:numId w:val="0"/>
              </w:numPr>
            </w:pPr>
          </w:p>
          <w:p w14:paraId="223DA657" w14:textId="77777777" w:rsidR="00425E91" w:rsidRDefault="00425E91" w:rsidP="00425E91">
            <w:pPr>
              <w:widowControl w:val="0"/>
              <w:numPr>
                <w:ilvl w:val="12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 wp14:anchorId="39E183A3" wp14:editId="1B83D703">
                  <wp:extent cx="1524000" cy="1383030"/>
                  <wp:effectExtent l="0" t="0" r="0" b="0"/>
                  <wp:docPr id="205" name="Picture 205" descr="SM Test A fig 9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SM Test A fig 9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8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231B58" w14:textId="77777777" w:rsidR="00425E91" w:rsidRDefault="00425E91" w:rsidP="00425E91">
            <w:pPr>
              <w:widowControl w:val="0"/>
              <w:numPr>
                <w:ilvl w:val="12"/>
                <w:numId w:val="0"/>
              </w:numPr>
            </w:pPr>
          </w:p>
          <w:p w14:paraId="07DCBA3E" w14:textId="77777777" w:rsidR="00425E91" w:rsidRDefault="00425E91" w:rsidP="00425E91">
            <w:pPr>
              <w:widowControl w:val="0"/>
              <w:numPr>
                <w:ilvl w:val="12"/>
                <w:numId w:val="0"/>
              </w:numPr>
            </w:pPr>
            <w:r>
              <w:t>Sally sits 30 m away in the corner of the swimming pool and takes a bearing of 40° (N40°E) of the feet of her friend who is about to do a belly flop. State the position vector from Sally’s current position to her friend’s feet.</w:t>
            </w:r>
          </w:p>
          <w:p w14:paraId="4225723A" w14:textId="5E536EB8" w:rsidR="00425E91" w:rsidRPr="00656F1A" w:rsidRDefault="00425E91" w:rsidP="00425E91"/>
        </w:tc>
        <w:tc>
          <w:tcPr>
            <w:tcW w:w="4752" w:type="dxa"/>
          </w:tcPr>
          <w:p w14:paraId="028637C9" w14:textId="77777777" w:rsidR="00425E91" w:rsidRDefault="00425E91" w:rsidP="00425E91">
            <w:pPr>
              <w:widowControl w:val="0"/>
              <w:numPr>
                <w:ilvl w:val="12"/>
                <w:numId w:val="0"/>
              </w:numPr>
            </w:pPr>
            <w:r>
              <w:t>Assume that Sally’s position is the origin.</w:t>
            </w:r>
            <w:r>
              <w:br/>
            </w:r>
          </w:p>
          <w:p w14:paraId="7216DA3B" w14:textId="77777777" w:rsidR="00425E91" w:rsidRDefault="00425E91" w:rsidP="00425E91">
            <w:pPr>
              <w:widowControl w:val="0"/>
              <w:numPr>
                <w:ilvl w:val="12"/>
                <w:numId w:val="0"/>
              </w:numPr>
            </w:pPr>
            <w:r>
              <w:t>Then from the origin, Sally’s friend’s feet will have the following coordinates:</w:t>
            </w:r>
          </w:p>
          <w:p w14:paraId="71BEFCD3" w14:textId="77777777" w:rsidR="00425E91" w:rsidRDefault="00425E91" w:rsidP="00425E91">
            <w:pPr>
              <w:widowControl w:val="0"/>
              <w:numPr>
                <w:ilvl w:val="12"/>
                <w:numId w:val="0"/>
              </w:numPr>
            </w:pPr>
            <w:r>
              <w:t>t</w:t>
            </w:r>
            <w:r w:rsidRPr="00E44B3F">
              <w:t xml:space="preserve">he </w:t>
            </w:r>
            <w:r>
              <w:rPr>
                <w:i/>
              </w:rPr>
              <w:t>x</w:t>
            </w:r>
            <w:r>
              <w:t xml:space="preserve">-coordinate will be 30 sin 40°, </w:t>
            </w:r>
            <w:r>
              <w:tab/>
              <w:t>[1 mark]</w:t>
            </w:r>
            <w:r>
              <w:br/>
              <w:t xml:space="preserve">the </w:t>
            </w:r>
            <w:r>
              <w:rPr>
                <w:i/>
              </w:rPr>
              <w:t>y</w:t>
            </w:r>
            <w:r>
              <w:t xml:space="preserve">-coordinate will be 30 cos 40° </w:t>
            </w:r>
            <w:r>
              <w:tab/>
              <w:t>[1 mark]</w:t>
            </w:r>
            <w:r>
              <w:br/>
              <w:t xml:space="preserve">and the </w:t>
            </w:r>
            <w:r>
              <w:rPr>
                <w:i/>
              </w:rPr>
              <w:t>z</w:t>
            </w:r>
            <w:r>
              <w:t xml:space="preserve">-coordinate will be 10. </w:t>
            </w:r>
            <w:r>
              <w:tab/>
              <w:t>[1 mark]</w:t>
            </w:r>
          </w:p>
          <w:p w14:paraId="46F61114" w14:textId="77777777" w:rsidR="00425E91" w:rsidRDefault="00425E91" w:rsidP="00425E91">
            <w:pPr>
              <w:widowControl w:val="0"/>
              <w:numPr>
                <w:ilvl w:val="12"/>
                <w:numId w:val="0"/>
              </w:numPr>
            </w:pPr>
          </w:p>
          <w:p w14:paraId="68FA11CB" w14:textId="77777777" w:rsidR="00425E91" w:rsidRDefault="00425E91" w:rsidP="00425E91">
            <w:pPr>
              <w:widowControl w:val="0"/>
              <w:numPr>
                <w:ilvl w:val="12"/>
                <w:numId w:val="0"/>
              </w:numPr>
            </w:pPr>
            <w:r>
              <w:t xml:space="preserve">The position vector is: </w:t>
            </w:r>
          </w:p>
          <w:p w14:paraId="5C89774E" w14:textId="77777777" w:rsidR="00425E91" w:rsidRDefault="00425E91" w:rsidP="00425E91">
            <w:pPr>
              <w:widowControl w:val="0"/>
              <w:numPr>
                <w:ilvl w:val="12"/>
                <w:numId w:val="0"/>
              </w:numPr>
              <w:rPr>
                <w:b/>
              </w:rPr>
            </w:pPr>
            <w:r>
              <w:t>30 sin 40°</w:t>
            </w:r>
            <w:r w:rsidRPr="0059690C">
              <w:rPr>
                <w:position w:val="-6"/>
              </w:rPr>
              <w:object w:dxaOrig="160" w:dyaOrig="340" w14:anchorId="2BDC5CEA">
                <v:shape id="_x0000_i1171" type="#_x0000_t75" style="width:8.25pt;height:17.25pt" o:ole="" fillcolor="window">
                  <v:imagedata r:id="rId286" o:title=""/>
                </v:shape>
                <o:OLEObject Type="Embed" ProgID="Equation.DSMT4" ShapeID="_x0000_i1171" DrawAspect="Content" ObjectID="_1808794801" r:id="rId287"/>
              </w:object>
            </w:r>
            <w:r>
              <w:t xml:space="preserve"> </w:t>
            </w:r>
            <w:r>
              <w:rPr>
                <w:b/>
              </w:rPr>
              <w:t>+</w:t>
            </w:r>
            <w:r>
              <w:t xml:space="preserve"> 30 cos 40°</w:t>
            </w:r>
            <w:r w:rsidRPr="0022389B">
              <w:rPr>
                <w:position w:val="-10"/>
              </w:rPr>
              <w:object w:dxaOrig="200" w:dyaOrig="380" w14:anchorId="3FE55A25">
                <v:shape id="_x0000_i1172" type="#_x0000_t75" style="width:9.75pt;height:18.75pt" o:ole="" fillcolor="window">
                  <v:imagedata r:id="rId288" o:title=""/>
                </v:shape>
                <o:OLEObject Type="Embed" ProgID="Equation.DSMT4" ShapeID="_x0000_i1172" DrawAspect="Content" ObjectID="_1808794802" r:id="rId289"/>
              </w:object>
            </w:r>
            <w:r>
              <w:t xml:space="preserve"> </w:t>
            </w:r>
            <w:r>
              <w:rPr>
                <w:b/>
              </w:rPr>
              <w:t>+</w:t>
            </w:r>
            <w:r>
              <w:t xml:space="preserve"> 10</w:t>
            </w:r>
            <w:r w:rsidRPr="009D2B6D">
              <w:rPr>
                <w:position w:val="-6"/>
              </w:rPr>
              <w:object w:dxaOrig="200" w:dyaOrig="340" w14:anchorId="5CC00ED0">
                <v:shape id="_x0000_i1173" type="#_x0000_t75" style="width:9.75pt;height:17.25pt" o:ole="" fillcolor="window">
                  <v:imagedata r:id="rId290" o:title=""/>
                </v:shape>
                <o:OLEObject Type="Embed" ProgID="Equation.DSMT4" ShapeID="_x0000_i1173" DrawAspect="Content" ObjectID="_1808794803" r:id="rId291"/>
              </w:object>
            </w:r>
          </w:p>
          <w:p w14:paraId="20B2CE05" w14:textId="77777777" w:rsidR="00425E91" w:rsidRDefault="00425E91" w:rsidP="00425E91">
            <w:pPr>
              <w:widowControl w:val="0"/>
              <w:numPr>
                <w:ilvl w:val="12"/>
                <w:numId w:val="0"/>
              </w:numPr>
              <w:rPr>
                <w:b/>
              </w:rPr>
            </w:pPr>
            <w:r>
              <w:t>= 19.28</w:t>
            </w:r>
            <w:r w:rsidRPr="0059690C">
              <w:rPr>
                <w:position w:val="-6"/>
              </w:rPr>
              <w:object w:dxaOrig="160" w:dyaOrig="340" w14:anchorId="4F052571">
                <v:shape id="_x0000_i1174" type="#_x0000_t75" style="width:8.25pt;height:17.25pt" o:ole="" fillcolor="window">
                  <v:imagedata r:id="rId292" o:title=""/>
                </v:shape>
                <o:OLEObject Type="Embed" ProgID="Equation.DSMT4" ShapeID="_x0000_i1174" DrawAspect="Content" ObjectID="_1808794804" r:id="rId293"/>
              </w:object>
            </w:r>
            <w:r>
              <w:t xml:space="preserve"> </w:t>
            </w:r>
            <w:r>
              <w:rPr>
                <w:b/>
              </w:rPr>
              <w:t>+</w:t>
            </w:r>
            <w:r>
              <w:t xml:space="preserve"> 22.98</w:t>
            </w:r>
            <w:r w:rsidRPr="009D2B6D">
              <w:rPr>
                <w:position w:val="-10"/>
              </w:rPr>
              <w:object w:dxaOrig="200" w:dyaOrig="380" w14:anchorId="137A3EC3">
                <v:shape id="_x0000_i1175" type="#_x0000_t75" style="width:9.75pt;height:18.75pt" o:ole="" fillcolor="window">
                  <v:imagedata r:id="rId294" o:title=""/>
                </v:shape>
                <o:OLEObject Type="Embed" ProgID="Equation.DSMT4" ShapeID="_x0000_i1175" DrawAspect="Content" ObjectID="_1808794805" r:id="rId295"/>
              </w:object>
            </w:r>
            <w:r>
              <w:t xml:space="preserve"> </w:t>
            </w:r>
            <w:r>
              <w:rPr>
                <w:b/>
              </w:rPr>
              <w:t>+</w:t>
            </w:r>
            <w:r>
              <w:t xml:space="preserve"> 10</w:t>
            </w:r>
            <w:r w:rsidRPr="009D2B6D">
              <w:rPr>
                <w:position w:val="-6"/>
              </w:rPr>
              <w:object w:dxaOrig="200" w:dyaOrig="340" w14:anchorId="53C68918">
                <v:shape id="_x0000_i1176" type="#_x0000_t75" style="width:9.75pt;height:17.25pt" o:ole="" fillcolor="window">
                  <v:imagedata r:id="rId296" o:title=""/>
                </v:shape>
                <o:OLEObject Type="Embed" ProgID="Equation.DSMT4" ShapeID="_x0000_i1176" DrawAspect="Content" ObjectID="_1808794806" r:id="rId297"/>
              </w:object>
            </w:r>
            <w:r>
              <w:t>.</w:t>
            </w:r>
            <w:r>
              <w:tab/>
            </w:r>
            <w:r>
              <w:tab/>
              <w:t>[1 mark]</w:t>
            </w:r>
          </w:p>
          <w:p w14:paraId="42257249" w14:textId="77777777" w:rsidR="00425E91" w:rsidRPr="00656F1A" w:rsidRDefault="00425E91" w:rsidP="00425E91">
            <w:pPr>
              <w:rPr>
                <w:szCs w:val="24"/>
              </w:rPr>
            </w:pPr>
          </w:p>
        </w:tc>
        <w:tc>
          <w:tcPr>
            <w:tcW w:w="432" w:type="dxa"/>
          </w:tcPr>
          <w:p w14:paraId="4225724A" w14:textId="4FCB654E" w:rsidR="00425E91" w:rsidRDefault="00425E91" w:rsidP="00425E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604525" w14:paraId="42257288" w14:textId="77777777" w:rsidTr="0030237B">
        <w:trPr>
          <w:cantSplit/>
          <w:trHeight w:val="1160"/>
        </w:trPr>
        <w:tc>
          <w:tcPr>
            <w:tcW w:w="576" w:type="dxa"/>
          </w:tcPr>
          <w:p w14:paraId="4225724C" w14:textId="77777777" w:rsidR="00604525" w:rsidRDefault="00604525" w:rsidP="00604525">
            <w:pPr>
              <w:widowControl w:val="0"/>
              <w:numPr>
                <w:ilvl w:val="0"/>
                <w:numId w:val="2"/>
              </w:numPr>
              <w:rPr>
                <w:b/>
                <w:color w:val="0000FF"/>
              </w:rPr>
            </w:pPr>
          </w:p>
        </w:tc>
        <w:tc>
          <w:tcPr>
            <w:tcW w:w="4752" w:type="dxa"/>
          </w:tcPr>
          <w:p w14:paraId="1DEA897C" w14:textId="77777777" w:rsidR="00604525" w:rsidRDefault="00604525" w:rsidP="00604525">
            <w:r>
              <w:t>A river flows east–west at 5 m/s. A tugboat can motor at 3 m/s, and the captain tries to motor directly across the river from south to north.</w:t>
            </w:r>
          </w:p>
          <w:p w14:paraId="49A91A8F" w14:textId="77777777" w:rsidR="00604525" w:rsidRDefault="00604525" w:rsidP="00604525">
            <w:pPr>
              <w:widowControl w:val="0"/>
              <w:numPr>
                <w:ilvl w:val="0"/>
                <w:numId w:val="44"/>
              </w:numPr>
              <w:tabs>
                <w:tab w:val="clear" w:pos="624"/>
              </w:tabs>
              <w:ind w:left="567" w:hanging="567"/>
            </w:pPr>
            <w:r>
              <w:t>Draw a vector diagram.</w:t>
            </w:r>
          </w:p>
          <w:p w14:paraId="776CC8D9" w14:textId="77777777" w:rsidR="00604525" w:rsidRDefault="00604525" w:rsidP="00604525">
            <w:pPr>
              <w:widowControl w:val="0"/>
              <w:ind w:left="567" w:hanging="567"/>
            </w:pPr>
          </w:p>
          <w:p w14:paraId="23621210" w14:textId="77777777" w:rsidR="00604525" w:rsidRDefault="00604525" w:rsidP="00604525">
            <w:pPr>
              <w:widowControl w:val="0"/>
              <w:ind w:left="567" w:hanging="567"/>
            </w:pPr>
          </w:p>
          <w:p w14:paraId="045BB294" w14:textId="77777777" w:rsidR="00604525" w:rsidRDefault="00604525" w:rsidP="00604525">
            <w:pPr>
              <w:widowControl w:val="0"/>
              <w:ind w:left="567" w:hanging="567"/>
            </w:pPr>
          </w:p>
          <w:p w14:paraId="4CDE852C" w14:textId="77777777" w:rsidR="00604525" w:rsidRDefault="00604525" w:rsidP="00604525">
            <w:pPr>
              <w:widowControl w:val="0"/>
              <w:ind w:left="567" w:hanging="567"/>
            </w:pPr>
          </w:p>
          <w:p w14:paraId="0FA7C5AD" w14:textId="77777777" w:rsidR="00604525" w:rsidRDefault="00604525" w:rsidP="00604525">
            <w:pPr>
              <w:widowControl w:val="0"/>
              <w:ind w:left="567" w:hanging="567"/>
            </w:pPr>
          </w:p>
          <w:p w14:paraId="32572569" w14:textId="77777777" w:rsidR="00604525" w:rsidRDefault="00604525" w:rsidP="00604525">
            <w:pPr>
              <w:widowControl w:val="0"/>
              <w:numPr>
                <w:ilvl w:val="0"/>
                <w:numId w:val="44"/>
              </w:numPr>
              <w:tabs>
                <w:tab w:val="clear" w:pos="624"/>
              </w:tabs>
              <w:ind w:left="567" w:hanging="567"/>
            </w:pPr>
            <w:r>
              <w:t>Calculate the resultant speed of the tugboat.</w:t>
            </w:r>
          </w:p>
          <w:p w14:paraId="54430363" w14:textId="77777777" w:rsidR="00604525" w:rsidRDefault="00604525" w:rsidP="00604525">
            <w:pPr>
              <w:widowControl w:val="0"/>
              <w:ind w:left="567" w:hanging="567"/>
            </w:pPr>
          </w:p>
          <w:p w14:paraId="29E5C96E" w14:textId="77777777" w:rsidR="00604525" w:rsidRDefault="00604525" w:rsidP="00604525">
            <w:pPr>
              <w:widowControl w:val="0"/>
              <w:ind w:left="567" w:hanging="567"/>
            </w:pPr>
          </w:p>
          <w:p w14:paraId="6F6D39FB" w14:textId="77777777" w:rsidR="00604525" w:rsidRDefault="00604525" w:rsidP="00604525">
            <w:pPr>
              <w:widowControl w:val="0"/>
              <w:ind w:left="567" w:hanging="567"/>
            </w:pPr>
          </w:p>
          <w:p w14:paraId="4C5634CA" w14:textId="77777777" w:rsidR="00604525" w:rsidRDefault="00604525" w:rsidP="00604525">
            <w:pPr>
              <w:widowControl w:val="0"/>
              <w:ind w:left="567" w:hanging="567"/>
            </w:pPr>
          </w:p>
          <w:p w14:paraId="223404B9" w14:textId="77777777" w:rsidR="00604525" w:rsidRDefault="00604525" w:rsidP="00604525">
            <w:pPr>
              <w:widowControl w:val="0"/>
              <w:numPr>
                <w:ilvl w:val="0"/>
                <w:numId w:val="44"/>
              </w:numPr>
              <w:tabs>
                <w:tab w:val="clear" w:pos="624"/>
              </w:tabs>
              <w:ind w:left="567" w:hanging="567"/>
            </w:pPr>
            <w:r>
              <w:t>Calculate the bearing of the tugboat.</w:t>
            </w:r>
          </w:p>
          <w:p w14:paraId="40A5F0CB" w14:textId="77777777" w:rsidR="00604525" w:rsidRDefault="00604525" w:rsidP="00604525">
            <w:pPr>
              <w:widowControl w:val="0"/>
              <w:ind w:left="567" w:hanging="567"/>
            </w:pPr>
          </w:p>
          <w:p w14:paraId="39136F71" w14:textId="77777777" w:rsidR="00604525" w:rsidRDefault="00604525" w:rsidP="00604525">
            <w:pPr>
              <w:widowControl w:val="0"/>
              <w:ind w:left="567" w:hanging="567"/>
            </w:pPr>
          </w:p>
          <w:p w14:paraId="39A717C5" w14:textId="77777777" w:rsidR="00604525" w:rsidRDefault="00604525" w:rsidP="00604525">
            <w:pPr>
              <w:widowControl w:val="0"/>
              <w:ind w:left="567" w:hanging="567"/>
            </w:pPr>
          </w:p>
          <w:p w14:paraId="5A47B29D" w14:textId="77777777" w:rsidR="00604525" w:rsidRDefault="00604525" w:rsidP="00604525">
            <w:pPr>
              <w:widowControl w:val="0"/>
              <w:ind w:left="567" w:hanging="567"/>
            </w:pPr>
          </w:p>
          <w:p w14:paraId="0B9C06E8" w14:textId="77777777" w:rsidR="00604525" w:rsidRDefault="00604525" w:rsidP="00604525">
            <w:pPr>
              <w:widowControl w:val="0"/>
              <w:ind w:left="567" w:hanging="567"/>
            </w:pPr>
          </w:p>
          <w:p w14:paraId="7BC1ABE6" w14:textId="77777777" w:rsidR="00604525" w:rsidRDefault="00604525" w:rsidP="00604525">
            <w:pPr>
              <w:widowControl w:val="0"/>
              <w:ind w:left="567" w:hanging="567"/>
            </w:pPr>
          </w:p>
          <w:p w14:paraId="4FEC8A8B" w14:textId="77777777" w:rsidR="00604525" w:rsidRDefault="00604525" w:rsidP="00604525">
            <w:pPr>
              <w:widowControl w:val="0"/>
              <w:ind w:left="567" w:hanging="567"/>
            </w:pPr>
          </w:p>
          <w:p w14:paraId="408BD73B" w14:textId="77777777" w:rsidR="00604525" w:rsidRDefault="00604525" w:rsidP="00604525">
            <w:pPr>
              <w:widowControl w:val="0"/>
              <w:ind w:left="567" w:hanging="567"/>
            </w:pPr>
          </w:p>
          <w:p w14:paraId="4FCCB904" w14:textId="77777777" w:rsidR="00604525" w:rsidRDefault="00604525" w:rsidP="00604525">
            <w:pPr>
              <w:widowControl w:val="0"/>
              <w:ind w:left="567" w:hanging="567"/>
            </w:pPr>
          </w:p>
          <w:p w14:paraId="7BE2AC56" w14:textId="77777777" w:rsidR="00604525" w:rsidRDefault="00604525" w:rsidP="00604525">
            <w:pPr>
              <w:widowControl w:val="0"/>
              <w:ind w:left="567" w:hanging="567"/>
            </w:pPr>
          </w:p>
          <w:p w14:paraId="41FA4FEF" w14:textId="77777777" w:rsidR="00604525" w:rsidRDefault="00604525" w:rsidP="00604525">
            <w:pPr>
              <w:widowControl w:val="0"/>
              <w:numPr>
                <w:ilvl w:val="0"/>
                <w:numId w:val="44"/>
              </w:numPr>
              <w:tabs>
                <w:tab w:val="clear" w:pos="624"/>
              </w:tabs>
              <w:ind w:left="567" w:hanging="567"/>
            </w:pPr>
            <w:r>
              <w:t>If it took 2 minutes to reach the opposite bank, how wide is the river?</w:t>
            </w:r>
          </w:p>
          <w:p w14:paraId="3AD964DB" w14:textId="77777777" w:rsidR="00604525" w:rsidRDefault="00604525" w:rsidP="00604525">
            <w:pPr>
              <w:widowControl w:val="0"/>
              <w:ind w:left="567" w:hanging="567"/>
            </w:pPr>
          </w:p>
          <w:p w14:paraId="40FF0804" w14:textId="77777777" w:rsidR="00604525" w:rsidRDefault="00604525" w:rsidP="00604525">
            <w:pPr>
              <w:widowControl w:val="0"/>
              <w:ind w:left="567" w:hanging="567"/>
            </w:pPr>
          </w:p>
          <w:p w14:paraId="12E34EDB" w14:textId="77777777" w:rsidR="00604525" w:rsidRDefault="00604525" w:rsidP="00604525">
            <w:pPr>
              <w:widowControl w:val="0"/>
              <w:ind w:left="567" w:hanging="567"/>
            </w:pPr>
          </w:p>
          <w:p w14:paraId="3554F363" w14:textId="77777777" w:rsidR="00604525" w:rsidRDefault="00604525" w:rsidP="00604525">
            <w:pPr>
              <w:widowControl w:val="0"/>
              <w:numPr>
                <w:ilvl w:val="0"/>
                <w:numId w:val="44"/>
              </w:numPr>
              <w:tabs>
                <w:tab w:val="clear" w:pos="624"/>
              </w:tabs>
              <w:ind w:left="567" w:hanging="567"/>
            </w:pPr>
            <w:r>
              <w:t>In 2 minutes, how far downstream would the tugboat be carried?</w:t>
            </w:r>
          </w:p>
          <w:p w14:paraId="1709EFEA" w14:textId="77777777" w:rsidR="00604525" w:rsidRDefault="00604525" w:rsidP="00604525">
            <w:pPr>
              <w:widowControl w:val="0"/>
              <w:numPr>
                <w:ilvl w:val="12"/>
                <w:numId w:val="0"/>
              </w:numPr>
            </w:pPr>
          </w:p>
          <w:p w14:paraId="73459A67" w14:textId="77777777" w:rsidR="00604525" w:rsidRDefault="00604525" w:rsidP="00604525">
            <w:pPr>
              <w:widowControl w:val="0"/>
              <w:numPr>
                <w:ilvl w:val="12"/>
                <w:numId w:val="0"/>
              </w:numPr>
            </w:pPr>
          </w:p>
          <w:p w14:paraId="42257277" w14:textId="094B0424" w:rsidR="00604525" w:rsidRPr="00656F1A" w:rsidRDefault="00604525" w:rsidP="00604525"/>
        </w:tc>
        <w:tc>
          <w:tcPr>
            <w:tcW w:w="4752" w:type="dxa"/>
          </w:tcPr>
          <w:p w14:paraId="7A5F1836" w14:textId="77777777" w:rsidR="00604525" w:rsidRDefault="00604525" w:rsidP="00604525">
            <w:pPr>
              <w:ind w:left="567" w:hanging="567"/>
            </w:pPr>
          </w:p>
          <w:p w14:paraId="2D30C45B" w14:textId="77777777" w:rsidR="00604525" w:rsidRDefault="00604525" w:rsidP="00604525">
            <w:pPr>
              <w:ind w:left="567" w:hanging="567"/>
            </w:pPr>
          </w:p>
          <w:p w14:paraId="42E9B0E6" w14:textId="77777777" w:rsidR="00604525" w:rsidRPr="002F432E" w:rsidRDefault="00604525" w:rsidP="00604525">
            <w:pPr>
              <w:ind w:left="567" w:hanging="567"/>
            </w:pPr>
          </w:p>
          <w:p w14:paraId="1A34393B" w14:textId="77777777" w:rsidR="00604525" w:rsidRDefault="00604525" w:rsidP="00604525">
            <w:pPr>
              <w:widowControl w:val="0"/>
              <w:numPr>
                <w:ilvl w:val="0"/>
                <w:numId w:val="45"/>
              </w:numPr>
              <w:tabs>
                <w:tab w:val="clear" w:pos="624"/>
              </w:tabs>
              <w:ind w:left="567" w:hanging="567"/>
            </w:pPr>
            <w:r>
              <w:br/>
            </w:r>
            <w:r>
              <w:rPr>
                <w:noProof/>
              </w:rPr>
              <w:drawing>
                <wp:inline distT="0" distB="0" distL="0" distR="0" wp14:anchorId="0C401699" wp14:editId="11AF965F">
                  <wp:extent cx="1313180" cy="562610"/>
                  <wp:effectExtent l="0" t="0" r="0" b="0"/>
                  <wp:docPr id="66" name="Picture 66" descr="SM Test A fig 9-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SM Test A fig 9-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180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tab/>
              <w:t>[1 mark]</w:t>
            </w:r>
          </w:p>
          <w:p w14:paraId="60843F75" w14:textId="77777777" w:rsidR="00604525" w:rsidRDefault="00604525" w:rsidP="00604525">
            <w:pPr>
              <w:widowControl w:val="0"/>
              <w:numPr>
                <w:ilvl w:val="12"/>
                <w:numId w:val="0"/>
              </w:numPr>
              <w:ind w:left="567" w:hanging="567"/>
            </w:pPr>
          </w:p>
          <w:p w14:paraId="4C836018" w14:textId="77777777" w:rsidR="00604525" w:rsidRDefault="00604525" w:rsidP="00604525">
            <w:pPr>
              <w:widowControl w:val="0"/>
              <w:numPr>
                <w:ilvl w:val="0"/>
                <w:numId w:val="45"/>
              </w:numPr>
              <w:tabs>
                <w:tab w:val="clear" w:pos="624"/>
              </w:tabs>
              <w:ind w:left="567" w:hanging="567"/>
            </w:pPr>
            <w:r>
              <w:t>Resultant speed</w:t>
            </w:r>
          </w:p>
          <w:p w14:paraId="670A4478" w14:textId="77777777" w:rsidR="00604525" w:rsidRDefault="00604525" w:rsidP="00604525">
            <w:pPr>
              <w:widowControl w:val="0"/>
              <w:ind w:left="567"/>
            </w:pPr>
            <w:r w:rsidRPr="002E612A">
              <w:rPr>
                <w:position w:val="-10"/>
              </w:rPr>
              <w:object w:dxaOrig="1120" w:dyaOrig="1240" w14:anchorId="50415CAD">
                <v:shape id="_x0000_i1177" type="#_x0000_t75" style="width:56.4pt;height:62.35pt" o:ole="">
                  <v:imagedata r:id="rId299" o:title=""/>
                </v:shape>
                <o:OLEObject Type="Embed" ProgID="Equation.DSMT4" ShapeID="_x0000_i1177" DrawAspect="Content" ObjectID="_1808794807" r:id="rId300"/>
              </w:object>
            </w:r>
            <w:r>
              <w:tab/>
            </w:r>
            <w:r>
              <w:tab/>
            </w:r>
            <w:r>
              <w:tab/>
              <w:t>[1 mark]</w:t>
            </w:r>
          </w:p>
          <w:p w14:paraId="0FF1A1F0" w14:textId="77777777" w:rsidR="00604525" w:rsidRDefault="00604525" w:rsidP="00604525">
            <w:pPr>
              <w:widowControl w:val="0"/>
              <w:numPr>
                <w:ilvl w:val="12"/>
                <w:numId w:val="0"/>
              </w:numPr>
              <w:ind w:left="567" w:hanging="567"/>
            </w:pPr>
          </w:p>
          <w:p w14:paraId="43DE2EB5" w14:textId="77777777" w:rsidR="00604525" w:rsidRDefault="00604525" w:rsidP="00604525">
            <w:pPr>
              <w:widowControl w:val="0"/>
              <w:numPr>
                <w:ilvl w:val="0"/>
                <w:numId w:val="45"/>
              </w:numPr>
              <w:tabs>
                <w:tab w:val="clear" w:pos="624"/>
              </w:tabs>
              <w:ind w:left="567" w:hanging="567"/>
            </w:pPr>
            <w:r>
              <w:br/>
            </w:r>
            <w:r>
              <w:rPr>
                <w:noProof/>
              </w:rPr>
              <w:drawing>
                <wp:inline distT="0" distB="0" distL="0" distR="0" wp14:anchorId="18286320" wp14:editId="606F8755">
                  <wp:extent cx="656590" cy="515620"/>
                  <wp:effectExtent l="0" t="0" r="0" b="0"/>
                  <wp:docPr id="68" name="Picture 68" descr="SM Test A fig 9-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M Test A fig 9-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590" cy="51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  <w:t xml:space="preserve">Bearing = N </w:t>
            </w:r>
            <w:r w:rsidRPr="00EA077C">
              <w:rPr>
                <w:position w:val="-6"/>
              </w:rPr>
              <w:object w:dxaOrig="200" w:dyaOrig="279" w14:anchorId="768D2B0A">
                <v:shape id="_x0000_i1178" type="#_x0000_t75" style="width:9.6pt;height:14.4pt" o:ole="" fillcolor="window">
                  <v:imagedata r:id="rId302" o:title=""/>
                </v:shape>
                <o:OLEObject Type="Embed" ProgID="Equation.3" ShapeID="_x0000_i1178" DrawAspect="Content" ObjectID="_1808794808" r:id="rId303"/>
              </w:object>
            </w:r>
            <w:r>
              <w:t xml:space="preserve"> W, </w:t>
            </w:r>
            <w:r>
              <w:br/>
              <w:t xml:space="preserve">where </w:t>
            </w:r>
            <w:r w:rsidRPr="0002272F">
              <w:rPr>
                <w:position w:val="-24"/>
              </w:rPr>
              <w:object w:dxaOrig="1160" w:dyaOrig="620" w14:anchorId="20B928CE">
                <v:shape id="_x0000_i1179" type="#_x0000_t75" style="width:57.6pt;height:30.6pt" o:ole="">
                  <v:imagedata r:id="rId304" o:title=""/>
                </v:shape>
                <o:OLEObject Type="Embed" ProgID="Equation.DSMT4" ShapeID="_x0000_i1179" DrawAspect="Content" ObjectID="_1808794809" r:id="rId305"/>
              </w:object>
            </w:r>
            <w:r>
              <w:tab/>
            </w:r>
            <w:r>
              <w:tab/>
              <w:t>[1 mark]</w:t>
            </w:r>
            <w:r>
              <w:br/>
              <w:t xml:space="preserve">               = 59.04° </w:t>
            </w:r>
            <w:r>
              <w:tab/>
            </w:r>
            <w:r>
              <w:tab/>
              <w:t>[1 mark]</w:t>
            </w:r>
            <w:r>
              <w:br/>
              <w:t xml:space="preserve">So the bearing is N59.04°W or </w:t>
            </w:r>
            <w:r>
              <w:br/>
              <w:t>300.96° true.</w:t>
            </w:r>
          </w:p>
          <w:p w14:paraId="3DB2AA46" w14:textId="77777777" w:rsidR="00604525" w:rsidRDefault="00604525" w:rsidP="00604525">
            <w:pPr>
              <w:widowControl w:val="0"/>
              <w:numPr>
                <w:ilvl w:val="12"/>
                <w:numId w:val="0"/>
              </w:numPr>
              <w:ind w:left="567" w:hanging="567"/>
            </w:pPr>
          </w:p>
          <w:p w14:paraId="0A3B1514" w14:textId="77777777" w:rsidR="00604525" w:rsidRDefault="00604525" w:rsidP="00604525">
            <w:pPr>
              <w:widowControl w:val="0"/>
              <w:numPr>
                <w:ilvl w:val="0"/>
                <w:numId w:val="45"/>
              </w:numPr>
              <w:tabs>
                <w:tab w:val="clear" w:pos="624"/>
              </w:tabs>
              <w:ind w:left="567" w:hanging="567"/>
            </w:pPr>
            <w:r>
              <w:t>2 minutes = 120 seconds</w:t>
            </w:r>
            <w:r>
              <w:br/>
              <w:t>Distance = speed × time</w:t>
            </w:r>
            <w:r>
              <w:br/>
            </w:r>
            <w:r w:rsidRPr="00B30AB6">
              <w:rPr>
                <w:color w:val="FFFFFF"/>
              </w:rPr>
              <w:t xml:space="preserve">Distance </w:t>
            </w:r>
            <w:r>
              <w:t xml:space="preserve">= 3 × 120 </w:t>
            </w:r>
            <w:r>
              <w:tab/>
            </w:r>
            <w:r>
              <w:tab/>
              <w:t>[1 mark]</w:t>
            </w:r>
            <w:r>
              <w:br/>
            </w:r>
            <w:r w:rsidRPr="00B30AB6">
              <w:rPr>
                <w:color w:val="FFFFFF"/>
              </w:rPr>
              <w:t xml:space="preserve">Distance </w:t>
            </w:r>
            <w:r>
              <w:t>= 360 m</w:t>
            </w:r>
            <w:r>
              <w:tab/>
            </w:r>
            <w:r>
              <w:tab/>
              <w:t>[1 mark]</w:t>
            </w:r>
          </w:p>
          <w:p w14:paraId="17A444FC" w14:textId="77777777" w:rsidR="00604525" w:rsidRDefault="00604525" w:rsidP="00604525">
            <w:pPr>
              <w:widowControl w:val="0"/>
              <w:numPr>
                <w:ilvl w:val="12"/>
                <w:numId w:val="0"/>
              </w:numPr>
              <w:ind w:left="567" w:hanging="567"/>
            </w:pPr>
          </w:p>
          <w:p w14:paraId="13F72B2D" w14:textId="77777777" w:rsidR="00604525" w:rsidRDefault="00604525" w:rsidP="00604525">
            <w:pPr>
              <w:widowControl w:val="0"/>
              <w:numPr>
                <w:ilvl w:val="0"/>
                <w:numId w:val="45"/>
              </w:numPr>
              <w:tabs>
                <w:tab w:val="clear" w:pos="624"/>
              </w:tabs>
              <w:ind w:left="567" w:hanging="567"/>
            </w:pPr>
            <w:r>
              <w:t>Distance downstream = 5 × 120 [1 mark]</w:t>
            </w:r>
            <w:r>
              <w:br/>
            </w:r>
            <w:r w:rsidRPr="00B30AB6">
              <w:rPr>
                <w:color w:val="FFFFFF"/>
              </w:rPr>
              <w:t>Distance downstream</w:t>
            </w:r>
            <w:r>
              <w:t xml:space="preserve"> = 600 m</w:t>
            </w:r>
            <w:r>
              <w:tab/>
              <w:t xml:space="preserve"> [1 mark]</w:t>
            </w:r>
          </w:p>
          <w:p w14:paraId="42257286" w14:textId="320E2C84" w:rsidR="00604525" w:rsidRPr="00656F1A" w:rsidRDefault="00604525" w:rsidP="00604525">
            <w:pPr>
              <w:rPr>
                <w:szCs w:val="24"/>
              </w:rPr>
            </w:pPr>
          </w:p>
        </w:tc>
        <w:tc>
          <w:tcPr>
            <w:tcW w:w="432" w:type="dxa"/>
          </w:tcPr>
          <w:p w14:paraId="42257287" w14:textId="0A329C25" w:rsidR="00604525" w:rsidRDefault="00604525" w:rsidP="00604525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</w:tr>
    </w:tbl>
    <w:p w14:paraId="42257289" w14:textId="77777777" w:rsidR="00C93028" w:rsidRDefault="00C93028"/>
    <w:sectPr w:rsidR="00C93028" w:rsidSect="00EE35B0">
      <w:headerReference w:type="even" r:id="rId306"/>
      <w:headerReference w:type="default" r:id="rId307"/>
      <w:footerReference w:type="even" r:id="rId308"/>
      <w:footerReference w:type="default" r:id="rId309"/>
      <w:headerReference w:type="first" r:id="rId310"/>
      <w:footerReference w:type="first" r:id="rId311"/>
      <w:pgSz w:w="11909" w:h="16834" w:code="9"/>
      <w:pgMar w:top="1009" w:right="720" w:bottom="1009" w:left="720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E3B80" w14:textId="77777777" w:rsidR="00193913" w:rsidRDefault="00193913">
      <w:r>
        <w:separator/>
      </w:r>
    </w:p>
  </w:endnote>
  <w:endnote w:type="continuationSeparator" w:id="0">
    <w:p w14:paraId="3EBC24D2" w14:textId="77777777" w:rsidR="00193913" w:rsidRDefault="00193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573D8" w14:textId="77777777" w:rsidR="005B08EC" w:rsidRDefault="00537A7B" w:rsidP="00404F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B08E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2573D9" w14:textId="77777777" w:rsidR="005B08EC" w:rsidRDefault="005B08EC" w:rsidP="001619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573DA" w14:textId="77777777" w:rsidR="005B08EC" w:rsidRPr="00B95DD2" w:rsidRDefault="005B08EC" w:rsidP="00B95DD2">
    <w:pPr>
      <w:pStyle w:val="Header"/>
      <w:tabs>
        <w:tab w:val="clear" w:pos="4320"/>
        <w:tab w:val="clear" w:pos="8640"/>
        <w:tab w:val="left" w:pos="3600"/>
        <w:tab w:val="right" w:pos="10440"/>
      </w:tabs>
      <w:ind w:right="360" w:firstLine="720"/>
      <w:rPr>
        <w:sz w:val="20"/>
      </w:rPr>
    </w:pPr>
    <w:r>
      <w:rPr>
        <w:i/>
        <w:sz w:val="20"/>
      </w:rPr>
      <w:tab/>
      <w:t>©</w:t>
    </w:r>
    <w:r>
      <w:rPr>
        <w:sz w:val="20"/>
      </w:rPr>
      <w:t xml:space="preserve"> John Wiley &amp; Sons Australia, Ltd</w:t>
    </w:r>
    <w:r>
      <w:rPr>
        <w:sz w:val="20"/>
      </w:rPr>
      <w:tab/>
    </w:r>
    <w:r w:rsidR="00537A7B" w:rsidRPr="00B95DD2">
      <w:rPr>
        <w:sz w:val="20"/>
      </w:rPr>
      <w:fldChar w:fldCharType="begin"/>
    </w:r>
    <w:r w:rsidRPr="00B95DD2">
      <w:rPr>
        <w:sz w:val="20"/>
      </w:rPr>
      <w:instrText xml:space="preserve"> PAGE   \* MERGEFORMAT </w:instrText>
    </w:r>
    <w:r w:rsidR="00537A7B" w:rsidRPr="00B95DD2">
      <w:rPr>
        <w:sz w:val="20"/>
      </w:rPr>
      <w:fldChar w:fldCharType="separate"/>
    </w:r>
    <w:r w:rsidR="009569AB">
      <w:rPr>
        <w:noProof/>
        <w:sz w:val="20"/>
      </w:rPr>
      <w:t>9</w:t>
    </w:r>
    <w:r w:rsidR="00537A7B" w:rsidRPr="00B95DD2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573DD" w14:textId="77777777" w:rsidR="005B08EC" w:rsidRPr="002D1670" w:rsidRDefault="005B08EC" w:rsidP="00B95DD2">
    <w:pPr>
      <w:pStyle w:val="Header"/>
      <w:tabs>
        <w:tab w:val="clear" w:pos="4320"/>
        <w:tab w:val="clear" w:pos="8640"/>
        <w:tab w:val="left" w:pos="3600"/>
        <w:tab w:val="right" w:pos="10440"/>
      </w:tabs>
      <w:ind w:right="360" w:firstLine="720"/>
      <w:rPr>
        <w:sz w:val="20"/>
      </w:rPr>
    </w:pPr>
    <w:r>
      <w:rPr>
        <w:i/>
        <w:sz w:val="20"/>
      </w:rPr>
      <w:tab/>
      <w:t>©</w:t>
    </w:r>
    <w:r>
      <w:rPr>
        <w:sz w:val="20"/>
      </w:rPr>
      <w:t xml:space="preserve"> John Wiley &amp; Sons Australia, Ltd</w:t>
    </w:r>
    <w:r>
      <w:rPr>
        <w:sz w:val="20"/>
      </w:rPr>
      <w:tab/>
    </w:r>
    <w:r w:rsidR="00537A7B" w:rsidRPr="00B95DD2">
      <w:rPr>
        <w:sz w:val="20"/>
      </w:rPr>
      <w:fldChar w:fldCharType="begin"/>
    </w:r>
    <w:r w:rsidRPr="00B95DD2">
      <w:rPr>
        <w:sz w:val="20"/>
      </w:rPr>
      <w:instrText xml:space="preserve"> PAGE   \* MERGEFORMAT </w:instrText>
    </w:r>
    <w:r w:rsidR="00537A7B" w:rsidRPr="00B95DD2">
      <w:rPr>
        <w:sz w:val="20"/>
      </w:rPr>
      <w:fldChar w:fldCharType="separate"/>
    </w:r>
    <w:r w:rsidR="009569AB">
      <w:rPr>
        <w:noProof/>
        <w:sz w:val="20"/>
      </w:rPr>
      <w:t>10</w:t>
    </w:r>
    <w:r w:rsidR="00537A7B" w:rsidRPr="00B95DD2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00137" w14:textId="77777777" w:rsidR="00193913" w:rsidRDefault="00193913">
      <w:r>
        <w:separator/>
      </w:r>
    </w:p>
  </w:footnote>
  <w:footnote w:type="continuationSeparator" w:id="0">
    <w:p w14:paraId="788167B2" w14:textId="77777777" w:rsidR="00193913" w:rsidRDefault="00193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9417D" w14:textId="77777777" w:rsidR="00FF7AC3" w:rsidRDefault="00FF7A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573D6" w14:textId="79D660C5" w:rsidR="005B08EC" w:rsidRDefault="005B08EC" w:rsidP="00B95DD2">
    <w:pPr>
      <w:pStyle w:val="Header"/>
      <w:tabs>
        <w:tab w:val="clear" w:pos="4320"/>
        <w:tab w:val="clear" w:pos="8640"/>
        <w:tab w:val="left" w:pos="3600"/>
        <w:tab w:val="right" w:pos="10440"/>
      </w:tabs>
      <w:rPr>
        <w:sz w:val="20"/>
      </w:rPr>
    </w:pPr>
    <w:r w:rsidRPr="00F9124B">
      <w:rPr>
        <w:i/>
        <w:sz w:val="20"/>
      </w:rPr>
      <w:t xml:space="preserve">Maths Quest </w:t>
    </w:r>
    <w:r>
      <w:rPr>
        <w:i/>
        <w:sz w:val="20"/>
      </w:rPr>
      <w:t>11 Specialist Mathematics Units 1 &amp; 2 for Queensland</w:t>
    </w:r>
    <w:r>
      <w:rPr>
        <w:sz w:val="20"/>
      </w:rPr>
      <w:t xml:space="preserve"> </w:t>
    </w:r>
    <w:r>
      <w:rPr>
        <w:sz w:val="20"/>
      </w:rPr>
      <w:t> </w:t>
    </w:r>
    <w:r>
      <w:rPr>
        <w:sz w:val="20"/>
      </w:rPr>
      <w:t xml:space="preserve">Chapter </w:t>
    </w:r>
    <w:r w:rsidR="00FF7AC3">
      <w:rPr>
        <w:sz w:val="20"/>
      </w:rPr>
      <w:t>4</w:t>
    </w:r>
    <w:r>
      <w:rPr>
        <w:sz w:val="20"/>
      </w:rPr>
      <w:t xml:space="preserve">: </w:t>
    </w:r>
    <w:r w:rsidR="00FF7AC3">
      <w:rPr>
        <w:sz w:val="20"/>
      </w:rPr>
      <w:t>Algebra of vectors in two dimensions</w:t>
    </w:r>
    <w:r>
      <w:rPr>
        <w:sz w:val="20"/>
      </w:rPr>
      <w:tab/>
      <w:t>Test A</w:t>
    </w:r>
  </w:p>
  <w:p w14:paraId="422573D7" w14:textId="77777777" w:rsidR="005B08EC" w:rsidRDefault="005B08EC" w:rsidP="00B95DD2">
    <w:pPr>
      <w:pStyle w:val="Header"/>
      <w:tabs>
        <w:tab w:val="clear" w:pos="4320"/>
        <w:tab w:val="clear" w:pos="8640"/>
        <w:tab w:val="left" w:pos="3600"/>
        <w:tab w:val="right" w:pos="10440"/>
      </w:tabs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573DB" w14:textId="77777777" w:rsidR="005B08EC" w:rsidRDefault="005B08EC">
    <w:pPr>
      <w:pStyle w:val="Header"/>
    </w:pPr>
    <w:r w:rsidRPr="000A1A1B">
      <w:rPr>
        <w:noProof/>
        <w:lang w:eastAsia="en-AU"/>
      </w:rPr>
      <w:drawing>
        <wp:inline distT="0" distB="0" distL="0" distR="0" wp14:anchorId="422573DE" wp14:editId="422573DF">
          <wp:extent cx="6644640" cy="640080"/>
          <wp:effectExtent l="0" t="0" r="3810" b="7620"/>
          <wp:docPr id="778883671" name="Picture 778883671" descr="JacPLUS_digidoc_portrait_banner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cPLUS_digidoc_portrait_banner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64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2573DC" w14:textId="77777777" w:rsidR="005B08EC" w:rsidRDefault="005B0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3A23"/>
    <w:multiLevelType w:val="hybridMultilevel"/>
    <w:tmpl w:val="30988254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AB3606"/>
    <w:multiLevelType w:val="hybridMultilevel"/>
    <w:tmpl w:val="7372719E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5A2848"/>
    <w:multiLevelType w:val="hybridMultilevel"/>
    <w:tmpl w:val="30D489A8"/>
    <w:lvl w:ilvl="0" w:tplc="9124AC84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9652BC"/>
    <w:multiLevelType w:val="hybridMultilevel"/>
    <w:tmpl w:val="94203470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C6589C"/>
    <w:multiLevelType w:val="hybridMultilevel"/>
    <w:tmpl w:val="57748DDC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507F45"/>
    <w:multiLevelType w:val="hybridMultilevel"/>
    <w:tmpl w:val="A6FCAF1C"/>
    <w:lvl w:ilvl="0" w:tplc="99DE562A">
      <w:start w:val="1"/>
      <w:numFmt w:val="upperLetter"/>
      <w:lvlText w:val="%1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3752E0"/>
    <w:multiLevelType w:val="hybridMultilevel"/>
    <w:tmpl w:val="7352B3DE"/>
    <w:lvl w:ilvl="0" w:tplc="04DEFA4A">
      <w:start w:val="4"/>
      <w:numFmt w:val="lowerLetter"/>
      <w:lvlText w:val="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B35F4"/>
    <w:multiLevelType w:val="singleLevel"/>
    <w:tmpl w:val="158273D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95B7309"/>
    <w:multiLevelType w:val="hybridMultilevel"/>
    <w:tmpl w:val="D5DA8834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AC7003"/>
    <w:multiLevelType w:val="hybridMultilevel"/>
    <w:tmpl w:val="D7EACE80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C43C2E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1C3693D"/>
    <w:multiLevelType w:val="hybridMultilevel"/>
    <w:tmpl w:val="72C4340E"/>
    <w:lvl w:ilvl="0" w:tplc="144E45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428C3"/>
    <w:multiLevelType w:val="hybridMultilevel"/>
    <w:tmpl w:val="4E603C3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76F04"/>
    <w:multiLevelType w:val="hybridMultilevel"/>
    <w:tmpl w:val="98265920"/>
    <w:lvl w:ilvl="0" w:tplc="434297B0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2353CE"/>
    <w:multiLevelType w:val="hybridMultilevel"/>
    <w:tmpl w:val="51745FA2"/>
    <w:lvl w:ilvl="0" w:tplc="BC50F4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759B4"/>
    <w:multiLevelType w:val="hybridMultilevel"/>
    <w:tmpl w:val="1A101E5E"/>
    <w:lvl w:ilvl="0" w:tplc="434297B0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943F20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DC5298D"/>
    <w:multiLevelType w:val="hybridMultilevel"/>
    <w:tmpl w:val="A81CAAEC"/>
    <w:lvl w:ilvl="0" w:tplc="434297B0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CC185A"/>
    <w:multiLevelType w:val="singleLevel"/>
    <w:tmpl w:val="BB02F110"/>
    <w:lvl w:ilvl="0">
      <w:start w:val="200"/>
      <w:numFmt w:val="decimal"/>
      <w:lvlText w:val="%1"/>
      <w:lvlJc w:val="left"/>
      <w:pPr>
        <w:tabs>
          <w:tab w:val="num" w:pos="3000"/>
        </w:tabs>
        <w:ind w:left="3000" w:hanging="360"/>
      </w:pPr>
      <w:rPr>
        <w:rFonts w:hint="default"/>
      </w:rPr>
    </w:lvl>
  </w:abstractNum>
  <w:abstractNum w:abstractNumId="19" w15:restartNumberingAfterBreak="0">
    <w:nsid w:val="337246F2"/>
    <w:multiLevelType w:val="singleLevel"/>
    <w:tmpl w:val="071630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</w:abstractNum>
  <w:abstractNum w:abstractNumId="20" w15:restartNumberingAfterBreak="0">
    <w:nsid w:val="382F2275"/>
    <w:multiLevelType w:val="hybridMultilevel"/>
    <w:tmpl w:val="1BC01930"/>
    <w:lvl w:ilvl="0" w:tplc="9124AC84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8B34B4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44E246C"/>
    <w:multiLevelType w:val="hybridMultilevel"/>
    <w:tmpl w:val="C0FAEF6C"/>
    <w:lvl w:ilvl="0" w:tplc="241CC972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5A93430"/>
    <w:multiLevelType w:val="hybridMultilevel"/>
    <w:tmpl w:val="8D462458"/>
    <w:lvl w:ilvl="0" w:tplc="7488E92A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73E5"/>
    <w:multiLevelType w:val="hybridMultilevel"/>
    <w:tmpl w:val="E2E2A3E0"/>
    <w:lvl w:ilvl="0" w:tplc="434297B0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A607FF"/>
    <w:multiLevelType w:val="hybridMultilevel"/>
    <w:tmpl w:val="D9D0B60E"/>
    <w:lvl w:ilvl="0" w:tplc="9124AC84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95A1CA6"/>
    <w:multiLevelType w:val="hybridMultilevel"/>
    <w:tmpl w:val="83C81F02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9973BDB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C916561"/>
    <w:multiLevelType w:val="hybridMultilevel"/>
    <w:tmpl w:val="FAECEDB4"/>
    <w:lvl w:ilvl="0" w:tplc="99DE562A">
      <w:start w:val="1"/>
      <w:numFmt w:val="upperLetter"/>
      <w:lvlText w:val="%1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DE90DE7"/>
    <w:multiLevelType w:val="hybridMultilevel"/>
    <w:tmpl w:val="FC8C419A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774F6B"/>
    <w:multiLevelType w:val="hybridMultilevel"/>
    <w:tmpl w:val="FF004E60"/>
    <w:lvl w:ilvl="0" w:tplc="9124AC84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7E3686"/>
    <w:multiLevelType w:val="hybridMultilevel"/>
    <w:tmpl w:val="B30A35B2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5FEEBD9E">
      <w:start w:val="2"/>
      <w:numFmt w:val="lowerLetter"/>
      <w:lvlText w:val="%2)"/>
      <w:lvlJc w:val="left"/>
      <w:pPr>
        <w:tabs>
          <w:tab w:val="num" w:pos="1590"/>
        </w:tabs>
        <w:ind w:left="159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03E7D5E"/>
    <w:multiLevelType w:val="singleLevel"/>
    <w:tmpl w:val="0C09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4666753"/>
    <w:multiLevelType w:val="singleLevel"/>
    <w:tmpl w:val="32DA457E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</w:abstractNum>
  <w:abstractNum w:abstractNumId="34" w15:restartNumberingAfterBreak="0">
    <w:nsid w:val="65C86714"/>
    <w:multiLevelType w:val="hybridMultilevel"/>
    <w:tmpl w:val="8D9AB3AA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740558"/>
    <w:multiLevelType w:val="hybridMultilevel"/>
    <w:tmpl w:val="416C4F7C"/>
    <w:lvl w:ilvl="0" w:tplc="434297B0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F0352E"/>
    <w:multiLevelType w:val="hybridMultilevel"/>
    <w:tmpl w:val="333C135E"/>
    <w:lvl w:ilvl="0" w:tplc="B3B80D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DE33CD"/>
    <w:multiLevelType w:val="hybridMultilevel"/>
    <w:tmpl w:val="FE34D282"/>
    <w:lvl w:ilvl="0" w:tplc="99DE562A">
      <w:start w:val="1"/>
      <w:numFmt w:val="upperLetter"/>
      <w:lvlText w:val="%1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1CB3C49"/>
    <w:multiLevelType w:val="hybridMultilevel"/>
    <w:tmpl w:val="A560D3A6"/>
    <w:lvl w:ilvl="0" w:tplc="CC489B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C13467"/>
    <w:multiLevelType w:val="singleLevel"/>
    <w:tmpl w:val="0C09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747758CF"/>
    <w:multiLevelType w:val="hybridMultilevel"/>
    <w:tmpl w:val="C4C43752"/>
    <w:lvl w:ilvl="0" w:tplc="7D72F9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A71389"/>
    <w:multiLevelType w:val="hybridMultilevel"/>
    <w:tmpl w:val="3D7E7EEC"/>
    <w:lvl w:ilvl="0" w:tplc="8D1E38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03093"/>
    <w:multiLevelType w:val="hybridMultilevel"/>
    <w:tmpl w:val="6410254C"/>
    <w:lvl w:ilvl="0" w:tplc="434297B0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9230DD"/>
    <w:multiLevelType w:val="hybridMultilevel"/>
    <w:tmpl w:val="9ADEC6E6"/>
    <w:lvl w:ilvl="0" w:tplc="19C056AE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20645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45" w15:restartNumberingAfterBreak="0">
    <w:nsid w:val="7EE86C4D"/>
    <w:multiLevelType w:val="hybridMultilevel"/>
    <w:tmpl w:val="3168BF6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5B1172"/>
    <w:multiLevelType w:val="singleLevel"/>
    <w:tmpl w:val="D1D470E2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num w:numId="1" w16cid:durableId="430782042">
    <w:abstractNumId w:val="33"/>
  </w:num>
  <w:num w:numId="2" w16cid:durableId="372078694">
    <w:abstractNumId w:val="19"/>
  </w:num>
  <w:num w:numId="3" w16cid:durableId="1086607187">
    <w:abstractNumId w:val="46"/>
  </w:num>
  <w:num w:numId="4" w16cid:durableId="2009869924">
    <w:abstractNumId w:val="21"/>
  </w:num>
  <w:num w:numId="5" w16cid:durableId="845096504">
    <w:abstractNumId w:val="7"/>
  </w:num>
  <w:num w:numId="6" w16cid:durableId="1429354389">
    <w:abstractNumId w:val="16"/>
  </w:num>
  <w:num w:numId="7" w16cid:durableId="729612972">
    <w:abstractNumId w:val="32"/>
  </w:num>
  <w:num w:numId="8" w16cid:durableId="1543591802">
    <w:abstractNumId w:val="27"/>
  </w:num>
  <w:num w:numId="9" w16cid:durableId="1632783850">
    <w:abstractNumId w:val="39"/>
  </w:num>
  <w:num w:numId="10" w16cid:durableId="1549992593">
    <w:abstractNumId w:val="10"/>
  </w:num>
  <w:num w:numId="11" w16cid:durableId="480077520">
    <w:abstractNumId w:val="44"/>
  </w:num>
  <w:num w:numId="12" w16cid:durableId="1284920754">
    <w:abstractNumId w:val="18"/>
  </w:num>
  <w:num w:numId="13" w16cid:durableId="1315601051">
    <w:abstractNumId w:val="0"/>
  </w:num>
  <w:num w:numId="14" w16cid:durableId="1978488609">
    <w:abstractNumId w:val="9"/>
  </w:num>
  <w:num w:numId="15" w16cid:durableId="837386026">
    <w:abstractNumId w:val="31"/>
  </w:num>
  <w:num w:numId="16" w16cid:durableId="1688172671">
    <w:abstractNumId w:val="22"/>
  </w:num>
  <w:num w:numId="17" w16cid:durableId="825245585">
    <w:abstractNumId w:val="34"/>
  </w:num>
  <w:num w:numId="18" w16cid:durableId="1751386318">
    <w:abstractNumId w:val="6"/>
  </w:num>
  <w:num w:numId="19" w16cid:durableId="1733456368">
    <w:abstractNumId w:val="29"/>
  </w:num>
  <w:num w:numId="20" w16cid:durableId="39596761">
    <w:abstractNumId w:val="1"/>
  </w:num>
  <w:num w:numId="21" w16cid:durableId="1751543642">
    <w:abstractNumId w:val="8"/>
  </w:num>
  <w:num w:numId="22" w16cid:durableId="972440272">
    <w:abstractNumId w:val="26"/>
  </w:num>
  <w:num w:numId="23" w16cid:durableId="1488060492">
    <w:abstractNumId w:val="43"/>
  </w:num>
  <w:num w:numId="24" w16cid:durableId="277221808">
    <w:abstractNumId w:val="3"/>
  </w:num>
  <w:num w:numId="25" w16cid:durableId="1317344325">
    <w:abstractNumId w:val="4"/>
  </w:num>
  <w:num w:numId="26" w16cid:durableId="662781471">
    <w:abstractNumId w:val="25"/>
  </w:num>
  <w:num w:numId="27" w16cid:durableId="210311477">
    <w:abstractNumId w:val="30"/>
  </w:num>
  <w:num w:numId="28" w16cid:durableId="58405673">
    <w:abstractNumId w:val="23"/>
  </w:num>
  <w:num w:numId="29" w16cid:durableId="1376933124">
    <w:abstractNumId w:val="2"/>
  </w:num>
  <w:num w:numId="30" w16cid:durableId="240678882">
    <w:abstractNumId w:val="20"/>
  </w:num>
  <w:num w:numId="31" w16cid:durableId="1911382224">
    <w:abstractNumId w:val="11"/>
  </w:num>
  <w:num w:numId="32" w16cid:durableId="6913190">
    <w:abstractNumId w:val="41"/>
  </w:num>
  <w:num w:numId="33" w16cid:durableId="1517693448">
    <w:abstractNumId w:val="5"/>
  </w:num>
  <w:num w:numId="34" w16cid:durableId="531384561">
    <w:abstractNumId w:val="28"/>
  </w:num>
  <w:num w:numId="35" w16cid:durableId="467672461">
    <w:abstractNumId w:val="37"/>
  </w:num>
  <w:num w:numId="36" w16cid:durableId="869412343">
    <w:abstractNumId w:val="40"/>
  </w:num>
  <w:num w:numId="37" w16cid:durableId="1019813912">
    <w:abstractNumId w:val="36"/>
  </w:num>
  <w:num w:numId="38" w16cid:durableId="569846744">
    <w:abstractNumId w:val="14"/>
  </w:num>
  <w:num w:numId="39" w16cid:durableId="622348720">
    <w:abstractNumId w:val="38"/>
  </w:num>
  <w:num w:numId="40" w16cid:durableId="1634020282">
    <w:abstractNumId w:val="42"/>
  </w:num>
  <w:num w:numId="41" w16cid:durableId="1561595187">
    <w:abstractNumId w:val="15"/>
  </w:num>
  <w:num w:numId="42" w16cid:durableId="996962247">
    <w:abstractNumId w:val="17"/>
  </w:num>
  <w:num w:numId="43" w16cid:durableId="451020216">
    <w:abstractNumId w:val="35"/>
  </w:num>
  <w:num w:numId="44" w16cid:durableId="1279335342">
    <w:abstractNumId w:val="13"/>
  </w:num>
  <w:num w:numId="45" w16cid:durableId="955673015">
    <w:abstractNumId w:val="24"/>
  </w:num>
  <w:num w:numId="46" w16cid:durableId="664667553">
    <w:abstractNumId w:val="12"/>
  </w:num>
  <w:num w:numId="47" w16cid:durableId="53747258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86"/>
    <w:rsid w:val="000015B9"/>
    <w:rsid w:val="000356F7"/>
    <w:rsid w:val="00042291"/>
    <w:rsid w:val="00063422"/>
    <w:rsid w:val="00070676"/>
    <w:rsid w:val="0008524E"/>
    <w:rsid w:val="0009774D"/>
    <w:rsid w:val="000A1A1B"/>
    <w:rsid w:val="000E23C5"/>
    <w:rsid w:val="000E4DB0"/>
    <w:rsid w:val="000F6467"/>
    <w:rsid w:val="00112D09"/>
    <w:rsid w:val="001409F7"/>
    <w:rsid w:val="00153E32"/>
    <w:rsid w:val="00160074"/>
    <w:rsid w:val="00160C99"/>
    <w:rsid w:val="00161935"/>
    <w:rsid w:val="00191629"/>
    <w:rsid w:val="00193913"/>
    <w:rsid w:val="001B5682"/>
    <w:rsid w:val="001D0ED8"/>
    <w:rsid w:val="001D50CE"/>
    <w:rsid w:val="001D64A7"/>
    <w:rsid w:val="001F163A"/>
    <w:rsid w:val="001F37AC"/>
    <w:rsid w:val="002001CD"/>
    <w:rsid w:val="002139A4"/>
    <w:rsid w:val="0021401C"/>
    <w:rsid w:val="00227678"/>
    <w:rsid w:val="00260DE9"/>
    <w:rsid w:val="00260E9A"/>
    <w:rsid w:val="00282B00"/>
    <w:rsid w:val="0028340D"/>
    <w:rsid w:val="00283429"/>
    <w:rsid w:val="002B2138"/>
    <w:rsid w:val="002C36CD"/>
    <w:rsid w:val="002C43CB"/>
    <w:rsid w:val="002C6E66"/>
    <w:rsid w:val="002D1670"/>
    <w:rsid w:val="002E74DE"/>
    <w:rsid w:val="0030237B"/>
    <w:rsid w:val="003054AC"/>
    <w:rsid w:val="003070BC"/>
    <w:rsid w:val="0031277F"/>
    <w:rsid w:val="00352A11"/>
    <w:rsid w:val="00354AD8"/>
    <w:rsid w:val="00364E57"/>
    <w:rsid w:val="00383E7C"/>
    <w:rsid w:val="00384B8C"/>
    <w:rsid w:val="003B46B5"/>
    <w:rsid w:val="003E6E1B"/>
    <w:rsid w:val="003F4612"/>
    <w:rsid w:val="00404F31"/>
    <w:rsid w:val="00421BD9"/>
    <w:rsid w:val="00425E91"/>
    <w:rsid w:val="00441E65"/>
    <w:rsid w:val="00444411"/>
    <w:rsid w:val="00444CEB"/>
    <w:rsid w:val="00466B0C"/>
    <w:rsid w:val="00482739"/>
    <w:rsid w:val="004940EF"/>
    <w:rsid w:val="0049612B"/>
    <w:rsid w:val="004C0B4B"/>
    <w:rsid w:val="004C6920"/>
    <w:rsid w:val="004E411B"/>
    <w:rsid w:val="004F270C"/>
    <w:rsid w:val="00504301"/>
    <w:rsid w:val="0050609A"/>
    <w:rsid w:val="00514680"/>
    <w:rsid w:val="00534FE7"/>
    <w:rsid w:val="00537A7B"/>
    <w:rsid w:val="00552A06"/>
    <w:rsid w:val="005602D5"/>
    <w:rsid w:val="00560587"/>
    <w:rsid w:val="005809A8"/>
    <w:rsid w:val="00584359"/>
    <w:rsid w:val="005848FE"/>
    <w:rsid w:val="005856A2"/>
    <w:rsid w:val="00587A17"/>
    <w:rsid w:val="005915E1"/>
    <w:rsid w:val="00597B36"/>
    <w:rsid w:val="005B08EC"/>
    <w:rsid w:val="005B7B05"/>
    <w:rsid w:val="005F499B"/>
    <w:rsid w:val="006041D5"/>
    <w:rsid w:val="00604525"/>
    <w:rsid w:val="006263B6"/>
    <w:rsid w:val="006271BF"/>
    <w:rsid w:val="0063330E"/>
    <w:rsid w:val="00637B15"/>
    <w:rsid w:val="00640E57"/>
    <w:rsid w:val="006429C7"/>
    <w:rsid w:val="0065576B"/>
    <w:rsid w:val="00665F80"/>
    <w:rsid w:val="00690037"/>
    <w:rsid w:val="006D09AF"/>
    <w:rsid w:val="006F1FD9"/>
    <w:rsid w:val="006F49BA"/>
    <w:rsid w:val="006F5EE0"/>
    <w:rsid w:val="0070118A"/>
    <w:rsid w:val="00704AC4"/>
    <w:rsid w:val="0070739F"/>
    <w:rsid w:val="007159D7"/>
    <w:rsid w:val="00721960"/>
    <w:rsid w:val="007423C1"/>
    <w:rsid w:val="00744C7E"/>
    <w:rsid w:val="00754C53"/>
    <w:rsid w:val="007765A2"/>
    <w:rsid w:val="0078552C"/>
    <w:rsid w:val="007924B2"/>
    <w:rsid w:val="0079309A"/>
    <w:rsid w:val="007C1F61"/>
    <w:rsid w:val="007C2568"/>
    <w:rsid w:val="007E15DB"/>
    <w:rsid w:val="007E24D3"/>
    <w:rsid w:val="007F128C"/>
    <w:rsid w:val="00802316"/>
    <w:rsid w:val="008217C9"/>
    <w:rsid w:val="008305F1"/>
    <w:rsid w:val="00830805"/>
    <w:rsid w:val="00852B52"/>
    <w:rsid w:val="008567AA"/>
    <w:rsid w:val="00871C79"/>
    <w:rsid w:val="00873661"/>
    <w:rsid w:val="008772FE"/>
    <w:rsid w:val="008777BE"/>
    <w:rsid w:val="008927DB"/>
    <w:rsid w:val="008A2FBE"/>
    <w:rsid w:val="008B631B"/>
    <w:rsid w:val="008C426A"/>
    <w:rsid w:val="008C4584"/>
    <w:rsid w:val="008D69B2"/>
    <w:rsid w:val="008D75F7"/>
    <w:rsid w:val="008F4C01"/>
    <w:rsid w:val="009018CB"/>
    <w:rsid w:val="00906FFC"/>
    <w:rsid w:val="00914A8C"/>
    <w:rsid w:val="00922025"/>
    <w:rsid w:val="00927B11"/>
    <w:rsid w:val="00932E31"/>
    <w:rsid w:val="0093423F"/>
    <w:rsid w:val="00935217"/>
    <w:rsid w:val="00936BF5"/>
    <w:rsid w:val="009569AB"/>
    <w:rsid w:val="009738EB"/>
    <w:rsid w:val="00977D6E"/>
    <w:rsid w:val="009B315C"/>
    <w:rsid w:val="009C2E99"/>
    <w:rsid w:val="009D0813"/>
    <w:rsid w:val="009D6C2E"/>
    <w:rsid w:val="009E6AD6"/>
    <w:rsid w:val="009F3199"/>
    <w:rsid w:val="00A07A2C"/>
    <w:rsid w:val="00A15783"/>
    <w:rsid w:val="00A165E8"/>
    <w:rsid w:val="00A25F9B"/>
    <w:rsid w:val="00A32904"/>
    <w:rsid w:val="00A5271D"/>
    <w:rsid w:val="00A67985"/>
    <w:rsid w:val="00A70E5A"/>
    <w:rsid w:val="00A7273A"/>
    <w:rsid w:val="00A834D3"/>
    <w:rsid w:val="00A97E47"/>
    <w:rsid w:val="00AA096D"/>
    <w:rsid w:val="00AA3DDB"/>
    <w:rsid w:val="00AB2060"/>
    <w:rsid w:val="00AC34D4"/>
    <w:rsid w:val="00AC4ACD"/>
    <w:rsid w:val="00AF186F"/>
    <w:rsid w:val="00AF386F"/>
    <w:rsid w:val="00B0333B"/>
    <w:rsid w:val="00B52686"/>
    <w:rsid w:val="00B66899"/>
    <w:rsid w:val="00B95DD2"/>
    <w:rsid w:val="00B97628"/>
    <w:rsid w:val="00BD2BA5"/>
    <w:rsid w:val="00BD3D7A"/>
    <w:rsid w:val="00BF448B"/>
    <w:rsid w:val="00BF507E"/>
    <w:rsid w:val="00C03DE8"/>
    <w:rsid w:val="00C052AA"/>
    <w:rsid w:val="00C129CD"/>
    <w:rsid w:val="00C12D6A"/>
    <w:rsid w:val="00C13BEF"/>
    <w:rsid w:val="00C14654"/>
    <w:rsid w:val="00C33445"/>
    <w:rsid w:val="00C362EE"/>
    <w:rsid w:val="00C367FA"/>
    <w:rsid w:val="00C47BA4"/>
    <w:rsid w:val="00C50BAB"/>
    <w:rsid w:val="00C57688"/>
    <w:rsid w:val="00C6485E"/>
    <w:rsid w:val="00C66D73"/>
    <w:rsid w:val="00C670BE"/>
    <w:rsid w:val="00C76683"/>
    <w:rsid w:val="00C767E5"/>
    <w:rsid w:val="00C91F92"/>
    <w:rsid w:val="00C93028"/>
    <w:rsid w:val="00CB5B61"/>
    <w:rsid w:val="00CC03F9"/>
    <w:rsid w:val="00CD4101"/>
    <w:rsid w:val="00CE55AB"/>
    <w:rsid w:val="00CF05AC"/>
    <w:rsid w:val="00D3720E"/>
    <w:rsid w:val="00D4629C"/>
    <w:rsid w:val="00D5025C"/>
    <w:rsid w:val="00D572AD"/>
    <w:rsid w:val="00D6342A"/>
    <w:rsid w:val="00D80EF7"/>
    <w:rsid w:val="00DA22C1"/>
    <w:rsid w:val="00DA35B1"/>
    <w:rsid w:val="00DB6B96"/>
    <w:rsid w:val="00DC119E"/>
    <w:rsid w:val="00DC7F7D"/>
    <w:rsid w:val="00DE3A1D"/>
    <w:rsid w:val="00DF67C3"/>
    <w:rsid w:val="00DF70C9"/>
    <w:rsid w:val="00DF7642"/>
    <w:rsid w:val="00E44295"/>
    <w:rsid w:val="00E44B3F"/>
    <w:rsid w:val="00E47685"/>
    <w:rsid w:val="00E70435"/>
    <w:rsid w:val="00E74761"/>
    <w:rsid w:val="00E9050A"/>
    <w:rsid w:val="00E94DF1"/>
    <w:rsid w:val="00E96E55"/>
    <w:rsid w:val="00EB3A28"/>
    <w:rsid w:val="00EC1124"/>
    <w:rsid w:val="00EE32C3"/>
    <w:rsid w:val="00EE35B0"/>
    <w:rsid w:val="00F05415"/>
    <w:rsid w:val="00F07804"/>
    <w:rsid w:val="00F24CC2"/>
    <w:rsid w:val="00F67B16"/>
    <w:rsid w:val="00FD1A2C"/>
    <w:rsid w:val="00FF65D8"/>
    <w:rsid w:val="00FF72A1"/>
    <w:rsid w:val="00FF7AC3"/>
    <w:rsid w:val="145E2B37"/>
    <w:rsid w:val="1A979448"/>
    <w:rsid w:val="3A12A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256FB5"/>
  <w15:docId w15:val="{5805935C-3D5D-4540-B6C2-BCC33F73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24B2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444411"/>
    <w:pPr>
      <w:spacing w:before="240" w:after="60"/>
      <w:outlineLvl w:val="0"/>
    </w:pPr>
    <w:rPr>
      <w:b/>
      <w:kern w:val="28"/>
    </w:rPr>
  </w:style>
  <w:style w:type="paragraph" w:styleId="Heading2">
    <w:name w:val="heading 2"/>
    <w:basedOn w:val="Normal"/>
    <w:next w:val="Normal"/>
    <w:qFormat/>
    <w:rsid w:val="00444411"/>
    <w:pPr>
      <w:keepNext/>
      <w:outlineLvl w:val="1"/>
    </w:pPr>
    <w:rPr>
      <w:i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hsheadingbold">
    <w:name w:val="Maths heading (bold)"/>
    <w:basedOn w:val="Normal"/>
    <w:rsid w:val="00444411"/>
    <w:rPr>
      <w:b/>
    </w:rPr>
  </w:style>
  <w:style w:type="paragraph" w:styleId="Header">
    <w:name w:val="header"/>
    <w:basedOn w:val="Normal"/>
    <w:link w:val="HeaderChar"/>
    <w:rsid w:val="004444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444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44411"/>
  </w:style>
  <w:style w:type="character" w:customStyle="1" w:styleId="FooterChar">
    <w:name w:val="Footer Char"/>
    <w:basedOn w:val="DefaultParagraphFont"/>
    <w:link w:val="Footer"/>
    <w:uiPriority w:val="99"/>
    <w:rsid w:val="00B95DD2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C930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028"/>
    <w:rPr>
      <w:rFonts w:ascii="Tahoma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rsid w:val="00C76683"/>
    <w:pPr>
      <w:widowControl w:val="0"/>
      <w:numPr>
        <w:ilvl w:val="12"/>
      </w:numPr>
      <w:tabs>
        <w:tab w:val="left" w:pos="504"/>
      </w:tabs>
      <w:ind w:left="558" w:hanging="558"/>
    </w:pPr>
  </w:style>
  <w:style w:type="character" w:customStyle="1" w:styleId="BodyTextIndentChar">
    <w:name w:val="Body Text Indent Char"/>
    <w:basedOn w:val="DefaultParagraphFont"/>
    <w:link w:val="BodyTextIndent"/>
    <w:rsid w:val="00C76683"/>
    <w:rPr>
      <w:sz w:val="24"/>
      <w:lang w:eastAsia="en-US"/>
    </w:rPr>
  </w:style>
  <w:style w:type="character" w:customStyle="1" w:styleId="HeaderChar">
    <w:name w:val="Header Char"/>
    <w:link w:val="Header"/>
    <w:rsid w:val="00C76683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C76683"/>
    <w:pPr>
      <w:ind w:left="720"/>
    </w:pPr>
  </w:style>
  <w:style w:type="paragraph" w:styleId="BodyTextIndent2">
    <w:name w:val="Body Text Indent 2"/>
    <w:basedOn w:val="Normal"/>
    <w:link w:val="BodyTextIndent2Char"/>
    <w:rsid w:val="00C76683"/>
    <w:pPr>
      <w:widowControl w:val="0"/>
      <w:numPr>
        <w:ilvl w:val="12"/>
      </w:numPr>
      <w:tabs>
        <w:tab w:val="left" w:pos="-9"/>
      </w:tabs>
      <w:ind w:left="-9"/>
    </w:pPr>
  </w:style>
  <w:style w:type="character" w:customStyle="1" w:styleId="BodyTextIndent2Char">
    <w:name w:val="Body Text Indent 2 Char"/>
    <w:basedOn w:val="DefaultParagraphFont"/>
    <w:link w:val="BodyTextIndent2"/>
    <w:rsid w:val="00C76683"/>
    <w:rPr>
      <w:sz w:val="24"/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93423F"/>
    <w:pPr>
      <w:tabs>
        <w:tab w:val="center" w:pos="5240"/>
        <w:tab w:val="right" w:pos="104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93423F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image" Target="media/image138.wmf"/><Relationship Id="rId21" Type="http://schemas.openxmlformats.org/officeDocument/2006/relationships/oleObject" Target="embeddings/oleObject6.bin"/><Relationship Id="rId63" Type="http://schemas.openxmlformats.org/officeDocument/2006/relationships/image" Target="media/image25.wmf"/><Relationship Id="rId159" Type="http://schemas.openxmlformats.org/officeDocument/2006/relationships/image" Target="media/image71.wmf"/><Relationship Id="rId170" Type="http://schemas.openxmlformats.org/officeDocument/2006/relationships/oleObject" Target="embeddings/oleObject85.bin"/><Relationship Id="rId226" Type="http://schemas.openxmlformats.org/officeDocument/2006/relationships/image" Target="media/image101.wmf"/><Relationship Id="rId268" Type="http://schemas.openxmlformats.org/officeDocument/2006/relationships/image" Target="media/image121.wmf"/><Relationship Id="rId32" Type="http://schemas.openxmlformats.org/officeDocument/2006/relationships/image" Target="media/image11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5" Type="http://schemas.openxmlformats.org/officeDocument/2006/relationships/styles" Target="styles.xml"/><Relationship Id="rId181" Type="http://schemas.openxmlformats.org/officeDocument/2006/relationships/image" Target="media/image79.wmf"/><Relationship Id="rId237" Type="http://schemas.openxmlformats.org/officeDocument/2006/relationships/oleObject" Target="embeddings/oleObject123.bin"/><Relationship Id="rId279" Type="http://schemas.openxmlformats.org/officeDocument/2006/relationships/image" Target="media/image127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3.wmf"/><Relationship Id="rId290" Type="http://schemas.openxmlformats.org/officeDocument/2006/relationships/image" Target="media/image133.wmf"/><Relationship Id="rId304" Type="http://schemas.openxmlformats.org/officeDocument/2006/relationships/image" Target="media/image141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248" Type="http://schemas.openxmlformats.org/officeDocument/2006/relationships/oleObject" Target="embeddings/oleObject129.bin"/><Relationship Id="rId12" Type="http://schemas.openxmlformats.org/officeDocument/2006/relationships/image" Target="media/image2.wmf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2.wmf"/><Relationship Id="rId217" Type="http://schemas.openxmlformats.org/officeDocument/2006/relationships/oleObject" Target="embeddings/oleObject112.bin"/><Relationship Id="rId259" Type="http://schemas.openxmlformats.org/officeDocument/2006/relationships/image" Target="media/image117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3.wmf"/><Relationship Id="rId270" Type="http://schemas.openxmlformats.org/officeDocument/2006/relationships/image" Target="media/image122.wmf"/><Relationship Id="rId65" Type="http://schemas.openxmlformats.org/officeDocument/2006/relationships/image" Target="media/image26.wmf"/><Relationship Id="rId130" Type="http://schemas.openxmlformats.org/officeDocument/2006/relationships/oleObject" Target="embeddings/oleObject63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85.wmf"/><Relationship Id="rId207" Type="http://schemas.openxmlformats.org/officeDocument/2006/relationships/image" Target="media/image92.wmf"/><Relationship Id="rId228" Type="http://schemas.openxmlformats.org/officeDocument/2006/relationships/image" Target="media/image102.jpeg"/><Relationship Id="rId249" Type="http://schemas.openxmlformats.org/officeDocument/2006/relationships/image" Target="media/image111.wmf"/><Relationship Id="rId13" Type="http://schemas.openxmlformats.org/officeDocument/2006/relationships/oleObject" Target="embeddings/oleObject2.bin"/><Relationship Id="rId109" Type="http://schemas.openxmlformats.org/officeDocument/2006/relationships/image" Target="media/image48.wmf"/><Relationship Id="rId260" Type="http://schemas.openxmlformats.org/officeDocument/2006/relationships/oleObject" Target="embeddings/oleObject134.bin"/><Relationship Id="rId281" Type="http://schemas.openxmlformats.org/officeDocument/2006/relationships/image" Target="media/image128.wmf"/><Relationship Id="rId34" Type="http://schemas.openxmlformats.org/officeDocument/2006/relationships/image" Target="media/image12.wmf"/><Relationship Id="rId55" Type="http://schemas.openxmlformats.org/officeDocument/2006/relationships/image" Target="media/image22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2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4.wmf"/><Relationship Id="rId7" Type="http://schemas.openxmlformats.org/officeDocument/2006/relationships/webSettings" Target="webSettings.xml"/><Relationship Id="rId162" Type="http://schemas.openxmlformats.org/officeDocument/2006/relationships/oleObject" Target="embeddings/oleObject81.bin"/><Relationship Id="rId183" Type="http://schemas.openxmlformats.org/officeDocument/2006/relationships/image" Target="media/image80.wmf"/><Relationship Id="rId218" Type="http://schemas.openxmlformats.org/officeDocument/2006/relationships/image" Target="media/image97.wmf"/><Relationship Id="rId239" Type="http://schemas.openxmlformats.org/officeDocument/2006/relationships/oleObject" Target="embeddings/oleObject124.bin"/><Relationship Id="rId250" Type="http://schemas.openxmlformats.org/officeDocument/2006/relationships/oleObject" Target="embeddings/oleObject130.bin"/><Relationship Id="rId271" Type="http://schemas.openxmlformats.org/officeDocument/2006/relationships/oleObject" Target="embeddings/oleObject140.bin"/><Relationship Id="rId292" Type="http://schemas.openxmlformats.org/officeDocument/2006/relationships/image" Target="media/image134.wmf"/><Relationship Id="rId306" Type="http://schemas.openxmlformats.org/officeDocument/2006/relationships/header" Target="header1.xml"/><Relationship Id="rId24" Type="http://schemas.openxmlformats.org/officeDocument/2006/relationships/image" Target="media/image7.wmf"/><Relationship Id="rId45" Type="http://schemas.openxmlformats.org/officeDocument/2006/relationships/image" Target="media/image17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59.wmf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7.bin"/><Relationship Id="rId229" Type="http://schemas.openxmlformats.org/officeDocument/2006/relationships/oleObject" Target="embeddings/oleObject118.bin"/><Relationship Id="rId240" Type="http://schemas.openxmlformats.org/officeDocument/2006/relationships/image" Target="media/image107.wmf"/><Relationship Id="rId261" Type="http://schemas.openxmlformats.org/officeDocument/2006/relationships/image" Target="media/image118.wmf"/><Relationship Id="rId14" Type="http://schemas.openxmlformats.org/officeDocument/2006/relationships/image" Target="media/image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5.bin"/><Relationship Id="rId8" Type="http://schemas.openxmlformats.org/officeDocument/2006/relationships/footnotes" Target="footnotes.xml"/><Relationship Id="rId98" Type="http://schemas.openxmlformats.org/officeDocument/2006/relationships/oleObject" Target="embeddings/oleObject47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3.wmf"/><Relationship Id="rId184" Type="http://schemas.openxmlformats.org/officeDocument/2006/relationships/oleObject" Target="embeddings/oleObject95.bin"/><Relationship Id="rId219" Type="http://schemas.openxmlformats.org/officeDocument/2006/relationships/oleObject" Target="embeddings/oleObject113.bin"/><Relationship Id="rId230" Type="http://schemas.openxmlformats.org/officeDocument/2006/relationships/image" Target="media/image103.wmf"/><Relationship Id="rId251" Type="http://schemas.openxmlformats.org/officeDocument/2006/relationships/image" Target="media/image112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7.wmf"/><Relationship Id="rId272" Type="http://schemas.openxmlformats.org/officeDocument/2006/relationships/image" Target="media/image123.wmf"/><Relationship Id="rId293" Type="http://schemas.openxmlformats.org/officeDocument/2006/relationships/oleObject" Target="embeddings/oleObject150.bin"/><Relationship Id="rId307" Type="http://schemas.openxmlformats.org/officeDocument/2006/relationships/header" Target="header2.xml"/><Relationship Id="rId88" Type="http://schemas.openxmlformats.org/officeDocument/2006/relationships/oleObject" Target="embeddings/oleObject42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89.bin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220" Type="http://schemas.openxmlformats.org/officeDocument/2006/relationships/image" Target="media/image98.wmf"/><Relationship Id="rId241" Type="http://schemas.openxmlformats.org/officeDocument/2006/relationships/oleObject" Target="embeddings/oleObject125.bin"/><Relationship Id="rId15" Type="http://schemas.openxmlformats.org/officeDocument/2006/relationships/oleObject" Target="embeddings/oleObject3.bin"/><Relationship Id="rId36" Type="http://schemas.openxmlformats.org/officeDocument/2006/relationships/image" Target="media/image13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5.bin"/><Relationship Id="rId283" Type="http://schemas.openxmlformats.org/officeDocument/2006/relationships/image" Target="media/image129.wmf"/><Relationship Id="rId78" Type="http://schemas.openxmlformats.org/officeDocument/2006/relationships/oleObject" Target="embeddings/oleObject3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5.jpeg"/><Relationship Id="rId164" Type="http://schemas.openxmlformats.org/officeDocument/2006/relationships/oleObject" Target="embeddings/oleObject82.bin"/><Relationship Id="rId185" Type="http://schemas.openxmlformats.org/officeDocument/2006/relationships/image" Target="media/image81.wmf"/><Relationship Id="rId9" Type="http://schemas.openxmlformats.org/officeDocument/2006/relationships/endnotes" Target="endnotes.xml"/><Relationship Id="rId210" Type="http://schemas.openxmlformats.org/officeDocument/2006/relationships/oleObject" Target="embeddings/oleObject108.bin"/><Relationship Id="rId26" Type="http://schemas.openxmlformats.org/officeDocument/2006/relationships/image" Target="media/image8.wmf"/><Relationship Id="rId231" Type="http://schemas.openxmlformats.org/officeDocument/2006/relationships/oleObject" Target="embeddings/oleObject119.bin"/><Relationship Id="rId252" Type="http://schemas.openxmlformats.org/officeDocument/2006/relationships/oleObject" Target="embeddings/oleObject131.bin"/><Relationship Id="rId273" Type="http://schemas.openxmlformats.org/officeDocument/2006/relationships/oleObject" Target="embeddings/oleObject141.bin"/><Relationship Id="rId294" Type="http://schemas.openxmlformats.org/officeDocument/2006/relationships/image" Target="media/image135.wmf"/><Relationship Id="rId308" Type="http://schemas.openxmlformats.org/officeDocument/2006/relationships/footer" Target="footer1.xml"/><Relationship Id="rId47" Type="http://schemas.openxmlformats.org/officeDocument/2006/relationships/image" Target="media/image18.wmf"/><Relationship Id="rId68" Type="http://schemas.openxmlformats.org/officeDocument/2006/relationships/oleObject" Target="embeddings/oleObject32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90.bin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image" Target="media/image4.wmf"/><Relationship Id="rId221" Type="http://schemas.openxmlformats.org/officeDocument/2006/relationships/oleObject" Target="embeddings/oleObject114.bin"/><Relationship Id="rId242" Type="http://schemas.openxmlformats.org/officeDocument/2006/relationships/oleObject" Target="embeddings/oleObject126.bin"/><Relationship Id="rId263" Type="http://schemas.openxmlformats.org/officeDocument/2006/relationships/oleObject" Target="embeddings/oleObject136.bin"/><Relationship Id="rId284" Type="http://schemas.openxmlformats.org/officeDocument/2006/relationships/oleObject" Target="embeddings/oleObject14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3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4.wmf"/><Relationship Id="rId186" Type="http://schemas.openxmlformats.org/officeDocument/2006/relationships/oleObject" Target="embeddings/oleObject96.bin"/><Relationship Id="rId211" Type="http://schemas.openxmlformats.org/officeDocument/2006/relationships/image" Target="media/image94.wmf"/><Relationship Id="rId232" Type="http://schemas.openxmlformats.org/officeDocument/2006/relationships/image" Target="media/image104.wmf"/><Relationship Id="rId253" Type="http://schemas.openxmlformats.org/officeDocument/2006/relationships/image" Target="media/image113.wmf"/><Relationship Id="rId274" Type="http://schemas.openxmlformats.org/officeDocument/2006/relationships/image" Target="media/image124.wmf"/><Relationship Id="rId295" Type="http://schemas.openxmlformats.org/officeDocument/2006/relationships/oleObject" Target="embeddings/oleObject151.bin"/><Relationship Id="rId309" Type="http://schemas.openxmlformats.org/officeDocument/2006/relationships/footer" Target="footer2.xml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28.wmf"/><Relationship Id="rId113" Type="http://schemas.openxmlformats.org/officeDocument/2006/relationships/image" Target="media/image50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69.wmf"/><Relationship Id="rId176" Type="http://schemas.openxmlformats.org/officeDocument/2006/relationships/oleObject" Target="embeddings/oleObject91.bin"/><Relationship Id="rId197" Type="http://schemas.openxmlformats.org/officeDocument/2006/relationships/image" Target="media/image87.wmf"/><Relationship Id="rId201" Type="http://schemas.openxmlformats.org/officeDocument/2006/relationships/image" Target="media/image89.wmf"/><Relationship Id="rId222" Type="http://schemas.openxmlformats.org/officeDocument/2006/relationships/image" Target="media/image99.wmf"/><Relationship Id="rId243" Type="http://schemas.openxmlformats.org/officeDocument/2006/relationships/image" Target="media/image108.wmf"/><Relationship Id="rId264" Type="http://schemas.openxmlformats.org/officeDocument/2006/relationships/image" Target="media/image119.wmf"/><Relationship Id="rId285" Type="http://schemas.openxmlformats.org/officeDocument/2006/relationships/image" Target="media/image130.jpeg"/><Relationship Id="rId17" Type="http://schemas.openxmlformats.org/officeDocument/2006/relationships/oleObject" Target="embeddings/oleObject4.bin"/><Relationship Id="rId38" Type="http://schemas.openxmlformats.org/officeDocument/2006/relationships/image" Target="media/image14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5.wmf"/><Relationship Id="rId124" Type="http://schemas.openxmlformats.org/officeDocument/2006/relationships/oleObject" Target="embeddings/oleObject60.bin"/><Relationship Id="rId310" Type="http://schemas.openxmlformats.org/officeDocument/2006/relationships/header" Target="header3.xml"/><Relationship Id="rId70" Type="http://schemas.openxmlformats.org/officeDocument/2006/relationships/oleObject" Target="embeddings/oleObject33.bin"/><Relationship Id="rId91" Type="http://schemas.openxmlformats.org/officeDocument/2006/relationships/image" Target="media/image39.wmf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3.bin"/><Relationship Id="rId187" Type="http://schemas.openxmlformats.org/officeDocument/2006/relationships/image" Target="media/image8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9.bin"/><Relationship Id="rId233" Type="http://schemas.openxmlformats.org/officeDocument/2006/relationships/oleObject" Target="embeddings/oleObject120.bin"/><Relationship Id="rId254" Type="http://schemas.openxmlformats.org/officeDocument/2006/relationships/oleObject" Target="embeddings/oleObject132.bin"/><Relationship Id="rId28" Type="http://schemas.openxmlformats.org/officeDocument/2006/relationships/image" Target="media/image9.wmf"/><Relationship Id="rId49" Type="http://schemas.openxmlformats.org/officeDocument/2006/relationships/image" Target="media/image19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2.bin"/><Relationship Id="rId296" Type="http://schemas.openxmlformats.org/officeDocument/2006/relationships/image" Target="media/image136.wmf"/><Relationship Id="rId300" Type="http://schemas.openxmlformats.org/officeDocument/2006/relationships/oleObject" Target="embeddings/oleObject153.bin"/><Relationship Id="rId60" Type="http://schemas.openxmlformats.org/officeDocument/2006/relationships/image" Target="media/image24.wmf"/><Relationship Id="rId81" Type="http://schemas.openxmlformats.org/officeDocument/2006/relationships/image" Target="media/image34.wmf"/><Relationship Id="rId135" Type="http://schemas.openxmlformats.org/officeDocument/2006/relationships/image" Target="media/image61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77.wmf"/><Relationship Id="rId198" Type="http://schemas.openxmlformats.org/officeDocument/2006/relationships/oleObject" Target="embeddings/oleObject102.bin"/><Relationship Id="rId202" Type="http://schemas.openxmlformats.org/officeDocument/2006/relationships/oleObject" Target="embeddings/oleObject104.bin"/><Relationship Id="rId223" Type="http://schemas.openxmlformats.org/officeDocument/2006/relationships/oleObject" Target="embeddings/oleObject115.bin"/><Relationship Id="rId244" Type="http://schemas.openxmlformats.org/officeDocument/2006/relationships/oleObject" Target="embeddings/oleObject127.bin"/><Relationship Id="rId18" Type="http://schemas.openxmlformats.org/officeDocument/2006/relationships/image" Target="media/image5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7.bin"/><Relationship Id="rId286" Type="http://schemas.openxmlformats.org/officeDocument/2006/relationships/image" Target="media/image131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6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5.wmf"/><Relationship Id="rId188" Type="http://schemas.openxmlformats.org/officeDocument/2006/relationships/oleObject" Target="embeddings/oleObject97.bin"/><Relationship Id="rId311" Type="http://schemas.openxmlformats.org/officeDocument/2006/relationships/footer" Target="footer3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95.wmf"/><Relationship Id="rId234" Type="http://schemas.openxmlformats.org/officeDocument/2006/relationships/oleObject" Target="embeddings/oleObject121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4.wmf"/><Relationship Id="rId276" Type="http://schemas.openxmlformats.org/officeDocument/2006/relationships/image" Target="media/image125.wmf"/><Relationship Id="rId297" Type="http://schemas.openxmlformats.org/officeDocument/2006/relationships/oleObject" Target="embeddings/oleObject152.bin"/><Relationship Id="rId40" Type="http://schemas.openxmlformats.org/officeDocument/2006/relationships/image" Target="media/image15.wmf"/><Relationship Id="rId115" Type="http://schemas.openxmlformats.org/officeDocument/2006/relationships/image" Target="media/image51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0.wmf"/><Relationship Id="rId178" Type="http://schemas.openxmlformats.org/officeDocument/2006/relationships/oleObject" Target="embeddings/oleObject92.bin"/><Relationship Id="rId301" Type="http://schemas.openxmlformats.org/officeDocument/2006/relationships/image" Target="media/image139.jpeg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19" Type="http://schemas.openxmlformats.org/officeDocument/2006/relationships/oleObject" Target="embeddings/oleObject5.bin"/><Relationship Id="rId224" Type="http://schemas.openxmlformats.org/officeDocument/2006/relationships/image" Target="media/image100.wmf"/><Relationship Id="rId245" Type="http://schemas.openxmlformats.org/officeDocument/2006/relationships/image" Target="media/image109.wmf"/><Relationship Id="rId266" Type="http://schemas.openxmlformats.org/officeDocument/2006/relationships/image" Target="media/image120.wmf"/><Relationship Id="rId287" Type="http://schemas.openxmlformats.org/officeDocument/2006/relationships/oleObject" Target="embeddings/oleObject147.bin"/><Relationship Id="rId30" Type="http://schemas.openxmlformats.org/officeDocument/2006/relationships/image" Target="media/image10.wmf"/><Relationship Id="rId105" Type="http://schemas.openxmlformats.org/officeDocument/2006/relationships/image" Target="media/image46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4.bin"/><Relationship Id="rId312" Type="http://schemas.openxmlformats.org/officeDocument/2006/relationships/fontTable" Target="fontTable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0.wmf"/><Relationship Id="rId189" Type="http://schemas.openxmlformats.org/officeDocument/2006/relationships/image" Target="media/image83.wmf"/><Relationship Id="rId3" Type="http://schemas.openxmlformats.org/officeDocument/2006/relationships/customXml" Target="../customXml/item3.xml"/><Relationship Id="rId214" Type="http://schemas.openxmlformats.org/officeDocument/2006/relationships/oleObject" Target="embeddings/oleObject110.bin"/><Relationship Id="rId235" Type="http://schemas.openxmlformats.org/officeDocument/2006/relationships/oleObject" Target="embeddings/oleObject122.bin"/><Relationship Id="rId256" Type="http://schemas.openxmlformats.org/officeDocument/2006/relationships/oleObject" Target="embeddings/oleObject133.bin"/><Relationship Id="rId277" Type="http://schemas.openxmlformats.org/officeDocument/2006/relationships/oleObject" Target="embeddings/oleObject143.bin"/><Relationship Id="rId298" Type="http://schemas.openxmlformats.org/officeDocument/2006/relationships/image" Target="media/image137.jpeg"/><Relationship Id="rId116" Type="http://schemas.openxmlformats.org/officeDocument/2006/relationships/oleObject" Target="embeddings/oleObject56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79.bin"/><Relationship Id="rId302" Type="http://schemas.openxmlformats.org/officeDocument/2006/relationships/image" Target="media/image140.wmf"/><Relationship Id="rId20" Type="http://schemas.openxmlformats.org/officeDocument/2006/relationships/image" Target="media/image6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78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25" Type="http://schemas.openxmlformats.org/officeDocument/2006/relationships/oleObject" Target="embeddings/oleObject116.bin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38.bin"/><Relationship Id="rId288" Type="http://schemas.openxmlformats.org/officeDocument/2006/relationships/image" Target="media/image132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7.wmf"/><Relationship Id="rId313" Type="http://schemas.openxmlformats.org/officeDocument/2006/relationships/theme" Target="theme/theme1.xml"/><Relationship Id="rId10" Type="http://schemas.openxmlformats.org/officeDocument/2006/relationships/image" Target="media/image1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0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76.wmf"/><Relationship Id="rId4" Type="http://schemas.openxmlformats.org/officeDocument/2006/relationships/numbering" Target="numbering.xml"/><Relationship Id="rId180" Type="http://schemas.openxmlformats.org/officeDocument/2006/relationships/oleObject" Target="embeddings/oleObject93.bin"/><Relationship Id="rId215" Type="http://schemas.openxmlformats.org/officeDocument/2006/relationships/oleObject" Target="embeddings/oleObject111.bin"/><Relationship Id="rId236" Type="http://schemas.openxmlformats.org/officeDocument/2006/relationships/image" Target="media/image105.wmf"/><Relationship Id="rId257" Type="http://schemas.openxmlformats.org/officeDocument/2006/relationships/image" Target="media/image115.jpeg"/><Relationship Id="rId278" Type="http://schemas.openxmlformats.org/officeDocument/2006/relationships/image" Target="media/image126.jpeg"/><Relationship Id="rId303" Type="http://schemas.openxmlformats.org/officeDocument/2006/relationships/oleObject" Target="embeddings/oleObject154.bin"/><Relationship Id="rId42" Type="http://schemas.openxmlformats.org/officeDocument/2006/relationships/image" Target="media/image16.wmf"/><Relationship Id="rId84" Type="http://schemas.openxmlformats.org/officeDocument/2006/relationships/image" Target="media/image35.wmf"/><Relationship Id="rId138" Type="http://schemas.openxmlformats.org/officeDocument/2006/relationships/oleObject" Target="embeddings/oleObject67.bin"/><Relationship Id="rId191" Type="http://schemas.openxmlformats.org/officeDocument/2006/relationships/image" Target="media/image84.wmf"/><Relationship Id="rId205" Type="http://schemas.openxmlformats.org/officeDocument/2006/relationships/image" Target="media/image91.wmf"/><Relationship Id="rId247" Type="http://schemas.openxmlformats.org/officeDocument/2006/relationships/image" Target="media/image110.wmf"/><Relationship Id="rId107" Type="http://schemas.openxmlformats.org/officeDocument/2006/relationships/image" Target="media/image47.wmf"/><Relationship Id="rId289" Type="http://schemas.openxmlformats.org/officeDocument/2006/relationships/oleObject" Target="embeddings/oleObject148.bin"/><Relationship Id="rId11" Type="http://schemas.openxmlformats.org/officeDocument/2006/relationships/oleObject" Target="embeddings/oleObject1.bin"/><Relationship Id="rId53" Type="http://schemas.openxmlformats.org/officeDocument/2006/relationships/image" Target="media/image21.wmf"/><Relationship Id="rId149" Type="http://schemas.openxmlformats.org/officeDocument/2006/relationships/oleObject" Target="embeddings/oleObject74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80.bin"/><Relationship Id="rId216" Type="http://schemas.openxmlformats.org/officeDocument/2006/relationships/image" Target="media/image96.wmf"/><Relationship Id="rId258" Type="http://schemas.openxmlformats.org/officeDocument/2006/relationships/image" Target="media/image116.jpeg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71" Type="http://schemas.openxmlformats.org/officeDocument/2006/relationships/oleObject" Target="embeddings/oleObject86.bin"/><Relationship Id="rId227" Type="http://schemas.openxmlformats.org/officeDocument/2006/relationships/oleObject" Target="embeddings/oleObject117.bin"/><Relationship Id="rId269" Type="http://schemas.openxmlformats.org/officeDocument/2006/relationships/oleObject" Target="embeddings/oleObject139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58.wmf"/><Relationship Id="rId280" Type="http://schemas.openxmlformats.org/officeDocument/2006/relationships/oleObject" Target="embeddings/oleObject144.bin"/><Relationship Id="rId75" Type="http://schemas.openxmlformats.org/officeDocument/2006/relationships/image" Target="media/image31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94.bin"/><Relationship Id="rId6" Type="http://schemas.openxmlformats.org/officeDocument/2006/relationships/settings" Target="settings.xml"/><Relationship Id="rId238" Type="http://schemas.openxmlformats.org/officeDocument/2006/relationships/image" Target="media/image106.wmf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5.bin"/><Relationship Id="rId44" Type="http://schemas.openxmlformats.org/officeDocument/2006/relationships/oleObject" Target="embeddings/oleObject19.bin"/><Relationship Id="rId86" Type="http://schemas.openxmlformats.org/officeDocument/2006/relationships/image" Target="media/image36.jpeg"/><Relationship Id="rId151" Type="http://schemas.openxmlformats.org/officeDocument/2006/relationships/image" Target="media/image67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ABFCDE974994286C1CCE7308A4DBC" ma:contentTypeVersion="17" ma:contentTypeDescription="Create a new document." ma:contentTypeScope="" ma:versionID="2ace4c65b6b620874b495dab2ee91e6f">
  <xsd:schema xmlns:xsd="http://www.w3.org/2001/XMLSchema" xmlns:xs="http://www.w3.org/2001/XMLSchema" xmlns:p="http://schemas.microsoft.com/office/2006/metadata/properties" xmlns:ns1="http://schemas.microsoft.com/sharepoint/v3" xmlns:ns2="65ca918d-130d-4970-a90b-097311ef1010" xmlns:ns3="4ab2105e-28df-4e33-a009-eb7cfa4c4755" targetNamespace="http://schemas.microsoft.com/office/2006/metadata/properties" ma:root="true" ma:fieldsID="8e351db6d5777aedb8e3a34bf3f96319" ns1:_="" ns2:_="" ns3:_="">
    <xsd:import namespace="http://schemas.microsoft.com/sharepoint/v3"/>
    <xsd:import namespace="65ca918d-130d-4970-a90b-097311ef1010"/>
    <xsd:import namespace="4ab2105e-28df-4e33-a009-eb7cfa4c47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SearchPropertie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a918d-130d-4970-a90b-097311ef1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2105e-28df-4e33-a009-eb7cfa4c47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f75c34-ec24-4ac2-8a85-3e877fc96aaa}" ma:internalName="TaxCatchAll" ma:showField="CatchAllData" ma:web="4ab2105e-28df-4e33-a009-eb7cfa4c47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ca918d-130d-4970-a90b-097311ef1010">
      <Terms xmlns="http://schemas.microsoft.com/office/infopath/2007/PartnerControls"/>
    </lcf76f155ced4ddcb4097134ff3c332f>
    <TaxCatchAll xmlns="4ab2105e-28df-4e33-a009-eb7cfa4c4755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717C992-2A37-4F4D-8FE5-B3D1C4698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5ca918d-130d-4970-a90b-097311ef1010"/>
    <ds:schemaRef ds:uri="4ab2105e-28df-4e33-a009-eb7cfa4c4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4A8EEA-FD99-455F-BC8C-7009B97D85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642C2D-1D08-4891-B9BD-35FB5434481D}">
  <ds:schemaRefs>
    <ds:schemaRef ds:uri="http://schemas.microsoft.com/office/2006/metadata/properties"/>
    <ds:schemaRef ds:uri="http://schemas.microsoft.com/office/infopath/2007/PartnerControls"/>
    <ds:schemaRef ds:uri="65ca918d-130d-4970-a90b-097311ef1010"/>
    <ds:schemaRef ds:uri="4ab2105e-28df-4e33-a009-eb7cfa4c475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Areti Alexandrou</cp:lastModifiedBy>
  <cp:revision>2</cp:revision>
  <cp:lastPrinted>2009-01-27T03:56:00Z</cp:lastPrinted>
  <dcterms:created xsi:type="dcterms:W3CDTF">2025-05-14T19:53:00Z</dcterms:created>
  <dcterms:modified xsi:type="dcterms:W3CDTF">2025-05-14T19:53:00Z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0x010100D3CABFCDE974994286C1CCE7308A4DBC</vt:lpwstr>
  </property>
  <property fmtid="{D5CDD505-2E9C-101B-9397-08002B2CF9AE}" pid="4" name="MediaServiceImageTags">
    <vt:lpwstr/>
  </property>
</Properties>
</file>