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058A7" w:rsidR="0025329F" w:rsidP="6299DA53" w:rsidRDefault="0025329F" w14:paraId="451A2BC8" w14:textId="447884F4">
      <w:pPr>
        <w:pBdr>
          <w:bottom w:val="single" w:color="3C9339" w:sz="4" w:space="1"/>
        </w:pBdr>
        <w:autoSpaceDE w:val="0"/>
        <w:autoSpaceDN w:val="0"/>
        <w:adjustRightInd w:val="0"/>
        <w:spacing w:after="0" w:line="240" w:lineRule="auto"/>
        <w:rPr>
          <w:rFonts w:cs="Calibri" w:cstheme="minorAscii"/>
          <w:b w:val="1"/>
          <w:bCs w:val="1"/>
          <w:color w:val="3C9339"/>
          <w:sz w:val="12"/>
          <w:szCs w:val="12"/>
        </w:rPr>
      </w:pPr>
      <w:r w:rsidRPr="6299DA53" w:rsidR="178D434C">
        <w:rPr>
          <w:rFonts w:cs="Calibri" w:cstheme="minorAscii"/>
          <w:b w:val="1"/>
          <w:bCs w:val="1"/>
          <w:color w:val="3C9339"/>
          <w:sz w:val="12"/>
          <w:szCs w:val="12"/>
        </w:rPr>
        <w:t xml:space="preserve">  </w:t>
      </w:r>
    </w:p>
    <w:p w:rsidRPr="004058A7" w:rsidR="00F512C3" w:rsidP="00F512C3" w:rsidRDefault="00F512C3" w14:paraId="685FB8E6" w14:textId="77777777">
      <w:pPr>
        <w:autoSpaceDE w:val="0"/>
        <w:autoSpaceDN w:val="0"/>
        <w:adjustRightInd w:val="0"/>
        <w:spacing w:after="0" w:line="240" w:lineRule="auto"/>
        <w:rPr>
          <w:rFonts w:cstheme="minorHAnsi"/>
          <w:b/>
          <w:color w:val="3C9339"/>
        </w:rPr>
      </w:pPr>
      <w:r w:rsidRPr="004058A7">
        <w:rPr>
          <w:rFonts w:cstheme="minorHAnsi"/>
          <w:b/>
          <w:color w:val="3C9339"/>
        </w:rPr>
        <w:t>PRACTICE ASSESSMENT 2</w:t>
      </w:r>
    </w:p>
    <w:p w:rsidRPr="004058A7" w:rsidR="00F512C3" w:rsidP="00F512C3" w:rsidRDefault="00F512C3" w14:paraId="3B4539A7" w14:textId="77777777">
      <w:pPr>
        <w:autoSpaceDE w:val="0"/>
        <w:autoSpaceDN w:val="0"/>
        <w:adjustRightInd w:val="0"/>
        <w:spacing w:after="0" w:line="240" w:lineRule="auto"/>
        <w:rPr>
          <w:rFonts w:cstheme="minorHAnsi"/>
          <w:b/>
          <w:color w:val="3C9339"/>
        </w:rPr>
      </w:pPr>
      <w:r w:rsidRPr="004058A7">
        <w:rPr>
          <w:rFonts w:cstheme="minorHAnsi"/>
          <w:b/>
          <w:color w:val="3C9339"/>
        </w:rPr>
        <w:t>Specialist Mathematics: Unit 1 examination</w:t>
      </w:r>
    </w:p>
    <w:p w:rsidRPr="004058A7" w:rsidR="00F512C3" w:rsidP="00F512C3" w:rsidRDefault="00F512C3" w14:paraId="69C19D4C" w14:textId="77777777">
      <w:pPr>
        <w:autoSpaceDE w:val="0"/>
        <w:autoSpaceDN w:val="0"/>
        <w:adjustRightInd w:val="0"/>
        <w:spacing w:after="0" w:line="240" w:lineRule="auto"/>
        <w:rPr>
          <w:rFonts w:cstheme="minorHAnsi"/>
          <w:color w:val="231F20"/>
        </w:rPr>
      </w:pPr>
    </w:p>
    <w:p w:rsidRPr="004058A7" w:rsidR="00F512C3" w:rsidP="00F512C3" w:rsidRDefault="00F512C3" w14:paraId="43BC6073" w14:textId="77777777">
      <w:pPr>
        <w:autoSpaceDE w:val="0"/>
        <w:autoSpaceDN w:val="0"/>
        <w:adjustRightInd w:val="0"/>
        <w:spacing w:after="0" w:line="240" w:lineRule="auto"/>
        <w:rPr>
          <w:rFonts w:cstheme="minorHAnsi"/>
          <w:color w:val="3C9339"/>
        </w:rPr>
      </w:pPr>
      <w:r w:rsidRPr="004058A7">
        <w:rPr>
          <w:rFonts w:cstheme="minorHAnsi"/>
          <w:color w:val="3C9339"/>
        </w:rPr>
        <w:t>Unit</w:t>
      </w:r>
    </w:p>
    <w:p w:rsidRPr="004058A7" w:rsidR="00F512C3" w:rsidP="00F512C3" w:rsidRDefault="00F512C3" w14:paraId="2CCCEE93" w14:textId="77777777">
      <w:pPr>
        <w:autoSpaceDE w:val="0"/>
        <w:autoSpaceDN w:val="0"/>
        <w:adjustRightInd w:val="0"/>
        <w:spacing w:after="0" w:line="240" w:lineRule="auto"/>
        <w:rPr>
          <w:rFonts w:cstheme="minorHAnsi"/>
          <w:color w:val="231F20"/>
        </w:rPr>
      </w:pPr>
      <w:r w:rsidRPr="004058A7">
        <w:rPr>
          <w:rFonts w:cstheme="minorHAnsi"/>
          <w:color w:val="231F20"/>
        </w:rPr>
        <w:t>Unit 1: Combinatorics, proof, vectors and matrices</w:t>
      </w:r>
    </w:p>
    <w:p w:rsidRPr="004058A7" w:rsidR="00F512C3" w:rsidP="00F512C3" w:rsidRDefault="00F512C3" w14:paraId="4CE94C3A" w14:textId="77777777">
      <w:pPr>
        <w:autoSpaceDE w:val="0"/>
        <w:autoSpaceDN w:val="0"/>
        <w:adjustRightInd w:val="0"/>
        <w:spacing w:after="0" w:line="240" w:lineRule="auto"/>
        <w:rPr>
          <w:rFonts w:cstheme="minorHAnsi"/>
          <w:color w:val="231F20"/>
        </w:rPr>
      </w:pPr>
    </w:p>
    <w:p w:rsidRPr="004058A7" w:rsidR="00F512C3" w:rsidP="00F512C3" w:rsidRDefault="00F512C3" w14:paraId="2D1E2A35" w14:textId="77777777">
      <w:pPr>
        <w:autoSpaceDE w:val="0"/>
        <w:autoSpaceDN w:val="0"/>
        <w:adjustRightInd w:val="0"/>
        <w:spacing w:after="0" w:line="240" w:lineRule="auto"/>
        <w:rPr>
          <w:rFonts w:cstheme="minorHAnsi"/>
          <w:color w:val="3C9339"/>
        </w:rPr>
      </w:pPr>
      <w:r w:rsidRPr="004058A7">
        <w:rPr>
          <w:rFonts w:cstheme="minorHAnsi"/>
          <w:color w:val="3C9339"/>
        </w:rPr>
        <w:t>Topics</w:t>
      </w:r>
    </w:p>
    <w:p w:rsidRPr="004058A7" w:rsidR="00F512C3" w:rsidP="00F512C3" w:rsidRDefault="00F512C3" w14:paraId="5552CF26" w14:textId="77777777">
      <w:pPr>
        <w:autoSpaceDE w:val="0"/>
        <w:autoSpaceDN w:val="0"/>
        <w:adjustRightInd w:val="0"/>
        <w:spacing w:after="0" w:line="240" w:lineRule="auto"/>
        <w:rPr>
          <w:rFonts w:cstheme="minorHAnsi"/>
          <w:color w:val="231F20"/>
        </w:rPr>
      </w:pPr>
      <w:r w:rsidRPr="004058A7">
        <w:rPr>
          <w:rFonts w:cstheme="minorHAnsi"/>
          <w:color w:val="231F20"/>
        </w:rPr>
        <w:t>Topic 3: Vectors in the plane</w:t>
      </w:r>
    </w:p>
    <w:p w:rsidRPr="004058A7" w:rsidR="00F512C3" w:rsidP="00F512C3" w:rsidRDefault="00F512C3" w14:paraId="64E1B606" w14:textId="77777777">
      <w:pPr>
        <w:autoSpaceDE w:val="0"/>
        <w:autoSpaceDN w:val="0"/>
        <w:adjustRightInd w:val="0"/>
        <w:spacing w:after="0" w:line="240" w:lineRule="auto"/>
        <w:rPr>
          <w:rFonts w:cstheme="minorHAnsi"/>
          <w:color w:val="231F20"/>
        </w:rPr>
      </w:pPr>
      <w:r w:rsidRPr="004058A7">
        <w:rPr>
          <w:rFonts w:cstheme="minorHAnsi"/>
          <w:color w:val="231F20"/>
        </w:rPr>
        <w:t>Topic 4: Algebra of vectors in two dimensions</w:t>
      </w:r>
    </w:p>
    <w:p w:rsidRPr="004058A7" w:rsidR="00F512C3" w:rsidP="00F512C3" w:rsidRDefault="00F512C3" w14:paraId="4211007C" w14:textId="77777777">
      <w:pPr>
        <w:autoSpaceDE w:val="0"/>
        <w:autoSpaceDN w:val="0"/>
        <w:adjustRightInd w:val="0"/>
        <w:spacing w:after="0" w:line="240" w:lineRule="auto"/>
        <w:rPr>
          <w:rFonts w:cstheme="minorHAnsi"/>
          <w:color w:val="231F20"/>
        </w:rPr>
      </w:pPr>
      <w:r w:rsidRPr="004058A7">
        <w:rPr>
          <w:rFonts w:cstheme="minorHAnsi"/>
          <w:color w:val="231F20"/>
        </w:rPr>
        <w:t>Topic 5: Matrices</w:t>
      </w:r>
    </w:p>
    <w:p w:rsidRPr="004058A7" w:rsidR="00F512C3" w:rsidP="00F512C3" w:rsidRDefault="00F512C3" w14:paraId="214C7C00" w14:textId="77777777">
      <w:pPr>
        <w:autoSpaceDE w:val="0"/>
        <w:autoSpaceDN w:val="0"/>
        <w:adjustRightInd w:val="0"/>
        <w:spacing w:after="0" w:line="240" w:lineRule="auto"/>
        <w:rPr>
          <w:rFonts w:cstheme="minorHAnsi"/>
          <w:color w:val="231F20"/>
        </w:rPr>
      </w:pPr>
    </w:p>
    <w:p w:rsidRPr="004058A7" w:rsidR="00F512C3" w:rsidP="00F512C3" w:rsidRDefault="00F512C3" w14:paraId="0E3DD582" w14:textId="77777777">
      <w:pPr>
        <w:autoSpaceDE w:val="0"/>
        <w:autoSpaceDN w:val="0"/>
        <w:adjustRightInd w:val="0"/>
        <w:spacing w:after="0" w:line="240" w:lineRule="auto"/>
        <w:rPr>
          <w:rFonts w:cstheme="minorHAnsi"/>
          <w:color w:val="231F20"/>
        </w:rPr>
      </w:pPr>
    </w:p>
    <w:p w:rsidRPr="004058A7" w:rsidR="00F512C3" w:rsidP="00F512C3" w:rsidRDefault="00F512C3" w14:paraId="753496F8" w14:textId="77777777">
      <w:pPr>
        <w:autoSpaceDE w:val="0"/>
        <w:autoSpaceDN w:val="0"/>
        <w:adjustRightInd w:val="0"/>
        <w:spacing w:after="0" w:line="240" w:lineRule="auto"/>
        <w:rPr>
          <w:rFonts w:cstheme="minorHAnsi"/>
          <w:color w:val="0094BB"/>
        </w:rPr>
      </w:pPr>
      <w:r w:rsidRPr="004058A7">
        <w:rPr>
          <w:rFonts w:cstheme="minorHAnsi"/>
          <w:color w:val="0094BB"/>
        </w:rPr>
        <w:t>Conditions</w:t>
      </w:r>
    </w:p>
    <w:tbl>
      <w:tblPr>
        <w:tblStyle w:val="TableGrid"/>
        <w:tblW w:w="0" w:type="auto"/>
        <w:tblLook w:val="04A0" w:firstRow="1" w:lastRow="0" w:firstColumn="1" w:lastColumn="0" w:noHBand="0" w:noVBand="1"/>
      </w:tblPr>
      <w:tblGrid>
        <w:gridCol w:w="3575"/>
        <w:gridCol w:w="3186"/>
        <w:gridCol w:w="2255"/>
      </w:tblGrid>
      <w:tr w:rsidRPr="004058A7" w:rsidR="00F512C3" w:rsidTr="008337C5" w14:paraId="17C9F135" w14:textId="77777777">
        <w:tc>
          <w:tcPr>
            <w:tcW w:w="3652" w:type="dxa"/>
            <w:shd w:val="clear" w:color="auto" w:fill="DBE5F1" w:themeFill="accent1" w:themeFillTint="33"/>
          </w:tcPr>
          <w:p w:rsidRPr="004058A7" w:rsidR="00F512C3" w:rsidP="008337C5" w:rsidRDefault="00F512C3" w14:paraId="7D909184" w14:textId="77777777">
            <w:pPr>
              <w:autoSpaceDE w:val="0"/>
              <w:autoSpaceDN w:val="0"/>
              <w:adjustRightInd w:val="0"/>
              <w:rPr>
                <w:rFonts w:cstheme="minorHAnsi"/>
                <w:b/>
                <w:bCs/>
                <w:color w:val="231F20"/>
              </w:rPr>
            </w:pPr>
            <w:r w:rsidRPr="004058A7">
              <w:rPr>
                <w:rFonts w:cstheme="minorHAnsi"/>
                <w:b/>
                <w:bCs/>
                <w:color w:val="231F20"/>
              </w:rPr>
              <w:t>Response Type</w:t>
            </w:r>
          </w:p>
        </w:tc>
        <w:tc>
          <w:tcPr>
            <w:tcW w:w="3279" w:type="dxa"/>
            <w:shd w:val="clear" w:color="auto" w:fill="DBE5F1" w:themeFill="accent1" w:themeFillTint="33"/>
          </w:tcPr>
          <w:p w:rsidRPr="004058A7" w:rsidR="00F512C3" w:rsidP="008337C5" w:rsidRDefault="00F512C3" w14:paraId="2E2B64AC" w14:textId="77777777">
            <w:pPr>
              <w:autoSpaceDE w:val="0"/>
              <w:autoSpaceDN w:val="0"/>
              <w:adjustRightInd w:val="0"/>
              <w:rPr>
                <w:rFonts w:cstheme="minorHAnsi"/>
                <w:b/>
                <w:bCs/>
                <w:color w:val="231F20"/>
              </w:rPr>
            </w:pPr>
            <w:r w:rsidRPr="004058A7">
              <w:rPr>
                <w:rFonts w:cstheme="minorHAnsi"/>
                <w:b/>
                <w:bCs/>
                <w:color w:val="231F20"/>
              </w:rPr>
              <w:t>Duration</w:t>
            </w:r>
          </w:p>
        </w:tc>
        <w:tc>
          <w:tcPr>
            <w:tcW w:w="2311" w:type="dxa"/>
            <w:shd w:val="clear" w:color="auto" w:fill="DBE5F1" w:themeFill="accent1" w:themeFillTint="33"/>
          </w:tcPr>
          <w:p w:rsidRPr="004058A7" w:rsidR="00F512C3" w:rsidP="008337C5" w:rsidRDefault="00F512C3" w14:paraId="51C1EDBB" w14:textId="77777777">
            <w:pPr>
              <w:autoSpaceDE w:val="0"/>
              <w:autoSpaceDN w:val="0"/>
              <w:adjustRightInd w:val="0"/>
              <w:rPr>
                <w:rFonts w:cstheme="minorHAnsi"/>
                <w:b/>
                <w:bCs/>
                <w:color w:val="231F20"/>
              </w:rPr>
            </w:pPr>
            <w:r w:rsidRPr="004058A7">
              <w:rPr>
                <w:rFonts w:cstheme="minorHAnsi"/>
                <w:b/>
                <w:bCs/>
                <w:color w:val="231F20"/>
              </w:rPr>
              <w:t>Reading</w:t>
            </w:r>
          </w:p>
        </w:tc>
      </w:tr>
      <w:tr w:rsidRPr="004058A7" w:rsidR="00F512C3" w:rsidTr="008337C5" w14:paraId="3D9B1A14" w14:textId="77777777">
        <w:tc>
          <w:tcPr>
            <w:tcW w:w="3652" w:type="dxa"/>
            <w:tcBorders>
              <w:bottom w:val="single" w:color="auto" w:sz="4" w:space="0"/>
            </w:tcBorders>
          </w:tcPr>
          <w:p w:rsidRPr="004058A7" w:rsidR="00F512C3" w:rsidP="008337C5" w:rsidRDefault="007C4BB6" w14:paraId="393742AA" w14:textId="1B47BDDD">
            <w:pPr>
              <w:autoSpaceDE w:val="0"/>
              <w:autoSpaceDN w:val="0"/>
              <w:adjustRightInd w:val="0"/>
              <w:rPr>
                <w:rFonts w:cstheme="minorHAnsi"/>
                <w:bCs/>
                <w:color w:val="231F20"/>
              </w:rPr>
            </w:pPr>
            <w:r w:rsidRPr="004058A7">
              <w:rPr>
                <w:rFonts w:cstheme="minorHAnsi"/>
                <w:color w:val="231F20"/>
              </w:rPr>
              <w:t>Short response: technology-free and technology active responses from three of the five topics in Unit 1</w:t>
            </w:r>
          </w:p>
        </w:tc>
        <w:tc>
          <w:tcPr>
            <w:tcW w:w="3279" w:type="dxa"/>
            <w:tcBorders>
              <w:bottom w:val="single" w:color="auto" w:sz="4" w:space="0"/>
            </w:tcBorders>
          </w:tcPr>
          <w:p w:rsidRPr="004058A7" w:rsidR="00F512C3" w:rsidP="008337C5" w:rsidRDefault="00F512C3" w14:paraId="18054761" w14:textId="77777777">
            <w:pPr>
              <w:autoSpaceDE w:val="0"/>
              <w:autoSpaceDN w:val="0"/>
              <w:adjustRightInd w:val="0"/>
              <w:rPr>
                <w:rFonts w:cstheme="minorHAnsi"/>
                <w:bCs/>
                <w:color w:val="231F20"/>
              </w:rPr>
            </w:pPr>
            <w:r w:rsidRPr="004058A7">
              <w:rPr>
                <w:rFonts w:cstheme="minorHAnsi"/>
                <w:color w:val="231F20"/>
              </w:rPr>
              <w:t>90 minutes</w:t>
            </w:r>
          </w:p>
        </w:tc>
        <w:tc>
          <w:tcPr>
            <w:tcW w:w="2311" w:type="dxa"/>
            <w:tcBorders>
              <w:bottom w:val="single" w:color="auto" w:sz="4" w:space="0"/>
            </w:tcBorders>
          </w:tcPr>
          <w:p w:rsidRPr="004058A7" w:rsidR="00F512C3" w:rsidP="008337C5" w:rsidRDefault="00F512C3" w14:paraId="1D9022FE" w14:textId="77777777">
            <w:pPr>
              <w:autoSpaceDE w:val="0"/>
              <w:autoSpaceDN w:val="0"/>
              <w:adjustRightInd w:val="0"/>
              <w:rPr>
                <w:rFonts w:cstheme="minorHAnsi"/>
                <w:color w:val="231F20"/>
              </w:rPr>
            </w:pPr>
            <w:r w:rsidRPr="004058A7">
              <w:rPr>
                <w:rFonts w:cstheme="minorHAnsi"/>
                <w:color w:val="231F20"/>
              </w:rPr>
              <w:t>5 minutes</w:t>
            </w:r>
          </w:p>
        </w:tc>
      </w:tr>
      <w:tr w:rsidRPr="004058A7" w:rsidR="00F512C3" w:rsidTr="008337C5" w14:paraId="1D17766B" w14:textId="77777777">
        <w:tc>
          <w:tcPr>
            <w:tcW w:w="3652" w:type="dxa"/>
            <w:shd w:val="clear" w:color="auto" w:fill="DBE5F1" w:themeFill="accent1" w:themeFillTint="33"/>
          </w:tcPr>
          <w:p w:rsidRPr="004058A7" w:rsidR="00F512C3" w:rsidP="008337C5" w:rsidRDefault="00F512C3" w14:paraId="024446C3" w14:textId="77777777">
            <w:pPr>
              <w:autoSpaceDE w:val="0"/>
              <w:autoSpaceDN w:val="0"/>
              <w:adjustRightInd w:val="0"/>
              <w:rPr>
                <w:rFonts w:cstheme="minorHAnsi"/>
                <w:color w:val="231F20"/>
              </w:rPr>
            </w:pPr>
            <w:r w:rsidRPr="004058A7">
              <w:rPr>
                <w:rFonts w:cstheme="minorHAnsi"/>
                <w:b/>
                <w:bCs/>
                <w:color w:val="231F20"/>
              </w:rPr>
              <w:t>Resources</w:t>
            </w:r>
          </w:p>
        </w:tc>
        <w:tc>
          <w:tcPr>
            <w:tcW w:w="5590" w:type="dxa"/>
            <w:gridSpan w:val="2"/>
            <w:shd w:val="clear" w:color="auto" w:fill="DBE5F1" w:themeFill="accent1" w:themeFillTint="33"/>
          </w:tcPr>
          <w:p w:rsidRPr="004058A7" w:rsidR="00F512C3" w:rsidP="008337C5" w:rsidRDefault="00F512C3" w14:paraId="105B63FC" w14:textId="77777777">
            <w:pPr>
              <w:autoSpaceDE w:val="0"/>
              <w:autoSpaceDN w:val="0"/>
              <w:adjustRightInd w:val="0"/>
              <w:rPr>
                <w:rFonts w:cstheme="minorHAnsi"/>
                <w:b/>
                <w:bCs/>
                <w:color w:val="231F20"/>
              </w:rPr>
            </w:pPr>
            <w:r w:rsidRPr="004058A7">
              <w:rPr>
                <w:rFonts w:cstheme="minorHAnsi"/>
                <w:b/>
                <w:bCs/>
                <w:color w:val="231F20"/>
              </w:rPr>
              <w:t>Instructions</w:t>
            </w:r>
          </w:p>
        </w:tc>
      </w:tr>
      <w:tr w:rsidRPr="004058A7" w:rsidR="00F512C3" w:rsidTr="008337C5" w14:paraId="64E034B9" w14:textId="77777777">
        <w:tc>
          <w:tcPr>
            <w:tcW w:w="3652" w:type="dxa"/>
          </w:tcPr>
          <w:p w:rsidRPr="004058A7" w:rsidR="00F512C3" w:rsidP="00F512C3" w:rsidRDefault="00F512C3" w14:paraId="2826B65F" w14:textId="77777777">
            <w:pPr>
              <w:pStyle w:val="ListParagraph"/>
              <w:numPr>
                <w:ilvl w:val="0"/>
                <w:numId w:val="7"/>
              </w:numPr>
              <w:ind w:left="357" w:hanging="357"/>
              <w:rPr>
                <w:rFonts w:cstheme="minorHAnsi"/>
                <w:color w:val="231F20"/>
              </w:rPr>
            </w:pPr>
            <w:r w:rsidRPr="004058A7">
              <w:rPr>
                <w:rFonts w:cstheme="minorHAnsi"/>
                <w:color w:val="231F20"/>
              </w:rPr>
              <w:t xml:space="preserve">QCAA Specialist Mathematics formula book </w:t>
            </w:r>
          </w:p>
          <w:p w:rsidRPr="004058A7" w:rsidR="00F512C3" w:rsidP="00F512C3" w:rsidRDefault="00F512C3" w14:paraId="702F29A2" w14:textId="77777777">
            <w:pPr>
              <w:pStyle w:val="ListParagraph"/>
              <w:numPr>
                <w:ilvl w:val="0"/>
                <w:numId w:val="7"/>
              </w:numPr>
              <w:autoSpaceDE w:val="0"/>
              <w:autoSpaceDN w:val="0"/>
              <w:adjustRightInd w:val="0"/>
              <w:ind w:left="357" w:hanging="357"/>
              <w:rPr>
                <w:rFonts w:cstheme="minorHAnsi"/>
                <w:color w:val="231F20"/>
              </w:rPr>
            </w:pPr>
            <w:r w:rsidRPr="004058A7">
              <w:rPr>
                <w:rFonts w:cstheme="minorHAnsi"/>
                <w:color w:val="231F20"/>
              </w:rPr>
              <w:t>Notes not permitted</w:t>
            </w:r>
          </w:p>
          <w:p w:rsidRPr="004058A7" w:rsidR="00F512C3" w:rsidP="00F512C3" w:rsidRDefault="00F512C3" w14:paraId="5C5D24DC" w14:textId="77777777">
            <w:pPr>
              <w:pStyle w:val="ListParagraph"/>
              <w:numPr>
                <w:ilvl w:val="0"/>
                <w:numId w:val="7"/>
              </w:numPr>
              <w:ind w:left="357" w:hanging="357"/>
              <w:rPr>
                <w:rFonts w:cstheme="minorHAnsi"/>
                <w:color w:val="231F20"/>
              </w:rPr>
            </w:pPr>
            <w:r w:rsidRPr="004058A7">
              <w:rPr>
                <w:rFonts w:cstheme="minorHAnsi"/>
                <w:color w:val="231F20"/>
              </w:rPr>
              <w:t>QCAA-approved graphics calculator (no CAS functionality) and/or a handheld QCAA-approved scientific calculator permitted</w:t>
            </w:r>
          </w:p>
        </w:tc>
        <w:tc>
          <w:tcPr>
            <w:tcW w:w="5590" w:type="dxa"/>
            <w:gridSpan w:val="2"/>
          </w:tcPr>
          <w:p w:rsidRPr="004058A7" w:rsidR="00F512C3" w:rsidP="00F512C3" w:rsidRDefault="00F512C3" w14:paraId="7C5BF33F" w14:textId="77777777">
            <w:pPr>
              <w:pStyle w:val="ListParagraph"/>
              <w:numPr>
                <w:ilvl w:val="0"/>
                <w:numId w:val="7"/>
              </w:numPr>
              <w:autoSpaceDE w:val="0"/>
              <w:autoSpaceDN w:val="0"/>
              <w:adjustRightInd w:val="0"/>
              <w:ind w:left="357" w:hanging="357"/>
              <w:rPr>
                <w:rFonts w:cstheme="minorHAnsi"/>
                <w:color w:val="231F20"/>
              </w:rPr>
            </w:pPr>
            <w:r w:rsidRPr="004058A7">
              <w:rPr>
                <w:rFonts w:cstheme="minorHAnsi"/>
                <w:color w:val="231F20"/>
              </w:rPr>
              <w:t>Show all working.</w:t>
            </w:r>
          </w:p>
          <w:p w:rsidRPr="004058A7" w:rsidR="00F512C3" w:rsidP="00F512C3" w:rsidRDefault="00F512C3" w14:paraId="6E8FA43B" w14:textId="77777777">
            <w:pPr>
              <w:pStyle w:val="ListParagraph"/>
              <w:numPr>
                <w:ilvl w:val="0"/>
                <w:numId w:val="7"/>
              </w:numPr>
              <w:autoSpaceDE w:val="0"/>
              <w:autoSpaceDN w:val="0"/>
              <w:adjustRightInd w:val="0"/>
              <w:ind w:left="357" w:hanging="357"/>
              <w:rPr>
                <w:rFonts w:cstheme="minorHAnsi"/>
                <w:color w:val="231F20"/>
              </w:rPr>
            </w:pPr>
            <w:r w:rsidRPr="004058A7">
              <w:rPr>
                <w:rFonts w:cstheme="minorHAnsi"/>
                <w:color w:val="231F20"/>
              </w:rPr>
              <w:t>Write responses using a black or blue pen.</w:t>
            </w:r>
          </w:p>
          <w:p w:rsidRPr="004058A7" w:rsidR="00F512C3" w:rsidP="00F512C3" w:rsidRDefault="00F512C3" w14:paraId="179C5E74" w14:textId="77777777">
            <w:pPr>
              <w:pStyle w:val="ListParagraph"/>
              <w:numPr>
                <w:ilvl w:val="0"/>
                <w:numId w:val="7"/>
              </w:numPr>
              <w:autoSpaceDE w:val="0"/>
              <w:autoSpaceDN w:val="0"/>
              <w:adjustRightInd w:val="0"/>
              <w:ind w:left="357" w:hanging="357"/>
              <w:rPr>
                <w:rFonts w:cstheme="minorHAnsi"/>
                <w:color w:val="231F20"/>
              </w:rPr>
            </w:pPr>
            <w:r w:rsidRPr="004058A7">
              <w:rPr>
                <w:rFonts w:cstheme="minorHAnsi"/>
                <w:color w:val="231F20"/>
              </w:rPr>
              <w:t xml:space="preserve">Unless otherwise instructed, give answers to </w:t>
            </w:r>
            <w:r w:rsidRPr="004058A7">
              <w:rPr>
                <w:rFonts w:cstheme="minorHAnsi"/>
                <w:b/>
                <w:bCs/>
                <w:color w:val="231F20"/>
              </w:rPr>
              <w:t>two decimal places</w:t>
            </w:r>
            <w:r w:rsidRPr="004058A7">
              <w:rPr>
                <w:rFonts w:cstheme="minorHAnsi"/>
                <w:color w:val="231F20"/>
              </w:rPr>
              <w:t>.</w:t>
            </w:r>
          </w:p>
        </w:tc>
      </w:tr>
    </w:tbl>
    <w:p w:rsidRPr="004058A7" w:rsidR="00F512C3" w:rsidP="00F512C3" w:rsidRDefault="00F512C3" w14:paraId="085379F9" w14:textId="77777777">
      <w:pPr>
        <w:autoSpaceDE w:val="0"/>
        <w:autoSpaceDN w:val="0"/>
        <w:adjustRightInd w:val="0"/>
        <w:spacing w:after="0" w:line="240" w:lineRule="auto"/>
        <w:rPr>
          <w:rFonts w:cstheme="minorHAnsi"/>
          <w:bCs/>
          <w:color w:val="231F20"/>
        </w:rPr>
      </w:pPr>
    </w:p>
    <w:tbl>
      <w:tblPr>
        <w:tblStyle w:val="TableGrid"/>
        <w:tblW w:w="0" w:type="auto"/>
        <w:tblLook w:val="04A0" w:firstRow="1" w:lastRow="0" w:firstColumn="1" w:lastColumn="0" w:noHBand="0" w:noVBand="1"/>
      </w:tblPr>
      <w:tblGrid>
        <w:gridCol w:w="4503"/>
        <w:gridCol w:w="2261"/>
        <w:gridCol w:w="2252"/>
      </w:tblGrid>
      <w:tr w:rsidRPr="004058A7" w:rsidR="00F512C3" w:rsidTr="00267E47" w14:paraId="0B5F22E4" w14:textId="77777777">
        <w:tc>
          <w:tcPr>
            <w:tcW w:w="4503" w:type="dxa"/>
            <w:shd w:val="clear" w:color="auto" w:fill="DBE5F1" w:themeFill="accent1" w:themeFillTint="33"/>
          </w:tcPr>
          <w:p w:rsidRPr="004058A7" w:rsidR="00F512C3" w:rsidP="008337C5" w:rsidRDefault="00F512C3" w14:paraId="057AF3FE" w14:textId="77777777">
            <w:pPr>
              <w:autoSpaceDE w:val="0"/>
              <w:autoSpaceDN w:val="0"/>
              <w:adjustRightInd w:val="0"/>
              <w:rPr>
                <w:rFonts w:cstheme="minorHAnsi"/>
                <w:b/>
                <w:bCs/>
                <w:color w:val="231F20"/>
              </w:rPr>
            </w:pPr>
            <w:r w:rsidRPr="004058A7">
              <w:rPr>
                <w:rFonts w:cstheme="minorHAnsi"/>
                <w:b/>
                <w:bCs/>
                <w:color w:val="231F20"/>
              </w:rPr>
              <w:t>Criterion</w:t>
            </w:r>
          </w:p>
        </w:tc>
        <w:tc>
          <w:tcPr>
            <w:tcW w:w="2261" w:type="dxa"/>
            <w:shd w:val="clear" w:color="auto" w:fill="DBE5F1" w:themeFill="accent1" w:themeFillTint="33"/>
          </w:tcPr>
          <w:p w:rsidRPr="004058A7" w:rsidR="00F512C3" w:rsidP="008337C5" w:rsidRDefault="00F512C3" w14:paraId="58EF0308" w14:textId="77777777">
            <w:pPr>
              <w:autoSpaceDE w:val="0"/>
              <w:autoSpaceDN w:val="0"/>
              <w:adjustRightInd w:val="0"/>
              <w:rPr>
                <w:rFonts w:cstheme="minorHAnsi"/>
                <w:b/>
                <w:bCs/>
                <w:color w:val="231F20"/>
              </w:rPr>
            </w:pPr>
            <w:r w:rsidRPr="004058A7">
              <w:rPr>
                <w:rFonts w:cstheme="minorHAnsi"/>
                <w:b/>
                <w:bCs/>
                <w:color w:val="231F20"/>
              </w:rPr>
              <w:t>Marks allocated</w:t>
            </w:r>
          </w:p>
        </w:tc>
        <w:tc>
          <w:tcPr>
            <w:tcW w:w="2252" w:type="dxa"/>
            <w:shd w:val="clear" w:color="auto" w:fill="DBE5F1" w:themeFill="accent1" w:themeFillTint="33"/>
          </w:tcPr>
          <w:p w:rsidRPr="004058A7" w:rsidR="00F512C3" w:rsidP="008337C5" w:rsidRDefault="00F512C3" w14:paraId="645426BE" w14:textId="77777777">
            <w:pPr>
              <w:autoSpaceDE w:val="0"/>
              <w:autoSpaceDN w:val="0"/>
              <w:adjustRightInd w:val="0"/>
              <w:rPr>
                <w:rFonts w:cstheme="minorHAnsi"/>
                <w:b/>
                <w:bCs/>
                <w:color w:val="231F20"/>
              </w:rPr>
            </w:pPr>
            <w:r w:rsidRPr="004058A7">
              <w:rPr>
                <w:rFonts w:cstheme="minorHAnsi"/>
                <w:b/>
                <w:bCs/>
                <w:color w:val="231F20"/>
              </w:rPr>
              <w:t>Result</w:t>
            </w:r>
          </w:p>
        </w:tc>
      </w:tr>
      <w:tr w:rsidRPr="004058A7" w:rsidR="00F512C3" w:rsidTr="00267E47" w14:paraId="2B187BE4" w14:textId="77777777">
        <w:tc>
          <w:tcPr>
            <w:tcW w:w="4503" w:type="dxa"/>
            <w:tcBorders>
              <w:bottom w:val="single" w:color="auto" w:sz="4" w:space="0"/>
            </w:tcBorders>
          </w:tcPr>
          <w:p w:rsidRPr="004058A7" w:rsidR="00F512C3" w:rsidP="008337C5" w:rsidRDefault="00F512C3" w14:paraId="5BCA2C77" w14:textId="77777777">
            <w:pPr>
              <w:autoSpaceDE w:val="0"/>
              <w:autoSpaceDN w:val="0"/>
              <w:adjustRightInd w:val="0"/>
              <w:rPr>
                <w:rFonts w:cstheme="minorHAnsi"/>
                <w:b/>
                <w:bCs/>
                <w:color w:val="231F20"/>
              </w:rPr>
            </w:pPr>
            <w:r w:rsidRPr="004058A7">
              <w:rPr>
                <w:rFonts w:cstheme="minorHAnsi"/>
                <w:b/>
                <w:bCs/>
                <w:color w:val="231F20"/>
              </w:rPr>
              <w:t>Foundational knowledge and problem-solving</w:t>
            </w:r>
          </w:p>
          <w:p w:rsidRPr="004058A7" w:rsidR="005422D3" w:rsidP="005422D3" w:rsidRDefault="00F512C3" w14:paraId="0D0EEC37" w14:textId="77777777">
            <w:pPr>
              <w:autoSpaceDE w:val="0"/>
              <w:autoSpaceDN w:val="0"/>
              <w:adjustRightInd w:val="0"/>
              <w:rPr>
                <w:rFonts w:cstheme="minorHAnsi"/>
                <w:color w:val="231F20"/>
                <w:sz w:val="24"/>
                <w:szCs w:val="30"/>
                <w:lang w:bidi="th-TH"/>
              </w:rPr>
            </w:pPr>
            <w:r w:rsidRPr="004058A7">
              <w:rPr>
                <w:rFonts w:cstheme="minorHAnsi"/>
                <w:color w:val="231F20"/>
              </w:rPr>
              <w:t xml:space="preserve">*Assessment objectives </w:t>
            </w:r>
            <w:r w:rsidRPr="004058A7" w:rsidR="005422D3">
              <w:rPr>
                <w:rFonts w:cstheme="minorHAnsi"/>
                <w:color w:val="231F20"/>
              </w:rPr>
              <w:br/>
            </w:r>
            <w:r w:rsidRPr="004058A7" w:rsidR="005422D3">
              <w:rPr>
                <w:rFonts w:cstheme="minorHAnsi"/>
                <w:color w:val="231F20"/>
                <w:sz w:val="24"/>
                <w:szCs w:val="30"/>
                <w:lang w:bidi="th-TH"/>
              </w:rPr>
              <w:t xml:space="preserve">1. Recall mathematical knowledge. </w:t>
            </w:r>
          </w:p>
          <w:p w:rsidRPr="004058A7" w:rsidR="005422D3" w:rsidP="005422D3" w:rsidRDefault="005422D3" w14:paraId="1088A8BD" w14:textId="77777777">
            <w:pPr>
              <w:autoSpaceDE w:val="0"/>
              <w:autoSpaceDN w:val="0"/>
              <w:adjustRightInd w:val="0"/>
              <w:rPr>
                <w:rFonts w:cstheme="minorHAnsi"/>
                <w:color w:val="231F20"/>
                <w:sz w:val="24"/>
                <w:szCs w:val="30"/>
                <w:lang w:bidi="th-TH"/>
              </w:rPr>
            </w:pPr>
            <w:r w:rsidRPr="004058A7">
              <w:rPr>
                <w:rFonts w:cstheme="minorHAnsi"/>
                <w:color w:val="231F20"/>
                <w:sz w:val="24"/>
                <w:szCs w:val="30"/>
                <w:lang w:bidi="th-TH"/>
              </w:rPr>
              <w:t xml:space="preserve">2. Use mathematical knowledge. </w:t>
            </w:r>
          </w:p>
          <w:p w:rsidRPr="004058A7" w:rsidR="005422D3" w:rsidP="005422D3" w:rsidRDefault="005422D3" w14:paraId="65BE1B52" w14:textId="77777777">
            <w:pPr>
              <w:autoSpaceDE w:val="0"/>
              <w:autoSpaceDN w:val="0"/>
              <w:adjustRightInd w:val="0"/>
              <w:rPr>
                <w:rFonts w:cstheme="minorHAnsi"/>
                <w:color w:val="231F20"/>
                <w:sz w:val="24"/>
                <w:szCs w:val="30"/>
                <w:lang w:bidi="th-TH"/>
              </w:rPr>
            </w:pPr>
            <w:r w:rsidRPr="004058A7">
              <w:rPr>
                <w:rFonts w:cstheme="minorHAnsi"/>
                <w:color w:val="231F20"/>
                <w:sz w:val="24"/>
                <w:szCs w:val="30"/>
                <w:lang w:bidi="th-TH"/>
              </w:rPr>
              <w:t xml:space="preserve">3. Communicate mathematical knowledge. </w:t>
            </w:r>
          </w:p>
          <w:p w:rsidRPr="004058A7" w:rsidR="005422D3" w:rsidP="005422D3" w:rsidRDefault="005422D3" w14:paraId="492B0FA0" w14:textId="77777777">
            <w:pPr>
              <w:autoSpaceDE w:val="0"/>
              <w:autoSpaceDN w:val="0"/>
              <w:adjustRightInd w:val="0"/>
              <w:rPr>
                <w:rFonts w:cstheme="minorHAnsi"/>
                <w:color w:val="231F20"/>
                <w:sz w:val="24"/>
                <w:szCs w:val="30"/>
                <w:lang w:bidi="th-TH"/>
              </w:rPr>
            </w:pPr>
            <w:r w:rsidRPr="004058A7">
              <w:rPr>
                <w:rFonts w:cstheme="minorHAnsi"/>
                <w:color w:val="231F20"/>
                <w:sz w:val="24"/>
                <w:szCs w:val="30"/>
                <w:lang w:bidi="th-TH"/>
              </w:rPr>
              <w:t xml:space="preserve">4. Evaluate the reasonableness of solutions. </w:t>
            </w:r>
          </w:p>
          <w:p w:rsidRPr="004058A7" w:rsidR="005422D3" w:rsidP="005422D3" w:rsidRDefault="005422D3" w14:paraId="14034A1D" w14:textId="77777777">
            <w:pPr>
              <w:autoSpaceDE w:val="0"/>
              <w:autoSpaceDN w:val="0"/>
              <w:adjustRightInd w:val="0"/>
              <w:rPr>
                <w:rFonts w:cstheme="minorHAnsi"/>
                <w:color w:val="231F20"/>
                <w:sz w:val="24"/>
                <w:szCs w:val="30"/>
                <w:lang w:bidi="th-TH"/>
              </w:rPr>
            </w:pPr>
            <w:r w:rsidRPr="004058A7">
              <w:rPr>
                <w:rFonts w:cstheme="minorHAnsi"/>
                <w:color w:val="231F20"/>
                <w:sz w:val="24"/>
                <w:szCs w:val="30"/>
                <w:lang w:bidi="th-TH"/>
              </w:rPr>
              <w:t xml:space="preserve">5. Justify procedures and decisions. </w:t>
            </w:r>
          </w:p>
          <w:p w:rsidRPr="00B532FE" w:rsidR="00F512C3" w:rsidP="008337C5" w:rsidRDefault="005422D3" w14:paraId="2BE8FD65" w14:textId="1A49FCD3">
            <w:pPr>
              <w:autoSpaceDE w:val="0"/>
              <w:autoSpaceDN w:val="0"/>
              <w:adjustRightInd w:val="0"/>
              <w:rPr>
                <w:rFonts w:cstheme="minorHAnsi"/>
                <w:color w:val="231F20"/>
              </w:rPr>
            </w:pPr>
            <w:r w:rsidRPr="004058A7">
              <w:rPr>
                <w:rFonts w:cstheme="minorHAnsi"/>
                <w:color w:val="231F20"/>
                <w:lang w:bidi="th-TH"/>
              </w:rPr>
              <w:t>6. Solve mathematical problems</w:t>
            </w:r>
          </w:p>
        </w:tc>
        <w:tc>
          <w:tcPr>
            <w:tcW w:w="2261" w:type="dxa"/>
            <w:tcBorders>
              <w:bottom w:val="single" w:color="auto" w:sz="4" w:space="0"/>
            </w:tcBorders>
            <w:vAlign w:val="center"/>
          </w:tcPr>
          <w:p w:rsidRPr="004058A7" w:rsidR="00F512C3" w:rsidP="008337C5" w:rsidRDefault="00F512C3" w14:paraId="244DC52A" w14:textId="77777777">
            <w:pPr>
              <w:autoSpaceDE w:val="0"/>
              <w:autoSpaceDN w:val="0"/>
              <w:adjustRightInd w:val="0"/>
              <w:jc w:val="center"/>
              <w:rPr>
                <w:rFonts w:cstheme="minorHAnsi"/>
                <w:bCs/>
                <w:color w:val="231F20"/>
              </w:rPr>
            </w:pPr>
          </w:p>
        </w:tc>
        <w:tc>
          <w:tcPr>
            <w:tcW w:w="2252" w:type="dxa"/>
            <w:tcBorders>
              <w:bottom w:val="single" w:color="auto" w:sz="4" w:space="0"/>
            </w:tcBorders>
            <w:vAlign w:val="center"/>
          </w:tcPr>
          <w:p w:rsidRPr="004058A7" w:rsidR="00F512C3" w:rsidP="008337C5" w:rsidRDefault="00F512C3" w14:paraId="56919BF2" w14:textId="77777777">
            <w:pPr>
              <w:autoSpaceDE w:val="0"/>
              <w:autoSpaceDN w:val="0"/>
              <w:adjustRightInd w:val="0"/>
              <w:jc w:val="center"/>
              <w:rPr>
                <w:rFonts w:cstheme="minorHAnsi"/>
                <w:color w:val="231F20"/>
              </w:rPr>
            </w:pPr>
          </w:p>
        </w:tc>
      </w:tr>
    </w:tbl>
    <w:p w:rsidRPr="004058A7" w:rsidR="00267E47" w:rsidP="00267E47" w:rsidRDefault="00267E47" w14:paraId="13A47AAB" w14:textId="77777777">
      <w:pPr>
        <w:spacing w:after="160" w:line="259" w:lineRule="auto"/>
        <w:rPr>
          <w:rFonts w:cstheme="minorHAnsi"/>
          <w:color w:val="231F20"/>
          <w:sz w:val="18"/>
          <w:szCs w:val="18"/>
        </w:rPr>
      </w:pPr>
    </w:p>
    <w:p w:rsidRPr="004058A7" w:rsidR="00267E47" w:rsidP="00267E47" w:rsidRDefault="00267E47" w14:paraId="2802AF44" w14:textId="77777777">
      <w:pPr>
        <w:rPr>
          <w:rFonts w:cstheme="minorHAnsi"/>
          <w:b/>
          <w:bCs/>
        </w:rPr>
      </w:pPr>
      <w:r w:rsidRPr="004058A7">
        <w:rPr>
          <w:rFonts w:cstheme="minorHAnsi"/>
          <w:b/>
          <w:bCs/>
        </w:rPr>
        <w:t xml:space="preserve"> </w:t>
      </w:r>
    </w:p>
    <w:p w:rsidRPr="004058A7" w:rsidR="00267E47" w:rsidP="00267E47" w:rsidRDefault="00267E47" w14:paraId="0A0A7F93" w14:textId="440683AE">
      <w:pPr>
        <w:spacing w:line="278" w:lineRule="auto"/>
        <w:rPr>
          <w:rFonts w:cstheme="minorHAnsi"/>
          <w:b/>
          <w:bCs/>
        </w:rPr>
      </w:pPr>
    </w:p>
    <w:p w:rsidRPr="004058A7" w:rsidR="00B64562" w:rsidRDefault="00B64562" w14:paraId="225DF94B" w14:textId="0A3185CB">
      <w:pPr>
        <w:rPr>
          <w:rFonts w:cstheme="minorHAnsi"/>
          <w:b/>
          <w:bCs/>
        </w:rPr>
      </w:pPr>
      <w:r w:rsidRPr="004058A7">
        <w:rPr>
          <w:rFonts w:cstheme="minorHAnsi"/>
          <w:b/>
          <w:bCs/>
        </w:rPr>
        <w:br w:type="page"/>
      </w:r>
    </w:p>
    <w:p w:rsidRPr="004C5E50" w:rsidR="004C5E50" w:rsidP="004C5E50" w:rsidRDefault="004C5E50" w14:paraId="6F26C335" w14:textId="5E87BF8A">
      <w:pPr>
        <w:spacing w:line="278" w:lineRule="auto"/>
        <w:rPr>
          <w:rStyle w:val="Heading1Char"/>
          <w:rFonts w:asciiTheme="minorHAnsi" w:hAnsiTheme="minorHAnsi" w:cstheme="minorHAnsi"/>
          <w:u w:val="single"/>
        </w:rPr>
      </w:pPr>
      <w:r w:rsidRPr="004C5E50">
        <w:rPr>
          <w:rStyle w:val="Heading1Char"/>
          <w:rFonts w:asciiTheme="minorHAnsi" w:hAnsiTheme="minorHAnsi" w:cstheme="minorHAnsi"/>
          <w:u w:val="single"/>
        </w:rPr>
        <w:t xml:space="preserve">PAPER </w:t>
      </w:r>
      <w:r>
        <w:rPr>
          <w:rStyle w:val="Heading1Char"/>
          <w:rFonts w:asciiTheme="minorHAnsi" w:hAnsiTheme="minorHAnsi" w:cstheme="minorHAnsi"/>
          <w:u w:val="single"/>
        </w:rPr>
        <w:t>A</w:t>
      </w:r>
      <w:r w:rsidRPr="004C5E50">
        <w:rPr>
          <w:rStyle w:val="Heading1Char"/>
          <w:rFonts w:asciiTheme="minorHAnsi" w:hAnsiTheme="minorHAnsi" w:cstheme="minorHAnsi"/>
          <w:u w:val="single"/>
        </w:rPr>
        <w:t>: TECH-</w:t>
      </w:r>
      <w:r>
        <w:rPr>
          <w:rStyle w:val="Heading1Char"/>
          <w:rFonts w:asciiTheme="minorHAnsi" w:hAnsiTheme="minorHAnsi" w:cstheme="minorHAnsi"/>
          <w:u w:val="single"/>
        </w:rPr>
        <w:t>FREE</w:t>
      </w:r>
      <w:r w:rsidRPr="004C5E50">
        <w:rPr>
          <w:rStyle w:val="Heading1Char"/>
          <w:rFonts w:asciiTheme="minorHAnsi" w:hAnsiTheme="minorHAnsi" w:cstheme="minorHAnsi"/>
          <w:u w:val="single"/>
        </w:rPr>
        <w:t xml:space="preserve"> (</w:t>
      </w:r>
      <w:r>
        <w:rPr>
          <w:rStyle w:val="Heading1Char"/>
          <w:rFonts w:asciiTheme="minorHAnsi" w:hAnsiTheme="minorHAnsi" w:cstheme="minorHAnsi"/>
          <w:u w:val="single"/>
        </w:rPr>
        <w:t>NO</w:t>
      </w:r>
      <w:r w:rsidRPr="004C5E50">
        <w:rPr>
          <w:rStyle w:val="Heading1Char"/>
          <w:rFonts w:asciiTheme="minorHAnsi" w:hAnsiTheme="minorHAnsi" w:cstheme="minorHAnsi"/>
          <w:u w:val="single"/>
        </w:rPr>
        <w:t xml:space="preserve"> CALCULATOR)</w:t>
      </w:r>
    </w:p>
    <w:p w:rsidRPr="004058A7" w:rsidR="004614AF" w:rsidP="004614AF" w:rsidRDefault="004614AF" w14:paraId="13369957" w14:textId="2C763AA2">
      <w:pPr>
        <w:spacing w:line="278" w:lineRule="auto"/>
        <w:rPr>
          <w:rFonts w:cstheme="minorHAnsi"/>
          <w:b/>
          <w:bCs/>
        </w:rPr>
      </w:pPr>
      <w:r w:rsidRPr="004058A7">
        <w:rPr>
          <w:rStyle w:val="Heading1Char"/>
          <w:rFonts w:asciiTheme="minorHAnsi" w:hAnsiTheme="minorHAnsi" w:cstheme="minorHAnsi"/>
        </w:rPr>
        <w:t xml:space="preserve">Topic </w:t>
      </w:r>
      <w:r w:rsidRPr="004058A7" w:rsidR="007E789F">
        <w:rPr>
          <w:rStyle w:val="Heading1Char"/>
          <w:rFonts w:asciiTheme="minorHAnsi" w:hAnsiTheme="minorHAnsi" w:cstheme="minorHAnsi"/>
        </w:rPr>
        <w:t>3</w:t>
      </w:r>
      <w:r w:rsidRPr="004058A7">
        <w:rPr>
          <w:rStyle w:val="Heading1Char"/>
          <w:rFonts w:asciiTheme="minorHAnsi" w:hAnsiTheme="minorHAnsi" w:cstheme="minorHAnsi"/>
        </w:rPr>
        <w:t xml:space="preserve">: </w:t>
      </w:r>
      <w:r w:rsidRPr="004058A7" w:rsidR="007E789F">
        <w:rPr>
          <w:rStyle w:val="Heading1Char"/>
          <w:rFonts w:asciiTheme="minorHAnsi" w:hAnsiTheme="minorHAnsi" w:cstheme="minorHAnsi"/>
        </w:rPr>
        <w:t>Vectors in the plane</w:t>
      </w:r>
      <w:r w:rsidRPr="004058A7">
        <w:rPr>
          <w:rFonts w:cstheme="minorHAnsi"/>
          <w:b/>
          <w:bCs/>
        </w:rPr>
        <w:br/>
      </w:r>
      <w:r w:rsidRPr="004058A7">
        <w:rPr>
          <w:rStyle w:val="Heading2Char"/>
          <w:rFonts w:asciiTheme="minorHAnsi" w:hAnsiTheme="minorHAnsi" w:cstheme="minorHAnsi"/>
        </w:rPr>
        <w:t>Technology free</w:t>
      </w:r>
    </w:p>
    <w:tbl>
      <w:tblPr>
        <w:tblStyle w:val="TableGrid"/>
        <w:tblW w:w="9064" w:type="dxa"/>
        <w:tblBorders>
          <w:top w:val="single" w:color="00B050" w:sz="4" w:space="0"/>
          <w:left w:val="single" w:color="00B050" w:sz="4" w:space="0"/>
          <w:bottom w:val="single" w:color="00B050" w:sz="4" w:space="0"/>
          <w:right w:val="single" w:color="00B050" w:sz="4" w:space="0"/>
          <w:insideH w:val="single" w:color="00B050" w:sz="4" w:space="0"/>
          <w:insideV w:val="single" w:color="00B050" w:sz="4" w:space="0"/>
        </w:tblBorders>
        <w:tblLook w:val="04A0" w:firstRow="1" w:lastRow="0" w:firstColumn="1" w:lastColumn="0" w:noHBand="0" w:noVBand="1"/>
      </w:tblPr>
      <w:tblGrid>
        <w:gridCol w:w="9016"/>
        <w:gridCol w:w="48"/>
      </w:tblGrid>
      <w:tr w:rsidRPr="00C82E17" w:rsidR="004614AF" w:rsidTr="54EF64F2" w14:paraId="5AEE865C" w14:textId="77777777">
        <w:trPr>
          <w:trHeight w:val="225"/>
        </w:trPr>
        <w:tc>
          <w:tcPr>
            <w:tcW w:w="9064" w:type="dxa"/>
            <w:gridSpan w:val="2"/>
            <w:shd w:val="clear" w:color="auto" w:fill="E3F0ED"/>
            <w:tcMar/>
          </w:tcPr>
          <w:p w:rsidRPr="00C82E17" w:rsidR="004614AF" w:rsidP="00400D20" w:rsidRDefault="004614AF" w14:paraId="18539E59" w14:textId="2326A002">
            <w:pPr>
              <w:rPr>
                <w:rFonts w:cstheme="minorHAnsi"/>
              </w:rPr>
            </w:pPr>
            <w:r w:rsidRPr="00C82E17">
              <w:rPr>
                <w:rFonts w:cstheme="minorHAnsi"/>
                <w:b/>
              </w:rPr>
              <w:t>Question 1 (</w:t>
            </w:r>
            <w:r w:rsidRPr="00C82E17" w:rsidR="00EF335C">
              <w:rPr>
                <w:rFonts w:cstheme="minorHAnsi"/>
                <w:b/>
              </w:rPr>
              <w:t xml:space="preserve">2 </w:t>
            </w:r>
            <w:r w:rsidRPr="00C82E17">
              <w:rPr>
                <w:rFonts w:cstheme="minorHAnsi"/>
                <w:b/>
              </w:rPr>
              <w:t>marks)</w:t>
            </w:r>
            <w:r w:rsidR="002D58E2">
              <w:rPr>
                <w:rFonts w:cstheme="minorHAnsi"/>
                <w:b/>
              </w:rPr>
              <w:tab/>
            </w:r>
            <w:r w:rsidR="002D58E2">
              <w:rPr>
                <w:rFonts w:cstheme="minorHAnsi"/>
                <w:b/>
              </w:rPr>
              <w:tab/>
            </w:r>
            <w:r w:rsidR="002D58E2">
              <w:rPr>
                <w:rFonts w:cstheme="minorHAnsi"/>
                <w:b/>
              </w:rPr>
              <w:tab/>
            </w:r>
            <w:r w:rsidR="002D58E2">
              <w:rPr>
                <w:rFonts w:cstheme="minorHAnsi"/>
                <w:b/>
              </w:rPr>
              <w:tab/>
            </w:r>
            <w:r w:rsidR="002D58E2">
              <w:rPr>
                <w:rFonts w:cstheme="minorHAnsi"/>
                <w:b/>
              </w:rPr>
              <w:tab/>
            </w:r>
            <w:r w:rsidR="002D58E2">
              <w:rPr>
                <w:rFonts w:cstheme="minorHAnsi"/>
                <w:b/>
              </w:rPr>
              <w:t>Simple familiar</w:t>
            </w:r>
          </w:p>
        </w:tc>
      </w:tr>
      <w:tr w:rsidRPr="00C82E17" w:rsidR="004614AF" w:rsidTr="54EF64F2" w14:paraId="60076852" w14:textId="77777777">
        <w:trPr>
          <w:trHeight w:val="2667"/>
        </w:trPr>
        <w:tc>
          <w:tcPr>
            <w:tcW w:w="9064" w:type="dxa"/>
            <w:gridSpan w:val="2"/>
            <w:tcMar/>
          </w:tcPr>
          <w:p w:rsidRPr="00C82E17" w:rsidR="00C54801" w:rsidP="6299DA53" w:rsidRDefault="00C54801" w14:paraId="70BFD7E8" w14:textId="3735E435">
            <w:pPr>
              <w:spacing w:before="60"/>
              <w:rPr>
                <w:rFonts w:cs="Calibri" w:cstheme="minorAscii"/>
              </w:rPr>
            </w:pPr>
            <w:r w:rsidRPr="6299DA53" w:rsidR="00C54801">
              <w:rPr>
                <w:rFonts w:cs="Calibri" w:cstheme="minorAscii"/>
              </w:rPr>
              <w:t xml:space="preserve">Use vectors </w:t>
            </w:r>
            <w:r w:rsidRPr="00C82E17">
              <w:rPr>
                <w:rFonts w:cstheme="minorHAnsi"/>
                <w:position w:val="-10"/>
              </w:rPr>
              <w:object w:dxaOrig="200" w:dyaOrig="260" w14:anchorId="5EF5665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9.6pt;height:12.6pt" o:ole="" type="#_x0000_t75">
                  <v:imagedata o:title="" r:id="rId11"/>
                </v:shape>
                <o:OLEObject Type="Embed" ProgID="Equation.DSMT4" ShapeID="_x0000_i1025" DrawAspect="Content" ObjectID="_1809334127" r:id="rId12"/>
              </w:object>
            </w:r>
            <w:r w:rsidRPr="6299DA53" w:rsidR="00C54801">
              <w:rPr>
                <w:rFonts w:cs="Calibri" w:cstheme="minorAscii"/>
              </w:rPr>
              <w:t xml:space="preserve"> and </w:t>
            </w:r>
            <w:r w:rsidRPr="00C82E17">
              <w:rPr>
                <w:rFonts w:cstheme="minorHAnsi"/>
                <w:position w:val="-10"/>
              </w:rPr>
              <w:object w:dxaOrig="200" w:dyaOrig="320" w14:anchorId="07638EFE">
                <v:shape id="_x0000_i1026" style="width:9.6pt;height:15pt" o:ole="" type="#_x0000_t75">
                  <v:imagedata o:title="" r:id="rId13"/>
                </v:shape>
                <o:OLEObject Type="Embed" ProgID="Equation.DSMT4" ShapeID="_x0000_i1026" DrawAspect="Content" ObjectID="_1809334128" r:id="rId14"/>
              </w:object>
            </w:r>
            <w:r w:rsidRPr="6299DA53" w:rsidR="00C54801">
              <w:rPr>
                <w:rFonts w:cs="Calibri" w:cstheme="minorAscii"/>
              </w:rPr>
              <w:t xml:space="preserve"> to </w:t>
            </w:r>
            <w:r w:rsidRPr="6299DA53" w:rsidR="00C54801">
              <w:rPr>
                <w:rFonts w:cs="Calibri" w:cstheme="minorAscii"/>
              </w:rPr>
              <w:t xml:space="preserve">represent</w:t>
            </w:r>
            <w:r w:rsidRPr="6299DA53" w:rsidR="00C54801">
              <w:rPr>
                <w:rFonts w:cs="Calibri" w:cstheme="minorAscii"/>
              </w:rPr>
              <w:t xml:space="preserve"> the following on a diagram:</w:t>
            </w:r>
          </w:p>
          <w:p w:rsidRPr="00C82E17" w:rsidR="00C54801" w:rsidP="00C54801" w:rsidRDefault="00D3515A" w14:paraId="0ACAC88F" w14:textId="294A5556">
            <w:pPr>
              <w:jc w:val="center"/>
              <w:rPr>
                <w:rFonts w:cstheme="minorHAnsi"/>
              </w:rPr>
            </w:pPr>
            <w:r>
              <w:rPr>
                <w:noProof/>
              </w:rPr>
              <w:drawing>
                <wp:inline distT="0" distB="0" distL="0" distR="0" wp14:anchorId="24C937CD" wp14:editId="7E2F9E2D">
                  <wp:extent cx="1297296" cy="971550"/>
                  <wp:effectExtent l="0" t="0" r="0" b="0"/>
                  <wp:docPr id="1618436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0042" cy="973607"/>
                          </a:xfrm>
                          <a:prstGeom prst="rect">
                            <a:avLst/>
                          </a:prstGeom>
                          <a:noFill/>
                          <a:ln>
                            <a:noFill/>
                          </a:ln>
                        </pic:spPr>
                      </pic:pic>
                    </a:graphicData>
                  </a:graphic>
                </wp:inline>
              </w:drawing>
            </w:r>
          </w:p>
          <w:p w:rsidRPr="00C82E17" w:rsidR="00C54801" w:rsidP="6299DA53" w:rsidRDefault="00C54801" w14:paraId="308C777D" w14:textId="77777777">
            <w:pPr>
              <w:pStyle w:val="ListParagraph"/>
              <w:numPr>
                <w:ilvl w:val="0"/>
                <w:numId w:val="17"/>
              </w:numPr>
              <w:rPr>
                <w:rFonts w:cs="Calibri" w:cstheme="minorAscii"/>
              </w:rPr>
            </w:pPr>
            <w:r w:rsidRPr="00C82E17">
              <w:rPr>
                <w:rFonts w:cstheme="minorHAnsi"/>
                <w:position w:val="-10"/>
              </w:rPr>
              <w:object w:dxaOrig="580" w:dyaOrig="320" w14:anchorId="4530C50D">
                <v:shape id="_x0000_i1027" style="width:27.6pt;height:15pt" o:ole="" type="#_x0000_t75">
                  <v:imagedata o:title="" r:id="rId16"/>
                </v:shape>
                <o:OLEObject Type="Embed" ProgID="Equation.DSMT4" ShapeID="_x0000_i1027" DrawAspect="Content" ObjectID="_1809334129" r:id="rId17"/>
              </w:object>
            </w:r>
            <w:r w:rsidRPr="6299DA53" w:rsidR="00C54801">
              <w:rPr>
                <w:rFonts w:cs="Calibri" w:cstheme="minorAscii"/>
              </w:rPr>
              <w:t xml:space="preserve"> </w:t>
            </w:r>
          </w:p>
          <w:p w:rsidRPr="005552EB" w:rsidR="00F96BDB" w:rsidP="6299DA53" w:rsidRDefault="00C54801" w14:paraId="19FED393" w14:textId="1C8F85E6">
            <w:pPr>
              <w:pStyle w:val="ListParagraph"/>
              <w:numPr>
                <w:ilvl w:val="0"/>
                <w:numId w:val="17"/>
              </w:numPr>
              <w:rPr>
                <w:rFonts w:cs="Calibri" w:cstheme="minorAscii"/>
              </w:rPr>
            </w:pPr>
            <w:r w:rsidRPr="00C82E17">
              <w:rPr>
                <w:rFonts w:cstheme="minorHAnsi"/>
                <w:position w:val="-10"/>
              </w:rPr>
              <w:object w:dxaOrig="420" w:dyaOrig="320" w14:anchorId="7B045863">
                <v:shape id="_x0000_i1028" style="width:19.8pt;height:15pt" o:ole="" type="#_x0000_t75">
                  <v:imagedata o:title="" r:id="rId18"/>
                </v:shape>
                <o:OLEObject Type="Embed" ProgID="Equation.DSMT4" ShapeID="_x0000_i1028" DrawAspect="Content" ObjectID="_1809334130" r:id="rId19"/>
              </w:object>
            </w:r>
          </w:p>
        </w:tc>
      </w:tr>
      <w:tr w:rsidRPr="00C82E17" w:rsidR="004614AF" w:rsidTr="54EF64F2" w14:paraId="0E3B0043" w14:textId="77777777">
        <w:trPr>
          <w:gridAfter w:val="1"/>
          <w:wAfter w:w="48" w:type="dxa"/>
          <w:trHeight w:val="257"/>
        </w:trPr>
        <w:tc>
          <w:tcPr>
            <w:tcW w:w="9016" w:type="dxa"/>
            <w:shd w:val="clear" w:color="auto" w:fill="E3F0ED"/>
            <w:tcMar/>
          </w:tcPr>
          <w:p w:rsidRPr="00C82E17" w:rsidR="004614AF" w:rsidP="00400D20" w:rsidRDefault="004614AF" w14:paraId="21AD3E47" w14:textId="64BAABD4">
            <w:pPr>
              <w:rPr>
                <w:rFonts w:cstheme="minorHAnsi"/>
              </w:rPr>
            </w:pPr>
            <w:r w:rsidRPr="00C82E17">
              <w:rPr>
                <w:rFonts w:cstheme="minorHAnsi"/>
                <w:b/>
              </w:rPr>
              <w:t xml:space="preserve">Question </w:t>
            </w:r>
            <w:r w:rsidR="00B532FE">
              <w:rPr>
                <w:rFonts w:cstheme="minorHAnsi"/>
                <w:b/>
              </w:rPr>
              <w:t>2</w:t>
            </w:r>
            <w:r w:rsidRPr="00C82E17">
              <w:rPr>
                <w:rFonts w:cstheme="minorHAnsi"/>
                <w:b/>
              </w:rPr>
              <w:t xml:space="preserve"> (</w:t>
            </w:r>
            <w:r w:rsidRPr="00C82E17" w:rsidR="003578EE">
              <w:rPr>
                <w:rFonts w:cstheme="minorHAnsi"/>
                <w:b/>
              </w:rPr>
              <w:t xml:space="preserve">4 </w:t>
            </w:r>
            <w:r w:rsidRPr="00C82E17">
              <w:rPr>
                <w:rFonts w:cstheme="minorHAnsi"/>
                <w:b/>
              </w:rPr>
              <w:t>marks)</w:t>
            </w:r>
            <w:r w:rsidR="002D58E2">
              <w:rPr>
                <w:rFonts w:cstheme="minorHAnsi"/>
                <w:b/>
              </w:rPr>
              <w:tab/>
            </w:r>
            <w:r w:rsidR="002D58E2">
              <w:rPr>
                <w:rFonts w:cstheme="minorHAnsi"/>
                <w:b/>
              </w:rPr>
              <w:tab/>
            </w:r>
            <w:r w:rsidR="002D58E2">
              <w:rPr>
                <w:rFonts w:cstheme="minorHAnsi"/>
                <w:b/>
              </w:rPr>
              <w:tab/>
            </w:r>
            <w:r w:rsidR="002D58E2">
              <w:rPr>
                <w:rFonts w:cstheme="minorHAnsi"/>
                <w:b/>
              </w:rPr>
              <w:tab/>
            </w:r>
            <w:r w:rsidR="002D58E2">
              <w:rPr>
                <w:rFonts w:cstheme="minorHAnsi"/>
                <w:b/>
              </w:rPr>
              <w:t>Simple familiar</w:t>
            </w:r>
          </w:p>
        </w:tc>
      </w:tr>
      <w:tr w:rsidRPr="00C82E17" w:rsidR="004614AF" w:rsidTr="54EF64F2" w14:paraId="23D7F0DD" w14:textId="77777777">
        <w:trPr>
          <w:gridAfter w:val="1"/>
          <w:wAfter w:w="48" w:type="dxa"/>
          <w:trHeight w:val="983"/>
        </w:trPr>
        <w:tc>
          <w:tcPr>
            <w:tcW w:w="9016" w:type="dxa"/>
            <w:tcMar/>
          </w:tcPr>
          <w:p w:rsidRPr="00C82E17" w:rsidR="00815E33" w:rsidP="6299DA53" w:rsidRDefault="00815E33" w14:paraId="1614BF47" w14:textId="77777777">
            <w:pPr>
              <w:rPr>
                <w:rFonts w:cs="Calibri" w:cstheme="minorAscii"/>
                <w:lang w:val="en-US"/>
              </w:rPr>
            </w:pPr>
            <w:r w:rsidRPr="6299DA53" w:rsidR="00815E33">
              <w:rPr>
                <w:rFonts w:cs="Calibri" w:cstheme="minorAscii"/>
                <w:lang w:val="en-US"/>
              </w:rPr>
              <w:t xml:space="preserve">Determine</w:t>
            </w:r>
            <w:r w:rsidRPr="6299DA53" w:rsidR="00815E33">
              <w:rPr>
                <w:rFonts w:cs="Calibri" w:cstheme="minorAscii"/>
                <w:lang w:val="en-US"/>
              </w:rPr>
              <w:t xml:space="preserve"> the unit vector in the direction of </w:t>
            </w:r>
            <w:r w:rsidRPr="00C82E17">
              <w:rPr>
                <w:rFonts w:cstheme="minorHAnsi"/>
                <w:position w:val="-10"/>
              </w:rPr>
              <w:object w:dxaOrig="180" w:dyaOrig="260" w14:anchorId="320CA4FD">
                <v:shape id="_x0000_i1029" style="width:9.6pt;height:12.6pt" o:ole="" type="#_x0000_t75">
                  <v:imagedata o:title="" r:id="rId20"/>
                </v:shape>
                <o:OLEObject Type="Embed" ProgID="Equation.DSMT4" ShapeID="_x0000_i1029" DrawAspect="Content" ObjectID="_1809334131" r:id="rId21"/>
              </w:object>
            </w:r>
            <w:r w:rsidRPr="6299DA53" w:rsidR="00815E33">
              <w:rPr>
                <w:rFonts w:cs="Calibri" w:cstheme="minorAscii"/>
                <w:lang w:val="en-US"/>
              </w:rPr>
              <w:t xml:space="preserve"> for the following vectors. Give your answers in Cartesian form.</w:t>
            </w:r>
          </w:p>
          <w:p w:rsidRPr="00C82E17" w:rsidR="00815E33" w:rsidP="6299DA53" w:rsidRDefault="00D3515A" w14:paraId="34FAB33A" w14:textId="3C9B7ECF">
            <w:pPr>
              <w:pStyle w:val="ListParagraph"/>
              <w:numPr>
                <w:ilvl w:val="0"/>
                <w:numId w:val="19"/>
              </w:numPr>
              <w:rPr>
                <w:rFonts w:cs="Calibri" w:cstheme="minorAscii"/>
                <w:lang w:val="en-US"/>
              </w:rPr>
            </w:pPr>
            <w:r w:rsidRPr="6299DA53" w:rsidR="00D3515A">
              <w:rPr>
                <w:rFonts w:cs="Calibri" w:cstheme="minorAscii"/>
                <w:color w:val="FF0000"/>
              </w:rPr>
              <w:t xml:space="preserve"> </w:t>
            </w:r>
            <w:r>
              <w:br/>
            </w:r>
            <w:r w:rsidR="00815E33">
              <w:drawing>
                <wp:inline wp14:editId="75E4F1D1" wp14:anchorId="36090F58">
                  <wp:extent cx="902546" cy="790575"/>
                  <wp:effectExtent l="0" t="0" r="0" b="0"/>
                  <wp:docPr id="400776774" name="Picture 1" title=""/>
                  <wp:cNvGraphicFramePr>
                    <a:graphicFrameLocks noChangeAspect="1"/>
                  </wp:cNvGraphicFramePr>
                  <a:graphic>
                    <a:graphicData uri="http://schemas.openxmlformats.org/drawingml/2006/picture">
                      <pic:pic>
                        <pic:nvPicPr>
                          <pic:cNvPr id="0" name="Picture 1"/>
                          <pic:cNvPicPr/>
                        </pic:nvPicPr>
                        <pic:blipFill>
                          <a:blip r:embed="Rd9a3ae303ceb44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02546" cy="790575"/>
                          </a:xfrm>
                          <a:prstGeom prst="rect">
                            <a:avLst/>
                          </a:prstGeom>
                        </pic:spPr>
                      </pic:pic>
                    </a:graphicData>
                  </a:graphic>
                </wp:inline>
              </w:drawing>
            </w:r>
            <m:oMathPara xmlns:m="http://schemas.openxmlformats.org/officeDocument/2006/math">
              <m:oMath xmlns:m="http://schemas.openxmlformats.org/officeDocument/2006/math">
                <m:f xmlns:m="http://schemas.openxmlformats.org/officeDocument/2006/math">
                  <m:fPr>
                    <m:ctrlPr/>
                  </m:fPr>
                  <m:num>
                    <m:rad>
                      <m:radPr>
                        <m:degHide m:val="on"/>
                        <m:ctrlPr/>
                      </m:radPr>
                      <m:deg/>
                      <m:e>
                        <m:r>
                          <m:t>2</m:t>
                        </m:r>
                      </m:e>
                    </m:rad>
                  </m:num>
                  <m:den>
                    <m:r>
                      <m:t>2</m:t>
                    </m:r>
                  </m:den>
                </m:f>
                <m:r xmlns:m="http://schemas.openxmlformats.org/officeDocument/2006/math">
                  <m:t xmlns:m="http://schemas.openxmlformats.org/officeDocument/2006/math">𝑖</m:t>
                </m:r>
                <m:r xmlns:m="http://schemas.openxmlformats.org/officeDocument/2006/math">
                  <m:t xmlns:m="http://schemas.openxmlformats.org/officeDocument/2006/math">+</m:t>
                </m:r>
                <m:f xmlns:m="http://schemas.openxmlformats.org/officeDocument/2006/math">
                  <m:fPr>
                    <m:ctrlPr/>
                  </m:fPr>
                  <m:num>
                    <m:rad>
                      <m:radPr>
                        <m:degHide m:val="on"/>
                        <m:ctrlPr/>
                      </m:radPr>
                      <m:deg/>
                      <m:e>
                        <m:r>
                          <m:t>2</m:t>
                        </m:r>
                      </m:e>
                    </m:rad>
                  </m:num>
                  <m:den>
                    <m:r>
                      <m:t>2</m:t>
                    </m:r>
                  </m:den>
                </m:f>
                <m:r xmlns:m="http://schemas.openxmlformats.org/officeDocument/2006/math">
                  <m:t xmlns:m="http://schemas.openxmlformats.org/officeDocument/2006/math">𝑗</m:t>
                </m:r>
              </m:oMath>
            </m:oMathPara>
          </w:p>
          <w:p w:rsidRPr="00C82E17" w:rsidR="00815E33" w:rsidP="6299DA53" w:rsidRDefault="00815E33" w14:paraId="10BA86E6" w14:textId="294DD5B0">
            <w:pPr>
              <w:pStyle w:val="ListParagraph"/>
              <w:numPr>
                <w:ilvl w:val="0"/>
                <w:numId w:val="19"/>
              </w:numPr>
              <w:rPr>
                <w:rFonts w:cs="Calibri" w:cstheme="minorAscii"/>
                <w:lang w:val="en-US"/>
              </w:rPr>
            </w:pPr>
            <w:r w:rsidRPr="00C82E17">
              <w:rPr>
                <w:rFonts w:cstheme="minorHAnsi"/>
                <w:position w:val="-30"/>
              </w:rPr>
              <w:object w:dxaOrig="900" w:dyaOrig="720" w14:anchorId="2A224ACA">
                <v:shape id="_x0000_i1030" style="width:44.4pt;height:37.8pt" o:ole="" type="#_x0000_t75">
                  <v:imagedata o:title="" r:id="rId23"/>
                </v:shape>
                <o:OLEObject Type="Embed" ProgID="Equation.DSMT4" ShapeID="_x0000_i1030" DrawAspect="Content" ObjectID="_1809334132" r:id="rId24"/>
              </w:object>
            </w:r>
            <m:oMathPara xmlns:m="http://schemas.openxmlformats.org/officeDocument/2006/math">
              <m:oMath xmlns:m="http://schemas.openxmlformats.org/officeDocument/2006/math">
                <m:r xmlns:m="http://schemas.openxmlformats.org/officeDocument/2006/math">
                  <m:t xmlns:m="http://schemas.openxmlformats.org/officeDocument/2006/math">−0.8</m:t>
                </m:r>
                <m:r xmlns:m="http://schemas.openxmlformats.org/officeDocument/2006/math">
                  <m:t xmlns:m="http://schemas.openxmlformats.org/officeDocument/2006/math">𝑖</m:t>
                </m:r>
                <m:r xmlns:m="http://schemas.openxmlformats.org/officeDocument/2006/math">
                  <m:t xmlns:m="http://schemas.openxmlformats.org/officeDocument/2006/math">+0.6</m:t>
                </m:r>
                <m:r xmlns:m="http://schemas.openxmlformats.org/officeDocument/2006/math">
                  <m:t xmlns:m="http://schemas.openxmlformats.org/officeDocument/2006/math">𝑗</m:t>
                </m:r>
                <m:r xmlns:m="http://schemas.openxmlformats.org/officeDocument/2006/math">
                  <m:t xmlns:m="http://schemas.openxmlformats.org/officeDocument/2006/math"> </m:t>
                </m:r>
              </m:oMath>
            </m:oMathPara>
          </w:p>
          <w:p w:rsidRPr="00C82E17" w:rsidR="00815E33" w:rsidP="6299DA53" w:rsidRDefault="00815E33" w14:paraId="366ABF79" w14:textId="353D1EBD">
            <w:pPr>
              <w:pStyle w:val="ListParagraph"/>
              <w:numPr>
                <w:ilvl w:val="0"/>
                <w:numId w:val="19"/>
              </w:numPr>
              <w:rPr>
                <w:rFonts w:cs="Calibri" w:cstheme="minorAscii"/>
                <w:lang w:val="en-US"/>
              </w:rPr>
            </w:pPr>
            <w:r w:rsidRPr="00C82E17">
              <w:rPr>
                <w:rFonts w:cstheme="minorHAnsi"/>
                <w:position w:val="-10"/>
              </w:rPr>
              <w:object w:dxaOrig="1100" w:dyaOrig="340" w14:anchorId="009BE8CD">
                <v:shape id="_x0000_i1031" style="width:54pt;height:18pt" o:ole="" type="#_x0000_t75">
                  <v:imagedata o:title="" r:id="rId25"/>
                </v:shape>
                <o:OLEObject Type="Embed" ProgID="Equation.DSMT4" ShapeID="_x0000_i1031" DrawAspect="Content" ObjectID="_1809334133" r:id="rId26"/>
              </w:object>
            </w:r>
            <m:oMathPara xmlns:m="http://schemas.openxmlformats.org/officeDocument/2006/math">
              <m:oMath xmlns:m="http://schemas.openxmlformats.org/officeDocument/2006/math">
                <m:r xmlns:m="http://schemas.openxmlformats.org/officeDocument/2006/math">
                  <m:t xmlns:m="http://schemas.openxmlformats.org/officeDocument/2006/math">−</m:t>
                </m:r>
                <m:f xmlns:m="http://schemas.openxmlformats.org/officeDocument/2006/math">
                  <m:fPr>
                    <m:ctrlPr/>
                  </m:fPr>
                  <m:num>
                    <m:rad>
                      <m:radPr>
                        <m:degHide m:val="on"/>
                        <m:ctrlPr/>
                      </m:radPr>
                      <m:deg/>
                      <m:e>
                        <m:r>
                          <m:t>10</m:t>
                        </m:r>
                      </m:e>
                    </m:rad>
                  </m:num>
                  <m:den>
                    <m:r>
                      <m:t>10</m:t>
                    </m:r>
                  </m:den>
                </m:f>
                <m:r xmlns:m="http://schemas.openxmlformats.org/officeDocument/2006/math">
                  <m:t xmlns:m="http://schemas.openxmlformats.org/officeDocument/2006/math">𝑖</m:t>
                </m:r>
                <m:r xmlns:m="http://schemas.openxmlformats.org/officeDocument/2006/math">
                  <m:t xmlns:m="http://schemas.openxmlformats.org/officeDocument/2006/math">+</m:t>
                </m:r>
                <m:f xmlns:m="http://schemas.openxmlformats.org/officeDocument/2006/math">
                  <m:fPr>
                    <m:ctrlPr/>
                  </m:fPr>
                  <m:num>
                    <m:r>
                      <m:t>3</m:t>
                    </m:r>
                    <m:rad>
                      <m:radPr>
                        <m:degHide m:val="on"/>
                        <m:ctrlPr/>
                      </m:radPr>
                      <m:deg/>
                      <m:e>
                        <m:r>
                          <m:t>10</m:t>
                        </m:r>
                      </m:e>
                    </m:rad>
                  </m:num>
                  <m:den>
                    <m:r>
                      <m:t>10</m:t>
                    </m:r>
                  </m:den>
                </m:f>
                <m:r xmlns:m="http://schemas.openxmlformats.org/officeDocument/2006/math">
                  <m:t xmlns:m="http://schemas.openxmlformats.org/officeDocument/2006/math">𝑜</m:t>
                </m:r>
              </m:oMath>
            </m:oMathPara>
          </w:p>
          <w:p w:rsidRPr="005552EB" w:rsidR="004614AF" w:rsidP="6299DA53" w:rsidRDefault="00815E33" w14:paraId="4F7DB00E" w14:textId="33AC1569">
            <w:pPr>
              <w:pStyle w:val="ListParagraph"/>
              <w:numPr>
                <w:ilvl w:val="0"/>
                <w:numId w:val="19"/>
              </w:numPr>
              <w:rPr>
                <w:rFonts w:cs="Calibri" w:cstheme="minorAscii"/>
                <w:lang w:val="en-US"/>
              </w:rPr>
            </w:pPr>
            <w:r w:rsidRPr="00C82E17">
              <w:rPr>
                <w:rFonts w:cstheme="minorHAnsi"/>
                <w:position w:val="-28"/>
              </w:rPr>
              <w:object w:dxaOrig="1480" w:dyaOrig="680" w14:anchorId="783EA389">
                <v:shape id="_x0000_i1032" style="width:75pt;height:34.2pt" o:ole="" type="#_x0000_t75">
                  <v:imagedata o:title="" r:id="rId27"/>
                </v:shape>
                <o:OLEObject Type="Embed" ProgID="Equation.DSMT4" ShapeID="_x0000_i1032" DrawAspect="Content" ObjectID="_1809334134" r:id="rId28"/>
              </w:object>
            </w:r>
          </w:p>
        </w:tc>
      </w:tr>
      <w:tr w:rsidRPr="00C82E17" w:rsidR="004614AF" w:rsidTr="54EF64F2" w14:paraId="0F6E8911" w14:textId="77777777">
        <w:trPr>
          <w:gridAfter w:val="1"/>
          <w:wAfter w:w="48" w:type="dxa"/>
          <w:trHeight w:val="257"/>
        </w:trPr>
        <w:tc>
          <w:tcPr>
            <w:tcW w:w="9016" w:type="dxa"/>
            <w:tcBorders>
              <w:top w:val="single" w:color="5757A2" w:sz="4" w:space="0"/>
              <w:left w:val="single" w:color="5757A2" w:sz="4" w:space="0"/>
              <w:bottom w:val="single" w:color="5757A2" w:sz="4" w:space="0"/>
              <w:right w:val="single" w:color="5757A2" w:sz="4" w:space="0"/>
            </w:tcBorders>
            <w:shd w:val="clear" w:color="auto" w:fill="E8E8F4"/>
            <w:tcMar/>
          </w:tcPr>
          <w:p w:rsidRPr="00C82E17" w:rsidR="004614AF" w:rsidP="00400D20" w:rsidRDefault="004614AF" w14:paraId="0E69E478" w14:textId="4C52EC78">
            <w:pPr>
              <w:rPr>
                <w:rFonts w:cstheme="minorHAnsi"/>
              </w:rPr>
            </w:pPr>
            <w:r w:rsidRPr="00C82E17">
              <w:rPr>
                <w:rFonts w:cstheme="minorHAnsi"/>
                <w:b/>
              </w:rPr>
              <w:t xml:space="preserve">Question </w:t>
            </w:r>
            <w:r w:rsidR="00B532FE">
              <w:rPr>
                <w:rFonts w:cstheme="minorHAnsi"/>
                <w:b/>
              </w:rPr>
              <w:t>3</w:t>
            </w:r>
            <w:r w:rsidRPr="00C82E17">
              <w:rPr>
                <w:rFonts w:cstheme="minorHAnsi"/>
                <w:b/>
              </w:rPr>
              <w:t xml:space="preserve"> (</w:t>
            </w:r>
            <w:r w:rsidRPr="00C82E17" w:rsidR="00D6366F">
              <w:rPr>
                <w:rFonts w:cstheme="minorHAnsi"/>
                <w:b/>
              </w:rPr>
              <w:t xml:space="preserve">4 </w:t>
            </w:r>
            <w:r w:rsidRPr="00C82E17">
              <w:rPr>
                <w:rFonts w:cstheme="minorHAnsi"/>
                <w:b/>
              </w:rPr>
              <w:t>marks)</w:t>
            </w:r>
            <w:r w:rsidR="002D58E2">
              <w:rPr>
                <w:rFonts w:cstheme="minorHAnsi"/>
                <w:b/>
              </w:rPr>
              <w:tab/>
            </w:r>
            <w:r w:rsidR="002D58E2">
              <w:rPr>
                <w:rFonts w:cstheme="minorHAnsi"/>
                <w:b/>
              </w:rPr>
              <w:tab/>
            </w:r>
            <w:r w:rsidR="002D58E2">
              <w:rPr>
                <w:rFonts w:cstheme="minorHAnsi"/>
                <w:b/>
              </w:rPr>
              <w:tab/>
            </w:r>
            <w:r w:rsidR="002D58E2">
              <w:rPr>
                <w:rFonts w:cstheme="minorHAnsi"/>
                <w:b/>
              </w:rPr>
              <w:tab/>
            </w:r>
            <w:r w:rsidR="002D58E2">
              <w:rPr>
                <w:rFonts w:cstheme="minorHAnsi"/>
                <w:b/>
              </w:rPr>
              <w:t>Complex familiar</w:t>
            </w:r>
          </w:p>
        </w:tc>
      </w:tr>
      <w:tr w:rsidRPr="00C82E17" w:rsidR="004614AF" w:rsidTr="54EF64F2" w14:paraId="6B34A765" w14:textId="77777777">
        <w:trPr>
          <w:gridAfter w:val="1"/>
          <w:wAfter w:w="48" w:type="dxa"/>
          <w:trHeight w:val="70"/>
        </w:trPr>
        <w:tc>
          <w:tcPr>
            <w:tcW w:w="9016" w:type="dxa"/>
            <w:tcBorders>
              <w:top w:val="single" w:color="5757A2" w:sz="4" w:space="0"/>
              <w:left w:val="single" w:color="5757A2" w:sz="4" w:space="0"/>
              <w:bottom w:val="single" w:color="5757A2" w:sz="4" w:space="0"/>
              <w:right w:val="single" w:color="5757A2" w:sz="4" w:space="0"/>
            </w:tcBorders>
            <w:tcMar/>
          </w:tcPr>
          <w:p w:rsidRPr="00C82E17" w:rsidR="0064714D" w:rsidP="6299DA53" w:rsidRDefault="0064714D" w14:paraId="2FD050BA" w14:textId="77777777">
            <w:pPr>
              <w:spacing w:after="60"/>
              <w:ind w:left="357" w:hanging="357"/>
              <w:rPr>
                <w:rFonts w:cs="Calibri" w:cstheme="minorAscii"/>
                <w:lang w:val="en-US"/>
              </w:rPr>
            </w:pPr>
            <w:r w:rsidRPr="6299DA53" w:rsidR="0064714D">
              <w:rPr>
                <w:rFonts w:cs="Calibri" w:cstheme="minorAscii"/>
                <w:lang w:val="en-US"/>
              </w:rPr>
              <w:t xml:space="preserve">Let </w:t>
            </w:r>
            <w:r w:rsidRPr="00C82E17">
              <w:rPr>
                <w:rFonts w:cstheme="minorHAnsi"/>
                <w:position w:val="-30"/>
              </w:rPr>
              <w:object w:dxaOrig="960" w:dyaOrig="720" w14:anchorId="0FCB593F">
                <v:shape id="_x0000_i1134" style="width:47.4pt;height:37.8pt" o:ole="" type="#_x0000_t75">
                  <v:imagedata o:title="" r:id="rId29"/>
                </v:shape>
                <o:OLEObject Type="Embed" ProgID="Equation.DSMT4" ShapeID="_x0000_i1134" DrawAspect="Content" ObjectID="_1809334135" r:id="rId30"/>
              </w:object>
            </w:r>
            <w:r w:rsidRPr="6299DA53" w:rsidR="0064714D">
              <w:rPr>
                <w:rFonts w:cs="Calibri" w:cstheme="minorAscii"/>
                <w:lang w:val="en-US"/>
              </w:rPr>
              <w:t xml:space="preserve"> and </w:t>
            </w:r>
            <w:r w:rsidRPr="00C82E17">
              <w:rPr>
                <w:rFonts w:cstheme="minorHAnsi"/>
                <w:position w:val="-30"/>
              </w:rPr>
              <w:object w:dxaOrig="920" w:dyaOrig="720" w14:anchorId="072B72D9">
                <v:shape id="_x0000_i1135" style="width:44.4pt;height:37.8pt" o:ole="" type="#_x0000_t75">
                  <v:imagedata o:title="" r:id="rId31"/>
                </v:shape>
                <o:OLEObject Type="Embed" ProgID="Equation.DSMT4" ShapeID="_x0000_i1135" DrawAspect="Content" ObjectID="_1809334136" r:id="rId32"/>
              </w:object>
            </w:r>
            <w:r w:rsidRPr="6299DA53" w:rsidR="0064714D">
              <w:rPr>
                <w:rFonts w:cs="Calibri" w:cstheme="minorAscii"/>
                <w:lang w:val="en-US"/>
              </w:rPr>
              <w:t xml:space="preserve">, where </w:t>
            </w:r>
            <w:r w:rsidRPr="00C82E17">
              <w:rPr>
                <w:rFonts w:cstheme="minorHAnsi"/>
                <w:position w:val="-10"/>
              </w:rPr>
              <w:object w:dxaOrig="840" w:dyaOrig="320" w14:anchorId="28E1A1B6">
                <v:shape id="_x0000_i1136" style="width:42.6pt;height:15pt" o:ole="" type="#_x0000_t75">
                  <v:imagedata o:title="" r:id="rId33"/>
                </v:shape>
                <o:OLEObject Type="Embed" ProgID="Equation.DSMT4" ShapeID="_x0000_i1136" DrawAspect="Content" ObjectID="_1809334137" r:id="rId34"/>
              </w:object>
            </w:r>
            <w:r w:rsidRPr="6299DA53" w:rsidR="0064714D">
              <w:rPr>
                <w:rFonts w:cs="Calibri" w:cstheme="minorAscii"/>
                <w:lang w:val="en-US"/>
              </w:rPr>
              <w:t>.</w:t>
            </w:r>
          </w:p>
          <w:p w:rsidRPr="00C82E17" w:rsidR="004614AF" w:rsidP="54EF64F2" w:rsidRDefault="0064714D" w14:paraId="7038DED5" w14:textId="3ABC1673">
            <w:pPr>
              <w:spacing w:after="60"/>
              <w:ind w:left="357" w:hanging="357"/>
              <w:rPr>
                <w:rFonts w:cs="Calibri" w:cstheme="minorAscii"/>
              </w:rPr>
            </w:pPr>
            <w:r w:rsidRPr="6299DA53" w:rsidR="03E4F36C">
              <w:rPr>
                <w:rFonts w:cs="Calibri" w:cstheme="minorAscii"/>
                <w:lang w:val="en-US"/>
              </w:rPr>
              <w:t xml:space="preserve">If </w:t>
            </w:r>
            <w:r w:rsidRPr="00C82E17">
              <w:rPr>
                <w:rFonts w:cstheme="minorHAnsi"/>
                <w:position w:val="-10"/>
              </w:rPr>
              <w:object w:dxaOrig="980" w:dyaOrig="320" w14:anchorId="73058367">
                <v:shape id="_x0000_i1137" style="width:49.2pt;height:15pt" o:ole="" type="#_x0000_t75">
                  <v:imagedata o:title="" r:id="rId35"/>
                </v:shape>
                <o:OLEObject Type="Embed" ProgID="Equation.DSMT4" ShapeID="_x0000_i1137" DrawAspect="Content" ObjectID="_1809334138" r:id="rId36"/>
              </w:object>
            </w:r>
            <w:r w:rsidRPr="6299DA53" w:rsidR="03E4F36C">
              <w:rPr>
                <w:rFonts w:cs="Calibri" w:cstheme="minorAscii"/>
                <w:lang w:val="en-US"/>
              </w:rPr>
              <w:t xml:space="preserve"> and </w:t>
            </w:r>
            <w:r w:rsidRPr="00C82E17">
              <w:rPr>
                <w:rFonts w:cstheme="minorHAnsi"/>
                <w:position w:val="-10"/>
              </w:rPr>
              <w:object w:dxaOrig="1400" w:dyaOrig="380" w14:anchorId="358F00C7">
                <v:shape id="_x0000_i1138" style="width:69pt;height:19.8pt" o:ole="" type="#_x0000_t75">
                  <v:imagedata o:title="" r:id="rId37"/>
                </v:shape>
                <o:OLEObject Type="Embed" ProgID="Equation.DSMT4" ShapeID="_x0000_i1138" DrawAspect="Content" ObjectID="_1809334139" r:id="rId38"/>
              </w:object>
            </w:r>
            <w:r w:rsidRPr="6299DA53" w:rsidR="03E4F36C">
              <w:rPr>
                <w:rFonts w:cs="Calibri" w:cstheme="minorAscii"/>
                <w:lang w:val="en-US"/>
              </w:rPr>
              <w:t xml:space="preserve">, </w:t>
            </w:r>
            <w:r w:rsidRPr="6299DA53" w:rsidR="03E4F36C">
              <w:rPr>
                <w:rFonts w:cs="Calibri" w:cstheme="minorAscii"/>
                <w:lang w:val="en-US"/>
              </w:rPr>
              <w:t xml:space="preserve">determine</w:t>
            </w:r>
            <w:r w:rsidRPr="6299DA53" w:rsidR="03E4F36C">
              <w:rPr>
                <w:rFonts w:cs="Calibri" w:cstheme="minorAscii"/>
                <w:lang w:val="en-US"/>
              </w:rPr>
              <w:t xml:space="preserve"> the values of </w:t>
            </w:r>
            <w:r w:rsidRPr="00C82E17">
              <w:rPr>
                <w:rFonts w:cstheme="minorHAnsi"/>
                <w:position w:val="-6"/>
              </w:rPr>
              <w:object w:dxaOrig="200" w:dyaOrig="220" w14:anchorId="4A1D9D98">
                <v:shape id="_x0000_i1139" style="width:9.6pt;height:9.6pt" o:ole="" type="#_x0000_t75">
                  <v:imagedata o:title="" r:id="rId39"/>
                </v:shape>
                <o:OLEObject Type="Embed" ProgID="Equation.DSMT4" ShapeID="_x0000_i1139" DrawAspect="Content" ObjectID="_1809334140" r:id="rId40"/>
              </w:object>
            </w:r>
            <w:r w:rsidRPr="6299DA53" w:rsidR="03E4F36C">
              <w:rPr>
                <w:rFonts w:cs="Calibri" w:cstheme="minorAscii"/>
                <w:lang w:val="en-US"/>
              </w:rPr>
              <w:t xml:space="preserve"> </w:t>
            </w:r>
            <w:r w:rsidRPr="6299DA53" w:rsidR="03E4F36C">
              <w:rPr>
                <w:rFonts w:cs="Calibri" w:cstheme="minorAscii"/>
                <w:lang w:val="en-US"/>
              </w:rPr>
              <w:t xml:space="preserve">and</w:t>
            </w:r>
            <w:r w:rsidRPr="6299DA53" w:rsidR="03E4F36C">
              <w:rPr>
                <w:rFonts w:cs="Calibri" w:cstheme="minorAscii"/>
                <w:lang w:val="en-US"/>
              </w:rPr>
              <w:t xml:space="preserve"> </w:t>
            </w:r>
            <w:r w:rsidRPr="00C82E17">
              <w:rPr>
                <w:rFonts w:cstheme="minorHAnsi"/>
                <w:position w:val="-10"/>
              </w:rPr>
              <w:object w:dxaOrig="220" w:dyaOrig="260" w14:anchorId="6D33BF1C">
                <v:shape id="_x0000_i1140" style="width:9.6pt;height:12.6pt" o:ole="" type="#_x0000_t75">
                  <v:imagedata o:title="" r:id="rId41"/>
                </v:shape>
                <o:OLEObject Type="Embed" ProgID="Equation.DSMT4" ShapeID="_x0000_i1140" DrawAspect="Content" ObjectID="_1809334141" r:id="rId42"/>
              </w:object>
            </w:r>
            <w:r w:rsidRPr="6299DA53" w:rsidR="03E4F36C">
              <w:rPr>
                <w:rFonts w:cs="Calibri" w:cstheme="minorAscii"/>
                <w:lang w:val="en-US"/>
              </w:rPr>
              <w:t xml:space="preserve">. Show your </w:t>
            </w:r>
            <w:r w:rsidRPr="6299DA53" w:rsidR="03E4F36C">
              <w:rPr>
                <w:rFonts w:cs="Calibri" w:cstheme="minorAscii"/>
                <w:lang w:val="en-US"/>
              </w:rPr>
              <w:t>working</w:t>
            </w:r>
            <w:r w:rsidRPr="6299DA53" w:rsidR="03E4F36C">
              <w:rPr>
                <w:rFonts w:cs="Calibri" w:cstheme="minorAscii"/>
                <w:lang w:val="en-US"/>
              </w:rPr>
              <w:t>.</w:t>
            </w:r>
          </w:p>
          <w:p w:rsidRPr="00C82E17" w:rsidR="004614AF" w:rsidP="54EF64F2" w:rsidRDefault="0064714D" w14:paraId="473F8741" w14:textId="73B84A80">
            <w:pPr>
              <w:spacing w:after="60"/>
              <w:ind w:left="357" w:hanging="357"/>
              <w:rPr>
                <w:rFonts w:cs="Calibri" w:cstheme="minorAscii"/>
                <w:lang w:val="en-US"/>
              </w:rPr>
            </w:pPr>
          </w:p>
        </w:tc>
      </w:tr>
    </w:tbl>
    <w:p w:rsidRPr="004058A7" w:rsidR="004614AF" w:rsidP="004614AF" w:rsidRDefault="004614AF" w14:paraId="548628F2" w14:textId="40EBCCD6">
      <w:pPr>
        <w:spacing w:line="278" w:lineRule="auto"/>
        <w:rPr>
          <w:rFonts w:cstheme="minorHAnsi"/>
          <w:b/>
          <w:bCs/>
        </w:rPr>
      </w:pPr>
      <w:r w:rsidRPr="004058A7">
        <w:rPr>
          <w:rStyle w:val="Heading1Char"/>
          <w:rFonts w:asciiTheme="minorHAnsi" w:hAnsiTheme="minorHAnsi" w:cstheme="minorHAnsi"/>
        </w:rPr>
        <w:t xml:space="preserve">Topic </w:t>
      </w:r>
      <w:r w:rsidRPr="004058A7" w:rsidR="00A34C95">
        <w:rPr>
          <w:rStyle w:val="Heading1Char"/>
          <w:rFonts w:asciiTheme="minorHAnsi" w:hAnsiTheme="minorHAnsi" w:cstheme="minorHAnsi"/>
        </w:rPr>
        <w:t>4</w:t>
      </w:r>
      <w:r w:rsidRPr="004058A7">
        <w:rPr>
          <w:rStyle w:val="Heading1Char"/>
          <w:rFonts w:asciiTheme="minorHAnsi" w:hAnsiTheme="minorHAnsi" w:cstheme="minorHAnsi"/>
        </w:rPr>
        <w:t xml:space="preserve">: </w:t>
      </w:r>
      <w:r w:rsidRPr="004058A7" w:rsidR="00A34C95">
        <w:rPr>
          <w:rStyle w:val="Heading1Char"/>
          <w:rFonts w:asciiTheme="minorHAnsi" w:hAnsiTheme="minorHAnsi" w:cstheme="minorHAnsi"/>
        </w:rPr>
        <w:t>Algebra of vectors in two dimensions</w:t>
      </w:r>
      <w:r w:rsidRPr="004058A7">
        <w:rPr>
          <w:rFonts w:cstheme="minorHAnsi"/>
          <w:b/>
          <w:bCs/>
        </w:rPr>
        <w:br/>
      </w:r>
      <w:r w:rsidRPr="004058A7">
        <w:rPr>
          <w:rStyle w:val="Heading2Char"/>
          <w:rFonts w:asciiTheme="minorHAnsi" w:hAnsiTheme="minorHAnsi" w:cstheme="minorHAnsi"/>
        </w:rPr>
        <w:t>Technology free</w:t>
      </w:r>
    </w:p>
    <w:tbl>
      <w:tblPr>
        <w:tblStyle w:val="TableGrid"/>
        <w:tblW w:w="9064" w:type="dxa"/>
        <w:tblBorders>
          <w:top w:val="single" w:color="00B050" w:sz="4" w:space="0"/>
          <w:left w:val="single" w:color="00B050" w:sz="4" w:space="0"/>
          <w:bottom w:val="single" w:color="00B050" w:sz="4" w:space="0"/>
          <w:right w:val="single" w:color="00B050" w:sz="4" w:space="0"/>
          <w:insideH w:val="single" w:color="00B050" w:sz="4" w:space="0"/>
          <w:insideV w:val="single" w:color="00B050" w:sz="4" w:space="0"/>
        </w:tblBorders>
        <w:tblLook w:val="04A0" w:firstRow="1" w:lastRow="0" w:firstColumn="1" w:lastColumn="0" w:noHBand="0" w:noVBand="1"/>
      </w:tblPr>
      <w:tblGrid>
        <w:gridCol w:w="9064"/>
      </w:tblGrid>
      <w:tr w:rsidRPr="00C82E17" w:rsidR="004614AF" w:rsidTr="54EF64F2" w14:paraId="2624C98F" w14:textId="77777777">
        <w:trPr>
          <w:trHeight w:val="225"/>
        </w:trPr>
        <w:tc>
          <w:tcPr>
            <w:tcW w:w="9064" w:type="dxa"/>
            <w:shd w:val="clear" w:color="auto" w:fill="E3F0ED"/>
            <w:tcMar/>
          </w:tcPr>
          <w:p w:rsidRPr="00C82E17" w:rsidR="004614AF" w:rsidP="00400D20" w:rsidRDefault="004614AF" w14:paraId="6B0E7ED6" w14:textId="548CDE90">
            <w:pPr>
              <w:rPr>
                <w:rFonts w:cstheme="minorHAnsi"/>
              </w:rPr>
            </w:pPr>
            <w:r w:rsidRPr="00C82E17">
              <w:rPr>
                <w:rFonts w:cstheme="minorHAnsi"/>
                <w:b/>
              </w:rPr>
              <w:t xml:space="preserve">Question </w:t>
            </w:r>
            <w:r w:rsidR="00B532FE">
              <w:rPr>
                <w:rFonts w:cstheme="minorHAnsi"/>
                <w:b/>
              </w:rPr>
              <w:t>4</w:t>
            </w:r>
            <w:r w:rsidRPr="00C82E17">
              <w:rPr>
                <w:rFonts w:cstheme="minorHAnsi"/>
                <w:b/>
              </w:rPr>
              <w:t xml:space="preserve"> (</w:t>
            </w:r>
            <w:r w:rsidRPr="00C82E17" w:rsidR="00057569">
              <w:rPr>
                <w:rFonts w:cstheme="minorHAnsi"/>
                <w:b/>
              </w:rPr>
              <w:t xml:space="preserve">4 </w:t>
            </w:r>
            <w:r w:rsidRPr="00C82E17">
              <w:rPr>
                <w:rFonts w:cstheme="minorHAnsi"/>
                <w:b/>
              </w:rPr>
              <w:t>marks)</w:t>
            </w:r>
            <w:r w:rsidR="002D58E2">
              <w:rPr>
                <w:rFonts w:cstheme="minorHAnsi"/>
                <w:b/>
              </w:rPr>
              <w:tab/>
            </w:r>
            <w:r w:rsidR="002D58E2">
              <w:rPr>
                <w:rFonts w:cstheme="minorHAnsi"/>
                <w:b/>
              </w:rPr>
              <w:tab/>
            </w:r>
            <w:r w:rsidR="002D58E2">
              <w:rPr>
                <w:rFonts w:cstheme="minorHAnsi"/>
                <w:b/>
              </w:rPr>
              <w:tab/>
            </w:r>
            <w:r w:rsidR="002D58E2">
              <w:rPr>
                <w:rFonts w:cstheme="minorHAnsi"/>
                <w:b/>
              </w:rPr>
              <w:tab/>
            </w:r>
            <w:r w:rsidR="002D58E2">
              <w:rPr>
                <w:rFonts w:cstheme="minorHAnsi"/>
                <w:b/>
              </w:rPr>
              <w:t>Simple familiar</w:t>
            </w:r>
          </w:p>
        </w:tc>
      </w:tr>
      <w:tr w:rsidRPr="00C82E17" w:rsidR="004614AF" w:rsidTr="54EF64F2" w14:paraId="31A29F23" w14:textId="77777777">
        <w:trPr>
          <w:trHeight w:val="1800"/>
        </w:trPr>
        <w:tc>
          <w:tcPr>
            <w:tcW w:w="9064" w:type="dxa"/>
            <w:tcMar/>
          </w:tcPr>
          <w:p w:rsidRPr="00C82E17" w:rsidR="00C265F9" w:rsidP="00C265F9" w:rsidRDefault="00C265F9" w14:paraId="57BBC17F" w14:textId="74010E5F">
            <w:pPr>
              <w:spacing w:before="60"/>
              <w:rPr>
                <w:rFonts w:cstheme="minorHAnsi"/>
              </w:rPr>
            </w:pPr>
            <w:r w:rsidRPr="00C82E17">
              <w:rPr>
                <w:rFonts w:cstheme="minorHAnsi"/>
              </w:rPr>
              <w:t>A (–2, –4), B (3, 1) and C (–3, –2) are three points on a plane.</w:t>
            </w:r>
          </w:p>
          <w:p w:rsidRPr="00C82E17" w:rsidR="00C265F9" w:rsidP="6299DA53" w:rsidRDefault="00C265F9" w14:paraId="58FB0D70" w14:textId="4096ECDC">
            <w:pPr>
              <w:pStyle w:val="ListParagraph"/>
              <w:numPr>
                <w:ilvl w:val="0"/>
                <w:numId w:val="21"/>
              </w:numPr>
              <w:rPr>
                <w:rFonts w:cs="Calibri" w:cstheme="minorAscii"/>
              </w:rPr>
            </w:pPr>
            <w:r w:rsidRPr="6299DA53" w:rsidR="00C265F9">
              <w:rPr>
                <w:rFonts w:cs="Calibri" w:cstheme="minorAscii"/>
              </w:rPr>
              <w:t xml:space="preserve">Determine</w:t>
            </w:r>
            <w:r w:rsidRPr="6299DA53" w:rsidR="00C265F9">
              <w:rPr>
                <w:rFonts w:cs="Calibri" w:cstheme="minorAscii"/>
              </w:rPr>
              <w:t xml:space="preserve"> the displacement vector </w:t>
            </w:r>
            <w:r w:rsidRPr="00C82E17">
              <w:rPr>
                <w:rFonts w:cstheme="minorHAnsi"/>
                <w:position w:val="-4"/>
              </w:rPr>
              <w:object w:dxaOrig="400" w:dyaOrig="320" w14:anchorId="3042F7FD">
                <v:shape id="_x0000_i1040" style="width:19.8pt;height:15pt" o:ole="" type="#_x0000_t75">
                  <v:imagedata o:title="" r:id="rId43"/>
                </v:shape>
                <o:OLEObject Type="Embed" ProgID="Equation.DSMT4" ShapeID="_x0000_i1040" DrawAspect="Content" ObjectID="_1809334142" r:id="rId44"/>
              </w:object>
            </w:r>
            <w:r w:rsidRPr="6299DA53" w:rsidR="00C265F9">
              <w:rPr>
                <w:rFonts w:cs="Calibri" w:cstheme="minorAscii"/>
              </w:rPr>
              <w:t>.</w:t>
            </w:r>
            <w:r w:rsidRPr="6299DA53" w:rsidR="41691679">
              <w:rPr>
                <w:rFonts w:cs="Calibri" w:cstheme="minorAscii"/>
              </w:rPr>
              <w:t xml:space="preserve"> 5i + 5j</w:t>
            </w:r>
          </w:p>
          <w:p w:rsidRPr="00C82E17" w:rsidR="00C265F9" w:rsidP="54EF64F2" w:rsidRDefault="00C265F9" w14:paraId="323F5589" w14:textId="560CBDE9">
            <w:pPr>
              <w:pStyle w:val="ListParagraph"/>
              <w:numPr>
                <w:ilvl w:val="0"/>
                <w:numId w:val="21"/>
              </w:numPr>
              <w:jc w:val="left"/>
              <w:rPr>
                <w:rFonts w:cs="Calibri" w:cstheme="minorAscii"/>
              </w:rPr>
            </w:pPr>
            <w:r w:rsidRPr="6299DA53" w:rsidR="00C265F9">
              <w:rPr>
                <w:rFonts w:cs="Calibri" w:cstheme="minorAscii"/>
              </w:rPr>
              <w:t xml:space="preserve">Determine</w:t>
            </w:r>
            <w:r w:rsidRPr="6299DA53" w:rsidR="00C265F9">
              <w:rPr>
                <w:rFonts w:cs="Calibri" w:cstheme="minorAscii"/>
              </w:rPr>
              <w:t xml:space="preserve"> the displacement vector </w:t>
            </w:r>
            <w:r w:rsidRPr="00C82E17">
              <w:rPr>
                <w:rFonts w:cstheme="minorHAnsi"/>
                <w:position w:val="-4"/>
              </w:rPr>
              <w:object w:dxaOrig="400" w:dyaOrig="320" w14:anchorId="14307D54">
                <v:shape id="_x0000_i1041" style="width:19.8pt;height:15pt" o:ole="" type="#_x0000_t75">
                  <v:imagedata o:title="" r:id="rId43"/>
                </v:shape>
                <o:OLEObject Type="Embed" ProgID="Equation.DSMT4" ShapeID="_x0000_i1041" DrawAspect="Content" ObjectID="_1809334143" r:id="rId45"/>
              </w:object>
            </w:r>
            <w:r w:rsidRPr="6299DA53" w:rsidR="00C265F9">
              <w:rPr>
                <w:rFonts w:cs="Calibri" w:cstheme="minorAscii"/>
              </w:rPr>
              <w:t xml:space="preserve"> in polar form.</w:t>
            </w:r>
            <w:r w:rsidRPr="6299DA53" w:rsidR="51AB825C">
              <w:rPr>
                <w:rFonts w:cs="Calibri" w:cstheme="minorAscii"/>
              </w:rPr>
              <w:t xml:space="preserve"> </w:t>
            </w:r>
            <m:oMathPara xmlns:m="http://schemas.openxmlformats.org/officeDocument/2006/math">
              <m:oMath xmlns:m="http://schemas.openxmlformats.org/officeDocument/2006/math">
                <m:d xmlns:m="http://schemas.openxmlformats.org/officeDocument/2006/math">
                  <m:dPr>
                    <m:begChr m:val="["/>
                    <m:endChr m:val="]"/>
                    <m:ctrlPr/>
                  </m:dPr>
                  <m:e>
                    <m:r>
                      <m:t>5</m:t>
                    </m:r>
                    <m:rad>
                      <m:radPr>
                        <m:degHide m:val="on"/>
                        <m:ctrlPr/>
                      </m:radPr>
                      <m:deg/>
                      <m:e>
                        <m:r>
                          <m:t>2</m:t>
                        </m:r>
                      </m:e>
                    </m:rad>
                    <m:r>
                      <m:t>, 45°</m:t>
                    </m:r>
                  </m:e>
                </m:d>
              </m:oMath>
            </m:oMathPara>
          </w:p>
          <w:p w:rsidRPr="00C82E17" w:rsidR="00C265F9" w:rsidP="6299DA53" w:rsidRDefault="00C265F9" w14:paraId="2EEE31F0" w14:textId="7E1FA935">
            <w:pPr>
              <w:pStyle w:val="ListParagraph"/>
              <w:numPr>
                <w:ilvl w:val="0"/>
                <w:numId w:val="21"/>
              </w:numPr>
              <w:rPr>
                <w:rFonts w:cs="Calibri" w:cstheme="minorAscii"/>
              </w:rPr>
            </w:pPr>
            <w:r w:rsidRPr="6299DA53" w:rsidR="00C265F9">
              <w:rPr>
                <w:rFonts w:cs="Calibri" w:cstheme="minorAscii"/>
              </w:rPr>
              <w:t>Calculate</w:t>
            </w:r>
            <w:r w:rsidRPr="00C82E17">
              <w:rPr>
                <w:rFonts w:cstheme="minorHAnsi"/>
                <w:position w:val="-6"/>
              </w:rPr>
              <w:object w:dxaOrig="639" w:dyaOrig="340" w14:anchorId="2344BFE2">
                <v:shape id="_x0000_i1042" style="width:32.4pt;height:18pt" o:ole="" type="#_x0000_t75">
                  <v:imagedata o:title="" r:id="rId46"/>
                </v:shape>
                <o:OLEObject Type="Embed" ProgID="Equation.DSMT4" ShapeID="_x0000_i1042" DrawAspect="Content" ObjectID="_1809334144" r:id="rId47"/>
              </w:object>
            </w:r>
            <w:r w:rsidRPr="6299DA53" w:rsidR="00C265F9">
              <w:rPr>
                <w:rFonts w:cs="Calibri" w:cstheme="minorAscii"/>
              </w:rPr>
              <w:t>.</w:t>
            </w:r>
            <w:r w:rsidRPr="6299DA53" w:rsidR="115B2BE4">
              <w:rPr>
                <w:rFonts w:cs="Calibri" w:cstheme="minorAscii"/>
              </w:rPr>
              <w:t xml:space="preserve"> 12i + 6j</w:t>
            </w:r>
          </w:p>
          <w:p w:rsidRPr="005552EB" w:rsidR="004614AF" w:rsidP="6299DA53" w:rsidRDefault="00C265F9" w14:paraId="6516AAC8" w14:textId="4DFAC823">
            <w:pPr>
              <w:pStyle w:val="ListParagraph"/>
              <w:numPr>
                <w:ilvl w:val="0"/>
                <w:numId w:val="21"/>
              </w:numPr>
              <w:rPr>
                <w:rFonts w:cs="Calibri" w:cstheme="minorAscii"/>
              </w:rPr>
            </w:pPr>
            <w:r w:rsidRPr="6299DA53" w:rsidR="00C265F9">
              <w:rPr>
                <w:rFonts w:cs="Calibri" w:cstheme="minorAscii"/>
              </w:rPr>
              <w:t xml:space="preserve">Calculate </w:t>
            </w:r>
            <w:r w:rsidRPr="00C82E17">
              <w:rPr>
                <w:rFonts w:cstheme="minorHAnsi"/>
                <w:position w:val="-6"/>
              </w:rPr>
              <w:object w:dxaOrig="1160" w:dyaOrig="340" w14:anchorId="1F81F5B4">
                <v:shape id="_x0000_i1043" style="width:57pt;height:18pt" o:ole="" type="#_x0000_t75">
                  <v:imagedata o:title="" r:id="rId48"/>
                </v:shape>
                <o:OLEObject Type="Embed" ProgID="Equation.DSMT4" ShapeID="_x0000_i1043" DrawAspect="Content" ObjectID="_1809334145" r:id="rId49"/>
              </w:object>
            </w:r>
            <w:r w:rsidRPr="6299DA53" w:rsidR="00C265F9">
              <w:rPr>
                <w:rFonts w:cs="Calibri" w:cstheme="minorAscii"/>
              </w:rPr>
              <w:t>.</w:t>
            </w:r>
            <w:r w:rsidRPr="6299DA53" w:rsidR="162E1A7F">
              <w:rPr>
                <w:rFonts w:cs="Calibri" w:cstheme="minorAscii"/>
              </w:rPr>
              <w:t xml:space="preserve"> -8i + j</w:t>
            </w:r>
          </w:p>
        </w:tc>
      </w:tr>
      <w:tr w:rsidRPr="00C82E17" w:rsidR="004614AF" w:rsidTr="54EF64F2" w14:paraId="48D681AE" w14:textId="77777777">
        <w:trPr>
          <w:trHeight w:val="225"/>
        </w:trPr>
        <w:tc>
          <w:tcPr>
            <w:tcW w:w="9064" w:type="dxa"/>
            <w:shd w:val="clear" w:color="auto" w:fill="E3F0ED"/>
            <w:tcMar/>
          </w:tcPr>
          <w:p w:rsidRPr="00C82E17" w:rsidR="004614AF" w:rsidP="00400D20" w:rsidRDefault="004614AF" w14:paraId="3F94C1AB" w14:textId="08ED8001">
            <w:pPr>
              <w:rPr>
                <w:rFonts w:cstheme="minorHAnsi"/>
              </w:rPr>
            </w:pPr>
            <w:r w:rsidRPr="00C82E17">
              <w:rPr>
                <w:rFonts w:cstheme="minorHAnsi"/>
                <w:b/>
              </w:rPr>
              <w:t xml:space="preserve">Question </w:t>
            </w:r>
            <w:r w:rsidR="00B532FE">
              <w:rPr>
                <w:rFonts w:cstheme="minorHAnsi"/>
                <w:b/>
              </w:rPr>
              <w:t>5</w:t>
            </w:r>
            <w:r w:rsidRPr="00C82E17">
              <w:rPr>
                <w:rFonts w:cstheme="minorHAnsi"/>
                <w:b/>
              </w:rPr>
              <w:t xml:space="preserve"> (</w:t>
            </w:r>
            <w:r w:rsidRPr="00C82E17" w:rsidR="00C265F9">
              <w:rPr>
                <w:rFonts w:cstheme="minorHAnsi"/>
                <w:b/>
              </w:rPr>
              <w:t xml:space="preserve">4 </w:t>
            </w:r>
            <w:r w:rsidRPr="00C82E17">
              <w:rPr>
                <w:rFonts w:cstheme="minorHAnsi"/>
                <w:b/>
              </w:rPr>
              <w:t>marks)</w:t>
            </w:r>
            <w:r w:rsidR="002D58E2">
              <w:rPr>
                <w:rFonts w:cstheme="minorHAnsi"/>
                <w:b/>
              </w:rPr>
              <w:t xml:space="preserve"> </w:t>
            </w:r>
            <w:r w:rsidR="002D58E2">
              <w:rPr>
                <w:rFonts w:cstheme="minorHAnsi"/>
                <w:b/>
              </w:rPr>
              <w:tab/>
            </w:r>
            <w:r w:rsidR="002D58E2">
              <w:rPr>
                <w:rFonts w:cstheme="minorHAnsi"/>
                <w:b/>
              </w:rPr>
              <w:tab/>
            </w:r>
            <w:r w:rsidR="002D58E2">
              <w:rPr>
                <w:rFonts w:cstheme="minorHAnsi"/>
                <w:b/>
              </w:rPr>
              <w:tab/>
            </w:r>
            <w:r w:rsidR="002D58E2">
              <w:rPr>
                <w:rFonts w:cstheme="minorHAnsi"/>
                <w:b/>
              </w:rPr>
              <w:t>Simple familiar</w:t>
            </w:r>
          </w:p>
        </w:tc>
      </w:tr>
      <w:tr w:rsidRPr="00C82E17" w:rsidR="004614AF" w:rsidTr="54EF64F2" w14:paraId="23904C77" w14:textId="77777777">
        <w:trPr>
          <w:trHeight w:val="2404"/>
        </w:trPr>
        <w:tc>
          <w:tcPr>
            <w:tcW w:w="9064" w:type="dxa"/>
            <w:tcMar/>
          </w:tcPr>
          <w:p w:rsidRPr="00C82E17" w:rsidR="008F7E38" w:rsidP="6299DA53" w:rsidRDefault="008F7E38" w14:paraId="130AC28D" w14:textId="77777777">
            <w:pPr>
              <w:rPr>
                <w:rFonts w:cs="Calibri" w:cstheme="minorAscii"/>
                <w:lang w:val="en-US"/>
              </w:rPr>
            </w:pPr>
            <w:r w:rsidRPr="6299DA53" w:rsidR="008F7E38">
              <w:rPr>
                <w:rFonts w:cs="Calibri" w:cstheme="minorAscii"/>
                <w:lang w:val="en-US"/>
              </w:rPr>
              <w:t xml:space="preserve">Let </w:t>
            </w:r>
            <w:r w:rsidRPr="00C82E17">
              <w:rPr>
                <w:rFonts w:cstheme="minorHAnsi"/>
                <w:position w:val="-30"/>
              </w:rPr>
              <w:object w:dxaOrig="3180" w:dyaOrig="720" w14:anchorId="3BCAA301">
                <v:shape id="_x0000_i1044" style="width:159pt;height:37.8pt" o:ole="" type="#_x0000_t75">
                  <v:imagedata o:title="" r:id="rId50"/>
                </v:shape>
                <o:OLEObject Type="Embed" ProgID="Equation.DSMT4" ShapeID="_x0000_i1044" DrawAspect="Content" ObjectID="_1809334146" r:id="rId51"/>
              </w:object>
            </w:r>
          </w:p>
          <w:p w:rsidRPr="00C82E17" w:rsidR="008F7E38" w:rsidP="008F7E38" w:rsidRDefault="008F7E38" w14:paraId="1ED65CDD" w14:textId="77777777">
            <w:pPr>
              <w:rPr>
                <w:rFonts w:cstheme="minorHAnsi"/>
                <w:lang w:val="en-US"/>
              </w:rPr>
            </w:pPr>
            <w:r w:rsidRPr="00C82E17">
              <w:rPr>
                <w:rFonts w:cstheme="minorHAnsi"/>
                <w:lang w:val="en-US"/>
              </w:rPr>
              <w:t>Calculate each of the following dot products.</w:t>
            </w:r>
          </w:p>
          <w:p w:rsidRPr="00C82E17" w:rsidR="008F7E38" w:rsidP="6299DA53" w:rsidRDefault="008F7E38" w14:paraId="20B54242" w14:textId="51F4C626">
            <w:pPr>
              <w:pStyle w:val="ListParagraph"/>
              <w:numPr>
                <w:ilvl w:val="0"/>
                <w:numId w:val="22"/>
              </w:numPr>
              <w:rPr>
                <w:rFonts w:cs="Calibri" w:cstheme="minorAscii"/>
                <w:lang w:val="en-US"/>
              </w:rPr>
            </w:pPr>
            <w:r w:rsidRPr="00C82E17">
              <w:rPr>
                <w:rFonts w:cstheme="minorHAnsi"/>
                <w:position w:val="-10"/>
              </w:rPr>
              <w:object w:dxaOrig="420" w:dyaOrig="260" w14:anchorId="67DC41D7">
                <v:shape id="_x0000_i1045" style="width:19.8pt;height:12.6pt" o:ole="" type="#_x0000_t75">
                  <v:imagedata o:title="" r:id="rId52"/>
                </v:shape>
                <o:OLEObject Type="Embed" ProgID="Equation.DSMT4" ShapeID="_x0000_i1045" DrawAspect="Content" ObjectID="_1809334147" r:id="rId53"/>
              </w:object>
            </w:r>
            <w:r w:rsidRPr="6299DA53" w:rsidR="7ECFC61F">
              <w:rPr>
                <w:rFonts w:cs="Calibri" w:cstheme="minorAscii"/>
                <w:lang w:val="en-US"/>
              </w:rPr>
              <w:t xml:space="preserve"> -6</w:t>
            </w:r>
          </w:p>
          <w:p w:rsidRPr="00C82E17" w:rsidR="008F7E38" w:rsidP="6299DA53" w:rsidRDefault="008F7E38" w14:paraId="64BBABC0" w14:textId="7C779F37">
            <w:pPr>
              <w:pStyle w:val="ListParagraph"/>
              <w:numPr>
                <w:ilvl w:val="0"/>
                <w:numId w:val="22"/>
              </w:numPr>
              <w:rPr>
                <w:rFonts w:cs="Calibri" w:cstheme="minorAscii"/>
                <w:lang w:val="en-US"/>
              </w:rPr>
            </w:pPr>
            <w:r w:rsidRPr="00C82E17">
              <w:rPr>
                <w:rFonts w:cstheme="minorHAnsi"/>
                <w:position w:val="-10"/>
              </w:rPr>
              <w:object w:dxaOrig="480" w:dyaOrig="260" w14:anchorId="07D6C534">
                <v:shape id="_x0000_i1046" style="width:24.6pt;height:12.6pt" o:ole="" type="#_x0000_t75">
                  <v:imagedata o:title="" r:id="rId54"/>
                </v:shape>
                <o:OLEObject Type="Embed" ProgID="Equation.DSMT4" ShapeID="_x0000_i1046" DrawAspect="Content" ObjectID="_1809334148" r:id="rId55"/>
              </w:object>
            </w:r>
            <w:r w:rsidRPr="6299DA53" w:rsidR="52CAF3F8">
              <w:rPr>
                <w:rFonts w:cs="Calibri" w:cstheme="minorAscii"/>
                <w:lang w:val="en-US"/>
              </w:rPr>
              <w:t>18</w:t>
            </w:r>
          </w:p>
          <w:p w:rsidRPr="00C82E17" w:rsidR="008F7E38" w:rsidP="6299DA53" w:rsidRDefault="008F7E38" w14:paraId="400393F9" w14:textId="0E37E437">
            <w:pPr>
              <w:pStyle w:val="ListParagraph"/>
              <w:numPr>
                <w:ilvl w:val="0"/>
                <w:numId w:val="22"/>
              </w:numPr>
              <w:rPr>
                <w:rFonts w:cs="Calibri" w:cstheme="minorAscii"/>
                <w:lang w:val="en-US"/>
              </w:rPr>
            </w:pPr>
            <w:r w:rsidRPr="00C82E17">
              <w:rPr>
                <w:rFonts w:cstheme="minorHAnsi"/>
                <w:position w:val="-10"/>
              </w:rPr>
              <w:object w:dxaOrig="460" w:dyaOrig="260" w14:anchorId="5558052D">
                <v:shape id="_x0000_i1047" style="width:22.8pt;height:12.6pt" o:ole="" type="#_x0000_t75">
                  <v:imagedata o:title="" r:id="rId56"/>
                </v:shape>
                <o:OLEObject Type="Embed" ProgID="Equation.DSMT4" ShapeID="_x0000_i1047" DrawAspect="Content" ObjectID="_1809334149" r:id="rId57"/>
              </w:object>
            </w:r>
            <w:r w:rsidRPr="6299DA53" w:rsidR="5D00C2BD">
              <w:rPr>
                <w:rFonts w:cs="Calibri" w:cstheme="minorAscii"/>
                <w:lang w:val="en-US"/>
              </w:rPr>
              <w:t xml:space="preserve"> -27</w:t>
            </w:r>
          </w:p>
          <w:p w:rsidRPr="005552EB" w:rsidR="004614AF" w:rsidP="6299DA53" w:rsidRDefault="008F7E38" w14:paraId="7881B882" w14:textId="7E7DB263">
            <w:pPr>
              <w:pStyle w:val="ListParagraph"/>
              <w:numPr>
                <w:ilvl w:val="0"/>
                <w:numId w:val="22"/>
              </w:numPr>
              <w:rPr>
                <w:rFonts w:cs="Calibri" w:cstheme="minorAscii"/>
                <w:lang w:val="en-US"/>
              </w:rPr>
            </w:pPr>
            <w:r w:rsidRPr="00C82E17">
              <w:rPr>
                <w:rFonts w:cstheme="minorHAnsi"/>
                <w:position w:val="-10"/>
              </w:rPr>
              <w:object w:dxaOrig="1200" w:dyaOrig="320" w14:anchorId="2CCB6C69">
                <v:shape id="_x0000_i1048" style="width:59.4pt;height:15pt" o:ole="" type="#_x0000_t75">
                  <v:imagedata o:title="" r:id="rId58"/>
                </v:shape>
                <o:OLEObject Type="Embed" ProgID="Equation.DSMT4" ShapeID="_x0000_i1048" DrawAspect="Content" ObjectID="_1809334150" r:id="rId59"/>
              </w:object>
            </w:r>
            <w:r w:rsidRPr="6299DA53" w:rsidR="674FEF54">
              <w:rPr>
                <w:rFonts w:cs="Calibri" w:cstheme="minorAscii"/>
              </w:rPr>
              <w:t xml:space="preserve"> </w:t>
            </w:r>
            <w:r w:rsidRPr="6299DA53" w:rsidR="674FEF54">
              <w:rPr>
                <w:rFonts w:cs="Calibri" w:cstheme="minorAscii"/>
              </w:rPr>
              <w:t xml:space="preserve">u.(</w:t>
            </w:r>
            <w:r w:rsidRPr="6299DA53" w:rsidR="674FEF54">
              <w:rPr>
                <w:rFonts w:cs="Calibri" w:cstheme="minorAscii"/>
              </w:rPr>
              <w:t xml:space="preserve">18i</w:t>
            </w:r>
            <w:r w:rsidRPr="6299DA53" w:rsidR="46CB1933">
              <w:rPr>
                <w:rFonts w:cs="Calibri" w:cstheme="minorAscii"/>
              </w:rPr>
              <w:t xml:space="preserve"> - 21j) = -26</w:t>
            </w:r>
            <w:r w:rsidRPr="6299DA53" w:rsidR="00FE3B2B">
              <w:rPr>
                <w:rFonts w:cs="Calibri" w:cstheme="minorAscii"/>
              </w:rPr>
              <w:t xml:space="preserve"> </w:t>
            </w:r>
          </w:p>
        </w:tc>
      </w:tr>
    </w:tbl>
    <w:p w:rsidRPr="004058A7" w:rsidR="009E1BDD" w:rsidP="009E1BDD" w:rsidRDefault="009E1BDD" w14:paraId="6D9EA562" w14:textId="63E1FD53">
      <w:pPr>
        <w:spacing w:line="278" w:lineRule="auto"/>
        <w:rPr>
          <w:rFonts w:cstheme="minorHAnsi"/>
          <w:b/>
          <w:bCs/>
        </w:rPr>
      </w:pPr>
      <w:r w:rsidRPr="004058A7">
        <w:rPr>
          <w:rStyle w:val="Heading1Char"/>
          <w:rFonts w:asciiTheme="minorHAnsi" w:hAnsiTheme="minorHAnsi" w:cstheme="minorHAnsi"/>
        </w:rPr>
        <w:t>Topic 5: Matrices</w:t>
      </w:r>
      <w:r w:rsidRPr="004058A7">
        <w:rPr>
          <w:rFonts w:cstheme="minorHAnsi"/>
          <w:b/>
          <w:bCs/>
        </w:rPr>
        <w:br/>
      </w:r>
      <w:r w:rsidRPr="004058A7">
        <w:rPr>
          <w:rStyle w:val="Heading2Char"/>
          <w:rFonts w:asciiTheme="minorHAnsi" w:hAnsiTheme="minorHAnsi" w:cstheme="minorHAnsi"/>
        </w:rPr>
        <w:t>Technology free</w:t>
      </w:r>
    </w:p>
    <w:tbl>
      <w:tblPr>
        <w:tblStyle w:val="TableGrid"/>
        <w:tblW w:w="9064" w:type="dxa"/>
        <w:tblBorders>
          <w:top w:val="single" w:color="00B050" w:sz="4" w:space="0"/>
          <w:left w:val="single" w:color="00B050" w:sz="4" w:space="0"/>
          <w:bottom w:val="single" w:color="00B050" w:sz="4" w:space="0"/>
          <w:right w:val="single" w:color="00B050" w:sz="4" w:space="0"/>
          <w:insideH w:val="single" w:color="00B050" w:sz="4" w:space="0"/>
          <w:insideV w:val="single" w:color="00B050" w:sz="4" w:space="0"/>
        </w:tblBorders>
        <w:tblLook w:val="04A0" w:firstRow="1" w:lastRow="0" w:firstColumn="1" w:lastColumn="0" w:noHBand="0" w:noVBand="1"/>
      </w:tblPr>
      <w:tblGrid>
        <w:gridCol w:w="9016"/>
        <w:gridCol w:w="48"/>
      </w:tblGrid>
      <w:tr w:rsidRPr="009F696A" w:rsidR="009E1BDD" w:rsidTr="6299DA53" w14:paraId="5EB86EB0" w14:textId="77777777">
        <w:trPr>
          <w:trHeight w:val="225"/>
        </w:trPr>
        <w:tc>
          <w:tcPr>
            <w:tcW w:w="9064" w:type="dxa"/>
            <w:gridSpan w:val="2"/>
            <w:shd w:val="clear" w:color="auto" w:fill="E3F0ED"/>
            <w:tcMar/>
          </w:tcPr>
          <w:p w:rsidRPr="009F696A" w:rsidR="009E1BDD" w:rsidP="004A02AD" w:rsidRDefault="009E1BDD" w14:paraId="036898BE" w14:textId="3D7D35BF">
            <w:pPr>
              <w:rPr>
                <w:rFonts w:cstheme="minorHAnsi"/>
              </w:rPr>
            </w:pPr>
            <w:r w:rsidRPr="009F696A">
              <w:rPr>
                <w:rFonts w:cstheme="minorHAnsi"/>
                <w:b/>
              </w:rPr>
              <w:t xml:space="preserve">Question </w:t>
            </w:r>
            <w:r w:rsidR="00B532FE">
              <w:rPr>
                <w:rFonts w:cstheme="minorHAnsi"/>
                <w:b/>
              </w:rPr>
              <w:t>6</w:t>
            </w:r>
            <w:r w:rsidRPr="009F696A">
              <w:rPr>
                <w:rFonts w:cstheme="minorHAnsi"/>
                <w:b/>
              </w:rPr>
              <w:t xml:space="preserve"> (5 marks)</w:t>
            </w:r>
            <w:r w:rsidR="002D58E2">
              <w:rPr>
                <w:rFonts w:cstheme="minorHAnsi"/>
                <w:b/>
              </w:rPr>
              <w:t xml:space="preserve"> </w:t>
            </w:r>
            <w:r w:rsidR="002D58E2">
              <w:rPr>
                <w:rFonts w:cstheme="minorHAnsi"/>
                <w:b/>
              </w:rPr>
              <w:tab/>
            </w:r>
            <w:r w:rsidR="002D58E2">
              <w:rPr>
                <w:rFonts w:cstheme="minorHAnsi"/>
                <w:b/>
              </w:rPr>
              <w:tab/>
            </w:r>
            <w:r w:rsidR="002D58E2">
              <w:rPr>
                <w:rFonts w:cstheme="minorHAnsi"/>
                <w:b/>
              </w:rPr>
              <w:tab/>
            </w:r>
            <w:r w:rsidR="002D58E2">
              <w:rPr>
                <w:rFonts w:cstheme="minorHAnsi"/>
                <w:b/>
              </w:rPr>
              <w:t>Simple familiar</w:t>
            </w:r>
          </w:p>
        </w:tc>
      </w:tr>
      <w:tr w:rsidRPr="009F696A" w:rsidR="009E1BDD" w:rsidTr="6299DA53" w14:paraId="3D328AC8" w14:textId="77777777">
        <w:trPr>
          <w:trHeight w:val="2400"/>
        </w:trPr>
        <w:tc>
          <w:tcPr>
            <w:tcW w:w="9064" w:type="dxa"/>
            <w:gridSpan w:val="2"/>
            <w:tcMar/>
          </w:tcPr>
          <w:p w:rsidRPr="009F696A" w:rsidR="009E1BDD" w:rsidP="6299DA53" w:rsidRDefault="009E1BDD" w14:paraId="647B4295" w14:textId="77777777">
            <w:pPr>
              <w:rPr>
                <w:rFonts w:cs="Calibri" w:cstheme="minorAscii"/>
                <w:lang w:val="en-US"/>
              </w:rPr>
            </w:pPr>
            <w:r w:rsidRPr="6299DA53" w:rsidR="009E1BDD">
              <w:rPr>
                <w:rFonts w:cs="Calibri" w:cstheme="minorAscii"/>
                <w:lang w:val="en-US"/>
              </w:rPr>
              <w:t xml:space="preserve">Consider the matrices </w:t>
            </w:r>
            <w:r w:rsidRPr="009F696A">
              <w:rPr>
                <w:rFonts w:cstheme="minorHAnsi"/>
                <w:position w:val="-50"/>
              </w:rPr>
              <w:object w:dxaOrig="1359" w:dyaOrig="1120" w14:anchorId="1AE51AEE">
                <v:shape id="_x0000_i1049" style="width:66.6pt;height:57pt" o:ole="" type="#_x0000_t75">
                  <v:imagedata o:title="" r:id="rId60"/>
                </v:shape>
                <o:OLEObject Type="Embed" ProgID="Equation.DSMT4" ShapeID="_x0000_i1049" DrawAspect="Content" ObjectID="_1809334151" r:id="rId61"/>
              </w:object>
            </w:r>
            <w:r w:rsidRPr="6299DA53" w:rsidR="009E1BDD">
              <w:rPr>
                <w:rFonts w:cs="Calibri" w:cstheme="minorAscii"/>
              </w:rPr>
              <w:t xml:space="preserve"> and </w:t>
            </w:r>
            <w:r w:rsidRPr="009F696A">
              <w:rPr>
                <w:rFonts w:cstheme="minorHAnsi"/>
                <w:position w:val="-30"/>
              </w:rPr>
              <w:object w:dxaOrig="1800" w:dyaOrig="720" w14:anchorId="6246E37E">
                <v:shape id="_x0000_i1050" style="width:91.8pt;height:37.8pt" o:ole="" type="#_x0000_t75">
                  <v:imagedata o:title="" r:id="rId62"/>
                </v:shape>
                <o:OLEObject Type="Embed" ProgID="Equation.DSMT4" ShapeID="_x0000_i1050" DrawAspect="Content" ObjectID="_1809334152" r:id="rId63"/>
              </w:object>
            </w:r>
            <w:r w:rsidRPr="6299DA53" w:rsidR="009E1BDD">
              <w:rPr>
                <w:rFonts w:cs="Calibri" w:cstheme="minorAscii"/>
              </w:rPr>
              <w:t xml:space="preserve">. </w:t>
            </w:r>
          </w:p>
          <w:p w:rsidRPr="009F696A" w:rsidR="009E1BDD" w:rsidP="6299DA53" w:rsidRDefault="009E1BDD" w14:paraId="67B63680" w14:textId="1F662113">
            <w:pPr>
              <w:pStyle w:val="ListParagraph"/>
              <w:numPr>
                <w:ilvl w:val="0"/>
                <w:numId w:val="27"/>
              </w:numPr>
              <w:rPr>
                <w:rFonts w:cs="Calibri" w:cstheme="minorAscii"/>
                <w:lang w:val="en-US"/>
              </w:rPr>
            </w:pPr>
            <w:r w:rsidRPr="6299DA53" w:rsidR="009E1BDD">
              <w:rPr>
                <w:rFonts w:cs="Calibri" w:cstheme="minorAscii"/>
                <w:lang w:val="en-US"/>
              </w:rPr>
              <w:t xml:space="preserve">Determine</w:t>
            </w:r>
            <w:r w:rsidRPr="6299DA53" w:rsidR="009E1BDD">
              <w:rPr>
                <w:rFonts w:cs="Calibri" w:cstheme="minorAscii"/>
                <w:lang w:val="en-US"/>
              </w:rPr>
              <w:t xml:space="preserve"> the order of matrices </w:t>
            </w:r>
            <w:r w:rsidRPr="009F696A">
              <w:rPr>
                <w:rFonts w:cstheme="minorHAnsi"/>
                <w:position w:val="-4"/>
              </w:rPr>
              <w:object w:dxaOrig="320" w:dyaOrig="260" w14:anchorId="54923A1B">
                <v:shape id="_x0000_i1051" style="width:15pt;height:12.6pt" o:ole="" type="#_x0000_t75">
                  <v:imagedata o:title="" r:id="rId64"/>
                </v:shape>
                <o:OLEObject Type="Embed" ProgID="Equation.DSMT4" ShapeID="_x0000_i1051" DrawAspect="Content" ObjectID="_1809334153" r:id="rId65"/>
              </w:object>
            </w:r>
            <w:r w:rsidRPr="6299DA53" w:rsidR="009E1BDD">
              <w:rPr>
                <w:rFonts w:cs="Calibri" w:cstheme="minorAscii"/>
                <w:lang w:val="en-US"/>
              </w:rPr>
              <w:t xml:space="preserve"> and </w:t>
            </w:r>
            <w:r w:rsidRPr="009F696A">
              <w:rPr>
                <w:rFonts w:cstheme="minorHAnsi"/>
                <w:position w:val="-6"/>
              </w:rPr>
              <w:object w:dxaOrig="279" w:dyaOrig="279" w14:anchorId="08CBF5C7">
                <v:shape id="_x0000_i1052" style="width:15pt;height:15pt" o:ole="" type="#_x0000_t75">
                  <v:imagedata o:title="" r:id="rId66"/>
                </v:shape>
                <o:OLEObject Type="Embed" ProgID="Equation.DSMT4" ShapeID="_x0000_i1052" DrawAspect="Content" ObjectID="_1809334154" r:id="rId67"/>
              </w:object>
            </w:r>
            <w:r w:rsidRPr="6299DA53" w:rsidR="009E1BDD">
              <w:rPr>
                <w:rFonts w:cs="Calibri" w:cstheme="minorAscii"/>
                <w:lang w:val="en-US"/>
              </w:rPr>
              <w:t>.</w:t>
            </w:r>
            <w:r w:rsidRPr="6299DA53" w:rsidR="7FEC939B">
              <w:rPr>
                <w:rFonts w:cs="Calibri" w:cstheme="minorAscii"/>
                <w:lang w:val="en-US"/>
              </w:rPr>
              <w:t xml:space="preserve"> M = 3 x 2, N = 2 x 3</w:t>
            </w:r>
          </w:p>
          <w:p w:rsidRPr="009F696A" w:rsidR="009E1BDD" w:rsidP="6299DA53" w:rsidRDefault="009E1BDD" w14:paraId="5455CDAD" w14:textId="7404136F">
            <w:pPr>
              <w:pStyle w:val="ListParagraph"/>
              <w:numPr>
                <w:ilvl w:val="0"/>
                <w:numId w:val="27"/>
              </w:numPr>
              <w:rPr>
                <w:rFonts w:cs="Calibri" w:cstheme="minorAscii"/>
                <w:lang w:val="en-US"/>
              </w:rPr>
            </w:pPr>
            <w:r w:rsidRPr="6299DA53" w:rsidR="009E1BDD">
              <w:rPr>
                <w:rFonts w:cs="Calibri" w:cstheme="minorAscii"/>
                <w:lang w:val="en-US"/>
              </w:rPr>
              <w:t xml:space="preserve">Identify</w:t>
            </w:r>
            <w:r w:rsidRPr="6299DA53" w:rsidR="009E1BDD">
              <w:rPr>
                <w:rFonts w:cs="Calibri" w:cstheme="minorAscii"/>
                <w:lang w:val="en-US"/>
              </w:rPr>
              <w:t xml:space="preserve"> the element </w:t>
            </w:r>
            <w:r w:rsidRPr="009F696A">
              <w:rPr>
                <w:rFonts w:cstheme="minorHAnsi"/>
                <w:position w:val="-14"/>
              </w:rPr>
              <w:object w:dxaOrig="420" w:dyaOrig="380" w14:anchorId="13A09036">
                <v:shape id="_x0000_i1053" style="width:19.8pt;height:19.8pt" o:ole="" type="#_x0000_t75">
                  <v:imagedata o:title="" r:id="rId68"/>
                </v:shape>
                <o:OLEObject Type="Embed" ProgID="Equation.DSMT4" ShapeID="_x0000_i1053" DrawAspect="Content" ObjectID="_1809334155" r:id="rId69"/>
              </w:object>
            </w:r>
            <w:r w:rsidRPr="6299DA53" w:rsidR="009E1BDD">
              <w:rPr>
                <w:rFonts w:cs="Calibri" w:cstheme="minorAscii"/>
                <w:lang w:val="en-US"/>
              </w:rPr>
              <w:t xml:space="preserve"> of matrix </w:t>
            </w:r>
            <w:r w:rsidRPr="009F696A">
              <w:rPr>
                <w:rFonts w:cstheme="minorHAnsi"/>
                <w:position w:val="-4"/>
              </w:rPr>
              <w:object w:dxaOrig="320" w:dyaOrig="260" w14:anchorId="11C934F2">
                <v:shape id="_x0000_i1054" style="width:15pt;height:12.6pt" o:ole="" type="#_x0000_t75">
                  <v:imagedata o:title="" r:id="rId70"/>
                </v:shape>
                <o:OLEObject Type="Embed" ProgID="Equation.DSMT4" ShapeID="_x0000_i1054" DrawAspect="Content" ObjectID="_1809334156" r:id="rId71"/>
              </w:object>
            </w:r>
            <w:r w:rsidRPr="6299DA53" w:rsidR="009E1BDD">
              <w:rPr>
                <w:rFonts w:cs="Calibri" w:cstheme="minorAscii"/>
                <w:lang w:val="en-US"/>
              </w:rPr>
              <w:t xml:space="preserve"> and the element </w:t>
            </w:r>
            <w:r w:rsidRPr="009F696A">
              <w:rPr>
                <w:rFonts w:cstheme="minorHAnsi"/>
                <w:position w:val="-14"/>
              </w:rPr>
              <w:object w:dxaOrig="360" w:dyaOrig="380" w14:anchorId="6F00ECC5">
                <v:shape id="_x0000_i1055" style="width:18pt;height:19.8pt" o:ole="" type="#_x0000_t75">
                  <v:imagedata o:title="" r:id="rId72"/>
                </v:shape>
                <o:OLEObject Type="Embed" ProgID="Equation.DSMT4" ShapeID="_x0000_i1055" DrawAspect="Content" ObjectID="_1809334157" r:id="rId73"/>
              </w:object>
            </w:r>
            <w:r w:rsidRPr="6299DA53" w:rsidR="009E1BDD">
              <w:rPr>
                <w:rFonts w:cs="Calibri" w:cstheme="minorAscii"/>
                <w:lang w:val="en-US"/>
              </w:rPr>
              <w:t xml:space="preserve"> of matrix </w:t>
            </w:r>
            <w:r w:rsidRPr="009F696A">
              <w:rPr>
                <w:rFonts w:cstheme="minorHAnsi"/>
                <w:position w:val="-6"/>
              </w:rPr>
              <w:object w:dxaOrig="279" w:dyaOrig="279" w14:anchorId="11883F00">
                <v:shape id="_x0000_i1056" style="width:15pt;height:15pt" o:ole="" type="#_x0000_t75">
                  <v:imagedata o:title="" r:id="rId74"/>
                </v:shape>
                <o:OLEObject Type="Embed" ProgID="Equation.DSMT4" ShapeID="_x0000_i1056" DrawAspect="Content" ObjectID="_1809334158" r:id="rId75"/>
              </w:object>
            </w:r>
            <w:r w:rsidRPr="6299DA53" w:rsidR="009E1BDD">
              <w:rPr>
                <w:rFonts w:cs="Calibri" w:cstheme="minorAscii"/>
                <w:lang w:val="en-US"/>
              </w:rPr>
              <w:t>.</w:t>
            </w:r>
            <w:r w:rsidRPr="6299DA53" w:rsidR="159793CE">
              <w:rPr>
                <w:rFonts w:cs="Calibri" w:cstheme="minorAscii"/>
                <w:lang w:val="en-US"/>
              </w:rPr>
              <w:t xml:space="preserve">   m</w:t>
            </w:r>
            <w:r w:rsidRPr="6299DA53" w:rsidR="159793CE">
              <w:rPr>
                <w:rFonts w:cs="Calibri" w:cstheme="minorAscii"/>
                <w:vertAlign w:val="subscript"/>
                <w:lang w:val="en-US"/>
              </w:rPr>
              <w:t>32</w:t>
            </w:r>
            <w:r w:rsidRPr="6299DA53" w:rsidR="159793CE">
              <w:rPr>
                <w:rFonts w:cs="Calibri" w:cstheme="minorAscii"/>
                <w:lang w:val="en-US"/>
              </w:rPr>
              <w:t xml:space="preserve"> = 3, n</w:t>
            </w:r>
            <w:r w:rsidRPr="6299DA53" w:rsidR="159793CE">
              <w:rPr>
                <w:rFonts w:cs="Calibri" w:cstheme="minorAscii"/>
                <w:vertAlign w:val="subscript"/>
                <w:lang w:val="en-US"/>
              </w:rPr>
              <w:t>21</w:t>
            </w:r>
            <w:r w:rsidRPr="6299DA53" w:rsidR="159793CE">
              <w:rPr>
                <w:rFonts w:cs="Calibri" w:cstheme="minorAscii"/>
                <w:lang w:val="en-US"/>
              </w:rPr>
              <w:t xml:space="preserve"> = -3</w:t>
            </w:r>
          </w:p>
          <w:p w:rsidRPr="005552EB" w:rsidR="009E1BDD" w:rsidP="6299DA53" w:rsidRDefault="009E1BDD" w14:paraId="7AC04561" w14:textId="75032DA7">
            <w:pPr>
              <w:pStyle w:val="ListParagraph"/>
              <w:numPr>
                <w:ilvl w:val="0"/>
                <w:numId w:val="27"/>
              </w:numPr>
              <w:rPr>
                <w:rFonts w:cs="Calibri" w:cstheme="minorAscii"/>
                <w:lang w:val="en-US"/>
              </w:rPr>
            </w:pPr>
            <w:r w:rsidRPr="6299DA53" w:rsidR="009E1BDD">
              <w:rPr>
                <w:rFonts w:cs="Calibri" w:cstheme="minorAscii"/>
                <w:lang w:val="en-US"/>
              </w:rPr>
              <w:t xml:space="preserve">Explain whether the products </w:t>
            </w:r>
            <w:r w:rsidRPr="009F696A">
              <w:rPr>
                <w:rFonts w:cstheme="minorHAnsi"/>
                <w:position w:val="-6"/>
              </w:rPr>
              <w:object w:dxaOrig="460" w:dyaOrig="279" w14:anchorId="32E5992D">
                <v:shape id="_x0000_i1057" style="width:22.8pt;height:15pt" o:ole="" type="#_x0000_t75">
                  <v:imagedata o:title="" r:id="rId76"/>
                </v:shape>
                <o:OLEObject Type="Embed" ProgID="Equation.DSMT4" ShapeID="_x0000_i1057" DrawAspect="Content" ObjectID="_1809334159" r:id="rId77"/>
              </w:object>
            </w:r>
            <w:r w:rsidRPr="6299DA53" w:rsidR="009E1BDD">
              <w:rPr>
                <w:rFonts w:cs="Calibri" w:cstheme="minorAscii"/>
                <w:lang w:val="en-US"/>
              </w:rPr>
              <w:t xml:space="preserve">and </w:t>
            </w:r>
            <w:r w:rsidRPr="009F696A">
              <w:rPr>
                <w:rFonts w:cstheme="minorHAnsi"/>
                <w:position w:val="-6"/>
              </w:rPr>
              <w:object w:dxaOrig="480" w:dyaOrig="279" w14:anchorId="2D321357">
                <v:shape id="_x0000_i1058" style="width:24.6pt;height:15pt" o:ole="" type="#_x0000_t75">
                  <v:imagedata o:title="" r:id="rId78"/>
                </v:shape>
                <o:OLEObject Type="Embed" ProgID="Equation.DSMT4" ShapeID="_x0000_i1058" DrawAspect="Content" ObjectID="_1809334160" r:id="rId79"/>
              </w:object>
            </w:r>
            <w:r w:rsidRPr="6299DA53" w:rsidR="009E1BDD">
              <w:rPr>
                <w:rFonts w:cs="Calibri" w:cstheme="minorAscii"/>
                <w:lang w:val="en-US"/>
              </w:rPr>
              <w:t xml:space="preserve">are defined, and if they are, </w:t>
            </w:r>
            <w:r w:rsidRPr="6299DA53" w:rsidR="009E1BDD">
              <w:rPr>
                <w:rFonts w:cs="Calibri" w:cstheme="minorAscii"/>
                <w:lang w:val="en-US"/>
              </w:rPr>
              <w:t>determine</w:t>
            </w:r>
            <w:r w:rsidRPr="6299DA53" w:rsidR="009E1BDD">
              <w:rPr>
                <w:rFonts w:cs="Calibri" w:cstheme="minorAscii"/>
                <w:lang w:val="en-US"/>
              </w:rPr>
              <w:t xml:space="preserve"> the order of the product matrix.</w:t>
            </w:r>
            <w:r w:rsidRPr="6299DA53" w:rsidR="71439D95">
              <w:rPr>
                <w:rFonts w:cs="Calibri" w:cstheme="minorAscii"/>
                <w:lang w:val="en-US"/>
              </w:rPr>
              <w:t xml:space="preserve"> </w:t>
            </w:r>
            <w:r w:rsidRPr="6299DA53" w:rsidR="0CB0D178">
              <w:rPr>
                <w:rFonts w:cs="Calibri" w:cstheme="minorAscii"/>
                <w:lang w:val="en-US"/>
              </w:rPr>
              <w:t>MN = 3 x 3, NM = 2 x 2</w:t>
            </w:r>
          </w:p>
        </w:tc>
      </w:tr>
      <w:tr w:rsidRPr="009F696A" w:rsidR="009E1BDD" w:rsidTr="6299DA53" w14:paraId="7C9D0B0D" w14:textId="77777777">
        <w:trPr>
          <w:trHeight w:val="225"/>
        </w:trPr>
        <w:tc>
          <w:tcPr>
            <w:tcW w:w="9064" w:type="dxa"/>
            <w:gridSpan w:val="2"/>
            <w:shd w:val="clear" w:color="auto" w:fill="E3F0ED"/>
            <w:tcMar/>
          </w:tcPr>
          <w:p w:rsidRPr="009F696A" w:rsidR="009E1BDD" w:rsidP="004A02AD" w:rsidRDefault="009E1BDD" w14:paraId="20D092D0" w14:textId="43C8084F">
            <w:pPr>
              <w:rPr>
                <w:rFonts w:cstheme="minorHAnsi"/>
              </w:rPr>
            </w:pPr>
            <w:r w:rsidRPr="009F696A">
              <w:rPr>
                <w:rFonts w:cstheme="minorHAnsi"/>
                <w:b/>
              </w:rPr>
              <w:t xml:space="preserve">Question </w:t>
            </w:r>
            <w:r w:rsidR="00B532FE">
              <w:rPr>
                <w:rFonts w:cstheme="minorHAnsi"/>
                <w:b/>
              </w:rPr>
              <w:t>7</w:t>
            </w:r>
            <w:r w:rsidRPr="009F696A">
              <w:rPr>
                <w:rFonts w:cstheme="minorHAnsi"/>
                <w:b/>
              </w:rPr>
              <w:t xml:space="preserve"> (4 marks)</w:t>
            </w:r>
            <w:r w:rsidR="002D58E2">
              <w:rPr>
                <w:rFonts w:cstheme="minorHAnsi"/>
                <w:b/>
              </w:rPr>
              <w:tab/>
            </w:r>
            <w:r w:rsidR="002D58E2">
              <w:rPr>
                <w:rFonts w:cstheme="minorHAnsi"/>
                <w:b/>
              </w:rPr>
              <w:tab/>
            </w:r>
            <w:r w:rsidR="002D58E2">
              <w:rPr>
                <w:rFonts w:cstheme="minorHAnsi"/>
                <w:b/>
              </w:rPr>
              <w:tab/>
            </w:r>
            <w:r w:rsidR="002D58E2">
              <w:rPr>
                <w:rFonts w:cstheme="minorHAnsi"/>
                <w:b/>
              </w:rPr>
              <w:tab/>
            </w:r>
            <w:r w:rsidR="002D58E2">
              <w:rPr>
                <w:rFonts w:cstheme="minorHAnsi"/>
                <w:b/>
              </w:rPr>
              <w:t>Simple familiar</w:t>
            </w:r>
          </w:p>
        </w:tc>
      </w:tr>
      <w:tr w:rsidRPr="009F696A" w:rsidR="009E1BDD" w:rsidTr="6299DA53" w14:paraId="55AF8763" w14:textId="77777777">
        <w:trPr>
          <w:trHeight w:val="1493"/>
        </w:trPr>
        <w:tc>
          <w:tcPr>
            <w:tcW w:w="9064" w:type="dxa"/>
            <w:gridSpan w:val="2"/>
            <w:tcMar/>
          </w:tcPr>
          <w:p w:rsidRPr="009F696A" w:rsidR="009E1BDD" w:rsidP="6299DA53" w:rsidRDefault="009E1BDD" w14:paraId="2FBDFB98" w14:textId="77777777">
            <w:pPr>
              <w:keepNext w:val="1"/>
              <w:widowControl w:val="0"/>
              <w:spacing w:before="60"/>
              <w:rPr>
                <w:rFonts w:cs="Calibri" w:cstheme="minorAscii"/>
              </w:rPr>
            </w:pPr>
            <w:r w:rsidRPr="6299DA53" w:rsidR="009E1BDD">
              <w:rPr>
                <w:rFonts w:cs="Calibri" w:cstheme="minorAscii"/>
              </w:rPr>
              <w:t xml:space="preserve">If </w:t>
            </w:r>
            <w:r w:rsidRPr="009F696A">
              <w:rPr>
                <w:rFonts w:cstheme="minorHAnsi"/>
                <w:position w:val="-30"/>
              </w:rPr>
              <w:object w:dxaOrig="1280" w:dyaOrig="720" w14:anchorId="751CA8B9">
                <v:shape id="_x0000_i1059" style="width:62.4pt;height:37.8pt" o:ole="" type="#_x0000_t75">
                  <v:imagedata o:title="" r:id="rId80"/>
                </v:shape>
                <o:OLEObject Type="Embed" ProgID="Equation.DSMT4" ShapeID="_x0000_i1059" DrawAspect="Content" ObjectID="_1809334161" r:id="rId81"/>
              </w:object>
            </w:r>
            <w:r w:rsidRPr="6299DA53" w:rsidR="009E1BDD">
              <w:rPr>
                <w:rFonts w:cs="Calibri" w:cstheme="minorAscii"/>
              </w:rPr>
              <w:t xml:space="preserve"> and </w:t>
            </w:r>
            <w:r w:rsidRPr="009F696A">
              <w:rPr>
                <w:rFonts w:cstheme="minorHAnsi"/>
                <w:position w:val="-30"/>
              </w:rPr>
              <w:object w:dxaOrig="1280" w:dyaOrig="720" w14:anchorId="6781C348">
                <v:shape id="_x0000_i1060" style="width:62.4pt;height:37.8pt" o:ole="" type="#_x0000_t75">
                  <v:imagedata o:title="" r:id="rId82"/>
                </v:shape>
                <o:OLEObject Type="Embed" ProgID="Equation.DSMT4" ShapeID="_x0000_i1060" DrawAspect="Content" ObjectID="_1809334162" r:id="rId83"/>
              </w:object>
            </w:r>
            <w:r w:rsidRPr="6299DA53" w:rsidR="009E1BDD">
              <w:rPr>
                <w:rFonts w:cs="Calibri" w:cstheme="minorAscii"/>
              </w:rPr>
              <w:t>:</w:t>
            </w:r>
          </w:p>
          <w:p w:rsidRPr="009F696A" w:rsidR="009E1BDD" w:rsidP="6299DA53" w:rsidRDefault="009E1BDD" w14:paraId="2669B217" w14:textId="77777777">
            <w:pPr>
              <w:pStyle w:val="ListParagraph"/>
              <w:numPr>
                <w:ilvl w:val="0"/>
                <w:numId w:val="28"/>
              </w:numPr>
              <w:rPr>
                <w:rFonts w:cs="Calibri" w:cstheme="minorAscii"/>
              </w:rPr>
            </w:pPr>
            <w:r w:rsidRPr="6299DA53" w:rsidR="009E1BDD">
              <w:rPr>
                <w:rFonts w:cs="Calibri" w:cstheme="minorAscii"/>
              </w:rPr>
              <w:t xml:space="preserve">calculate </w:t>
            </w:r>
            <w:r w:rsidRPr="009F696A">
              <w:rPr>
                <w:rFonts w:cstheme="minorHAnsi"/>
                <w:position w:val="-4"/>
              </w:rPr>
              <w:object w:dxaOrig="400" w:dyaOrig="260" w14:anchorId="782D8795">
                <v:shape id="_x0000_i1061" style="width:19.8pt;height:12.6pt" o:ole="" type="#_x0000_t75">
                  <v:imagedata o:title="" r:id="rId84"/>
                </v:shape>
                <o:OLEObject Type="Embed" ProgID="Equation.DSMT4" ShapeID="_x0000_i1061" DrawAspect="Content" ObjectID="_1809334163" r:id="rId85"/>
              </w:object>
            </w:r>
            <w:r w:rsidRPr="6299DA53" w:rsidR="009E1BDD">
              <w:rPr>
                <w:rFonts w:cs="Calibri" w:cstheme="minorAscii"/>
              </w:rPr>
              <w:t xml:space="preserve"> algebraically</w:t>
            </w:r>
          </w:p>
          <w:p w:rsidRPr="005552EB" w:rsidR="009E1BDD" w:rsidP="6299DA53" w:rsidRDefault="009E1BDD" w14:paraId="3FE1D4DA" w14:textId="77777777">
            <w:pPr>
              <w:pStyle w:val="ListParagraph"/>
              <w:numPr>
                <w:ilvl w:val="0"/>
                <w:numId w:val="28"/>
              </w:numPr>
              <w:rPr>
                <w:rFonts w:cs="Calibri" w:cstheme="minorAscii"/>
              </w:rPr>
            </w:pPr>
            <w:r w:rsidRPr="6299DA53" w:rsidR="009E1BDD">
              <w:rPr>
                <w:rFonts w:cs="Calibri" w:cstheme="minorAscii"/>
              </w:rPr>
              <w:t xml:space="preserve">calculate </w:t>
            </w:r>
            <w:r w:rsidRPr="009F696A">
              <w:rPr>
                <w:rFonts w:cstheme="minorHAnsi"/>
                <w:position w:val="-4"/>
              </w:rPr>
              <w:object w:dxaOrig="740" w:dyaOrig="260" w14:anchorId="05B74496">
                <v:shape id="_x0000_i1062" style="width:37.8pt;height:12.6pt" o:ole="" type="#_x0000_t75">
                  <v:imagedata o:title="" r:id="rId86"/>
                </v:shape>
                <o:OLEObject Type="Embed" ProgID="Equation.DSMT4" ShapeID="_x0000_i1062" DrawAspect="Content" ObjectID="_1809334164" r:id="rId87"/>
              </w:object>
            </w:r>
            <w:r w:rsidRPr="6299DA53" w:rsidR="009E1BDD">
              <w:rPr>
                <w:rFonts w:cs="Calibri" w:cstheme="minorAscii"/>
              </w:rPr>
              <w:t xml:space="preserve"> algebraically.</w:t>
            </w:r>
          </w:p>
        </w:tc>
      </w:tr>
      <w:tr w:rsidRPr="009F696A" w:rsidR="009E1BDD" w:rsidTr="6299DA53" w14:paraId="0EC755D7" w14:textId="77777777">
        <w:trPr>
          <w:gridAfter w:val="1"/>
          <w:wAfter w:w="48" w:type="dxa"/>
          <w:trHeight w:val="257"/>
        </w:trPr>
        <w:tc>
          <w:tcPr>
            <w:tcW w:w="9016" w:type="dxa"/>
            <w:shd w:val="clear" w:color="auto" w:fill="E3F0ED"/>
            <w:tcMar/>
          </w:tcPr>
          <w:p w:rsidRPr="009F696A" w:rsidR="009E1BDD" w:rsidP="004A02AD" w:rsidRDefault="009E1BDD" w14:paraId="733336B9" w14:textId="22D9C6C0">
            <w:pPr>
              <w:rPr>
                <w:rFonts w:cstheme="minorHAnsi"/>
              </w:rPr>
            </w:pPr>
            <w:r w:rsidRPr="009F696A">
              <w:rPr>
                <w:rFonts w:cstheme="minorHAnsi"/>
                <w:b/>
              </w:rPr>
              <w:t xml:space="preserve">Question </w:t>
            </w:r>
            <w:r w:rsidR="00B532FE">
              <w:rPr>
                <w:rFonts w:cstheme="minorHAnsi"/>
                <w:b/>
              </w:rPr>
              <w:t>8</w:t>
            </w:r>
            <w:r w:rsidRPr="009F696A">
              <w:rPr>
                <w:rFonts w:cstheme="minorHAnsi"/>
                <w:b/>
              </w:rPr>
              <w:t xml:space="preserve"> (4 marks)</w:t>
            </w:r>
            <w:r w:rsidR="002D58E2">
              <w:rPr>
                <w:rFonts w:cstheme="minorHAnsi"/>
                <w:b/>
              </w:rPr>
              <w:tab/>
            </w:r>
            <w:r w:rsidR="002D58E2">
              <w:rPr>
                <w:rFonts w:cstheme="minorHAnsi"/>
                <w:b/>
              </w:rPr>
              <w:tab/>
            </w:r>
            <w:r w:rsidR="002D58E2">
              <w:rPr>
                <w:rFonts w:cstheme="minorHAnsi"/>
                <w:b/>
              </w:rPr>
              <w:tab/>
            </w:r>
            <w:r w:rsidR="002D58E2">
              <w:rPr>
                <w:rFonts w:cstheme="minorHAnsi"/>
                <w:b/>
              </w:rPr>
              <w:tab/>
            </w:r>
            <w:r w:rsidR="002D58E2">
              <w:rPr>
                <w:rFonts w:cstheme="minorHAnsi"/>
                <w:b/>
              </w:rPr>
              <w:t>Simple familiar</w:t>
            </w:r>
          </w:p>
        </w:tc>
      </w:tr>
      <w:tr w:rsidRPr="009F696A" w:rsidR="009E1BDD" w:rsidTr="6299DA53" w14:paraId="6B31382C" w14:textId="77777777">
        <w:trPr>
          <w:gridAfter w:val="1"/>
          <w:wAfter w:w="48" w:type="dxa"/>
          <w:trHeight w:val="1278"/>
        </w:trPr>
        <w:tc>
          <w:tcPr>
            <w:tcW w:w="9016" w:type="dxa"/>
            <w:tcMar/>
          </w:tcPr>
          <w:p w:rsidRPr="009F696A" w:rsidR="009E1BDD" w:rsidP="6299DA53" w:rsidRDefault="009E1BDD" w14:paraId="1034CBAF" w14:textId="77777777">
            <w:pPr>
              <w:spacing w:before="60"/>
              <w:ind w:left="357" w:hanging="357"/>
              <w:rPr>
                <w:rFonts w:cs="Calibri" w:cstheme="minorAscii"/>
              </w:rPr>
            </w:pPr>
            <w:r w:rsidRPr="6299DA53" w:rsidR="009E1BDD">
              <w:rPr>
                <w:rFonts w:cs="Calibri" w:cstheme="minorAscii"/>
              </w:rPr>
              <w:t xml:space="preserve">Solve </w:t>
            </w:r>
            <w:r w:rsidRPr="009F696A">
              <w:rPr>
                <w:rFonts w:cstheme="minorHAnsi"/>
                <w:position w:val="-30"/>
              </w:rPr>
              <w:object w:dxaOrig="1960" w:dyaOrig="720" w14:anchorId="62CEDFDE">
                <v:shape id="_x0000_i1063" style="width:99.6pt;height:37.8pt" o:ole="" type="#_x0000_t75">
                  <v:imagedata o:title="" r:id="rId88"/>
                </v:shape>
                <o:OLEObject Type="Embed" ProgID="Equation.DSMT4" ShapeID="_x0000_i1063" DrawAspect="Content" ObjectID="_1809334165" r:id="rId89"/>
              </w:object>
            </w:r>
            <w:r w:rsidRPr="6299DA53" w:rsidR="009E1BDD">
              <w:rPr>
                <w:rFonts w:cs="Calibri" w:cstheme="minorAscii"/>
              </w:rPr>
              <w:t>.</w:t>
            </w:r>
          </w:p>
          <w:p w:rsidRPr="009F696A" w:rsidR="009E1BDD" w:rsidP="004A02AD" w:rsidRDefault="009E1BDD" w14:paraId="5476C35A" w14:textId="77777777">
            <w:pPr>
              <w:spacing w:after="60"/>
              <w:ind w:left="357" w:hanging="357"/>
              <w:rPr>
                <w:rFonts w:cstheme="minorHAnsi"/>
              </w:rPr>
            </w:pPr>
            <w:r w:rsidRPr="009F696A">
              <w:rPr>
                <w:rFonts w:cstheme="minorHAnsi"/>
              </w:rPr>
              <w:t>Justify the reasonableness of your solution.</w:t>
            </w:r>
          </w:p>
        </w:tc>
      </w:tr>
      <w:tr w:rsidRPr="009F696A" w:rsidR="009E1BDD" w:rsidTr="6299DA53" w14:paraId="5A1560B3" w14:textId="77777777">
        <w:trPr>
          <w:gridAfter w:val="1"/>
          <w:wAfter w:w="48" w:type="dxa"/>
          <w:trHeight w:val="257"/>
        </w:trPr>
        <w:tc>
          <w:tcPr>
            <w:tcW w:w="9016" w:type="dxa"/>
            <w:tcBorders>
              <w:top w:val="single" w:color="5757A2" w:sz="4" w:space="0"/>
              <w:left w:val="single" w:color="5757A2" w:sz="4" w:space="0"/>
              <w:bottom w:val="single" w:color="5757A2" w:sz="4" w:space="0"/>
              <w:right w:val="single" w:color="5757A2" w:sz="4" w:space="0"/>
            </w:tcBorders>
            <w:shd w:val="clear" w:color="auto" w:fill="E8E8F4"/>
            <w:tcMar/>
          </w:tcPr>
          <w:p w:rsidRPr="009F696A" w:rsidR="009E1BDD" w:rsidP="004A02AD" w:rsidRDefault="009E1BDD" w14:paraId="1D1C19C5" w14:textId="138E36C7">
            <w:pPr>
              <w:rPr>
                <w:rFonts w:cstheme="minorHAnsi"/>
              </w:rPr>
            </w:pPr>
            <w:r w:rsidRPr="009F696A">
              <w:rPr>
                <w:rFonts w:cstheme="minorHAnsi"/>
                <w:b/>
              </w:rPr>
              <w:t xml:space="preserve">Question </w:t>
            </w:r>
            <w:r w:rsidR="00B532FE">
              <w:rPr>
                <w:rFonts w:cstheme="minorHAnsi"/>
                <w:b/>
              </w:rPr>
              <w:t>9</w:t>
            </w:r>
            <w:r w:rsidRPr="009F696A">
              <w:rPr>
                <w:rFonts w:cstheme="minorHAnsi"/>
                <w:b/>
              </w:rPr>
              <w:t xml:space="preserve"> (5 marks)</w:t>
            </w:r>
            <w:r w:rsidR="002D58E2">
              <w:rPr>
                <w:rFonts w:cstheme="minorHAnsi"/>
                <w:b/>
              </w:rPr>
              <w:tab/>
            </w:r>
            <w:r w:rsidR="002D58E2">
              <w:rPr>
                <w:rFonts w:cstheme="minorHAnsi"/>
                <w:b/>
              </w:rPr>
              <w:tab/>
            </w:r>
            <w:r w:rsidR="002D58E2">
              <w:rPr>
                <w:rFonts w:cstheme="minorHAnsi"/>
                <w:b/>
              </w:rPr>
              <w:tab/>
            </w:r>
            <w:r w:rsidR="002D58E2">
              <w:rPr>
                <w:rFonts w:cstheme="minorHAnsi"/>
                <w:b/>
              </w:rPr>
              <w:tab/>
            </w:r>
            <w:r w:rsidR="002D58E2">
              <w:rPr>
                <w:rFonts w:cstheme="minorHAnsi"/>
                <w:b/>
              </w:rPr>
              <w:t>Complex unfamiliar</w:t>
            </w:r>
          </w:p>
        </w:tc>
      </w:tr>
      <w:tr w:rsidRPr="009F696A" w:rsidR="009E1BDD" w:rsidTr="6299DA53" w14:paraId="2C13E8D9" w14:textId="77777777">
        <w:trPr>
          <w:gridAfter w:val="1"/>
          <w:wAfter w:w="48" w:type="dxa"/>
          <w:trHeight w:val="2230"/>
        </w:trPr>
        <w:tc>
          <w:tcPr>
            <w:tcW w:w="9016" w:type="dxa"/>
            <w:tcBorders>
              <w:top w:val="single" w:color="5757A2" w:sz="4" w:space="0"/>
              <w:left w:val="single" w:color="5757A2" w:sz="4" w:space="0"/>
              <w:bottom w:val="single" w:color="5757A2" w:sz="4" w:space="0"/>
              <w:right w:val="single" w:color="5757A2" w:sz="4" w:space="0"/>
            </w:tcBorders>
            <w:tcMar/>
          </w:tcPr>
          <w:p w:rsidRPr="009F696A" w:rsidR="009E1BDD" w:rsidP="6299DA53" w:rsidRDefault="009E1BDD" w14:paraId="012B8D78" w14:textId="77777777">
            <w:pPr>
              <w:rPr>
                <w:rFonts w:cs="Calibri" w:cstheme="minorAscii"/>
                <w:lang w:val="en-US"/>
              </w:rPr>
            </w:pPr>
            <w:r w:rsidRPr="6299DA53" w:rsidR="009E1BDD">
              <w:rPr>
                <w:rFonts w:cs="Calibri" w:cstheme="minorAscii"/>
                <w:lang w:val="en-US"/>
              </w:rPr>
              <w:t xml:space="preserve">Give a condition for the following system of equations to have a solution and solve the system using matrices where </w:t>
            </w:r>
            <w:r w:rsidRPr="009F696A">
              <w:rPr>
                <w:rFonts w:cstheme="minorHAnsi"/>
                <w:position w:val="-6"/>
              </w:rPr>
              <w:object w:dxaOrig="200" w:dyaOrig="220" w14:anchorId="498E03D6">
                <v:shape id="_x0000_i1064" style="width:9.6pt;height:9.6pt" o:ole="" type="#_x0000_t75">
                  <v:imagedata o:title="" r:id="rId90"/>
                </v:shape>
                <o:OLEObject Type="Embed" ProgID="Equation.DSMT4" ShapeID="_x0000_i1064" DrawAspect="Content" ObjectID="_1809334166" r:id="rId91"/>
              </w:object>
            </w:r>
            <w:r w:rsidRPr="6299DA53" w:rsidR="009E1BDD">
              <w:rPr>
                <w:rFonts w:cs="Calibri" w:cstheme="minorAscii"/>
                <w:lang w:val="en-US"/>
              </w:rPr>
              <w:t xml:space="preserve"> and </w:t>
            </w:r>
            <w:r w:rsidRPr="009F696A">
              <w:rPr>
                <w:rFonts w:cstheme="minorHAnsi"/>
                <w:position w:val="-6"/>
              </w:rPr>
              <w:object w:dxaOrig="200" w:dyaOrig="279" w14:anchorId="6835F637">
                <v:shape id="_x0000_i1065" style="width:9.6pt;height:15pt" o:ole="" type="#_x0000_t75">
                  <v:imagedata o:title="" r:id="rId92"/>
                </v:shape>
                <o:OLEObject Type="Embed" ProgID="Equation.DSMT4" ShapeID="_x0000_i1065" DrawAspect="Content" ObjectID="_1809334167" r:id="rId93"/>
              </w:object>
            </w:r>
            <w:r w:rsidRPr="6299DA53" w:rsidR="009E1BDD">
              <w:rPr>
                <w:rFonts w:cs="Calibri" w:cstheme="minorAscii"/>
                <w:lang w:val="en-US"/>
              </w:rPr>
              <w:t xml:space="preserve"> are non-zero real numbers. </w:t>
            </w:r>
          </w:p>
          <w:p w:rsidRPr="009F696A" w:rsidR="009E1BDD" w:rsidP="6299DA53" w:rsidRDefault="009E1BDD" w14:paraId="7EDEF148" w14:textId="77777777">
            <w:pPr>
              <w:rPr>
                <w:rFonts w:cs="Calibri" w:cstheme="minorAscii"/>
                <w:lang w:val="en-US"/>
              </w:rPr>
            </w:pPr>
            <w:r w:rsidRPr="009F696A">
              <w:rPr>
                <w:rFonts w:cstheme="minorHAnsi"/>
                <w:position w:val="-24"/>
              </w:rPr>
              <w:object w:dxaOrig="1560" w:dyaOrig="620" w14:anchorId="79339523">
                <v:shape id="_x0000_i1066" style="width:77.4pt;height:29.4pt" o:ole="" type="#_x0000_t75">
                  <v:imagedata o:title="" r:id="rId94"/>
                </v:shape>
                <o:OLEObject Type="Embed" ProgID="Equation.DSMT4" ShapeID="_x0000_i1066" DrawAspect="Content" ObjectID="_1809334168" r:id="rId95"/>
              </w:object>
            </w:r>
          </w:p>
          <w:p w:rsidRPr="009F696A" w:rsidR="009E1BDD" w:rsidP="6299DA53" w:rsidRDefault="009E1BDD" w14:paraId="49DB5C4E" w14:textId="77777777">
            <w:pPr>
              <w:rPr>
                <w:rFonts w:cs="Calibri" w:cstheme="minorAscii"/>
              </w:rPr>
            </w:pPr>
            <w:r w:rsidRPr="009F696A">
              <w:rPr>
                <w:rFonts w:cstheme="minorHAnsi"/>
                <w:position w:val="-24"/>
              </w:rPr>
              <w:object w:dxaOrig="1939" w:dyaOrig="620" w14:anchorId="4AED54E7">
                <v:shape id="_x0000_i1067" style="width:96.6pt;height:29.4pt" o:ole="" type="#_x0000_t75">
                  <v:imagedata o:title="" r:id="rId96"/>
                </v:shape>
                <o:OLEObject Type="Embed" ProgID="Equation.DSMT4" ShapeID="_x0000_i1067" DrawAspect="Content" ObjectID="_1809334169" r:id="rId97"/>
              </w:object>
            </w:r>
          </w:p>
          <w:p w:rsidRPr="009F696A" w:rsidR="009E1BDD" w:rsidP="6299DA53" w:rsidRDefault="009E1BDD" w14:paraId="7F70F92B" w14:textId="77777777">
            <w:pPr>
              <w:spacing w:after="60"/>
              <w:ind w:left="357" w:hanging="357"/>
              <w:rPr>
                <w:rFonts w:cs="Calibri" w:cstheme="minorAscii"/>
              </w:rPr>
            </w:pPr>
            <w:r w:rsidRPr="6299DA53" w:rsidR="009E1BDD">
              <w:rPr>
                <w:rFonts w:cs="Calibri" w:cstheme="minorAscii"/>
                <w:lang w:val="en-US"/>
              </w:rPr>
              <w:t xml:space="preserve">Evaluate the reasonableness of your answer, using </w:t>
            </w:r>
            <w:r w:rsidRPr="009F696A">
              <w:rPr>
                <w:rFonts w:cstheme="minorHAnsi"/>
                <w:position w:val="-6"/>
              </w:rPr>
              <w:object w:dxaOrig="680" w:dyaOrig="279" w14:anchorId="0DDEFF0F">
                <v:shape id="_x0000_i1068" style="width:34.2pt;height:15pt" o:ole="" type="#_x0000_t75">
                  <v:imagedata o:title="" r:id="rId98"/>
                </v:shape>
                <o:OLEObject Type="Embed" ProgID="Equation.DSMT4" ShapeID="_x0000_i1068" DrawAspect="Content" ObjectID="_1809334170" r:id="rId99"/>
              </w:object>
            </w:r>
            <w:r w:rsidRPr="6299DA53" w:rsidR="009E1BDD">
              <w:rPr>
                <w:rFonts w:cs="Calibri" w:cstheme="minorAscii"/>
                <w:lang w:val="en-US"/>
              </w:rPr>
              <w:t xml:space="preserve"> and </w:t>
            </w:r>
            <w:r w:rsidRPr="009F696A">
              <w:rPr>
                <w:rFonts w:cstheme="minorHAnsi"/>
                <w:position w:val="-6"/>
              </w:rPr>
              <w:object w:dxaOrig="680" w:dyaOrig="279" w14:anchorId="3EEB8D75">
                <v:shape id="_x0000_i1069" style="width:34.2pt;height:15pt" o:ole="" type="#_x0000_t75">
                  <v:imagedata o:title="" r:id="rId100"/>
                </v:shape>
                <o:OLEObject Type="Embed" ProgID="Equation.DSMT4" ShapeID="_x0000_i1069" DrawAspect="Content" ObjectID="_1809334171" r:id="rId101"/>
              </w:object>
            </w:r>
            <w:r w:rsidRPr="6299DA53" w:rsidR="009E1BDD">
              <w:rPr>
                <w:rFonts w:cs="Calibri" w:cstheme="minorAscii"/>
                <w:lang w:val="en-US"/>
              </w:rPr>
              <w:t>.</w:t>
            </w:r>
          </w:p>
        </w:tc>
      </w:tr>
    </w:tbl>
    <w:p w:rsidR="009E1BDD" w:rsidP="009E1BDD" w:rsidRDefault="009E1BDD" w14:paraId="12D89AFC" w14:textId="77777777">
      <w:pPr>
        <w:spacing w:line="278" w:lineRule="auto"/>
        <w:rPr>
          <w:rStyle w:val="Heading1Char"/>
          <w:rFonts w:asciiTheme="minorHAnsi" w:hAnsiTheme="minorHAnsi" w:cstheme="minorHAnsi"/>
        </w:rPr>
      </w:pPr>
    </w:p>
    <w:p w:rsidR="005D60FA" w:rsidRDefault="005D60FA" w14:paraId="09BE0545" w14:textId="77777777">
      <w:pPr>
        <w:rPr>
          <w:rStyle w:val="Heading1Char"/>
          <w:rFonts w:asciiTheme="minorHAnsi" w:hAnsiTheme="minorHAnsi" w:cstheme="minorHAnsi"/>
        </w:rPr>
      </w:pPr>
      <w:r>
        <w:rPr>
          <w:rStyle w:val="Heading1Char"/>
          <w:rFonts w:asciiTheme="minorHAnsi" w:hAnsiTheme="minorHAnsi" w:cstheme="minorHAnsi"/>
        </w:rPr>
        <w:br w:type="page"/>
      </w:r>
    </w:p>
    <w:p w:rsidRPr="004C5E50" w:rsidR="00440003" w:rsidP="009E1BDD" w:rsidRDefault="004C5E50" w14:paraId="7E6BE1D8" w14:textId="3CCD5054">
      <w:pPr>
        <w:spacing w:line="278" w:lineRule="auto"/>
        <w:rPr>
          <w:rStyle w:val="Heading1Char"/>
          <w:rFonts w:asciiTheme="minorHAnsi" w:hAnsiTheme="minorHAnsi" w:cstheme="minorHAnsi"/>
          <w:u w:val="single"/>
        </w:rPr>
      </w:pPr>
      <w:r w:rsidRPr="004C5E50">
        <w:rPr>
          <w:rStyle w:val="Heading1Char"/>
          <w:rFonts w:asciiTheme="minorHAnsi" w:hAnsiTheme="minorHAnsi" w:cstheme="minorHAnsi"/>
          <w:u w:val="single"/>
        </w:rPr>
        <w:t>PAPER B: TECH-ACTIVE (USE CALCULATOR)</w:t>
      </w:r>
    </w:p>
    <w:p w:rsidRPr="004058A7" w:rsidR="009E1BDD" w:rsidP="009E1BDD" w:rsidRDefault="009E1BDD" w14:paraId="2688E25F" w14:textId="69F1DB03">
      <w:pPr>
        <w:spacing w:line="278" w:lineRule="auto"/>
        <w:rPr>
          <w:rFonts w:cstheme="minorHAnsi"/>
          <w:b/>
          <w:bCs/>
        </w:rPr>
      </w:pPr>
      <w:r w:rsidRPr="004058A7">
        <w:rPr>
          <w:rStyle w:val="Heading1Char"/>
          <w:rFonts w:asciiTheme="minorHAnsi" w:hAnsiTheme="minorHAnsi" w:cstheme="minorHAnsi"/>
        </w:rPr>
        <w:t>Topic 3: Vectors in the plane</w:t>
      </w:r>
      <w:r w:rsidRPr="004058A7">
        <w:rPr>
          <w:rFonts w:cstheme="minorHAnsi"/>
          <w:b/>
          <w:bCs/>
        </w:rPr>
        <w:br/>
      </w:r>
      <w:r w:rsidRPr="004058A7">
        <w:rPr>
          <w:rStyle w:val="Heading2Char"/>
          <w:rFonts w:asciiTheme="minorHAnsi" w:hAnsiTheme="minorHAnsi" w:cstheme="minorHAnsi"/>
        </w:rPr>
        <w:t>Technology active</w:t>
      </w:r>
    </w:p>
    <w:tbl>
      <w:tblPr>
        <w:tblStyle w:val="TableGrid"/>
        <w:tblW w:w="9064" w:type="dxa"/>
        <w:tblBorders>
          <w:top w:val="single" w:color="00B050" w:sz="4" w:space="0"/>
          <w:left w:val="single" w:color="00B050" w:sz="4" w:space="0"/>
          <w:bottom w:val="single" w:color="00B050" w:sz="4" w:space="0"/>
          <w:right w:val="single" w:color="00B050" w:sz="4" w:space="0"/>
          <w:insideH w:val="single" w:color="00B050" w:sz="4" w:space="0"/>
          <w:insideV w:val="single" w:color="00B050" w:sz="4" w:space="0"/>
        </w:tblBorders>
        <w:tblLook w:val="04A0" w:firstRow="1" w:lastRow="0" w:firstColumn="1" w:lastColumn="0" w:noHBand="0" w:noVBand="1"/>
      </w:tblPr>
      <w:tblGrid>
        <w:gridCol w:w="9016"/>
        <w:gridCol w:w="48"/>
      </w:tblGrid>
      <w:tr w:rsidRPr="00C82E17" w:rsidR="009E1BDD" w:rsidTr="6299DA53" w14:paraId="73A1427E" w14:textId="77777777">
        <w:trPr>
          <w:trHeight w:val="225"/>
        </w:trPr>
        <w:tc>
          <w:tcPr>
            <w:tcW w:w="9064" w:type="dxa"/>
            <w:gridSpan w:val="2"/>
            <w:shd w:val="clear" w:color="auto" w:fill="E3F0ED"/>
            <w:tcMar/>
          </w:tcPr>
          <w:p w:rsidRPr="00C82E17" w:rsidR="009E1BDD" w:rsidP="004A02AD" w:rsidRDefault="009E1BDD" w14:paraId="0A79899F" w14:textId="3D8846F3">
            <w:pPr>
              <w:rPr>
                <w:rFonts w:cstheme="minorHAnsi"/>
              </w:rPr>
            </w:pPr>
            <w:r w:rsidRPr="00C82E17">
              <w:rPr>
                <w:rFonts w:cstheme="minorHAnsi"/>
                <w:b/>
              </w:rPr>
              <w:t xml:space="preserve">Question </w:t>
            </w:r>
            <w:r w:rsidR="00B532FE">
              <w:rPr>
                <w:rFonts w:cstheme="minorHAnsi"/>
                <w:b/>
              </w:rPr>
              <w:t>1</w:t>
            </w:r>
            <w:r w:rsidRPr="00C82E17">
              <w:rPr>
                <w:rFonts w:cstheme="minorHAnsi"/>
                <w:b/>
              </w:rPr>
              <w:t xml:space="preserve"> (4 marks)</w:t>
            </w:r>
            <w:r w:rsidR="002D58E2">
              <w:rPr>
                <w:rFonts w:cstheme="minorHAnsi"/>
                <w:b/>
              </w:rPr>
              <w:t xml:space="preserve"> </w:t>
            </w:r>
            <w:r w:rsidR="002D58E2">
              <w:rPr>
                <w:rFonts w:cstheme="minorHAnsi"/>
                <w:b/>
              </w:rPr>
              <w:tab/>
            </w:r>
            <w:r w:rsidR="002D58E2">
              <w:rPr>
                <w:rFonts w:cstheme="minorHAnsi"/>
                <w:b/>
              </w:rPr>
              <w:tab/>
            </w:r>
            <w:r w:rsidR="002D58E2">
              <w:rPr>
                <w:rFonts w:cstheme="minorHAnsi"/>
                <w:b/>
              </w:rPr>
              <w:tab/>
            </w:r>
            <w:r w:rsidR="002D58E2">
              <w:rPr>
                <w:rFonts w:cstheme="minorHAnsi"/>
                <w:b/>
              </w:rPr>
              <w:t>Simple familiar</w:t>
            </w:r>
          </w:p>
        </w:tc>
      </w:tr>
      <w:tr w:rsidRPr="00C82E17" w:rsidR="009E1BDD" w:rsidTr="6299DA53" w14:paraId="68345BA3" w14:textId="77777777">
        <w:trPr>
          <w:trHeight w:val="1840"/>
        </w:trPr>
        <w:tc>
          <w:tcPr>
            <w:tcW w:w="9064" w:type="dxa"/>
            <w:gridSpan w:val="2"/>
            <w:tcMar/>
          </w:tcPr>
          <w:p w:rsidRPr="00C82E17" w:rsidR="009E1BDD" w:rsidP="6299DA53" w:rsidRDefault="009E1BDD" w14:paraId="0C80E2A6" w14:textId="77777777">
            <w:pPr>
              <w:rPr>
                <w:rFonts w:cs="Calibri" w:cstheme="minorAscii"/>
              </w:rPr>
            </w:pPr>
            <w:r w:rsidRPr="6299DA53" w:rsidR="009E1BDD">
              <w:rPr>
                <w:rFonts w:cs="Calibri" w:cstheme="minorAscii"/>
                <w:lang w:val="en-US"/>
              </w:rPr>
              <w:t xml:space="preserve">Consider the vectors </w:t>
            </w:r>
            <w:r w:rsidRPr="00C82E17">
              <w:rPr>
                <w:rFonts w:cstheme="minorHAnsi"/>
                <w:position w:val="-30"/>
              </w:rPr>
              <w:object w:dxaOrig="1100" w:dyaOrig="720" w14:anchorId="770545D2">
                <v:shape id="_x0000_i1070" style="width:54pt;height:37.8pt" o:ole="" type="#_x0000_t75">
                  <v:imagedata o:title="" r:id="rId102"/>
                </v:shape>
                <o:OLEObject Type="Embed" ProgID="Equation.DSMT4" ShapeID="_x0000_i1070" DrawAspect="Content" ObjectID="_1809334172" r:id="rId103"/>
              </w:object>
            </w:r>
            <w:r w:rsidRPr="6299DA53" w:rsidR="009E1BDD">
              <w:rPr>
                <w:rFonts w:cs="Calibri" w:cstheme="minorAscii"/>
              </w:rPr>
              <w:t xml:space="preserve"> and </w:t>
            </w:r>
            <w:r w:rsidRPr="00C82E17">
              <w:rPr>
                <w:rFonts w:cstheme="minorHAnsi"/>
                <w:position w:val="-30"/>
              </w:rPr>
              <w:object w:dxaOrig="780" w:dyaOrig="720" w14:anchorId="205470C4">
                <v:shape id="_x0000_i1071" style="width:39.6pt;height:37.8pt" o:ole="" type="#_x0000_t75">
                  <v:imagedata o:title="" r:id="rId104"/>
                </v:shape>
                <o:OLEObject Type="Embed" ProgID="Equation.DSMT4" ShapeID="_x0000_i1071" DrawAspect="Content" ObjectID="_1809334173" r:id="rId105"/>
              </w:object>
            </w:r>
            <w:r w:rsidRPr="6299DA53" w:rsidR="009E1BDD">
              <w:rPr>
                <w:rFonts w:cs="Calibri" w:cstheme="minorAscii"/>
              </w:rPr>
              <w:t>.</w:t>
            </w:r>
          </w:p>
          <w:p w:rsidRPr="00C82E17" w:rsidR="009E1BDD" w:rsidP="6299DA53" w:rsidRDefault="009E1BDD" w14:paraId="4783ABFB" w14:textId="77777777">
            <w:pPr>
              <w:pStyle w:val="ListParagraph"/>
              <w:numPr>
                <w:ilvl w:val="0"/>
                <w:numId w:val="20"/>
              </w:numPr>
              <w:rPr>
                <w:rFonts w:cs="Calibri" w:cstheme="minorAscii"/>
              </w:rPr>
            </w:pPr>
            <w:r w:rsidRPr="6299DA53" w:rsidR="009E1BDD">
              <w:rPr>
                <w:rFonts w:cs="Calibri" w:cstheme="minorAscii"/>
                <w:lang w:val="en-US"/>
              </w:rPr>
              <w:t xml:space="preserve">Show that the unit vector in the direction of </w:t>
            </w:r>
            <w:r w:rsidRPr="00C82E17">
              <w:rPr>
                <w:rFonts w:cstheme="minorHAnsi"/>
                <w:position w:val="-10"/>
              </w:rPr>
              <w:object w:dxaOrig="200" w:dyaOrig="260" w14:anchorId="6276E332">
                <v:shape id="_x0000_i1072" style="width:9.6pt;height:12.6pt" o:ole="" type="#_x0000_t75">
                  <v:imagedata o:title="" r:id="rId106"/>
                </v:shape>
                <o:OLEObject Type="Embed" ProgID="Equation.DSMT4" ShapeID="_x0000_i1072" DrawAspect="Content" ObjectID="_1809334174" r:id="rId107"/>
              </w:object>
            </w:r>
            <w:r w:rsidRPr="6299DA53" w:rsidR="009E1BDD">
              <w:rPr>
                <w:rFonts w:cs="Calibri" w:cstheme="minorAscii"/>
              </w:rPr>
              <w:t xml:space="preserve">is twice as long as </w:t>
            </w:r>
            <w:r w:rsidRPr="00C82E17">
              <w:rPr>
                <w:rFonts w:cstheme="minorHAnsi"/>
                <w:position w:val="-10"/>
              </w:rPr>
              <w:object w:dxaOrig="200" w:dyaOrig="260" w14:anchorId="05F6E6C2">
                <v:shape id="_x0000_i1073" style="width:9.6pt;height:12.6pt" o:ole="" type="#_x0000_t75">
                  <v:imagedata o:title="" r:id="rId106"/>
                </v:shape>
                <o:OLEObject Type="Embed" ProgID="Equation.DSMT4" ShapeID="_x0000_i1073" DrawAspect="Content" ObjectID="_1809334175" r:id="rId108"/>
              </w:object>
            </w:r>
            <w:r w:rsidRPr="6299DA53" w:rsidR="009E1BDD">
              <w:rPr>
                <w:rFonts w:cs="Calibri" w:cstheme="minorAscii"/>
              </w:rPr>
              <w:t>.</w:t>
            </w:r>
          </w:p>
          <w:p w:rsidRPr="00C82E17" w:rsidR="009E1BDD" w:rsidP="6299DA53" w:rsidRDefault="009E1BDD" w14:paraId="2169A66F" w14:textId="77777777">
            <w:pPr>
              <w:pStyle w:val="ListParagraph"/>
              <w:numPr>
                <w:ilvl w:val="0"/>
                <w:numId w:val="20"/>
              </w:numPr>
              <w:rPr>
                <w:rFonts w:cs="Calibri" w:cstheme="minorAscii"/>
              </w:rPr>
            </w:pPr>
            <w:r w:rsidRPr="6299DA53" w:rsidR="009E1BDD">
              <w:rPr>
                <w:rFonts w:cs="Calibri" w:cstheme="minorAscii"/>
                <w:lang w:val="en-US"/>
              </w:rPr>
              <w:t xml:space="preserve">Determine</w:t>
            </w:r>
            <w:r w:rsidRPr="6299DA53" w:rsidR="009E1BDD">
              <w:rPr>
                <w:rFonts w:cs="Calibri" w:cstheme="minorAscii"/>
                <w:lang w:val="en-US"/>
              </w:rPr>
              <w:t xml:space="preserve"> the direction of </w:t>
            </w:r>
            <w:r w:rsidRPr="6299DA53" w:rsidR="009E1BDD">
              <w:rPr>
                <w:rFonts w:cs="Calibri" w:cstheme="minorAscii"/>
              </w:rPr>
              <w:t xml:space="preserve">vectors </w:t>
            </w:r>
            <w:r w:rsidRPr="00C82E17">
              <w:rPr>
                <w:rFonts w:cstheme="minorHAnsi"/>
                <w:position w:val="-10"/>
              </w:rPr>
              <w:object w:dxaOrig="200" w:dyaOrig="260" w14:anchorId="6BFF6209">
                <v:shape id="_x0000_i1074" style="width:9.6pt;height:12.6pt" o:ole="" type="#_x0000_t75">
                  <v:imagedata o:title="" r:id="rId106"/>
                </v:shape>
                <o:OLEObject Type="Embed" ProgID="Equation.DSMT4" ShapeID="_x0000_i1074" DrawAspect="Content" ObjectID="_1809334176" r:id="rId109"/>
              </w:object>
            </w:r>
            <w:r w:rsidRPr="6299DA53" w:rsidR="009E1BDD">
              <w:rPr>
                <w:rFonts w:cs="Calibri" w:cstheme="minorAscii"/>
              </w:rPr>
              <w:t xml:space="preserve">and </w:t>
            </w:r>
            <w:r w:rsidRPr="00C82E17">
              <w:rPr>
                <w:rFonts w:cstheme="minorHAnsi"/>
                <w:position w:val="-10"/>
              </w:rPr>
              <w:object w:dxaOrig="200" w:dyaOrig="320" w14:anchorId="3F60F100">
                <v:shape id="_x0000_i1075" style="width:9.6pt;height:15pt" o:ole="" type="#_x0000_t75">
                  <v:imagedata o:title="" r:id="rId110"/>
                </v:shape>
                <o:OLEObject Type="Embed" ProgID="Equation.DSMT4" ShapeID="_x0000_i1075" DrawAspect="Content" ObjectID="_1809334177" r:id="rId111"/>
              </w:object>
            </w:r>
            <w:r w:rsidRPr="6299DA53" w:rsidR="009E1BDD">
              <w:rPr>
                <w:rFonts w:cs="Calibri" w:cstheme="minorAscii"/>
              </w:rPr>
              <w:t xml:space="preserve">. Give your answers to two decimal places. </w:t>
            </w:r>
          </w:p>
          <w:p w:rsidRPr="005552EB" w:rsidR="009E1BDD" w:rsidP="6299DA53" w:rsidRDefault="009E1BDD" w14:paraId="6D22B987" w14:textId="77777777">
            <w:pPr>
              <w:pStyle w:val="ListParagraph"/>
              <w:numPr>
                <w:ilvl w:val="0"/>
                <w:numId w:val="20"/>
              </w:numPr>
              <w:rPr>
                <w:rFonts w:cs="Calibri" w:cstheme="minorAscii"/>
              </w:rPr>
            </w:pPr>
            <w:r w:rsidRPr="6299DA53" w:rsidR="009E1BDD">
              <w:rPr>
                <w:rFonts w:cs="Calibri" w:cstheme="minorAscii"/>
              </w:rPr>
              <w:t xml:space="preserve">Show that </w:t>
            </w:r>
            <w:r w:rsidRPr="00C82E17">
              <w:rPr>
                <w:rFonts w:cstheme="minorHAnsi"/>
                <w:position w:val="-10"/>
              </w:rPr>
              <w:object w:dxaOrig="200" w:dyaOrig="260" w14:anchorId="050A5F0D">
                <v:shape id="_x0000_i1076" style="width:9.6pt;height:12.6pt" o:ole="" type="#_x0000_t75">
                  <v:imagedata o:title="" r:id="rId106"/>
                </v:shape>
                <o:OLEObject Type="Embed" ProgID="Equation.DSMT4" ShapeID="_x0000_i1076" DrawAspect="Content" ObjectID="_1809334178" r:id="rId112"/>
              </w:object>
            </w:r>
            <w:r w:rsidRPr="6299DA53" w:rsidR="009E1BDD">
              <w:rPr>
                <w:rFonts w:cs="Calibri" w:cstheme="minorAscii"/>
              </w:rPr>
              <w:t xml:space="preserve"> and </w:t>
            </w:r>
            <w:r w:rsidRPr="00C82E17">
              <w:rPr>
                <w:rFonts w:cstheme="minorHAnsi"/>
                <w:position w:val="-10"/>
              </w:rPr>
              <w:object w:dxaOrig="200" w:dyaOrig="320" w14:anchorId="79ED2539">
                <v:shape id="_x0000_i1077" style="width:9.6pt;height:15pt" o:ole="" type="#_x0000_t75">
                  <v:imagedata o:title="" r:id="rId113"/>
                </v:shape>
                <o:OLEObject Type="Embed" ProgID="Equation.DSMT4" ShapeID="_x0000_i1077" DrawAspect="Content" ObjectID="_1809334179" r:id="rId114"/>
              </w:object>
            </w:r>
            <w:r w:rsidRPr="6299DA53" w:rsidR="009E1BDD">
              <w:rPr>
                <w:rFonts w:cs="Calibri" w:cstheme="minorAscii"/>
              </w:rPr>
              <w:t xml:space="preserve"> are perpendicular.</w:t>
            </w:r>
          </w:p>
        </w:tc>
      </w:tr>
      <w:tr w:rsidRPr="00C82E17" w:rsidR="009E1BDD" w:rsidTr="6299DA53" w14:paraId="298A11B9" w14:textId="77777777">
        <w:trPr>
          <w:gridAfter w:val="1"/>
          <w:wAfter w:w="48" w:type="dxa"/>
          <w:trHeight w:val="257"/>
        </w:trPr>
        <w:tc>
          <w:tcPr>
            <w:tcW w:w="9016" w:type="dxa"/>
            <w:shd w:val="clear" w:color="auto" w:fill="E3F0ED"/>
            <w:tcMar/>
          </w:tcPr>
          <w:p w:rsidRPr="00C82E17" w:rsidR="009E1BDD" w:rsidP="004A02AD" w:rsidRDefault="009E1BDD" w14:paraId="4195C3EC" w14:textId="21BC99F9">
            <w:pPr>
              <w:rPr>
                <w:rFonts w:cstheme="minorHAnsi"/>
              </w:rPr>
            </w:pPr>
            <w:r w:rsidRPr="00C82E17">
              <w:rPr>
                <w:rFonts w:cstheme="minorHAnsi"/>
                <w:b/>
              </w:rPr>
              <w:t xml:space="preserve">Question </w:t>
            </w:r>
            <w:r w:rsidR="00B532FE">
              <w:rPr>
                <w:rFonts w:cstheme="minorHAnsi"/>
                <w:b/>
              </w:rPr>
              <w:t>2</w:t>
            </w:r>
            <w:r w:rsidRPr="00C82E17">
              <w:rPr>
                <w:rFonts w:cstheme="minorHAnsi"/>
                <w:b/>
              </w:rPr>
              <w:t xml:space="preserve"> (2 marks)</w:t>
            </w:r>
            <w:r w:rsidR="002D58E2">
              <w:rPr>
                <w:rFonts w:cstheme="minorHAnsi"/>
                <w:b/>
              </w:rPr>
              <w:t xml:space="preserve"> </w:t>
            </w:r>
            <w:r w:rsidR="002D58E2">
              <w:rPr>
                <w:rFonts w:cstheme="minorHAnsi"/>
                <w:b/>
              </w:rPr>
              <w:tab/>
            </w:r>
            <w:r w:rsidR="002D58E2">
              <w:rPr>
                <w:rFonts w:cstheme="minorHAnsi"/>
                <w:b/>
              </w:rPr>
              <w:tab/>
            </w:r>
            <w:r w:rsidR="002D58E2">
              <w:rPr>
                <w:rFonts w:cstheme="minorHAnsi"/>
                <w:b/>
              </w:rPr>
              <w:tab/>
            </w:r>
            <w:r w:rsidR="002D58E2">
              <w:rPr>
                <w:rFonts w:cstheme="minorHAnsi"/>
                <w:b/>
              </w:rPr>
              <w:t>Simple familiar</w:t>
            </w:r>
          </w:p>
        </w:tc>
      </w:tr>
      <w:tr w:rsidRPr="00C82E17" w:rsidR="009E1BDD" w:rsidTr="6299DA53" w14:paraId="3636E4B3" w14:textId="77777777">
        <w:trPr>
          <w:gridAfter w:val="1"/>
          <w:wAfter w:w="48" w:type="dxa"/>
          <w:trHeight w:val="711"/>
        </w:trPr>
        <w:tc>
          <w:tcPr>
            <w:tcW w:w="9016" w:type="dxa"/>
            <w:tcMar/>
          </w:tcPr>
          <w:p w:rsidRPr="00C82E17" w:rsidR="009E1BDD" w:rsidP="004A02AD" w:rsidRDefault="009E1BDD" w14:paraId="30D6A9A5" w14:textId="77777777">
            <w:pPr>
              <w:spacing w:after="60"/>
              <w:rPr>
                <w:rFonts w:cstheme="minorHAnsi"/>
              </w:rPr>
            </w:pPr>
            <w:r w:rsidRPr="00C82E17">
              <w:rPr>
                <w:rFonts w:cstheme="minorHAnsi"/>
                <w:lang w:val="en-US"/>
              </w:rPr>
              <w:t>A pilot flies 260 km south east, and then 300 km west. Determine the net vector displacement in polar form, to two decimal places.</w:t>
            </w:r>
          </w:p>
        </w:tc>
      </w:tr>
      <w:tr w:rsidRPr="00C82E17" w:rsidR="009E1BDD" w:rsidTr="6299DA53" w14:paraId="21701DF1" w14:textId="77777777">
        <w:trPr>
          <w:gridAfter w:val="1"/>
          <w:wAfter w:w="48" w:type="dxa"/>
          <w:trHeight w:val="257"/>
        </w:trPr>
        <w:tc>
          <w:tcPr>
            <w:tcW w:w="9016" w:type="dxa"/>
            <w:tcBorders>
              <w:top w:val="single" w:color="DD5828" w:sz="4" w:space="0"/>
              <w:left w:val="single" w:color="DD5828" w:sz="4" w:space="0"/>
              <w:bottom w:val="single" w:color="DD5828" w:sz="4" w:space="0"/>
              <w:right w:val="single" w:color="DD5828" w:sz="4" w:space="0"/>
            </w:tcBorders>
            <w:shd w:val="clear" w:color="auto" w:fill="FBEBDF"/>
            <w:tcMar/>
          </w:tcPr>
          <w:p w:rsidRPr="00C82E17" w:rsidR="009E1BDD" w:rsidP="004A02AD" w:rsidRDefault="009E1BDD" w14:paraId="6ACEFA95" w14:textId="457B9313">
            <w:pPr>
              <w:rPr>
                <w:rFonts w:cstheme="minorHAnsi"/>
              </w:rPr>
            </w:pPr>
            <w:r w:rsidRPr="00C82E17">
              <w:rPr>
                <w:rFonts w:cstheme="minorHAnsi"/>
                <w:b/>
              </w:rPr>
              <w:t xml:space="preserve">Question </w:t>
            </w:r>
            <w:r w:rsidR="00B532FE">
              <w:rPr>
                <w:rFonts w:cstheme="minorHAnsi"/>
                <w:b/>
              </w:rPr>
              <w:t>3</w:t>
            </w:r>
            <w:r w:rsidRPr="00C82E17">
              <w:rPr>
                <w:rFonts w:cstheme="minorHAnsi"/>
                <w:b/>
              </w:rPr>
              <w:t xml:space="preserve"> (4 marks)</w:t>
            </w:r>
            <w:r w:rsidR="002D58E2">
              <w:rPr>
                <w:rFonts w:cstheme="minorHAnsi"/>
                <w:b/>
              </w:rPr>
              <w:tab/>
            </w:r>
            <w:r w:rsidR="002D58E2">
              <w:rPr>
                <w:rFonts w:cstheme="minorHAnsi"/>
                <w:b/>
              </w:rPr>
              <w:tab/>
            </w:r>
            <w:r w:rsidR="002D58E2">
              <w:rPr>
                <w:rFonts w:cstheme="minorHAnsi"/>
                <w:b/>
              </w:rPr>
              <w:tab/>
            </w:r>
            <w:r w:rsidR="002D58E2">
              <w:rPr>
                <w:rFonts w:cstheme="minorHAnsi"/>
                <w:b/>
              </w:rPr>
              <w:t>Complex familiar</w:t>
            </w:r>
          </w:p>
        </w:tc>
      </w:tr>
      <w:tr w:rsidRPr="00C82E17" w:rsidR="009E1BDD" w:rsidTr="6299DA53" w14:paraId="2C42B671" w14:textId="77777777">
        <w:trPr>
          <w:gridAfter w:val="1"/>
          <w:wAfter w:w="48" w:type="dxa"/>
          <w:trHeight w:val="70"/>
        </w:trPr>
        <w:tc>
          <w:tcPr>
            <w:tcW w:w="9016" w:type="dxa"/>
            <w:tcBorders>
              <w:top w:val="single" w:color="DD5828" w:sz="4" w:space="0"/>
              <w:left w:val="single" w:color="DD5828" w:sz="4" w:space="0"/>
              <w:bottom w:val="single" w:color="DD5828" w:sz="4" w:space="0"/>
              <w:right w:val="single" w:color="DD5828" w:sz="4" w:space="0"/>
            </w:tcBorders>
            <w:tcMar/>
          </w:tcPr>
          <w:p w:rsidRPr="00C82E17" w:rsidR="009E1BDD" w:rsidP="6299DA53" w:rsidRDefault="009E1BDD" w14:paraId="65396B1C" w14:textId="77777777">
            <w:pPr>
              <w:rPr>
                <w:rFonts w:cs="Calibri" w:cstheme="minorAscii"/>
              </w:rPr>
            </w:pPr>
            <w:r w:rsidRPr="6299DA53" w:rsidR="009E1BDD">
              <w:rPr>
                <w:rFonts w:cs="Calibri" w:cstheme="minorAscii"/>
              </w:rPr>
              <w:t xml:space="preserve">Two bushwalkers start their hike from the same starting point. The first one walks 3.5 km west and then 6.8 km north-east while the second one walks 7 km south-west and then </w:t>
            </w:r>
            <w:r w:rsidRPr="00C82E17">
              <w:rPr>
                <w:rFonts w:cstheme="minorHAnsi"/>
                <w:position w:val="-6"/>
              </w:rPr>
              <w:object w:dxaOrig="200" w:dyaOrig="279" w14:anchorId="19BA020E">
                <v:shape id="_x0000_i1150" style="width:9.6pt;height:15pt" o:ole="" type="#_x0000_t75">
                  <v:imagedata o:title="" r:id="rId115"/>
                </v:shape>
                <o:OLEObject Type="Embed" ProgID="Equation.DSMT4" ShapeID="_x0000_i1150" DrawAspect="Content" ObjectID="_1809334180" r:id="rId116"/>
              </w:object>
            </w:r>
            <w:r w:rsidRPr="6299DA53" w:rsidR="009E1BDD">
              <w:rPr>
                <w:rFonts w:cs="Calibri" w:cstheme="minorAscii"/>
              </w:rPr>
              <w:t xml:space="preserve"> km east       </w:t>
            </w:r>
            <w:r w:rsidRPr="6299DA53" w:rsidR="009E1BDD">
              <w:rPr>
                <w:rFonts w:cs="Calibri" w:cstheme="minorAscii"/>
              </w:rPr>
              <w:t xml:space="preserve">   (</w:t>
            </w:r>
            <w:r w:rsidRPr="00C82E17">
              <w:rPr>
                <w:rFonts w:cstheme="minorHAnsi"/>
                <w:position w:val="-6"/>
              </w:rPr>
              <w:object w:dxaOrig="560" w:dyaOrig="279" w14:anchorId="0FEDA0CA">
                <v:shape id="_x0000_i1151" style="width:27.6pt;height:15pt" o:ole="" type="#_x0000_t75">
                  <v:imagedata o:title="" r:id="rId117"/>
                </v:shape>
                <o:OLEObject Type="Embed" ProgID="Equation.DSMT4" ShapeID="_x0000_i1151" DrawAspect="Content" ObjectID="_1809334181" r:id="rId118"/>
              </w:object>
            </w:r>
            <w:r w:rsidRPr="6299DA53" w:rsidR="009E1BDD">
              <w:rPr>
                <w:rFonts w:cs="Calibri" w:cstheme="minorAscii"/>
              </w:rPr>
              <w:t>).</w:t>
            </w:r>
          </w:p>
          <w:p w:rsidRPr="00C82E17" w:rsidR="009E1BDD" w:rsidP="6299DA53" w:rsidRDefault="009E1BDD" w14:paraId="66CEF2BA" w14:textId="77777777">
            <w:pPr>
              <w:spacing w:after="60"/>
              <w:rPr>
                <w:rFonts w:cs="Calibri" w:cstheme="minorAscii"/>
              </w:rPr>
            </w:pPr>
            <w:r w:rsidRPr="6299DA53" w:rsidR="009E1BDD">
              <w:rPr>
                <w:rFonts w:cs="Calibri" w:cstheme="minorAscii"/>
              </w:rPr>
              <w:t xml:space="preserve">Determine</w:t>
            </w:r>
            <w:r w:rsidRPr="6299DA53" w:rsidR="009E1BDD">
              <w:rPr>
                <w:rFonts w:cs="Calibri" w:cstheme="minorAscii"/>
              </w:rPr>
              <w:t xml:space="preserve"> </w:t>
            </w:r>
            <w:r w:rsidRPr="00C82E17">
              <w:rPr>
                <w:rFonts w:cstheme="minorHAnsi"/>
                <w:position w:val="-6"/>
              </w:rPr>
              <w:object w:dxaOrig="200" w:dyaOrig="279" w14:anchorId="2A3E26B9">
                <v:shape id="_x0000_i1152" style="width:9.6pt;height:15pt" o:ole="" type="#_x0000_t75">
                  <v:imagedata o:title="" r:id="rId119"/>
                </v:shape>
                <o:OLEObject Type="Embed" ProgID="Equation.DSMT4" ShapeID="_x0000_i1152" DrawAspect="Content" ObjectID="_1809334182" r:id="rId120"/>
              </w:object>
            </w:r>
            <w:r w:rsidRPr="6299DA53" w:rsidR="009E1BDD">
              <w:rPr>
                <w:rFonts w:cs="Calibri" w:cstheme="minorAscii"/>
              </w:rPr>
              <w:t xml:space="preserve"> if the final distance between the two bushwalkers is 6.2 km. Give your answer to one decimal place. Show your working.</w:t>
            </w:r>
          </w:p>
        </w:tc>
      </w:tr>
    </w:tbl>
    <w:p w:rsidR="005D60FA" w:rsidRDefault="005D60FA" w14:paraId="25F265DF" w14:textId="0020A205">
      <w:pPr>
        <w:rPr>
          <w:rStyle w:val="Heading1Char"/>
          <w:rFonts w:asciiTheme="minorHAnsi" w:hAnsiTheme="minorHAnsi" w:cstheme="minorHAnsi"/>
        </w:rPr>
      </w:pPr>
    </w:p>
    <w:p w:rsidRPr="004058A7" w:rsidR="004614AF" w:rsidP="004614AF" w:rsidRDefault="004614AF" w14:paraId="65D3D5FE" w14:textId="377BDDA2">
      <w:pPr>
        <w:spacing w:line="278" w:lineRule="auto"/>
        <w:rPr>
          <w:rFonts w:cstheme="minorHAnsi"/>
          <w:b/>
          <w:bCs/>
        </w:rPr>
      </w:pPr>
      <w:r w:rsidRPr="004058A7">
        <w:rPr>
          <w:rStyle w:val="Heading1Char"/>
          <w:rFonts w:asciiTheme="minorHAnsi" w:hAnsiTheme="minorHAnsi" w:cstheme="minorHAnsi"/>
        </w:rPr>
        <w:t xml:space="preserve">Topic </w:t>
      </w:r>
      <w:r w:rsidRPr="004058A7" w:rsidR="00A34C95">
        <w:rPr>
          <w:rStyle w:val="Heading1Char"/>
          <w:rFonts w:asciiTheme="minorHAnsi" w:hAnsiTheme="minorHAnsi" w:cstheme="minorHAnsi"/>
        </w:rPr>
        <w:t>4</w:t>
      </w:r>
      <w:r w:rsidRPr="004058A7">
        <w:rPr>
          <w:rStyle w:val="Heading1Char"/>
          <w:rFonts w:asciiTheme="minorHAnsi" w:hAnsiTheme="minorHAnsi" w:cstheme="minorHAnsi"/>
        </w:rPr>
        <w:t xml:space="preserve">: </w:t>
      </w:r>
      <w:r w:rsidRPr="004058A7" w:rsidR="00A34C95">
        <w:rPr>
          <w:rStyle w:val="Heading1Char"/>
          <w:rFonts w:asciiTheme="minorHAnsi" w:hAnsiTheme="minorHAnsi" w:cstheme="minorHAnsi"/>
        </w:rPr>
        <w:t>Algebra of vectors in two dimensions</w:t>
      </w:r>
      <w:r w:rsidRPr="004058A7">
        <w:rPr>
          <w:rFonts w:cstheme="minorHAnsi"/>
          <w:b/>
          <w:bCs/>
        </w:rPr>
        <w:br/>
      </w:r>
      <w:r w:rsidRPr="004058A7">
        <w:rPr>
          <w:rStyle w:val="Heading2Char"/>
          <w:rFonts w:asciiTheme="minorHAnsi" w:hAnsiTheme="minorHAnsi" w:cstheme="minorHAnsi"/>
        </w:rPr>
        <w:t>Technology active</w:t>
      </w:r>
    </w:p>
    <w:tbl>
      <w:tblPr>
        <w:tblStyle w:val="TableGrid"/>
        <w:tblW w:w="9064" w:type="dxa"/>
        <w:tblBorders>
          <w:top w:val="single" w:color="00B050" w:sz="4" w:space="0"/>
          <w:left w:val="single" w:color="00B050" w:sz="4" w:space="0"/>
          <w:bottom w:val="single" w:color="00B050" w:sz="4" w:space="0"/>
          <w:right w:val="single" w:color="00B050" w:sz="4" w:space="0"/>
          <w:insideH w:val="single" w:color="00B050" w:sz="4" w:space="0"/>
          <w:insideV w:val="single" w:color="00B050" w:sz="4" w:space="0"/>
        </w:tblBorders>
        <w:tblLook w:val="04A0" w:firstRow="1" w:lastRow="0" w:firstColumn="1" w:lastColumn="0" w:noHBand="0" w:noVBand="1"/>
      </w:tblPr>
      <w:tblGrid>
        <w:gridCol w:w="9016"/>
        <w:gridCol w:w="48"/>
      </w:tblGrid>
      <w:tr w:rsidRPr="009F696A" w:rsidR="004614AF" w:rsidTr="6299DA53" w14:paraId="3728B5A6" w14:textId="77777777">
        <w:trPr>
          <w:trHeight w:val="225"/>
        </w:trPr>
        <w:tc>
          <w:tcPr>
            <w:tcW w:w="9064" w:type="dxa"/>
            <w:gridSpan w:val="2"/>
            <w:shd w:val="clear" w:color="auto" w:fill="E3F0ED"/>
            <w:tcMar/>
          </w:tcPr>
          <w:p w:rsidRPr="009F696A" w:rsidR="004614AF" w:rsidP="00400D20" w:rsidRDefault="004614AF" w14:paraId="7F749944" w14:textId="6F28AA3F">
            <w:pPr>
              <w:rPr>
                <w:rFonts w:cstheme="minorHAnsi"/>
              </w:rPr>
            </w:pPr>
            <w:r w:rsidRPr="009F696A">
              <w:rPr>
                <w:rFonts w:cstheme="minorHAnsi"/>
                <w:b/>
              </w:rPr>
              <w:t xml:space="preserve">Question </w:t>
            </w:r>
            <w:r w:rsidR="00B532FE">
              <w:rPr>
                <w:rFonts w:cstheme="minorHAnsi"/>
                <w:b/>
              </w:rPr>
              <w:t>4</w:t>
            </w:r>
            <w:r w:rsidRPr="009F696A">
              <w:rPr>
                <w:rFonts w:cstheme="minorHAnsi"/>
                <w:b/>
              </w:rPr>
              <w:t xml:space="preserve"> (</w:t>
            </w:r>
            <w:r w:rsidRPr="009F696A" w:rsidR="00EA3750">
              <w:rPr>
                <w:rFonts w:cstheme="minorHAnsi"/>
                <w:b/>
              </w:rPr>
              <w:t xml:space="preserve">6 </w:t>
            </w:r>
            <w:r w:rsidRPr="009F696A">
              <w:rPr>
                <w:rFonts w:cstheme="minorHAnsi"/>
                <w:b/>
              </w:rPr>
              <w:t>marks)</w:t>
            </w:r>
            <w:r w:rsidR="00717C16">
              <w:rPr>
                <w:rFonts w:cstheme="minorHAnsi"/>
                <w:b/>
              </w:rPr>
              <w:t xml:space="preserve"> </w:t>
            </w:r>
            <w:r w:rsidR="00717C16">
              <w:rPr>
                <w:rFonts w:cstheme="minorHAnsi"/>
                <w:b/>
              </w:rPr>
              <w:tab/>
            </w:r>
            <w:r w:rsidR="00717C16">
              <w:rPr>
                <w:rFonts w:cstheme="minorHAnsi"/>
                <w:b/>
              </w:rPr>
              <w:tab/>
            </w:r>
            <w:r w:rsidR="00717C16">
              <w:rPr>
                <w:rFonts w:cstheme="minorHAnsi"/>
                <w:b/>
              </w:rPr>
              <w:tab/>
            </w:r>
            <w:r w:rsidR="00717C16">
              <w:rPr>
                <w:rFonts w:cstheme="minorHAnsi"/>
                <w:b/>
              </w:rPr>
              <w:t>Simple familiar</w:t>
            </w:r>
          </w:p>
        </w:tc>
      </w:tr>
      <w:tr w:rsidRPr="009F696A" w:rsidR="004614AF" w:rsidTr="6299DA53" w14:paraId="7899057C" w14:textId="77777777">
        <w:trPr>
          <w:trHeight w:val="3931"/>
        </w:trPr>
        <w:tc>
          <w:tcPr>
            <w:tcW w:w="9064" w:type="dxa"/>
            <w:gridSpan w:val="2"/>
            <w:tcMar/>
          </w:tcPr>
          <w:p w:rsidRPr="009F696A" w:rsidR="003A7C1A" w:rsidP="6299DA53" w:rsidRDefault="003A7C1A" w14:paraId="337C2DBE" w14:textId="77777777">
            <w:pPr>
              <w:rPr>
                <w:rFonts w:cs="Calibri" w:cstheme="minorAscii"/>
                <w:lang w:val="en-US"/>
              </w:rPr>
            </w:pPr>
            <w:r w:rsidRPr="6299DA53" w:rsidR="003A7C1A">
              <w:rPr>
                <w:rFonts w:cs="Calibri" w:cstheme="minorAscii"/>
                <w:lang w:val="en-US"/>
              </w:rPr>
              <w:t xml:space="preserve">Determine</w:t>
            </w:r>
            <w:r w:rsidRPr="6299DA53" w:rsidR="003A7C1A">
              <w:rPr>
                <w:rFonts w:cs="Calibri" w:cstheme="minorAscii"/>
                <w:lang w:val="en-US"/>
              </w:rPr>
              <w:t xml:space="preserve"> the dot product </w:t>
            </w:r>
            <w:r w:rsidRPr="009F696A">
              <w:rPr>
                <w:rFonts w:cstheme="minorHAnsi"/>
                <w:position w:val="-10"/>
              </w:rPr>
              <w:object w:dxaOrig="420" w:dyaOrig="260" w14:anchorId="051800E7">
                <v:shape id="_x0000_i1081" style="width:19.8pt;height:12.6pt" o:ole="" type="#_x0000_t75">
                  <v:imagedata o:title="" r:id="rId121"/>
                </v:shape>
                <o:OLEObject Type="Embed" ProgID="Equation.DSMT4" ShapeID="_x0000_i1081" DrawAspect="Content" ObjectID="_1809334183" r:id="rId122"/>
              </w:object>
            </w:r>
            <w:r w:rsidRPr="6299DA53" w:rsidR="003A7C1A">
              <w:rPr>
                <w:rFonts w:cs="Calibri" w:cstheme="minorAscii"/>
                <w:lang w:val="en-US"/>
              </w:rPr>
              <w:t xml:space="preserve"> in each of the following cases. Give your answer to two decimal places where </w:t>
            </w:r>
            <w:r w:rsidRPr="6299DA53" w:rsidR="003A7C1A">
              <w:rPr>
                <w:rFonts w:cs="Calibri" w:cstheme="minorAscii"/>
                <w:lang w:val="en-US"/>
              </w:rPr>
              <w:t xml:space="preserve">appropriate</w:t>
            </w:r>
            <w:r w:rsidRPr="6299DA53" w:rsidR="003A7C1A">
              <w:rPr>
                <w:rFonts w:cs="Calibri" w:cstheme="minorAscii"/>
                <w:lang w:val="en-US"/>
              </w:rPr>
              <w:t xml:space="preserve">. </w:t>
            </w:r>
          </w:p>
          <w:p w:rsidRPr="009F696A" w:rsidR="003A7C1A" w:rsidP="6299DA53" w:rsidRDefault="003A7C1A" w14:paraId="3DF39695" w14:textId="77777777">
            <w:pPr>
              <w:pStyle w:val="ListParagraph"/>
              <w:numPr>
                <w:ilvl w:val="0"/>
                <w:numId w:val="24"/>
              </w:numPr>
              <w:rPr>
                <w:rFonts w:cs="Calibri" w:cstheme="minorAscii"/>
                <w:lang w:val="en-US"/>
              </w:rPr>
            </w:pPr>
            <w:r w:rsidRPr="009F696A">
              <w:rPr>
                <w:rFonts w:cstheme="minorHAnsi"/>
                <w:position w:val="-14"/>
              </w:rPr>
              <w:object w:dxaOrig="2720" w:dyaOrig="400" w14:anchorId="04E74DE0">
                <v:shape id="_x0000_i1082" style="width:136.8pt;height:19.8pt" o:ole="" type="#_x0000_t75">
                  <v:imagedata o:title="" r:id="rId123"/>
                </v:shape>
                <o:OLEObject Type="Embed" ProgID="Equation.DSMT4" ShapeID="_x0000_i1082" DrawAspect="Content" ObjectID="_1809334184" r:id="rId124"/>
              </w:object>
            </w:r>
          </w:p>
          <w:p w:rsidRPr="009F696A" w:rsidR="003A7C1A" w:rsidP="6299DA53" w:rsidRDefault="003A7C1A" w14:paraId="44E4B3B0" w14:textId="77777777">
            <w:pPr>
              <w:pStyle w:val="ListParagraph"/>
              <w:numPr>
                <w:ilvl w:val="0"/>
                <w:numId w:val="24"/>
              </w:numPr>
              <w:rPr>
                <w:rFonts w:cs="Calibri" w:cstheme="minorAscii"/>
                <w:lang w:val="en-US"/>
              </w:rPr>
            </w:pPr>
            <w:r w:rsidRPr="009F696A">
              <w:rPr>
                <w:rFonts w:cstheme="minorHAnsi"/>
                <w:position w:val="-28"/>
              </w:rPr>
              <w:object w:dxaOrig="2960" w:dyaOrig="680" w14:anchorId="38A34771">
                <v:shape id="_x0000_i1083" style="width:147pt;height:34.2pt" o:ole="" type="#_x0000_t75">
                  <v:imagedata o:title="" r:id="rId125"/>
                </v:shape>
                <o:OLEObject Type="Embed" ProgID="Equation.DSMT4" ShapeID="_x0000_i1083" DrawAspect="Content" ObjectID="_1809334185" r:id="rId126"/>
              </w:object>
            </w:r>
          </w:p>
          <w:p w:rsidRPr="009F696A" w:rsidR="003A7C1A" w:rsidP="6299DA53" w:rsidRDefault="003A7C1A" w14:paraId="14CE2D73" w14:textId="77777777">
            <w:pPr>
              <w:pStyle w:val="ListParagraph"/>
              <w:numPr>
                <w:ilvl w:val="0"/>
                <w:numId w:val="24"/>
              </w:numPr>
              <w:rPr>
                <w:rFonts w:cs="Calibri" w:cstheme="minorAscii"/>
                <w:lang w:val="en-US"/>
              </w:rPr>
            </w:pPr>
            <w:r w:rsidRPr="009F696A">
              <w:rPr>
                <w:rFonts w:cstheme="minorHAnsi"/>
                <w:position w:val="-14"/>
              </w:rPr>
              <w:object w:dxaOrig="2760" w:dyaOrig="400" w14:anchorId="6AF89550">
                <v:shape id="_x0000_i1084" style="width:135.6pt;height:19.8pt" o:ole="" type="#_x0000_t75">
                  <v:imagedata o:title="" r:id="rId127"/>
                </v:shape>
                <o:OLEObject Type="Embed" ProgID="Equation.DSMT4" ShapeID="_x0000_i1084" DrawAspect="Content" ObjectID="_1809334186" r:id="rId128"/>
              </w:object>
            </w:r>
          </w:p>
          <w:p w:rsidRPr="009F696A" w:rsidR="003A7C1A" w:rsidP="6299DA53" w:rsidRDefault="003A7C1A" w14:paraId="44B24555" w14:textId="77777777">
            <w:pPr>
              <w:pStyle w:val="ListParagraph"/>
              <w:numPr>
                <w:ilvl w:val="0"/>
                <w:numId w:val="24"/>
              </w:numPr>
              <w:rPr>
                <w:rFonts w:cs="Calibri" w:cstheme="minorAscii"/>
                <w:lang w:val="en-US"/>
              </w:rPr>
            </w:pPr>
            <w:r w:rsidRPr="009F696A">
              <w:rPr>
                <w:rFonts w:cstheme="minorHAnsi"/>
                <w:position w:val="-14"/>
              </w:rPr>
              <w:object w:dxaOrig="2940" w:dyaOrig="400" w14:anchorId="5D85010B">
                <v:shape id="_x0000_i1085" style="width:147pt;height:19.8pt" o:ole="" type="#_x0000_t75">
                  <v:imagedata o:title="" r:id="rId129"/>
                </v:shape>
                <o:OLEObject Type="Embed" ProgID="Equation.DSMT4" ShapeID="_x0000_i1085" DrawAspect="Content" ObjectID="_1809334187" r:id="rId130"/>
              </w:object>
            </w:r>
          </w:p>
          <w:p w:rsidRPr="009F696A" w:rsidR="003A7C1A" w:rsidP="6299DA53" w:rsidRDefault="003A7C1A" w14:paraId="10FEEB63" w14:textId="77777777">
            <w:pPr>
              <w:pStyle w:val="ListParagraph"/>
              <w:numPr>
                <w:ilvl w:val="0"/>
                <w:numId w:val="24"/>
              </w:numPr>
              <w:rPr>
                <w:rFonts w:cs="Calibri" w:cstheme="minorAscii"/>
                <w:lang w:val="en-US"/>
              </w:rPr>
            </w:pPr>
            <w:r w:rsidRPr="009F696A">
              <w:rPr>
                <w:rFonts w:cstheme="minorHAnsi"/>
                <w:position w:val="-30"/>
              </w:rPr>
              <w:object w:dxaOrig="2260" w:dyaOrig="720" w14:anchorId="5285DAE3">
                <v:shape id="_x0000_i1086" style="width:114pt;height:37.8pt" o:ole="" type="#_x0000_t75">
                  <v:imagedata o:title="" r:id="rId131"/>
                </v:shape>
                <o:OLEObject Type="Embed" ProgID="Equation.DSMT4" ShapeID="_x0000_i1086" DrawAspect="Content" ObjectID="_1809334188" r:id="rId132"/>
              </w:object>
            </w:r>
          </w:p>
          <w:p w:rsidRPr="005552EB" w:rsidR="004614AF" w:rsidP="6299DA53" w:rsidRDefault="003A7C1A" w14:paraId="30C45FB9" w14:textId="4B5AB9A8">
            <w:pPr>
              <w:pStyle w:val="ListParagraph"/>
              <w:numPr>
                <w:ilvl w:val="0"/>
                <w:numId w:val="24"/>
              </w:numPr>
              <w:rPr>
                <w:rFonts w:cs="Calibri" w:cstheme="minorAscii"/>
                <w:lang w:val="en-US"/>
              </w:rPr>
            </w:pPr>
            <w:r w:rsidRPr="009F696A">
              <w:rPr>
                <w:rFonts w:cstheme="minorHAnsi"/>
                <w:position w:val="-24"/>
              </w:rPr>
              <w:object w:dxaOrig="2940" w:dyaOrig="620" w14:anchorId="742B12C6">
                <v:shape id="_x0000_i1087" style="width:147pt;height:29.4pt" o:ole="" type="#_x0000_t75">
                  <v:imagedata o:title="" r:id="rId133"/>
                </v:shape>
                <o:OLEObject Type="Embed" ProgID="Equation.DSMT4" ShapeID="_x0000_i1087" DrawAspect="Content" ObjectID="_1809334189" r:id="rId134"/>
              </w:object>
            </w:r>
          </w:p>
        </w:tc>
      </w:tr>
      <w:tr w:rsidRPr="009F696A" w:rsidR="004614AF" w:rsidTr="6299DA53" w14:paraId="12D01968" w14:textId="77777777">
        <w:trPr>
          <w:trHeight w:val="225"/>
        </w:trPr>
        <w:tc>
          <w:tcPr>
            <w:tcW w:w="9064" w:type="dxa"/>
            <w:gridSpan w:val="2"/>
            <w:shd w:val="clear" w:color="auto" w:fill="E3F0ED"/>
            <w:tcMar/>
          </w:tcPr>
          <w:p w:rsidRPr="009F696A" w:rsidR="004614AF" w:rsidP="00400D20" w:rsidRDefault="004614AF" w14:paraId="620FCA48" w14:textId="3F49E5C0">
            <w:pPr>
              <w:rPr>
                <w:rFonts w:cstheme="minorHAnsi"/>
              </w:rPr>
            </w:pPr>
            <w:r w:rsidRPr="009F696A">
              <w:rPr>
                <w:rFonts w:cstheme="minorHAnsi"/>
                <w:b/>
              </w:rPr>
              <w:t xml:space="preserve">Question </w:t>
            </w:r>
            <w:r w:rsidR="00B532FE">
              <w:rPr>
                <w:rFonts w:cstheme="minorHAnsi"/>
                <w:b/>
              </w:rPr>
              <w:t>5</w:t>
            </w:r>
            <w:r w:rsidRPr="009F696A">
              <w:rPr>
                <w:rFonts w:cstheme="minorHAnsi"/>
                <w:b/>
              </w:rPr>
              <w:t xml:space="preserve"> </w:t>
            </w:r>
            <w:r w:rsidRPr="000C3D5B">
              <w:rPr>
                <w:rFonts w:cstheme="minorHAnsi"/>
                <w:b/>
                <w:highlight w:val="yellow"/>
              </w:rPr>
              <w:t>(</w:t>
            </w:r>
            <w:r w:rsidR="000C3D5B">
              <w:rPr>
                <w:rFonts w:cstheme="minorHAnsi"/>
                <w:b/>
                <w:highlight w:val="yellow"/>
              </w:rPr>
              <w:t>4</w:t>
            </w:r>
            <w:r w:rsidRPr="000C3D5B" w:rsidR="003A7C1A">
              <w:rPr>
                <w:rFonts w:cstheme="minorHAnsi"/>
                <w:b/>
                <w:highlight w:val="yellow"/>
              </w:rPr>
              <w:t xml:space="preserve"> </w:t>
            </w:r>
            <w:r w:rsidRPr="000C3D5B">
              <w:rPr>
                <w:rFonts w:cstheme="minorHAnsi"/>
                <w:b/>
                <w:highlight w:val="yellow"/>
              </w:rPr>
              <w:t>marks)</w:t>
            </w:r>
            <w:r w:rsidR="00717C16">
              <w:rPr>
                <w:rFonts w:cstheme="minorHAnsi"/>
                <w:b/>
              </w:rPr>
              <w:t xml:space="preserve"> </w:t>
            </w:r>
            <w:r w:rsidR="00717C16">
              <w:rPr>
                <w:rFonts w:cstheme="minorHAnsi"/>
                <w:b/>
              </w:rPr>
              <w:tab/>
            </w:r>
            <w:r w:rsidR="00717C16">
              <w:rPr>
                <w:rFonts w:cstheme="minorHAnsi"/>
                <w:b/>
              </w:rPr>
              <w:tab/>
            </w:r>
            <w:r w:rsidR="00717C16">
              <w:rPr>
                <w:rFonts w:cstheme="minorHAnsi"/>
                <w:b/>
              </w:rPr>
              <w:tab/>
            </w:r>
            <w:r w:rsidR="00717C16">
              <w:rPr>
                <w:rFonts w:cstheme="minorHAnsi"/>
                <w:b/>
              </w:rPr>
              <w:t>Simple familiar</w:t>
            </w:r>
          </w:p>
        </w:tc>
      </w:tr>
      <w:tr w:rsidRPr="009F696A" w:rsidR="004614AF" w:rsidTr="6299DA53" w14:paraId="58BEDF11" w14:textId="77777777">
        <w:trPr>
          <w:trHeight w:val="2295"/>
        </w:trPr>
        <w:tc>
          <w:tcPr>
            <w:tcW w:w="9064" w:type="dxa"/>
            <w:gridSpan w:val="2"/>
            <w:tcMar/>
          </w:tcPr>
          <w:p w:rsidRPr="009F696A" w:rsidR="00C827A6" w:rsidP="6299DA53" w:rsidRDefault="00C827A6" w14:paraId="713C4572" w14:textId="1C2152B9">
            <w:pPr>
              <w:rPr>
                <w:rFonts w:cs="Calibri" w:cstheme="minorAscii"/>
                <w:lang w:val="en-US"/>
              </w:rPr>
            </w:pPr>
            <w:r w:rsidRPr="6299DA53" w:rsidR="00C827A6">
              <w:rPr>
                <w:rFonts w:cs="Calibri" w:cstheme="minorAscii"/>
                <w:lang w:val="en-US"/>
              </w:rPr>
              <w:t xml:space="preserve">Determine</w:t>
            </w:r>
            <w:r w:rsidRPr="6299DA53" w:rsidR="00C827A6">
              <w:rPr>
                <w:rFonts w:cs="Calibri" w:cstheme="minorAscii"/>
                <w:lang w:val="en-US"/>
              </w:rPr>
              <w:t xml:space="preserve"> the angle </w:t>
            </w:r>
            <w:r w:rsidRPr="009F696A">
              <w:rPr>
                <w:rFonts w:cstheme="minorHAnsi"/>
                <w:position w:val="-6"/>
              </w:rPr>
              <w:object w:dxaOrig="200" w:dyaOrig="279" w14:anchorId="24C0622A">
                <v:shape id="_x0000_i1088" style="width:9.6pt;height:15pt" o:ole="" type="#_x0000_t75">
                  <v:imagedata o:title="" r:id="rId135"/>
                </v:shape>
                <o:OLEObject Type="Embed" ProgID="Equation.DSMT4" ShapeID="_x0000_i1088" DrawAspect="Content" ObjectID="_1809334190" r:id="rId136"/>
              </w:object>
            </w:r>
            <w:r w:rsidRPr="6299DA53" w:rsidR="00C827A6">
              <w:rPr>
                <w:rFonts w:cs="Calibri" w:cstheme="minorAscii"/>
                <w:lang w:val="en-US"/>
              </w:rPr>
              <w:t xml:space="preserve"> between the positive directions of </w:t>
            </w:r>
            <w:r w:rsidRPr="009F696A">
              <w:rPr>
                <w:rFonts w:cstheme="minorHAnsi"/>
                <w:position w:val="-10"/>
              </w:rPr>
              <w:object w:dxaOrig="200" w:dyaOrig="260" w14:anchorId="0382A1E1">
                <v:shape id="_x0000_i1089" style="width:9.6pt;height:12.6pt" o:ole="" type="#_x0000_t75">
                  <v:imagedata o:title="" r:id="rId137"/>
                </v:shape>
                <o:OLEObject Type="Embed" ProgID="Equation.DSMT4" ShapeID="_x0000_i1089" DrawAspect="Content" ObjectID="_1809334191" r:id="rId138"/>
              </w:object>
            </w:r>
            <w:r w:rsidRPr="6299DA53" w:rsidR="00C827A6">
              <w:rPr>
                <w:rFonts w:cs="Calibri" w:cstheme="minorAscii"/>
                <w:lang w:val="en-US"/>
              </w:rPr>
              <w:t xml:space="preserve"> and </w:t>
            </w:r>
            <w:r w:rsidRPr="009F696A">
              <w:rPr>
                <w:rFonts w:cstheme="minorHAnsi"/>
                <w:position w:val="-10"/>
              </w:rPr>
              <w:object w:dxaOrig="200" w:dyaOrig="320" w14:anchorId="4588E631">
                <v:shape id="_x0000_i1090" style="width:9.6pt;height:15pt" o:ole="" type="#_x0000_t75">
                  <v:imagedata o:title="" r:id="rId139"/>
                </v:shape>
                <o:OLEObject Type="Embed" ProgID="Equation.DSMT4" ShapeID="_x0000_i1090" DrawAspect="Content" ObjectID="_1809334192" r:id="rId140"/>
              </w:object>
            </w:r>
            <w:r w:rsidRPr="6299DA53" w:rsidR="00C827A6">
              <w:rPr>
                <w:rFonts w:cs="Calibri" w:cstheme="minorAscii"/>
                <w:lang w:val="en-US"/>
              </w:rPr>
              <w:t xml:space="preserve"> for each of the following cases. Give your answers in degrees, to two decimal places where </w:t>
            </w:r>
            <w:r w:rsidRPr="6299DA53" w:rsidR="00C827A6">
              <w:rPr>
                <w:rFonts w:cs="Calibri" w:cstheme="minorAscii"/>
                <w:lang w:val="en-US"/>
              </w:rPr>
              <w:t xml:space="preserve">appropriate</w:t>
            </w:r>
            <w:r w:rsidRPr="6299DA53" w:rsidR="00C827A6">
              <w:rPr>
                <w:rFonts w:cs="Calibri" w:cstheme="minorAscii"/>
                <w:lang w:val="en-US"/>
              </w:rPr>
              <w:t xml:space="preserve">. </w:t>
            </w:r>
          </w:p>
          <w:p w:rsidRPr="001D2E54" w:rsidR="00C827A6" w:rsidP="6299DA53" w:rsidRDefault="00C827A6" w14:paraId="30412173" w14:textId="77777777">
            <w:pPr>
              <w:pStyle w:val="ListParagraph"/>
              <w:numPr>
                <w:ilvl w:val="0"/>
                <w:numId w:val="25"/>
              </w:numPr>
              <w:rPr>
                <w:rFonts w:cs="Calibri" w:cstheme="minorAscii"/>
                <w:highlight w:val="yellow"/>
                <w:lang w:val="en-US"/>
              </w:rPr>
            </w:pPr>
            <w:r w:rsidRPr="001D2E54">
              <w:rPr>
                <w:rFonts w:cstheme="minorHAnsi"/>
                <w:position w:val="-46"/>
                <w:highlight w:val="yellow"/>
              </w:rPr>
              <w:object w:dxaOrig="2380" w:dyaOrig="1040" w14:anchorId="2FF3BB25">
                <v:shape id="_x0000_i1091" style="width:119.4pt;height:52.2pt" o:ole="" type="#_x0000_t75">
                  <v:imagedata o:title="" r:id="rId141"/>
                </v:shape>
                <o:OLEObject Type="Embed" ProgID="Equation.DSMT4" ShapeID="_x0000_i1091" DrawAspect="Content" ObjectID="_1809334193" r:id="rId142"/>
              </w:object>
            </w:r>
          </w:p>
          <w:p w:rsidRPr="005552EB" w:rsidR="004614AF" w:rsidP="6299DA53" w:rsidRDefault="00C827A6" w14:paraId="68E5F397" w14:textId="2A64DF15">
            <w:pPr>
              <w:pStyle w:val="ListParagraph"/>
              <w:numPr>
                <w:ilvl w:val="0"/>
                <w:numId w:val="25"/>
              </w:numPr>
              <w:rPr>
                <w:rFonts w:cs="Calibri" w:cstheme="minorAscii"/>
                <w:lang w:val="en-US"/>
              </w:rPr>
            </w:pPr>
            <w:r w:rsidRPr="001D2E54">
              <w:rPr>
                <w:rFonts w:cstheme="minorHAnsi"/>
                <w:position w:val="-14"/>
                <w:highlight w:val="yellow"/>
              </w:rPr>
              <w:object w:dxaOrig="3200" w:dyaOrig="400" w14:anchorId="11F14DA4">
                <v:shape id="_x0000_i1092" style="width:162pt;height:19.8pt" o:ole="" type="#_x0000_t75">
                  <v:imagedata o:title="" r:id="rId143"/>
                </v:shape>
                <o:OLEObject Type="Embed" ProgID="Equation.DSMT4" ShapeID="_x0000_i1092" DrawAspect="Content" ObjectID="_1809334194" r:id="rId144"/>
              </w:object>
            </w:r>
          </w:p>
        </w:tc>
      </w:tr>
      <w:tr w:rsidRPr="009F696A" w:rsidR="004614AF" w:rsidTr="6299DA53" w14:paraId="68FBB2F3" w14:textId="77777777">
        <w:trPr>
          <w:gridAfter w:val="1"/>
          <w:wAfter w:w="48" w:type="dxa"/>
          <w:trHeight w:val="257"/>
        </w:trPr>
        <w:tc>
          <w:tcPr>
            <w:tcW w:w="9016" w:type="dxa"/>
            <w:shd w:val="clear" w:color="auto" w:fill="E3F0ED"/>
            <w:tcMar/>
          </w:tcPr>
          <w:p w:rsidRPr="009F696A" w:rsidR="004614AF" w:rsidP="00400D20" w:rsidRDefault="004614AF" w14:paraId="6492A61E" w14:textId="7A96AACA">
            <w:pPr>
              <w:rPr>
                <w:rFonts w:cstheme="minorHAnsi"/>
              </w:rPr>
            </w:pPr>
            <w:r w:rsidRPr="009F696A">
              <w:rPr>
                <w:rFonts w:cstheme="minorHAnsi"/>
                <w:b/>
              </w:rPr>
              <w:t xml:space="preserve">Question </w:t>
            </w:r>
            <w:r w:rsidR="00B532FE">
              <w:rPr>
                <w:rFonts w:cstheme="minorHAnsi"/>
                <w:b/>
              </w:rPr>
              <w:t>6</w:t>
            </w:r>
            <w:r w:rsidRPr="009F696A">
              <w:rPr>
                <w:rFonts w:cstheme="minorHAnsi"/>
                <w:b/>
              </w:rPr>
              <w:t xml:space="preserve"> (</w:t>
            </w:r>
            <w:r w:rsidRPr="009F696A" w:rsidR="00C827A6">
              <w:rPr>
                <w:rFonts w:cstheme="minorHAnsi"/>
                <w:b/>
              </w:rPr>
              <w:t xml:space="preserve">6 </w:t>
            </w:r>
            <w:r w:rsidRPr="009F696A">
              <w:rPr>
                <w:rFonts w:cstheme="minorHAnsi"/>
                <w:b/>
              </w:rPr>
              <w:t>marks)</w:t>
            </w:r>
            <w:r w:rsidR="00717C16">
              <w:rPr>
                <w:rFonts w:cstheme="minorHAnsi"/>
                <w:b/>
              </w:rPr>
              <w:t xml:space="preserve"> </w:t>
            </w:r>
            <w:r w:rsidR="00717C16">
              <w:rPr>
                <w:rFonts w:cstheme="minorHAnsi"/>
                <w:b/>
              </w:rPr>
              <w:tab/>
            </w:r>
            <w:r w:rsidR="00717C16">
              <w:rPr>
                <w:rFonts w:cstheme="minorHAnsi"/>
                <w:b/>
              </w:rPr>
              <w:tab/>
            </w:r>
            <w:r w:rsidR="00717C16">
              <w:rPr>
                <w:rFonts w:cstheme="minorHAnsi"/>
                <w:b/>
              </w:rPr>
              <w:tab/>
            </w:r>
            <w:r w:rsidR="00717C16">
              <w:rPr>
                <w:rFonts w:cstheme="minorHAnsi"/>
                <w:b/>
              </w:rPr>
              <w:t>Simple familiar</w:t>
            </w:r>
          </w:p>
        </w:tc>
      </w:tr>
      <w:tr w:rsidRPr="009F696A" w:rsidR="004614AF" w:rsidTr="6299DA53" w14:paraId="7A040425" w14:textId="77777777">
        <w:trPr>
          <w:gridAfter w:val="1"/>
          <w:wAfter w:w="48" w:type="dxa"/>
          <w:trHeight w:val="1732"/>
        </w:trPr>
        <w:tc>
          <w:tcPr>
            <w:tcW w:w="9016" w:type="dxa"/>
            <w:tcMar/>
          </w:tcPr>
          <w:p w:rsidRPr="009F696A" w:rsidR="00C44DCB" w:rsidP="6299DA53" w:rsidRDefault="00C44DCB" w14:paraId="10585399" w14:textId="77777777">
            <w:pPr>
              <w:rPr>
                <w:rFonts w:cs="Calibri" w:cstheme="minorAscii"/>
              </w:rPr>
            </w:pPr>
            <w:r w:rsidRPr="6299DA53" w:rsidR="00C44DCB">
              <w:rPr>
                <w:rFonts w:cs="Calibri" w:cstheme="minorAscii"/>
                <w:lang w:val="en-US"/>
              </w:rPr>
              <w:t xml:space="preserve">Let </w:t>
            </w:r>
            <w:r w:rsidRPr="009F696A">
              <w:rPr>
                <w:rFonts w:cstheme="minorHAnsi"/>
                <w:position w:val="-10"/>
              </w:rPr>
              <w:object w:dxaOrig="2860" w:dyaOrig="340" w14:anchorId="69D15834">
                <v:shape id="_x0000_i1093" style="width:142.2pt;height:18pt" o:ole="" type="#_x0000_t75">
                  <v:imagedata o:title="" r:id="rId145"/>
                </v:shape>
                <o:OLEObject Type="Embed" ProgID="Equation.DSMT4" ShapeID="_x0000_i1093" DrawAspect="Content" ObjectID="_1809334195" r:id="rId146"/>
              </w:object>
            </w:r>
            <w:r w:rsidRPr="6299DA53" w:rsidR="00C44DCB">
              <w:rPr>
                <w:rFonts w:cs="Calibri" w:cstheme="minorAscii"/>
              </w:rPr>
              <w:t>.</w:t>
            </w:r>
            <w:r w:rsidRPr="009F696A">
              <w:rPr>
                <w:rFonts w:cstheme="minorHAnsi"/>
              </w:rPr>
              <w:br/>
            </w:r>
            <w:r w:rsidRPr="6299DA53" w:rsidR="00C44DCB">
              <w:rPr>
                <w:rFonts w:cs="Calibri" w:cstheme="minorAscii"/>
              </w:rPr>
              <w:t xml:space="preserve">Determine each of the following. </w:t>
            </w:r>
            <w:r w:rsidRPr="6299DA53" w:rsidR="00C44DCB">
              <w:rPr>
                <w:rFonts w:cs="Calibri" w:cstheme="minorAscii"/>
                <w:highlight w:val="yellow"/>
              </w:rPr>
              <w:t>Give your answers in exact form</w:t>
            </w:r>
            <w:r w:rsidRPr="6299DA53" w:rsidR="00C44DCB">
              <w:rPr>
                <w:rFonts w:cs="Calibri" w:cstheme="minorAscii"/>
              </w:rPr>
              <w:t xml:space="preserve">. </w:t>
            </w:r>
          </w:p>
          <w:p w:rsidRPr="009F696A" w:rsidR="00C44DCB" w:rsidP="6299DA53" w:rsidRDefault="00C44DCB" w14:paraId="278BDDCA" w14:textId="77777777">
            <w:pPr>
              <w:pStyle w:val="ListParagraph"/>
              <w:numPr>
                <w:ilvl w:val="0"/>
                <w:numId w:val="26"/>
              </w:numPr>
              <w:rPr>
                <w:rFonts w:cs="Calibri" w:cstheme="minorAscii"/>
                <w:lang w:val="en-US"/>
              </w:rPr>
            </w:pPr>
            <w:r w:rsidRPr="6299DA53" w:rsidR="00C44DCB">
              <w:rPr>
                <w:rFonts w:cs="Calibri" w:cstheme="minorAscii"/>
                <w:lang w:val="en-US"/>
              </w:rPr>
              <w:t xml:space="preserve">The scalar projection of </w:t>
            </w:r>
            <w:r w:rsidRPr="009F696A">
              <w:rPr>
                <w:rFonts w:cstheme="minorHAnsi"/>
                <w:position w:val="-10"/>
              </w:rPr>
              <w:object w:dxaOrig="200" w:dyaOrig="320" w14:anchorId="1F31C112">
                <v:shape id="_x0000_i1094" style="width:9.6pt;height:15pt" o:ole="" type="#_x0000_t75">
                  <v:imagedata o:title="" r:id="rId147"/>
                </v:shape>
                <o:OLEObject Type="Embed" ProgID="Equation.DSMT4" ShapeID="_x0000_i1094" DrawAspect="Content" ObjectID="_1809334196" r:id="rId148"/>
              </w:object>
            </w:r>
            <w:r w:rsidRPr="6299DA53" w:rsidR="00C44DCB">
              <w:rPr>
                <w:rFonts w:cs="Calibri" w:cstheme="minorAscii"/>
                <w:lang w:val="en-US"/>
              </w:rPr>
              <w:t xml:space="preserve"> on </w:t>
            </w:r>
            <w:r w:rsidRPr="009F696A">
              <w:rPr>
                <w:rFonts w:cstheme="minorHAnsi"/>
                <w:position w:val="-10"/>
              </w:rPr>
              <w:object w:dxaOrig="200" w:dyaOrig="260" w14:anchorId="52C8A4E2">
                <v:shape id="_x0000_i1095" style="width:9.6pt;height:12.6pt" o:ole="" type="#_x0000_t75">
                  <v:imagedata o:title="" r:id="rId149"/>
                </v:shape>
                <o:OLEObject Type="Embed" ProgID="Equation.DSMT4" ShapeID="_x0000_i1095" DrawAspect="Content" ObjectID="_1809334197" r:id="rId150"/>
              </w:object>
            </w:r>
            <w:r w:rsidRPr="6299DA53" w:rsidR="00C44DCB">
              <w:rPr>
                <w:rFonts w:cs="Calibri" w:cstheme="minorAscii"/>
                <w:lang w:val="en-US"/>
              </w:rPr>
              <w:t>.</w:t>
            </w:r>
          </w:p>
          <w:p w:rsidRPr="009F696A" w:rsidR="00C44DCB" w:rsidP="6299DA53" w:rsidRDefault="00C44DCB" w14:paraId="0F3CA7F2" w14:textId="77777777">
            <w:pPr>
              <w:pStyle w:val="ListParagraph"/>
              <w:numPr>
                <w:ilvl w:val="0"/>
                <w:numId w:val="26"/>
              </w:numPr>
              <w:spacing w:after="160" w:line="259" w:lineRule="auto"/>
              <w:rPr>
                <w:rFonts w:cs="Calibri" w:cstheme="minorAscii"/>
                <w:lang w:val="en-US"/>
              </w:rPr>
            </w:pPr>
            <w:r w:rsidRPr="6299DA53" w:rsidR="00C44DCB">
              <w:rPr>
                <w:rFonts w:cs="Calibri" w:cstheme="minorAscii"/>
                <w:lang w:val="en-US"/>
              </w:rPr>
              <w:t xml:space="preserve">The vector resolute of </w:t>
            </w:r>
            <w:r w:rsidRPr="009F696A">
              <w:rPr>
                <w:rFonts w:cstheme="minorHAnsi"/>
                <w:position w:val="-10"/>
              </w:rPr>
              <w:object w:dxaOrig="200" w:dyaOrig="320" w14:anchorId="197C8668">
                <v:shape id="_x0000_i1096" style="width:9.6pt;height:15pt" o:ole="" type="#_x0000_t75">
                  <v:imagedata o:title="" r:id="rId147"/>
                </v:shape>
                <o:OLEObject Type="Embed" ProgID="Equation.DSMT4" ShapeID="_x0000_i1096" DrawAspect="Content" ObjectID="_1809334198" r:id="rId151"/>
              </w:object>
            </w:r>
            <w:r w:rsidRPr="6299DA53" w:rsidR="00C44DCB">
              <w:rPr>
                <w:rFonts w:cs="Calibri" w:cstheme="minorAscii"/>
                <w:lang w:val="en-US"/>
              </w:rPr>
              <w:t xml:space="preserve"> parallel to </w:t>
            </w:r>
            <w:r w:rsidRPr="009F696A">
              <w:rPr>
                <w:rFonts w:cstheme="minorHAnsi"/>
                <w:position w:val="-10"/>
              </w:rPr>
              <w:object w:dxaOrig="200" w:dyaOrig="260" w14:anchorId="593D039E">
                <v:shape id="_x0000_i1097" style="width:9.6pt;height:12.6pt" o:ole="" type="#_x0000_t75">
                  <v:imagedata o:title="" r:id="rId149"/>
                </v:shape>
                <o:OLEObject Type="Embed" ProgID="Equation.DSMT4" ShapeID="_x0000_i1097" DrawAspect="Content" ObjectID="_1809334199" r:id="rId152"/>
              </w:object>
            </w:r>
            <w:r w:rsidRPr="6299DA53" w:rsidR="00C44DCB">
              <w:rPr>
                <w:rFonts w:cs="Calibri" w:cstheme="minorAscii"/>
                <w:lang w:val="en-US"/>
              </w:rPr>
              <w:t>.</w:t>
            </w:r>
          </w:p>
          <w:p w:rsidRPr="00F05C78" w:rsidR="004614AF" w:rsidP="6299DA53" w:rsidRDefault="00C44DCB" w14:paraId="73D62987" w14:textId="2A0D0E39">
            <w:pPr>
              <w:pStyle w:val="ListParagraph"/>
              <w:numPr>
                <w:ilvl w:val="0"/>
                <w:numId w:val="26"/>
              </w:numPr>
              <w:spacing w:after="160" w:line="259" w:lineRule="auto"/>
              <w:rPr>
                <w:rFonts w:cs="Calibri" w:cstheme="minorAscii"/>
                <w:lang w:val="en-US"/>
              </w:rPr>
            </w:pPr>
            <w:r w:rsidRPr="6299DA53" w:rsidR="00C44DCB">
              <w:rPr>
                <w:rFonts w:cs="Calibri" w:cstheme="minorAscii"/>
                <w:lang w:val="en-US"/>
              </w:rPr>
              <w:t xml:space="preserve">The vector resolute of </w:t>
            </w:r>
            <w:r w:rsidRPr="009F696A">
              <w:rPr>
                <w:rFonts w:cstheme="minorHAnsi"/>
                <w:position w:val="-10"/>
              </w:rPr>
              <w:object w:dxaOrig="200" w:dyaOrig="320" w14:anchorId="14C0BB50">
                <v:shape id="_x0000_i1098" style="width:9.6pt;height:15pt" o:ole="" type="#_x0000_t75">
                  <v:imagedata o:title="" r:id="rId147"/>
                </v:shape>
                <o:OLEObject Type="Embed" ProgID="Equation.DSMT4" ShapeID="_x0000_i1098" DrawAspect="Content" ObjectID="_1809334200" r:id="rId153"/>
              </w:object>
            </w:r>
            <w:r w:rsidRPr="6299DA53" w:rsidR="00C44DCB">
              <w:rPr>
                <w:rFonts w:cs="Calibri" w:cstheme="minorAscii"/>
              </w:rPr>
              <w:t xml:space="preserve">perpendicular to </w:t>
            </w:r>
            <w:r w:rsidRPr="009F696A">
              <w:rPr>
                <w:rFonts w:cstheme="minorHAnsi"/>
                <w:position w:val="-10"/>
              </w:rPr>
              <w:object w:dxaOrig="200" w:dyaOrig="260" w14:anchorId="40DEA9A7">
                <v:shape id="_x0000_i1099" style="width:9.6pt;height:12.6pt" o:ole="" type="#_x0000_t75">
                  <v:imagedata o:title="" r:id="rId149"/>
                </v:shape>
                <o:OLEObject Type="Embed" ProgID="Equation.DSMT4" ShapeID="_x0000_i1099" DrawAspect="Content" ObjectID="_1809334201" r:id="rId154"/>
              </w:object>
            </w:r>
            <w:r w:rsidRPr="6299DA53" w:rsidR="00C44DCB">
              <w:rPr>
                <w:rFonts w:cs="Calibri" w:cstheme="minorAscii"/>
                <w:lang w:val="en-US"/>
              </w:rPr>
              <w:t>.</w:t>
            </w:r>
          </w:p>
        </w:tc>
      </w:tr>
    </w:tbl>
    <w:p w:rsidRPr="009F696A" w:rsidR="004614AF" w:rsidP="004614AF" w:rsidRDefault="004614AF" w14:paraId="2AEF039E" w14:textId="77777777">
      <w:pPr>
        <w:spacing w:line="278" w:lineRule="auto"/>
        <w:rPr>
          <w:rFonts w:cstheme="minorHAnsi"/>
          <w:b/>
          <w:bCs/>
        </w:rPr>
      </w:pPr>
    </w:p>
    <w:p w:rsidRPr="004058A7" w:rsidR="004614AF" w:rsidP="004614AF" w:rsidRDefault="004614AF" w14:paraId="79111E48" w14:textId="402C8F51">
      <w:pPr>
        <w:spacing w:line="278" w:lineRule="auto"/>
        <w:rPr>
          <w:rFonts w:cstheme="minorHAnsi"/>
          <w:b/>
          <w:bCs/>
        </w:rPr>
      </w:pPr>
      <w:r w:rsidRPr="004058A7">
        <w:rPr>
          <w:rStyle w:val="Heading1Char"/>
          <w:rFonts w:asciiTheme="minorHAnsi" w:hAnsiTheme="minorHAnsi" w:cstheme="minorHAnsi"/>
        </w:rPr>
        <w:t>Topic 5: Matrices</w:t>
      </w:r>
      <w:r w:rsidRPr="004058A7">
        <w:rPr>
          <w:rFonts w:cstheme="minorHAnsi"/>
          <w:b/>
          <w:bCs/>
        </w:rPr>
        <w:br/>
      </w:r>
      <w:r w:rsidRPr="004058A7">
        <w:rPr>
          <w:rStyle w:val="Heading2Char"/>
          <w:rFonts w:asciiTheme="minorHAnsi" w:hAnsiTheme="minorHAnsi" w:cstheme="minorHAnsi"/>
        </w:rPr>
        <w:t>Technology active</w:t>
      </w:r>
    </w:p>
    <w:tbl>
      <w:tblPr>
        <w:tblStyle w:val="TableGrid"/>
        <w:tblW w:w="9064" w:type="dxa"/>
        <w:tblBorders>
          <w:top w:val="single" w:color="00B050" w:sz="4" w:space="0"/>
          <w:left w:val="single" w:color="00B050" w:sz="4" w:space="0"/>
          <w:bottom w:val="single" w:color="00B050" w:sz="4" w:space="0"/>
          <w:right w:val="single" w:color="00B050" w:sz="4" w:space="0"/>
          <w:insideH w:val="single" w:color="00B050" w:sz="4" w:space="0"/>
          <w:insideV w:val="single" w:color="00B050" w:sz="4" w:space="0"/>
        </w:tblBorders>
        <w:tblLook w:val="04A0" w:firstRow="1" w:lastRow="0" w:firstColumn="1" w:lastColumn="0" w:noHBand="0" w:noVBand="1"/>
      </w:tblPr>
      <w:tblGrid>
        <w:gridCol w:w="9016"/>
        <w:gridCol w:w="48"/>
      </w:tblGrid>
      <w:tr w:rsidRPr="00BD7034" w:rsidR="004614AF" w:rsidTr="6299DA53" w14:paraId="6318AEDE" w14:textId="77777777">
        <w:trPr>
          <w:trHeight w:val="225"/>
        </w:trPr>
        <w:tc>
          <w:tcPr>
            <w:tcW w:w="9064" w:type="dxa"/>
            <w:gridSpan w:val="2"/>
            <w:shd w:val="clear" w:color="auto" w:fill="E3F0ED"/>
            <w:tcMar/>
          </w:tcPr>
          <w:p w:rsidRPr="00BD7034" w:rsidR="004614AF" w:rsidP="00400D20" w:rsidRDefault="004614AF" w14:paraId="491C709A" w14:textId="3BC0E821">
            <w:pPr>
              <w:rPr>
                <w:rFonts w:cstheme="minorHAnsi"/>
              </w:rPr>
            </w:pPr>
            <w:r w:rsidRPr="00BD7034">
              <w:rPr>
                <w:rFonts w:cstheme="minorHAnsi"/>
                <w:b/>
              </w:rPr>
              <w:t xml:space="preserve">Question </w:t>
            </w:r>
            <w:r w:rsidR="00B532FE">
              <w:rPr>
                <w:rFonts w:cstheme="minorHAnsi"/>
                <w:b/>
              </w:rPr>
              <w:t>7</w:t>
            </w:r>
            <w:r w:rsidRPr="00BD7034">
              <w:rPr>
                <w:rFonts w:cstheme="minorHAnsi"/>
                <w:b/>
              </w:rPr>
              <w:t xml:space="preserve"> (</w:t>
            </w:r>
            <w:r w:rsidRPr="00BD7034" w:rsidR="00BD4B54">
              <w:rPr>
                <w:rFonts w:cstheme="minorHAnsi"/>
                <w:b/>
              </w:rPr>
              <w:t xml:space="preserve">3 </w:t>
            </w:r>
            <w:r w:rsidRPr="00BD7034">
              <w:rPr>
                <w:rFonts w:cstheme="minorHAnsi"/>
                <w:b/>
              </w:rPr>
              <w:t>marks)</w:t>
            </w:r>
            <w:r w:rsidR="00717C16">
              <w:rPr>
                <w:rFonts w:cstheme="minorHAnsi"/>
                <w:b/>
              </w:rPr>
              <w:t xml:space="preserve"> </w:t>
            </w:r>
            <w:r w:rsidR="00717C16">
              <w:rPr>
                <w:rFonts w:cstheme="minorHAnsi"/>
                <w:b/>
              </w:rPr>
              <w:tab/>
            </w:r>
            <w:r w:rsidR="00717C16">
              <w:rPr>
                <w:rFonts w:cstheme="minorHAnsi"/>
                <w:b/>
              </w:rPr>
              <w:tab/>
            </w:r>
            <w:r w:rsidR="00717C16">
              <w:rPr>
                <w:rFonts w:cstheme="minorHAnsi"/>
                <w:b/>
              </w:rPr>
              <w:tab/>
            </w:r>
            <w:r w:rsidR="00717C16">
              <w:rPr>
                <w:rFonts w:cstheme="minorHAnsi"/>
                <w:b/>
              </w:rPr>
              <w:t>Simple familiar</w:t>
            </w:r>
          </w:p>
        </w:tc>
      </w:tr>
      <w:tr w:rsidRPr="00BD7034" w:rsidR="004614AF" w:rsidTr="6299DA53" w14:paraId="0A050DC4" w14:textId="77777777">
        <w:trPr>
          <w:trHeight w:val="1975"/>
        </w:trPr>
        <w:tc>
          <w:tcPr>
            <w:tcW w:w="9064" w:type="dxa"/>
            <w:gridSpan w:val="2"/>
            <w:tcMar/>
          </w:tcPr>
          <w:p w:rsidRPr="00BD7034" w:rsidR="00220A89" w:rsidP="6299DA53" w:rsidRDefault="00220A89" w14:paraId="0B1BD8A8" w14:textId="77777777">
            <w:pPr>
              <w:rPr>
                <w:rFonts w:cs="Calibri" w:cstheme="minorAscii"/>
                <w:lang w:val="en-US"/>
              </w:rPr>
            </w:pPr>
            <w:r w:rsidRPr="6299DA53" w:rsidR="00220A89">
              <w:rPr>
                <w:rFonts w:cs="Calibri" w:cstheme="minorAscii"/>
                <w:lang w:val="en-US"/>
              </w:rPr>
              <w:t xml:space="preserve">Consider the matrices </w:t>
            </w:r>
            <w:r w:rsidRPr="00BD7034">
              <w:rPr>
                <w:rFonts w:cstheme="minorHAnsi"/>
                <w:position w:val="-30"/>
              </w:rPr>
              <w:object w:dxaOrig="1280" w:dyaOrig="720" w14:anchorId="52381B82">
                <v:shape id="_x0000_i1100" style="width:64.2pt;height:37.8pt" o:ole="" type="#_x0000_t75">
                  <v:imagedata o:title="" r:id="rId155"/>
                </v:shape>
                <o:OLEObject Type="Embed" ProgID="Equation.DSMT4" ShapeID="_x0000_i1100" DrawAspect="Content" ObjectID="_1809334202" r:id="rId156"/>
              </w:object>
            </w:r>
            <w:r w:rsidRPr="6299DA53" w:rsidR="00220A89">
              <w:rPr>
                <w:rFonts w:cs="Calibri" w:cstheme="minorAscii"/>
              </w:rPr>
              <w:t xml:space="preserve"> </w:t>
            </w:r>
            <w:r w:rsidRPr="6299DA53" w:rsidR="00220A89">
              <w:rPr>
                <w:rFonts w:cs="Calibri" w:cstheme="minorAscii"/>
              </w:rPr>
              <w:t xml:space="preserve">and  </w:t>
            </w:r>
            <w:r w:rsidRPr="00BD7034">
              <w:rPr>
                <w:rFonts w:cstheme="minorHAnsi"/>
                <w:position w:val="-30"/>
              </w:rPr>
              <w:object w:dxaOrig="1260" w:dyaOrig="720" w14:anchorId="4D842184">
                <v:shape id="_x0000_i1101" style="width:63.6pt;height:37.8pt" o:ole="" type="#_x0000_t75">
                  <v:imagedata o:title="" r:id="rId157"/>
                </v:shape>
                <o:OLEObject Type="Embed" ProgID="Equation.DSMT4" ShapeID="_x0000_i1101" DrawAspect="Content" ObjectID="_1809334203" r:id="rId158"/>
              </w:object>
            </w:r>
            <w:r w:rsidRPr="6299DA53" w:rsidR="00220A89">
              <w:rPr>
                <w:rFonts w:cs="Calibri" w:cstheme="minorAscii"/>
              </w:rPr>
              <w:t xml:space="preserve"> .</w:t>
            </w:r>
            <w:r w:rsidRPr="00BD7034">
              <w:rPr>
                <w:rFonts w:cstheme="minorHAnsi"/>
              </w:rPr>
              <w:br/>
            </w:r>
          </w:p>
          <w:p w:rsidRPr="00BD7034" w:rsidR="00220A89" w:rsidP="6299DA53" w:rsidRDefault="00220A89" w14:paraId="46536A6A" w14:textId="77777777">
            <w:pPr>
              <w:pStyle w:val="ListParagraph"/>
              <w:numPr>
                <w:ilvl w:val="0"/>
                <w:numId w:val="29"/>
              </w:numPr>
              <w:rPr>
                <w:rFonts w:cs="Calibri" w:cstheme="minorAscii"/>
                <w:lang w:val="en-US"/>
              </w:rPr>
            </w:pPr>
            <w:r w:rsidRPr="6299DA53" w:rsidR="00220A89">
              <w:rPr>
                <w:rFonts w:cs="Calibri" w:cstheme="minorAscii"/>
                <w:lang w:val="en-US"/>
              </w:rPr>
              <w:t xml:space="preserve">Calculate </w:t>
            </w:r>
            <w:r w:rsidRPr="00BD7034">
              <w:rPr>
                <w:rFonts w:cstheme="minorHAnsi"/>
                <w:position w:val="-10"/>
              </w:rPr>
              <w:object w:dxaOrig="700" w:dyaOrig="320" w14:anchorId="6106B63E">
                <v:shape id="_x0000_i1102" style="width:37.8pt;height:15pt" o:ole="" type="#_x0000_t75">
                  <v:imagedata o:title="" r:id="rId159"/>
                </v:shape>
                <o:OLEObject Type="Embed" ProgID="Equation.DSMT4" ShapeID="_x0000_i1102" DrawAspect="Content" ObjectID="_1809334204" r:id="rId160"/>
              </w:object>
            </w:r>
            <w:r w:rsidRPr="6299DA53" w:rsidR="00220A89">
              <w:rPr>
                <w:rFonts w:cs="Calibri" w:cstheme="minorAscii"/>
                <w:lang w:val="en-US"/>
              </w:rPr>
              <w:t xml:space="preserve"> and </w:t>
            </w:r>
            <w:r w:rsidRPr="00BD7034">
              <w:rPr>
                <w:rFonts w:cstheme="minorHAnsi"/>
                <w:position w:val="-10"/>
              </w:rPr>
              <w:object w:dxaOrig="700" w:dyaOrig="320" w14:anchorId="598A5AF0">
                <v:shape id="_x0000_i1103" style="width:37.8pt;height:15pt" o:ole="" type="#_x0000_t75">
                  <v:imagedata o:title="" r:id="rId161"/>
                </v:shape>
                <o:OLEObject Type="Embed" ProgID="Equation.DSMT4" ShapeID="_x0000_i1103" DrawAspect="Content" ObjectID="_1809334205" r:id="rId162"/>
              </w:object>
            </w:r>
            <w:r w:rsidRPr="6299DA53" w:rsidR="00220A89">
              <w:rPr>
                <w:rFonts w:cs="Calibri" w:cstheme="minorAscii"/>
              </w:rPr>
              <w:t>.</w:t>
            </w:r>
          </w:p>
          <w:p w:rsidRPr="00BD7034" w:rsidR="00220A89" w:rsidP="6299DA53" w:rsidRDefault="00220A89" w14:paraId="02E4251E" w14:textId="77777777">
            <w:pPr>
              <w:pStyle w:val="ListParagraph"/>
              <w:numPr>
                <w:ilvl w:val="0"/>
                <w:numId w:val="30"/>
              </w:numPr>
              <w:rPr>
                <w:rFonts w:cs="Calibri" w:cstheme="minorAscii"/>
                <w:lang w:val="en-US"/>
              </w:rPr>
            </w:pPr>
            <w:r w:rsidRPr="6299DA53" w:rsidR="00220A89">
              <w:rPr>
                <w:rFonts w:cs="Calibri" w:cstheme="minorAscii"/>
                <w:lang w:val="en-US"/>
              </w:rPr>
              <w:t xml:space="preserve">Calculate </w:t>
            </w:r>
            <w:r w:rsidRPr="00BD7034">
              <w:rPr>
                <w:rFonts w:cstheme="minorHAnsi"/>
                <w:position w:val="-6"/>
              </w:rPr>
              <w:object w:dxaOrig="820" w:dyaOrig="279" w14:anchorId="2BCF910A">
                <v:shape id="_x0000_i1104" style="width:42.6pt;height:15pt" o:ole="" type="#_x0000_t75">
                  <v:imagedata o:title="" r:id="rId163"/>
                </v:shape>
                <o:OLEObject Type="Embed" ProgID="Equation.DSMT4" ShapeID="_x0000_i1104" DrawAspect="Content" ObjectID="_1809334206" r:id="rId164"/>
              </w:object>
            </w:r>
            <w:r w:rsidRPr="6299DA53" w:rsidR="00220A89">
              <w:rPr>
                <w:rFonts w:cs="Calibri" w:cstheme="minorAscii"/>
                <w:lang w:val="en-US"/>
              </w:rPr>
              <w:t>.</w:t>
            </w:r>
          </w:p>
          <w:p w:rsidRPr="005552EB" w:rsidR="004614AF" w:rsidP="6299DA53" w:rsidRDefault="00220A89" w14:paraId="48A200C9" w14:textId="3BFD7A84">
            <w:pPr>
              <w:pStyle w:val="ListParagraph"/>
              <w:numPr>
                <w:ilvl w:val="0"/>
                <w:numId w:val="30"/>
              </w:numPr>
              <w:rPr>
                <w:rFonts w:cs="Calibri" w:cstheme="minorAscii"/>
                <w:lang w:val="en-US"/>
              </w:rPr>
            </w:pPr>
            <w:r w:rsidRPr="6299DA53" w:rsidR="00220A89">
              <w:rPr>
                <w:rFonts w:cs="Calibri" w:cstheme="minorAscii"/>
              </w:rPr>
              <w:t xml:space="preserve">Calculate </w:t>
            </w:r>
            <w:r w:rsidRPr="00BD7034">
              <w:rPr>
                <w:rFonts w:cstheme="minorHAnsi"/>
                <w:position w:val="-4"/>
              </w:rPr>
              <w:object w:dxaOrig="400" w:dyaOrig="260" w14:anchorId="54FBFD08">
                <v:shape id="_x0000_i1105" style="width:19.8pt;height:12.6pt" o:ole="" type="#_x0000_t75">
                  <v:imagedata o:title="" r:id="rId165"/>
                </v:shape>
                <o:OLEObject Type="Embed" ProgID="Equation.DSMT4" ShapeID="_x0000_i1105" DrawAspect="Content" ObjectID="_1809334207" r:id="rId166"/>
              </w:object>
            </w:r>
            <w:r w:rsidRPr="6299DA53" w:rsidR="00220A89">
              <w:rPr>
                <w:rFonts w:cs="Calibri" w:cstheme="minorAscii"/>
              </w:rPr>
              <w:t xml:space="preserve"> and </w:t>
            </w:r>
            <w:r w:rsidRPr="00BD7034">
              <w:rPr>
                <w:rFonts w:cstheme="minorHAnsi"/>
                <w:position w:val="-4"/>
              </w:rPr>
              <w:object w:dxaOrig="380" w:dyaOrig="260" w14:anchorId="6226F1EC">
                <v:shape id="_x0000_i1106" style="width:19.8pt;height:12.6pt" o:ole="" type="#_x0000_t75">
                  <v:imagedata o:title="" r:id="rId167"/>
                </v:shape>
                <o:OLEObject Type="Embed" ProgID="Equation.DSMT4" ShapeID="_x0000_i1106" DrawAspect="Content" ObjectID="_1809334208" r:id="rId168"/>
              </w:object>
            </w:r>
            <w:r w:rsidRPr="6299DA53" w:rsidR="00220A89">
              <w:rPr>
                <w:rFonts w:cs="Calibri" w:cstheme="minorAscii"/>
              </w:rPr>
              <w:t>.</w:t>
            </w:r>
          </w:p>
        </w:tc>
      </w:tr>
      <w:tr w:rsidRPr="00BD7034" w:rsidR="004614AF" w:rsidTr="6299DA53" w14:paraId="6F8F217C" w14:textId="77777777">
        <w:trPr>
          <w:trHeight w:val="225"/>
        </w:trPr>
        <w:tc>
          <w:tcPr>
            <w:tcW w:w="9064" w:type="dxa"/>
            <w:gridSpan w:val="2"/>
            <w:shd w:val="clear" w:color="auto" w:fill="E3F0ED"/>
            <w:tcMar/>
          </w:tcPr>
          <w:p w:rsidRPr="00717C16" w:rsidR="004614AF" w:rsidP="00400D20" w:rsidRDefault="004614AF" w14:paraId="7A92DF58" w14:textId="022D4192">
            <w:pPr>
              <w:rPr>
                <w:rFonts w:cstheme="minorHAnsi"/>
                <w:bCs/>
              </w:rPr>
            </w:pPr>
            <w:r w:rsidRPr="00BD7034">
              <w:rPr>
                <w:rFonts w:cstheme="minorHAnsi"/>
                <w:b/>
              </w:rPr>
              <w:t xml:space="preserve">Question </w:t>
            </w:r>
            <w:r w:rsidR="00B532FE">
              <w:rPr>
                <w:rFonts w:cstheme="minorHAnsi"/>
                <w:b/>
              </w:rPr>
              <w:t>8</w:t>
            </w:r>
            <w:r w:rsidRPr="00BD7034">
              <w:rPr>
                <w:rFonts w:cstheme="minorHAnsi"/>
                <w:b/>
              </w:rPr>
              <w:t xml:space="preserve"> (</w:t>
            </w:r>
            <w:r w:rsidRPr="00BD7034" w:rsidR="00220A89">
              <w:rPr>
                <w:rFonts w:cstheme="minorHAnsi"/>
                <w:b/>
              </w:rPr>
              <w:t xml:space="preserve">3 </w:t>
            </w:r>
            <w:r w:rsidRPr="00BD7034">
              <w:rPr>
                <w:rFonts w:cstheme="minorHAnsi"/>
                <w:b/>
              </w:rPr>
              <w:t>marks)</w:t>
            </w:r>
            <w:r w:rsidR="00717C16">
              <w:rPr>
                <w:rFonts w:cstheme="minorHAnsi"/>
                <w:b/>
              </w:rPr>
              <w:t xml:space="preserve"> </w:t>
            </w:r>
            <w:r w:rsidR="00717C16">
              <w:rPr>
                <w:rFonts w:cstheme="minorHAnsi"/>
                <w:b/>
              </w:rPr>
              <w:tab/>
            </w:r>
            <w:r w:rsidR="00717C16">
              <w:rPr>
                <w:rFonts w:cstheme="minorHAnsi"/>
                <w:b/>
              </w:rPr>
              <w:tab/>
            </w:r>
            <w:r w:rsidR="00717C16">
              <w:rPr>
                <w:rFonts w:cstheme="minorHAnsi"/>
                <w:b/>
              </w:rPr>
              <w:tab/>
            </w:r>
            <w:r w:rsidR="00717C16">
              <w:rPr>
                <w:rFonts w:cstheme="minorHAnsi"/>
                <w:b/>
              </w:rPr>
              <w:t>Simple familiar</w:t>
            </w:r>
          </w:p>
        </w:tc>
      </w:tr>
      <w:tr w:rsidRPr="00BD7034" w:rsidR="004614AF" w:rsidTr="6299DA53" w14:paraId="6B202893" w14:textId="77777777">
        <w:trPr>
          <w:trHeight w:val="1550"/>
        </w:trPr>
        <w:tc>
          <w:tcPr>
            <w:tcW w:w="9064" w:type="dxa"/>
            <w:gridSpan w:val="2"/>
            <w:tcMar/>
          </w:tcPr>
          <w:p w:rsidRPr="00BD7034" w:rsidR="0095692A" w:rsidP="6299DA53" w:rsidRDefault="0095692A" w14:paraId="511FA11A" w14:textId="1DAC0F35">
            <w:pPr>
              <w:rPr>
                <w:rFonts w:cs="Calibri" w:cstheme="minorAscii"/>
              </w:rPr>
            </w:pPr>
            <w:r w:rsidRPr="6299DA53" w:rsidR="0095692A">
              <w:rPr>
                <w:rFonts w:cs="Calibri" w:cstheme="minorAscii"/>
                <w:lang w:val="en-US"/>
              </w:rPr>
              <w:t xml:space="preserve">Consider the matrices </w:t>
            </w:r>
            <w:r w:rsidRPr="00BD7034">
              <w:rPr>
                <w:rFonts w:cstheme="minorHAnsi"/>
                <w:position w:val="-30"/>
              </w:rPr>
              <w:object w:dxaOrig="1960" w:dyaOrig="720" w14:anchorId="5AAB30D8">
                <v:shape id="_x0000_i1107" style="width:99.6pt;height:37.8pt" o:ole="" type="#_x0000_t75">
                  <v:imagedata o:title="" r:id="rId169"/>
                </v:shape>
                <o:OLEObject Type="Embed" ProgID="Equation.DSMT4" ShapeID="_x0000_i1107" DrawAspect="Content" ObjectID="_1809334209" r:id="rId170"/>
              </w:object>
            </w:r>
            <w:r w:rsidRPr="6299DA53" w:rsidR="0095692A">
              <w:rPr>
                <w:rFonts w:cs="Calibri" w:cstheme="minorAscii"/>
              </w:rPr>
              <w:t xml:space="preserve">,  and</w:t>
            </w:r>
            <w:r w:rsidRPr="6299DA53" w:rsidR="0095692A">
              <w:rPr>
                <w:rFonts w:cs="Calibri" w:cstheme="minorAscii"/>
              </w:rPr>
              <w:t xml:space="preserve"> </w:t>
            </w:r>
            <w:r w:rsidRPr="00BD7034">
              <w:rPr>
                <w:rFonts w:cstheme="minorHAnsi"/>
                <w:position w:val="-30"/>
              </w:rPr>
              <w:object w:dxaOrig="2799" w:dyaOrig="720" w14:anchorId="747DB125">
                <v:shape id="_x0000_i1108" style="width:138.6pt;height:37.8pt" o:ole="" type="#_x0000_t75">
                  <v:imagedata o:title="" r:id="rId171"/>
                </v:shape>
                <o:OLEObject Type="Embed" ProgID="Equation.DSMT4" ShapeID="_x0000_i1108" DrawAspect="Content" ObjectID="_1809334210" r:id="rId172"/>
              </w:object>
            </w:r>
            <w:r w:rsidRPr="6299DA53" w:rsidR="0095692A">
              <w:rPr>
                <w:rFonts w:cs="Calibri" w:cstheme="minorAscii"/>
              </w:rPr>
              <w:t xml:space="preserve"> </w:t>
            </w:r>
          </w:p>
          <w:p w:rsidRPr="00BD7034" w:rsidR="0095692A" w:rsidP="6299DA53" w:rsidRDefault="0095692A" w14:paraId="6FCEA02E" w14:textId="77777777">
            <w:pPr>
              <w:pStyle w:val="ListParagraph"/>
              <w:numPr>
                <w:ilvl w:val="0"/>
                <w:numId w:val="31"/>
              </w:numPr>
              <w:rPr>
                <w:rFonts w:cs="Calibri" w:cstheme="minorAscii"/>
                <w:lang w:val="en-US"/>
              </w:rPr>
            </w:pPr>
            <w:r w:rsidRPr="6299DA53" w:rsidR="0095692A">
              <w:rPr>
                <w:rFonts w:cs="Calibri" w:cstheme="minorAscii"/>
                <w:lang w:val="en-US"/>
              </w:rPr>
              <w:t xml:space="preserve">Determine</w:t>
            </w:r>
            <w:r w:rsidRPr="6299DA53" w:rsidR="0095692A">
              <w:rPr>
                <w:rFonts w:cs="Calibri" w:cstheme="minorAscii"/>
                <w:lang w:val="en-US"/>
              </w:rPr>
              <w:t xml:space="preserve"> </w:t>
            </w:r>
            <w:r w:rsidRPr="00BD7034">
              <w:rPr>
                <w:rFonts w:cstheme="minorHAnsi"/>
                <w:position w:val="-6"/>
              </w:rPr>
              <w:object w:dxaOrig="200" w:dyaOrig="279" w14:anchorId="1501E11D">
                <v:shape id="_x0000_i1109" style="width:9.6pt;height:15pt" o:ole="" type="#_x0000_t75">
                  <v:imagedata o:title="" r:id="rId173"/>
                </v:shape>
                <o:OLEObject Type="Embed" ProgID="Equation.DSMT4" ShapeID="_x0000_i1109" DrawAspect="Content" ObjectID="_1809334211" r:id="rId174"/>
              </w:object>
            </w:r>
            <w:r w:rsidRPr="6299DA53" w:rsidR="0095692A">
              <w:rPr>
                <w:rFonts w:cs="Calibri" w:cstheme="minorAscii"/>
                <w:lang w:val="en-US"/>
              </w:rPr>
              <w:t xml:space="preserve"> such that </w:t>
            </w:r>
            <w:r w:rsidRPr="00BD7034">
              <w:rPr>
                <w:rFonts w:cstheme="minorHAnsi"/>
                <w:position w:val="-4"/>
              </w:rPr>
              <w:object w:dxaOrig="240" w:dyaOrig="260" w14:anchorId="0425D501">
                <v:shape id="_x0000_i1110" style="width:12.6pt;height:12.6pt" o:ole="" type="#_x0000_t75">
                  <v:imagedata o:title="" r:id="rId175"/>
                </v:shape>
                <o:OLEObject Type="Embed" ProgID="Equation.DSMT4" ShapeID="_x0000_i1110" DrawAspect="Content" ObjectID="_1809334212" r:id="rId176"/>
              </w:object>
            </w:r>
            <w:r w:rsidRPr="6299DA53" w:rsidR="0095692A">
              <w:rPr>
                <w:rFonts w:cs="Calibri" w:cstheme="minorAscii"/>
                <w:lang w:val="en-US"/>
              </w:rPr>
              <w:t xml:space="preserve"> is a singular matrix. Explain your reasoning. </w:t>
            </w:r>
          </w:p>
          <w:p w:rsidRPr="005552EB" w:rsidR="004614AF" w:rsidP="6299DA53" w:rsidRDefault="0095692A" w14:paraId="4496E01A" w14:textId="00EDA987">
            <w:pPr>
              <w:pStyle w:val="ListParagraph"/>
              <w:numPr>
                <w:ilvl w:val="0"/>
                <w:numId w:val="31"/>
              </w:numPr>
              <w:rPr>
                <w:rFonts w:cs="Calibri" w:cstheme="minorAscii"/>
                <w:lang w:val="en-US"/>
              </w:rPr>
            </w:pPr>
            <w:r w:rsidRPr="6299DA53" w:rsidR="0095692A">
              <w:rPr>
                <w:rFonts w:cs="Calibri" w:cstheme="minorAscii"/>
                <w:lang w:val="en-US"/>
              </w:rPr>
              <w:t xml:space="preserve">Determine</w:t>
            </w:r>
            <w:r w:rsidRPr="6299DA53" w:rsidR="0095692A">
              <w:rPr>
                <w:rFonts w:cs="Calibri" w:cstheme="minorAscii"/>
                <w:lang w:val="en-US"/>
              </w:rPr>
              <w:t xml:space="preserve"> </w:t>
            </w:r>
            <w:r w:rsidRPr="00BD7034">
              <w:rPr>
                <w:rFonts w:cstheme="minorHAnsi"/>
                <w:position w:val="-6"/>
              </w:rPr>
              <w:object w:dxaOrig="200" w:dyaOrig="279" w14:anchorId="3A693512">
                <v:shape id="_x0000_i1111" style="width:9.6pt;height:15pt" o:ole="" type="#_x0000_t75">
                  <v:imagedata o:title="" r:id="rId177"/>
                </v:shape>
                <o:OLEObject Type="Embed" ProgID="Equation.DSMT4" ShapeID="_x0000_i1111" DrawAspect="Content" ObjectID="_1809334213" r:id="rId178"/>
              </w:object>
            </w:r>
            <w:r w:rsidRPr="6299DA53" w:rsidR="0095692A">
              <w:rPr>
                <w:rFonts w:cs="Calibri" w:cstheme="minorAscii"/>
                <w:lang w:val="en-US"/>
              </w:rPr>
              <w:t xml:space="preserve">  such that </w:t>
            </w:r>
            <w:r w:rsidRPr="00BD7034">
              <w:rPr>
                <w:rFonts w:cstheme="minorHAnsi"/>
                <w:position w:val="-6"/>
              </w:rPr>
              <w:object w:dxaOrig="859" w:dyaOrig="279" w14:anchorId="7125C5BC">
                <v:shape id="_x0000_i1112" style="width:42.6pt;height:15pt" o:ole="" type="#_x0000_t75">
                  <v:imagedata o:title="" r:id="rId179"/>
                </v:shape>
                <o:OLEObject Type="Embed" ProgID="Equation.DSMT4" ShapeID="_x0000_i1112" DrawAspect="Content" ObjectID="_1809334214" r:id="rId180"/>
              </w:object>
            </w:r>
            <w:r w:rsidRPr="6299DA53" w:rsidR="0095692A">
              <w:rPr>
                <w:rFonts w:cs="Calibri" w:cstheme="minorAscii"/>
              </w:rPr>
              <w:t>.</w:t>
            </w:r>
            <w:r w:rsidRPr="6299DA53" w:rsidR="0095692A">
              <w:rPr>
                <w:rFonts w:cs="Calibri" w:cstheme="minorAscii"/>
                <w:lang w:val="en-US"/>
              </w:rPr>
              <w:t xml:space="preserve"> Explain your reasoning.</w:t>
            </w:r>
          </w:p>
        </w:tc>
      </w:tr>
      <w:tr w:rsidRPr="00BD7034" w:rsidR="004614AF" w:rsidTr="6299DA53" w14:paraId="6BB404F2" w14:textId="77777777">
        <w:trPr>
          <w:gridAfter w:val="1"/>
          <w:wAfter w:w="48" w:type="dxa"/>
          <w:trHeight w:val="257"/>
        </w:trPr>
        <w:tc>
          <w:tcPr>
            <w:tcW w:w="9016" w:type="dxa"/>
            <w:tcBorders>
              <w:top w:val="single" w:color="DD5828" w:sz="4" w:space="0"/>
              <w:left w:val="single" w:color="DD5828" w:sz="4" w:space="0"/>
              <w:bottom w:val="single" w:color="DD5828" w:sz="4" w:space="0"/>
              <w:right w:val="single" w:color="DD5828" w:sz="4" w:space="0"/>
            </w:tcBorders>
            <w:shd w:val="clear" w:color="auto" w:fill="FBEBDF"/>
            <w:tcMar/>
          </w:tcPr>
          <w:p w:rsidRPr="00BD7034" w:rsidR="004614AF" w:rsidP="00400D20" w:rsidRDefault="004614AF" w14:paraId="316430E1" w14:textId="5233F097">
            <w:pPr>
              <w:rPr>
                <w:rFonts w:cstheme="minorHAnsi"/>
              </w:rPr>
            </w:pPr>
            <w:r w:rsidRPr="00BD7034">
              <w:rPr>
                <w:rFonts w:cstheme="minorHAnsi"/>
                <w:b/>
              </w:rPr>
              <w:t xml:space="preserve">Question </w:t>
            </w:r>
            <w:r w:rsidR="00B532FE">
              <w:rPr>
                <w:rFonts w:cstheme="minorHAnsi"/>
                <w:b/>
              </w:rPr>
              <w:t>9</w:t>
            </w:r>
            <w:r w:rsidRPr="00BD7034">
              <w:rPr>
                <w:rFonts w:cstheme="minorHAnsi"/>
                <w:b/>
              </w:rPr>
              <w:t xml:space="preserve"> (</w:t>
            </w:r>
            <w:r w:rsidRPr="00BD7034" w:rsidR="006D2DE7">
              <w:rPr>
                <w:rFonts w:cstheme="minorHAnsi"/>
                <w:b/>
              </w:rPr>
              <w:t xml:space="preserve">4 </w:t>
            </w:r>
            <w:r w:rsidRPr="00BD7034">
              <w:rPr>
                <w:rFonts w:cstheme="minorHAnsi"/>
                <w:b/>
              </w:rPr>
              <w:t>marks)</w:t>
            </w:r>
            <w:r w:rsidR="00717C16">
              <w:rPr>
                <w:rFonts w:cstheme="minorHAnsi"/>
                <w:b/>
              </w:rPr>
              <w:tab/>
            </w:r>
            <w:r w:rsidR="00717C16">
              <w:rPr>
                <w:rFonts w:cstheme="minorHAnsi"/>
                <w:b/>
              </w:rPr>
              <w:tab/>
            </w:r>
            <w:r w:rsidR="00717C16">
              <w:rPr>
                <w:rFonts w:cstheme="minorHAnsi"/>
                <w:b/>
              </w:rPr>
              <w:tab/>
            </w:r>
            <w:r w:rsidR="00717C16">
              <w:rPr>
                <w:rFonts w:cstheme="minorHAnsi"/>
                <w:b/>
              </w:rPr>
              <w:t>Complex familiar</w:t>
            </w:r>
          </w:p>
        </w:tc>
      </w:tr>
      <w:tr w:rsidRPr="00BD7034" w:rsidR="004614AF" w:rsidTr="6299DA53" w14:paraId="3CE1AFEE" w14:textId="77777777">
        <w:trPr>
          <w:gridAfter w:val="1"/>
          <w:wAfter w:w="48" w:type="dxa"/>
          <w:trHeight w:val="4270"/>
        </w:trPr>
        <w:tc>
          <w:tcPr>
            <w:tcW w:w="9016" w:type="dxa"/>
            <w:tcBorders>
              <w:top w:val="single" w:color="DD5828" w:sz="4" w:space="0"/>
              <w:left w:val="single" w:color="DD5828" w:sz="4" w:space="0"/>
              <w:bottom w:val="single" w:color="DD5828" w:sz="4" w:space="0"/>
              <w:right w:val="single" w:color="DD5828" w:sz="4" w:space="0"/>
            </w:tcBorders>
            <w:tcMar/>
          </w:tcPr>
          <w:p w:rsidRPr="00BD7034" w:rsidR="007332BD" w:rsidP="007332BD" w:rsidRDefault="007332BD" w14:paraId="1382C7D9" w14:textId="2B1A4590">
            <w:pPr>
              <w:pStyle w:val="NormalWeb"/>
              <w:rPr>
                <w:rFonts w:asciiTheme="minorHAnsi" w:hAnsiTheme="minorHAnsi" w:cstheme="minorHAnsi"/>
                <w:sz w:val="22"/>
                <w:szCs w:val="22"/>
              </w:rPr>
            </w:pPr>
            <w:r w:rsidRPr="00BD7034">
              <w:rPr>
                <w:rFonts w:asciiTheme="minorHAnsi" w:hAnsiTheme="minorHAnsi" w:cstheme="minorHAnsi"/>
                <w:sz w:val="22"/>
                <w:szCs w:val="22"/>
              </w:rPr>
              <w:t>An international video game competition with 60 000 players has three lobbies, A, B, and C, available to players. Players can move between lobbies at the end of each round. At the end of each round, the following movements of players between lobbies is observed:</w:t>
            </w:r>
          </w:p>
          <w:p w:rsidRPr="00BD7034" w:rsidR="007332BD" w:rsidP="007332BD" w:rsidRDefault="007332BD" w14:paraId="1B397C44" w14:textId="77777777">
            <w:pPr>
              <w:pStyle w:val="NormalWeb"/>
              <w:numPr>
                <w:ilvl w:val="0"/>
                <w:numId w:val="34"/>
              </w:numPr>
              <w:rPr>
                <w:rFonts w:asciiTheme="minorHAnsi" w:hAnsiTheme="minorHAnsi" w:cstheme="minorHAnsi"/>
                <w:sz w:val="22"/>
                <w:szCs w:val="22"/>
              </w:rPr>
            </w:pPr>
            <w:r w:rsidRPr="00BD7034">
              <w:rPr>
                <w:rFonts w:asciiTheme="minorHAnsi" w:hAnsiTheme="minorHAnsi" w:cstheme="minorHAnsi"/>
                <w:sz w:val="22"/>
                <w:szCs w:val="22"/>
              </w:rPr>
              <w:t>among the players in lobby A, 30% move to lobby B, 30% move to lobby C, and 40% remain in lobby A</w:t>
            </w:r>
          </w:p>
          <w:p w:rsidRPr="00BD7034" w:rsidR="007332BD" w:rsidP="007332BD" w:rsidRDefault="007332BD" w14:paraId="07610B88" w14:textId="77777777">
            <w:pPr>
              <w:pStyle w:val="NormalWeb"/>
              <w:numPr>
                <w:ilvl w:val="0"/>
                <w:numId w:val="34"/>
              </w:numPr>
              <w:rPr>
                <w:rFonts w:asciiTheme="minorHAnsi" w:hAnsiTheme="minorHAnsi" w:cstheme="minorHAnsi"/>
                <w:sz w:val="22"/>
                <w:szCs w:val="22"/>
              </w:rPr>
            </w:pPr>
            <w:r w:rsidRPr="00BD7034">
              <w:rPr>
                <w:rFonts w:asciiTheme="minorHAnsi" w:hAnsiTheme="minorHAnsi" w:cstheme="minorHAnsi"/>
                <w:sz w:val="22"/>
                <w:szCs w:val="22"/>
              </w:rPr>
              <w:t>among the players in lobby B, 20 % move to lobby A, 20% move to lobby C and 60% remain in lobby B</w:t>
            </w:r>
          </w:p>
          <w:p w:rsidRPr="00BD7034" w:rsidR="007332BD" w:rsidP="007332BD" w:rsidRDefault="007332BD" w14:paraId="3104172E" w14:textId="77777777">
            <w:pPr>
              <w:pStyle w:val="NormalWeb"/>
              <w:numPr>
                <w:ilvl w:val="0"/>
                <w:numId w:val="34"/>
              </w:numPr>
              <w:rPr>
                <w:rFonts w:asciiTheme="minorHAnsi" w:hAnsiTheme="minorHAnsi" w:cstheme="minorHAnsi"/>
                <w:sz w:val="22"/>
                <w:szCs w:val="22"/>
              </w:rPr>
            </w:pPr>
            <w:r w:rsidRPr="00BD7034">
              <w:rPr>
                <w:rFonts w:asciiTheme="minorHAnsi" w:hAnsiTheme="minorHAnsi" w:cstheme="minorHAnsi"/>
                <w:sz w:val="22"/>
                <w:szCs w:val="22"/>
              </w:rPr>
              <w:t>among the players in lobby C, 10% move to lobby A, 40% move to lobby B, and 50% remain in lobby C.</w:t>
            </w:r>
          </w:p>
          <w:p w:rsidRPr="00BD7034" w:rsidR="007332BD" w:rsidP="007332BD" w:rsidRDefault="007332BD" w14:paraId="1F9CFC78" w14:textId="226D6F95">
            <w:pPr>
              <w:pStyle w:val="NormalWeb"/>
              <w:numPr>
                <w:ilvl w:val="0"/>
                <w:numId w:val="33"/>
              </w:numPr>
              <w:rPr>
                <w:rFonts w:asciiTheme="minorHAnsi" w:hAnsiTheme="minorHAnsi" w:cstheme="minorHAnsi"/>
                <w:sz w:val="22"/>
                <w:szCs w:val="22"/>
              </w:rPr>
            </w:pPr>
            <w:r w:rsidRPr="00BD7034">
              <w:rPr>
                <w:rFonts w:asciiTheme="minorHAnsi" w:hAnsiTheme="minorHAnsi" w:cstheme="minorHAnsi"/>
                <w:sz w:val="22"/>
                <w:szCs w:val="22"/>
              </w:rPr>
              <w:t>At the start of a competition with 60 000 players, 20 000 players in lobby A, 30 000 in lobby B, and 10 000 in lobby C.</w:t>
            </w:r>
          </w:p>
          <w:p w:rsidRPr="005552EB" w:rsidR="004614AF" w:rsidP="005552EB" w:rsidRDefault="007332BD" w14:paraId="36F05460" w14:textId="622A3BDD">
            <w:pPr>
              <w:pStyle w:val="NormalWeb"/>
              <w:numPr>
                <w:ilvl w:val="0"/>
                <w:numId w:val="33"/>
              </w:numPr>
              <w:rPr>
                <w:rFonts w:asciiTheme="minorHAnsi" w:hAnsiTheme="minorHAnsi" w:cstheme="minorHAnsi"/>
                <w:sz w:val="22"/>
                <w:szCs w:val="22"/>
              </w:rPr>
            </w:pPr>
            <w:r w:rsidRPr="00BD7034">
              <w:rPr>
                <w:rFonts w:asciiTheme="minorHAnsi" w:hAnsiTheme="minorHAnsi" w:cstheme="minorHAnsi"/>
                <w:sz w:val="22"/>
                <w:szCs w:val="22"/>
              </w:rPr>
              <w:t xml:space="preserve">Determine the number of players in each level after two rounds.  </w:t>
            </w:r>
            <w:r w:rsidRPr="00BD7034">
              <w:rPr>
                <w:rFonts w:asciiTheme="minorHAnsi" w:hAnsiTheme="minorHAnsi" w:cstheme="minorHAnsi"/>
                <w:sz w:val="22"/>
                <w:szCs w:val="22"/>
              </w:rPr>
              <w:br/>
            </w:r>
            <w:r w:rsidRPr="00BD7034">
              <w:rPr>
                <w:rFonts w:asciiTheme="minorHAnsi" w:hAnsiTheme="minorHAnsi" w:cstheme="minorHAnsi"/>
                <w:sz w:val="22"/>
                <w:szCs w:val="22"/>
              </w:rPr>
              <w:t>Using technology, determine whether the repartition of players between lobbies stabilises.</w:t>
            </w:r>
          </w:p>
        </w:tc>
      </w:tr>
    </w:tbl>
    <w:p w:rsidR="00D8088D" w:rsidP="00103C9C" w:rsidRDefault="00D8088D" w14:paraId="70E0786C" w14:textId="77777777">
      <w:pPr>
        <w:spacing w:line="278" w:lineRule="auto"/>
        <w:rPr>
          <w:rFonts w:cstheme="minorHAnsi"/>
          <w:b/>
          <w:bCs/>
        </w:rPr>
        <w:sectPr w:rsidR="00D8088D" w:rsidSect="00B532FE">
          <w:footerReference w:type="default" r:id="rId181"/>
          <w:pgSz w:w="11906" w:h="16838" w:orient="portrait"/>
          <w:pgMar w:top="993" w:right="1440" w:bottom="1134" w:left="1440" w:header="708" w:footer="708" w:gutter="0"/>
          <w:cols w:space="708"/>
          <w:docGrid w:linePitch="360"/>
        </w:sectPr>
      </w:pPr>
    </w:p>
    <w:p w:rsidR="00680C11" w:rsidP="00680C11" w:rsidRDefault="00680C11" w14:paraId="0C751F68" w14:textId="50782A70">
      <w:pPr>
        <w:autoSpaceDE w:val="0"/>
        <w:autoSpaceDN w:val="0"/>
        <w:adjustRightInd w:val="0"/>
        <w:spacing w:after="0" w:line="240" w:lineRule="auto"/>
        <w:rPr>
          <w:rFonts w:cstheme="minorHAnsi"/>
          <w:color w:val="0094BB"/>
        </w:rPr>
      </w:pPr>
      <w:r w:rsidRPr="00004C50">
        <w:rPr>
          <w:rFonts w:cstheme="minorHAnsi"/>
          <w:color w:val="0094BB"/>
        </w:rPr>
        <w:t xml:space="preserve">Examination marks summary </w:t>
      </w:r>
      <w:r>
        <w:rPr>
          <w:rFonts w:cstheme="minorHAnsi"/>
          <w:color w:val="0094BB"/>
        </w:rPr>
        <w:t xml:space="preserve">- </w:t>
      </w:r>
      <w:r w:rsidRPr="00680C11">
        <w:rPr>
          <w:rFonts w:cstheme="minorHAnsi"/>
          <w:b/>
          <w:bCs/>
          <w:color w:val="0094BB"/>
          <w:u w:val="single"/>
        </w:rPr>
        <w:t>DRAFT</w:t>
      </w:r>
    </w:p>
    <w:p w:rsidR="00680C11" w:rsidP="00680C11" w:rsidRDefault="00680C11" w14:paraId="04427FD3" w14:textId="77777777">
      <w:pPr>
        <w:autoSpaceDE w:val="0"/>
        <w:autoSpaceDN w:val="0"/>
        <w:adjustRightInd w:val="0"/>
        <w:spacing w:after="0" w:line="240" w:lineRule="auto"/>
        <w:rPr>
          <w:rFonts w:cstheme="minorHAnsi"/>
          <w:color w:val="0094BB"/>
        </w:rPr>
      </w:pPr>
    </w:p>
    <w:p w:rsidR="00680C11" w:rsidP="00680C11" w:rsidRDefault="00680C11" w14:paraId="195F7D48" w14:textId="69639ECB">
      <w:pPr>
        <w:autoSpaceDE w:val="0"/>
        <w:autoSpaceDN w:val="0"/>
        <w:adjustRightInd w:val="0"/>
        <w:spacing w:after="0" w:line="240" w:lineRule="auto"/>
        <w:rPr>
          <w:rFonts w:cstheme="minorHAnsi"/>
          <w:color w:val="0094BB"/>
        </w:rPr>
      </w:pPr>
      <w:r>
        <w:rPr>
          <w:rFonts w:cstheme="minorHAnsi"/>
          <w:color w:val="0094BB"/>
        </w:rPr>
        <w:t>This is draft – it is from the actual test</w:t>
      </w:r>
      <w:r w:rsidR="000E1146">
        <w:rPr>
          <w:rFonts w:cstheme="minorHAnsi"/>
          <w:color w:val="0094BB"/>
        </w:rPr>
        <w:t>.</w:t>
      </w:r>
    </w:p>
    <w:p w:rsidR="000E1146" w:rsidP="00680C11" w:rsidRDefault="000E1146" w14:paraId="18A4E9BA" w14:textId="3A783A92">
      <w:pPr>
        <w:autoSpaceDE w:val="0"/>
        <w:autoSpaceDN w:val="0"/>
        <w:adjustRightInd w:val="0"/>
        <w:spacing w:after="0" w:line="240" w:lineRule="auto"/>
        <w:rPr>
          <w:rFonts w:cstheme="minorHAnsi"/>
          <w:color w:val="0094BB"/>
        </w:rPr>
      </w:pPr>
      <w:r>
        <w:rPr>
          <w:rFonts w:cstheme="minorHAnsi"/>
          <w:color w:val="0094BB"/>
        </w:rPr>
        <w:t>Likely less simple familiar questions (reduction of part-questions)</w:t>
      </w:r>
    </w:p>
    <w:p w:rsidR="00680C11" w:rsidP="00680C11" w:rsidRDefault="00680C11" w14:paraId="062E671F" w14:textId="77777777">
      <w:pPr>
        <w:autoSpaceDE w:val="0"/>
        <w:autoSpaceDN w:val="0"/>
        <w:adjustRightInd w:val="0"/>
        <w:spacing w:after="0" w:line="240" w:lineRule="auto"/>
        <w:rPr>
          <w:rFonts w:cstheme="minorHAnsi"/>
          <w:color w:val="0094BB"/>
        </w:rPr>
      </w:pPr>
    </w:p>
    <w:p w:rsidR="00680C11" w:rsidP="00680C11" w:rsidRDefault="00680C11" w14:paraId="3D36BCD8" w14:textId="77777777">
      <w:pPr>
        <w:autoSpaceDE w:val="0"/>
        <w:autoSpaceDN w:val="0"/>
        <w:adjustRightInd w:val="0"/>
        <w:spacing w:after="0" w:line="240" w:lineRule="auto"/>
        <w:rPr>
          <w:rFonts w:cstheme="minorHAnsi"/>
          <w:color w:val="0094BB"/>
        </w:rPr>
      </w:pPr>
    </w:p>
    <w:tbl>
      <w:tblPr>
        <w:tblW w:w="10400" w:type="dxa"/>
        <w:tblLook w:val="04A0" w:firstRow="1" w:lastRow="0" w:firstColumn="1" w:lastColumn="0" w:noHBand="0" w:noVBand="1"/>
      </w:tblPr>
      <w:tblGrid>
        <w:gridCol w:w="1307"/>
        <w:gridCol w:w="1300"/>
        <w:gridCol w:w="1300"/>
        <w:gridCol w:w="1300"/>
        <w:gridCol w:w="1300"/>
        <w:gridCol w:w="1300"/>
        <w:gridCol w:w="1300"/>
        <w:gridCol w:w="1300"/>
      </w:tblGrid>
      <w:tr w:rsidRPr="00877AD0" w:rsidR="00680C11" w:rsidTr="008F3AA3" w14:paraId="4270A75C" w14:textId="77777777">
        <w:trPr>
          <w:trHeight w:val="675"/>
        </w:trPr>
        <w:tc>
          <w:tcPr>
            <w:tcW w:w="1300" w:type="dxa"/>
            <w:tcBorders>
              <w:top w:val="single" w:color="auto" w:sz="4" w:space="0"/>
              <w:left w:val="nil"/>
              <w:bottom w:val="single" w:color="auto" w:sz="8" w:space="0"/>
              <w:right w:val="nil"/>
            </w:tcBorders>
            <w:shd w:val="clear" w:color="auto" w:fill="auto"/>
            <w:vAlign w:val="bottom"/>
            <w:hideMark/>
          </w:tcPr>
          <w:p w:rsidRPr="00877AD0" w:rsidR="00680C11" w:rsidP="008F3AA3" w:rsidRDefault="00680C11" w14:paraId="77F7873A"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Question</w:t>
            </w:r>
          </w:p>
        </w:tc>
        <w:tc>
          <w:tcPr>
            <w:tcW w:w="1300" w:type="dxa"/>
            <w:tcBorders>
              <w:top w:val="single" w:color="auto" w:sz="4" w:space="0"/>
              <w:left w:val="nil"/>
              <w:bottom w:val="single" w:color="auto" w:sz="8" w:space="0"/>
              <w:right w:val="nil"/>
            </w:tcBorders>
            <w:shd w:val="clear" w:color="auto" w:fill="auto"/>
            <w:vAlign w:val="bottom"/>
            <w:hideMark/>
          </w:tcPr>
          <w:p w:rsidRPr="00877AD0" w:rsidR="00680C11" w:rsidP="008F3AA3" w:rsidRDefault="00680C11" w14:paraId="6E0BB753"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Simple familiar</w:t>
            </w:r>
          </w:p>
        </w:tc>
        <w:tc>
          <w:tcPr>
            <w:tcW w:w="1300" w:type="dxa"/>
            <w:tcBorders>
              <w:top w:val="single" w:color="auto" w:sz="4" w:space="0"/>
              <w:left w:val="nil"/>
              <w:bottom w:val="single" w:color="auto" w:sz="8" w:space="0"/>
              <w:right w:val="nil"/>
            </w:tcBorders>
            <w:shd w:val="clear" w:color="auto" w:fill="auto"/>
            <w:vAlign w:val="bottom"/>
            <w:hideMark/>
          </w:tcPr>
          <w:p w:rsidRPr="00877AD0" w:rsidR="00680C11" w:rsidP="008F3AA3" w:rsidRDefault="00680C11" w14:paraId="5284E3B6"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Complex familiar</w:t>
            </w:r>
          </w:p>
        </w:tc>
        <w:tc>
          <w:tcPr>
            <w:tcW w:w="1300" w:type="dxa"/>
            <w:tcBorders>
              <w:top w:val="single" w:color="auto" w:sz="4" w:space="0"/>
              <w:left w:val="nil"/>
              <w:bottom w:val="single" w:color="auto" w:sz="8" w:space="0"/>
              <w:right w:val="nil"/>
            </w:tcBorders>
            <w:shd w:val="clear" w:color="auto" w:fill="auto"/>
            <w:vAlign w:val="bottom"/>
            <w:hideMark/>
          </w:tcPr>
          <w:p w:rsidRPr="00877AD0" w:rsidR="00680C11" w:rsidP="008F3AA3" w:rsidRDefault="00680C11" w14:paraId="4F20A0FF"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Complex unfamiliar</w:t>
            </w:r>
          </w:p>
        </w:tc>
        <w:tc>
          <w:tcPr>
            <w:tcW w:w="1300" w:type="dxa"/>
            <w:tcBorders>
              <w:top w:val="single" w:color="auto" w:sz="4" w:space="0"/>
              <w:left w:val="single" w:color="auto" w:sz="4" w:space="0"/>
              <w:bottom w:val="single" w:color="auto" w:sz="8" w:space="0"/>
              <w:right w:val="nil"/>
            </w:tcBorders>
            <w:shd w:val="clear" w:color="auto" w:fill="auto"/>
            <w:vAlign w:val="bottom"/>
            <w:hideMark/>
          </w:tcPr>
          <w:p w:rsidRPr="00877AD0" w:rsidR="00680C11" w:rsidP="008F3AA3" w:rsidRDefault="00680C11" w14:paraId="31CD3559"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Question</w:t>
            </w:r>
          </w:p>
        </w:tc>
        <w:tc>
          <w:tcPr>
            <w:tcW w:w="1300" w:type="dxa"/>
            <w:tcBorders>
              <w:top w:val="single" w:color="auto" w:sz="4" w:space="0"/>
              <w:left w:val="nil"/>
              <w:bottom w:val="single" w:color="auto" w:sz="8" w:space="0"/>
              <w:right w:val="nil"/>
            </w:tcBorders>
            <w:shd w:val="clear" w:color="auto" w:fill="auto"/>
            <w:vAlign w:val="bottom"/>
            <w:hideMark/>
          </w:tcPr>
          <w:p w:rsidRPr="00877AD0" w:rsidR="00680C11" w:rsidP="008F3AA3" w:rsidRDefault="00680C11" w14:paraId="28846196"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Simple familiar</w:t>
            </w:r>
          </w:p>
        </w:tc>
        <w:tc>
          <w:tcPr>
            <w:tcW w:w="1300" w:type="dxa"/>
            <w:tcBorders>
              <w:top w:val="single" w:color="auto" w:sz="4" w:space="0"/>
              <w:left w:val="nil"/>
              <w:bottom w:val="single" w:color="auto" w:sz="8" w:space="0"/>
              <w:right w:val="nil"/>
            </w:tcBorders>
            <w:shd w:val="clear" w:color="auto" w:fill="auto"/>
            <w:vAlign w:val="bottom"/>
            <w:hideMark/>
          </w:tcPr>
          <w:p w:rsidRPr="00877AD0" w:rsidR="00680C11" w:rsidP="008F3AA3" w:rsidRDefault="00680C11" w14:paraId="79A0918E"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Complex familiar</w:t>
            </w:r>
          </w:p>
        </w:tc>
        <w:tc>
          <w:tcPr>
            <w:tcW w:w="1300" w:type="dxa"/>
            <w:tcBorders>
              <w:top w:val="single" w:color="auto" w:sz="4" w:space="0"/>
              <w:left w:val="nil"/>
              <w:bottom w:val="single" w:color="auto" w:sz="8" w:space="0"/>
              <w:right w:val="nil"/>
            </w:tcBorders>
            <w:shd w:val="clear" w:color="auto" w:fill="auto"/>
            <w:vAlign w:val="bottom"/>
            <w:hideMark/>
          </w:tcPr>
          <w:p w:rsidRPr="00877AD0" w:rsidR="00680C11" w:rsidP="008F3AA3" w:rsidRDefault="00680C11" w14:paraId="1FFCDB2A"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Complex unfamiliar</w:t>
            </w:r>
          </w:p>
        </w:tc>
      </w:tr>
      <w:tr w:rsidRPr="00877AD0" w:rsidR="00680C11" w:rsidTr="008F3AA3" w14:paraId="1609F417" w14:textId="77777777">
        <w:trPr>
          <w:trHeight w:val="300"/>
        </w:trPr>
        <w:tc>
          <w:tcPr>
            <w:tcW w:w="1300" w:type="dxa"/>
            <w:tcBorders>
              <w:top w:val="nil"/>
              <w:left w:val="nil"/>
              <w:bottom w:val="nil"/>
              <w:right w:val="nil"/>
            </w:tcBorders>
            <w:shd w:val="clear" w:color="auto" w:fill="auto"/>
            <w:vAlign w:val="center"/>
            <w:hideMark/>
          </w:tcPr>
          <w:p w:rsidRPr="00877AD0" w:rsidR="00680C11" w:rsidP="008F3AA3" w:rsidRDefault="00680C11" w14:paraId="76D14ABC"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1</w:t>
            </w:r>
          </w:p>
        </w:tc>
        <w:tc>
          <w:tcPr>
            <w:tcW w:w="1300" w:type="dxa"/>
            <w:tcBorders>
              <w:top w:val="nil"/>
              <w:left w:val="nil"/>
              <w:bottom w:val="nil"/>
              <w:right w:val="nil"/>
            </w:tcBorders>
            <w:shd w:val="clear" w:color="auto" w:fill="auto"/>
            <w:vAlign w:val="center"/>
            <w:hideMark/>
          </w:tcPr>
          <w:p w:rsidRPr="00877AD0" w:rsidR="00680C11" w:rsidP="008F3AA3" w:rsidRDefault="00680C11" w14:paraId="562D1817"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2</w:t>
            </w:r>
          </w:p>
        </w:tc>
        <w:tc>
          <w:tcPr>
            <w:tcW w:w="1300" w:type="dxa"/>
            <w:tcBorders>
              <w:top w:val="nil"/>
              <w:left w:val="nil"/>
              <w:bottom w:val="nil"/>
              <w:right w:val="nil"/>
            </w:tcBorders>
            <w:shd w:val="clear" w:color="auto" w:fill="auto"/>
            <w:vAlign w:val="center"/>
            <w:hideMark/>
          </w:tcPr>
          <w:p w:rsidRPr="00877AD0" w:rsidR="00680C11" w:rsidP="008F3AA3" w:rsidRDefault="00680C11" w14:paraId="1B0205B2"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37A14140" w14:textId="77777777">
            <w:pPr>
              <w:spacing w:after="0" w:line="240" w:lineRule="auto"/>
              <w:jc w:val="center"/>
              <w:rPr>
                <w:rFonts w:ascii="Times New Roman" w:hAnsi="Times New Roman" w:eastAsia="Times New Roman" w:cs="Times New Roman"/>
                <w:sz w:val="20"/>
                <w:szCs w:val="20"/>
                <w:lang w:eastAsia="en-AU"/>
              </w:rPr>
            </w:pPr>
          </w:p>
        </w:tc>
        <w:tc>
          <w:tcPr>
            <w:tcW w:w="1300" w:type="dxa"/>
            <w:tcBorders>
              <w:top w:val="nil"/>
              <w:left w:val="single" w:color="auto" w:sz="4" w:space="0"/>
              <w:bottom w:val="nil"/>
              <w:right w:val="nil"/>
            </w:tcBorders>
            <w:shd w:val="clear" w:color="auto" w:fill="auto"/>
            <w:vAlign w:val="center"/>
            <w:hideMark/>
          </w:tcPr>
          <w:p w:rsidRPr="00877AD0" w:rsidR="00680C11" w:rsidP="008F3AA3" w:rsidRDefault="00680C11" w14:paraId="405107F2"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2</w:t>
            </w:r>
          </w:p>
        </w:tc>
        <w:tc>
          <w:tcPr>
            <w:tcW w:w="1300" w:type="dxa"/>
            <w:tcBorders>
              <w:top w:val="nil"/>
              <w:left w:val="nil"/>
              <w:bottom w:val="nil"/>
              <w:right w:val="nil"/>
            </w:tcBorders>
            <w:shd w:val="clear" w:color="auto" w:fill="auto"/>
            <w:vAlign w:val="center"/>
            <w:hideMark/>
          </w:tcPr>
          <w:p w:rsidRPr="00877AD0" w:rsidR="00680C11" w:rsidP="008F3AA3" w:rsidRDefault="00680C11" w14:paraId="7FAAA4A1"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2</w:t>
            </w:r>
          </w:p>
        </w:tc>
        <w:tc>
          <w:tcPr>
            <w:tcW w:w="1300" w:type="dxa"/>
            <w:tcBorders>
              <w:top w:val="nil"/>
              <w:left w:val="nil"/>
              <w:bottom w:val="nil"/>
              <w:right w:val="nil"/>
            </w:tcBorders>
            <w:shd w:val="clear" w:color="auto" w:fill="auto"/>
            <w:vAlign w:val="center"/>
            <w:hideMark/>
          </w:tcPr>
          <w:p w:rsidRPr="00877AD0" w:rsidR="00680C11" w:rsidP="008F3AA3" w:rsidRDefault="00680C11" w14:paraId="507AACE6"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0D47C980" w14:textId="77777777">
            <w:pPr>
              <w:spacing w:after="0" w:line="240" w:lineRule="auto"/>
              <w:jc w:val="center"/>
              <w:rPr>
                <w:rFonts w:ascii="Times New Roman" w:hAnsi="Times New Roman" w:eastAsia="Times New Roman" w:cs="Times New Roman"/>
                <w:sz w:val="20"/>
                <w:szCs w:val="20"/>
                <w:lang w:eastAsia="en-AU"/>
              </w:rPr>
            </w:pPr>
          </w:p>
        </w:tc>
      </w:tr>
      <w:tr w:rsidRPr="00877AD0" w:rsidR="00680C11" w:rsidTr="008F3AA3" w14:paraId="192A0E0A" w14:textId="77777777">
        <w:trPr>
          <w:trHeight w:val="300"/>
        </w:trPr>
        <w:tc>
          <w:tcPr>
            <w:tcW w:w="1300" w:type="dxa"/>
            <w:tcBorders>
              <w:top w:val="nil"/>
              <w:left w:val="nil"/>
              <w:bottom w:val="nil"/>
              <w:right w:val="nil"/>
            </w:tcBorders>
            <w:shd w:val="clear" w:color="auto" w:fill="auto"/>
            <w:vAlign w:val="center"/>
            <w:hideMark/>
          </w:tcPr>
          <w:p w:rsidRPr="00877AD0" w:rsidR="00680C11" w:rsidP="008F3AA3" w:rsidRDefault="00680C11" w14:paraId="16E5DFDD"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2</w:t>
            </w:r>
          </w:p>
        </w:tc>
        <w:tc>
          <w:tcPr>
            <w:tcW w:w="1300" w:type="dxa"/>
            <w:tcBorders>
              <w:top w:val="nil"/>
              <w:left w:val="nil"/>
              <w:bottom w:val="nil"/>
              <w:right w:val="nil"/>
            </w:tcBorders>
            <w:shd w:val="clear" w:color="auto" w:fill="auto"/>
            <w:vAlign w:val="center"/>
            <w:hideMark/>
          </w:tcPr>
          <w:p w:rsidRPr="00877AD0" w:rsidR="00680C11" w:rsidP="008F3AA3" w:rsidRDefault="00680C11" w14:paraId="0BC9DC08"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4</w:t>
            </w:r>
          </w:p>
        </w:tc>
        <w:tc>
          <w:tcPr>
            <w:tcW w:w="1300" w:type="dxa"/>
            <w:tcBorders>
              <w:top w:val="nil"/>
              <w:left w:val="nil"/>
              <w:bottom w:val="nil"/>
              <w:right w:val="nil"/>
            </w:tcBorders>
            <w:shd w:val="clear" w:color="auto" w:fill="auto"/>
            <w:vAlign w:val="center"/>
            <w:hideMark/>
          </w:tcPr>
          <w:p w:rsidRPr="00877AD0" w:rsidR="00680C11" w:rsidP="008F3AA3" w:rsidRDefault="00680C11" w14:paraId="5A0AE1F7"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6E8BB05F" w14:textId="77777777">
            <w:pPr>
              <w:spacing w:after="0" w:line="240" w:lineRule="auto"/>
              <w:jc w:val="center"/>
              <w:rPr>
                <w:rFonts w:ascii="Times New Roman" w:hAnsi="Times New Roman" w:eastAsia="Times New Roman" w:cs="Times New Roman"/>
                <w:sz w:val="20"/>
                <w:szCs w:val="20"/>
                <w:lang w:eastAsia="en-AU"/>
              </w:rPr>
            </w:pPr>
          </w:p>
        </w:tc>
        <w:tc>
          <w:tcPr>
            <w:tcW w:w="1300" w:type="dxa"/>
            <w:tcBorders>
              <w:top w:val="nil"/>
              <w:left w:val="single" w:color="auto" w:sz="4" w:space="0"/>
              <w:bottom w:val="nil"/>
              <w:right w:val="nil"/>
            </w:tcBorders>
            <w:shd w:val="clear" w:color="auto" w:fill="auto"/>
            <w:vAlign w:val="center"/>
            <w:hideMark/>
          </w:tcPr>
          <w:p w:rsidRPr="00877AD0" w:rsidR="00680C11" w:rsidP="008F3AA3" w:rsidRDefault="00680C11" w14:paraId="7FFA1F13"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3</w:t>
            </w:r>
          </w:p>
        </w:tc>
        <w:tc>
          <w:tcPr>
            <w:tcW w:w="1300" w:type="dxa"/>
            <w:tcBorders>
              <w:top w:val="nil"/>
              <w:left w:val="nil"/>
              <w:bottom w:val="nil"/>
              <w:right w:val="nil"/>
            </w:tcBorders>
            <w:shd w:val="clear" w:color="auto" w:fill="auto"/>
            <w:vAlign w:val="center"/>
            <w:hideMark/>
          </w:tcPr>
          <w:p w:rsidRPr="00877AD0" w:rsidR="00680C11" w:rsidP="008F3AA3" w:rsidRDefault="00680C11" w14:paraId="398711C4"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4</w:t>
            </w:r>
          </w:p>
        </w:tc>
        <w:tc>
          <w:tcPr>
            <w:tcW w:w="1300" w:type="dxa"/>
            <w:tcBorders>
              <w:top w:val="nil"/>
              <w:left w:val="nil"/>
              <w:bottom w:val="nil"/>
              <w:right w:val="nil"/>
            </w:tcBorders>
            <w:shd w:val="clear" w:color="auto" w:fill="auto"/>
            <w:vAlign w:val="center"/>
            <w:hideMark/>
          </w:tcPr>
          <w:p w:rsidRPr="00877AD0" w:rsidR="00680C11" w:rsidP="008F3AA3" w:rsidRDefault="00680C11" w14:paraId="0DC15B68"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4DDC5808" w14:textId="77777777">
            <w:pPr>
              <w:spacing w:after="0" w:line="240" w:lineRule="auto"/>
              <w:jc w:val="center"/>
              <w:rPr>
                <w:rFonts w:ascii="Times New Roman" w:hAnsi="Times New Roman" w:eastAsia="Times New Roman" w:cs="Times New Roman"/>
                <w:sz w:val="20"/>
                <w:szCs w:val="20"/>
                <w:lang w:eastAsia="en-AU"/>
              </w:rPr>
            </w:pPr>
          </w:p>
        </w:tc>
      </w:tr>
      <w:tr w:rsidRPr="00877AD0" w:rsidR="00680C11" w:rsidTr="008F3AA3" w14:paraId="0E74D90C" w14:textId="77777777">
        <w:trPr>
          <w:trHeight w:val="300"/>
        </w:trPr>
        <w:tc>
          <w:tcPr>
            <w:tcW w:w="1300" w:type="dxa"/>
            <w:tcBorders>
              <w:top w:val="nil"/>
              <w:left w:val="nil"/>
              <w:bottom w:val="nil"/>
              <w:right w:val="nil"/>
            </w:tcBorders>
            <w:shd w:val="clear" w:color="auto" w:fill="auto"/>
            <w:vAlign w:val="center"/>
            <w:hideMark/>
          </w:tcPr>
          <w:p w:rsidRPr="00877AD0" w:rsidR="00680C11" w:rsidP="008F3AA3" w:rsidRDefault="00680C11" w14:paraId="7D695505"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5</w:t>
            </w:r>
          </w:p>
        </w:tc>
        <w:tc>
          <w:tcPr>
            <w:tcW w:w="1300" w:type="dxa"/>
            <w:tcBorders>
              <w:top w:val="nil"/>
              <w:left w:val="nil"/>
              <w:bottom w:val="nil"/>
              <w:right w:val="nil"/>
            </w:tcBorders>
            <w:shd w:val="clear" w:color="auto" w:fill="auto"/>
            <w:vAlign w:val="center"/>
            <w:hideMark/>
          </w:tcPr>
          <w:p w:rsidRPr="00877AD0" w:rsidR="00680C11" w:rsidP="008F3AA3" w:rsidRDefault="00680C11" w14:paraId="4CEF9448" w14:textId="77777777">
            <w:pPr>
              <w:spacing w:after="0" w:line="240" w:lineRule="auto"/>
              <w:jc w:val="center"/>
              <w:rPr>
                <w:rFonts w:ascii="Calibri" w:hAnsi="Calibri" w:eastAsia="Times New Roman" w:cs="Calibri"/>
                <w:b/>
                <w:bCs/>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1E18648D"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4</w:t>
            </w:r>
          </w:p>
        </w:tc>
        <w:tc>
          <w:tcPr>
            <w:tcW w:w="1300" w:type="dxa"/>
            <w:tcBorders>
              <w:top w:val="nil"/>
              <w:left w:val="nil"/>
              <w:bottom w:val="nil"/>
              <w:right w:val="nil"/>
            </w:tcBorders>
            <w:shd w:val="clear" w:color="auto" w:fill="auto"/>
            <w:vAlign w:val="center"/>
            <w:hideMark/>
          </w:tcPr>
          <w:p w:rsidRPr="00877AD0" w:rsidR="00680C11" w:rsidP="008F3AA3" w:rsidRDefault="00680C11" w14:paraId="28D63942" w14:textId="77777777">
            <w:pPr>
              <w:spacing w:after="0" w:line="240" w:lineRule="auto"/>
              <w:jc w:val="center"/>
              <w:rPr>
                <w:rFonts w:ascii="Calibri" w:hAnsi="Calibri" w:eastAsia="Times New Roman" w:cs="Calibri"/>
                <w:color w:val="000000"/>
                <w:lang w:eastAsia="en-AU"/>
              </w:rPr>
            </w:pPr>
          </w:p>
        </w:tc>
        <w:tc>
          <w:tcPr>
            <w:tcW w:w="1300" w:type="dxa"/>
            <w:tcBorders>
              <w:top w:val="nil"/>
              <w:left w:val="single" w:color="auto" w:sz="4" w:space="0"/>
              <w:bottom w:val="nil"/>
              <w:right w:val="nil"/>
            </w:tcBorders>
            <w:shd w:val="clear" w:color="auto" w:fill="auto"/>
            <w:vAlign w:val="center"/>
            <w:hideMark/>
          </w:tcPr>
          <w:p w:rsidRPr="00877AD0" w:rsidR="00680C11" w:rsidP="008F3AA3" w:rsidRDefault="00680C11" w14:paraId="3D5F701E"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4</w:t>
            </w:r>
          </w:p>
        </w:tc>
        <w:tc>
          <w:tcPr>
            <w:tcW w:w="1300" w:type="dxa"/>
            <w:tcBorders>
              <w:top w:val="nil"/>
              <w:left w:val="nil"/>
              <w:bottom w:val="nil"/>
              <w:right w:val="nil"/>
            </w:tcBorders>
            <w:shd w:val="clear" w:color="auto" w:fill="auto"/>
            <w:vAlign w:val="center"/>
            <w:hideMark/>
          </w:tcPr>
          <w:p w:rsidRPr="00877AD0" w:rsidR="00680C11" w:rsidP="008F3AA3" w:rsidRDefault="00680C11" w14:paraId="115D1242" w14:textId="77777777">
            <w:pPr>
              <w:spacing w:after="0" w:line="240" w:lineRule="auto"/>
              <w:jc w:val="center"/>
              <w:rPr>
                <w:rFonts w:ascii="Calibri" w:hAnsi="Calibri" w:eastAsia="Times New Roman" w:cs="Calibri"/>
                <w:b/>
                <w:bCs/>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3A921BE9"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4</w:t>
            </w:r>
          </w:p>
        </w:tc>
        <w:tc>
          <w:tcPr>
            <w:tcW w:w="1300" w:type="dxa"/>
            <w:tcBorders>
              <w:top w:val="nil"/>
              <w:left w:val="nil"/>
              <w:bottom w:val="nil"/>
              <w:right w:val="nil"/>
            </w:tcBorders>
            <w:shd w:val="clear" w:color="auto" w:fill="auto"/>
            <w:vAlign w:val="center"/>
            <w:hideMark/>
          </w:tcPr>
          <w:p w:rsidRPr="00877AD0" w:rsidR="00680C11" w:rsidP="008F3AA3" w:rsidRDefault="00680C11" w14:paraId="12457A63" w14:textId="77777777">
            <w:pPr>
              <w:spacing w:after="0" w:line="240" w:lineRule="auto"/>
              <w:jc w:val="center"/>
              <w:rPr>
                <w:rFonts w:ascii="Calibri" w:hAnsi="Calibri" w:eastAsia="Times New Roman" w:cs="Calibri"/>
                <w:color w:val="000000"/>
                <w:lang w:eastAsia="en-AU"/>
              </w:rPr>
            </w:pPr>
          </w:p>
        </w:tc>
      </w:tr>
      <w:tr w:rsidRPr="00877AD0" w:rsidR="00680C11" w:rsidTr="008F3AA3" w14:paraId="4F9A03A3" w14:textId="77777777">
        <w:trPr>
          <w:trHeight w:val="300"/>
        </w:trPr>
        <w:tc>
          <w:tcPr>
            <w:tcW w:w="1300" w:type="dxa"/>
            <w:tcBorders>
              <w:top w:val="nil"/>
              <w:left w:val="nil"/>
              <w:bottom w:val="nil"/>
              <w:right w:val="nil"/>
            </w:tcBorders>
            <w:shd w:val="clear" w:color="auto" w:fill="auto"/>
            <w:vAlign w:val="center"/>
            <w:hideMark/>
          </w:tcPr>
          <w:p w:rsidRPr="00877AD0" w:rsidR="00680C11" w:rsidP="008F3AA3" w:rsidRDefault="00680C11" w14:paraId="33B753DD"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1</w:t>
            </w:r>
          </w:p>
        </w:tc>
        <w:tc>
          <w:tcPr>
            <w:tcW w:w="1300" w:type="dxa"/>
            <w:tcBorders>
              <w:top w:val="nil"/>
              <w:left w:val="nil"/>
              <w:bottom w:val="nil"/>
              <w:right w:val="nil"/>
            </w:tcBorders>
            <w:shd w:val="clear" w:color="auto" w:fill="auto"/>
            <w:vAlign w:val="center"/>
            <w:hideMark/>
          </w:tcPr>
          <w:p w:rsidRPr="00877AD0" w:rsidR="00680C11" w:rsidP="008F3AA3" w:rsidRDefault="00680C11" w14:paraId="1B190919"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5</w:t>
            </w:r>
          </w:p>
        </w:tc>
        <w:tc>
          <w:tcPr>
            <w:tcW w:w="1300" w:type="dxa"/>
            <w:tcBorders>
              <w:top w:val="nil"/>
              <w:left w:val="nil"/>
              <w:bottom w:val="nil"/>
              <w:right w:val="nil"/>
            </w:tcBorders>
            <w:shd w:val="clear" w:color="auto" w:fill="auto"/>
            <w:vAlign w:val="center"/>
            <w:hideMark/>
          </w:tcPr>
          <w:p w:rsidRPr="00877AD0" w:rsidR="00680C11" w:rsidP="008F3AA3" w:rsidRDefault="00680C11" w14:paraId="2A7EC652"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5C8B0124" w14:textId="77777777">
            <w:pPr>
              <w:spacing w:after="0" w:line="240" w:lineRule="auto"/>
              <w:jc w:val="center"/>
              <w:rPr>
                <w:rFonts w:ascii="Times New Roman" w:hAnsi="Times New Roman" w:eastAsia="Times New Roman" w:cs="Times New Roman"/>
                <w:sz w:val="20"/>
                <w:szCs w:val="20"/>
                <w:lang w:eastAsia="en-AU"/>
              </w:rPr>
            </w:pPr>
          </w:p>
        </w:tc>
        <w:tc>
          <w:tcPr>
            <w:tcW w:w="1300" w:type="dxa"/>
            <w:tcBorders>
              <w:top w:val="nil"/>
              <w:left w:val="single" w:color="auto" w:sz="4" w:space="0"/>
              <w:bottom w:val="nil"/>
              <w:right w:val="nil"/>
            </w:tcBorders>
            <w:shd w:val="clear" w:color="auto" w:fill="auto"/>
            <w:vAlign w:val="center"/>
            <w:hideMark/>
          </w:tcPr>
          <w:p w:rsidRPr="00877AD0" w:rsidR="00680C11" w:rsidP="008F3AA3" w:rsidRDefault="00680C11" w14:paraId="5BB7BB9C"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1</w:t>
            </w:r>
          </w:p>
        </w:tc>
        <w:tc>
          <w:tcPr>
            <w:tcW w:w="1300" w:type="dxa"/>
            <w:tcBorders>
              <w:top w:val="nil"/>
              <w:left w:val="nil"/>
              <w:bottom w:val="nil"/>
              <w:right w:val="nil"/>
            </w:tcBorders>
            <w:shd w:val="clear" w:color="auto" w:fill="auto"/>
            <w:vAlign w:val="center"/>
            <w:hideMark/>
          </w:tcPr>
          <w:p w:rsidRPr="00877AD0" w:rsidR="00680C11" w:rsidP="008F3AA3" w:rsidRDefault="00680C11" w14:paraId="32A54157"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4</w:t>
            </w:r>
          </w:p>
        </w:tc>
        <w:tc>
          <w:tcPr>
            <w:tcW w:w="1300" w:type="dxa"/>
            <w:tcBorders>
              <w:top w:val="nil"/>
              <w:left w:val="nil"/>
              <w:bottom w:val="nil"/>
              <w:right w:val="nil"/>
            </w:tcBorders>
            <w:shd w:val="clear" w:color="auto" w:fill="auto"/>
            <w:vAlign w:val="center"/>
            <w:hideMark/>
          </w:tcPr>
          <w:p w:rsidRPr="00877AD0" w:rsidR="00680C11" w:rsidP="008F3AA3" w:rsidRDefault="00680C11" w14:paraId="08C86F24"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0C5C64F7" w14:textId="77777777">
            <w:pPr>
              <w:spacing w:after="0" w:line="240" w:lineRule="auto"/>
              <w:jc w:val="center"/>
              <w:rPr>
                <w:rFonts w:ascii="Times New Roman" w:hAnsi="Times New Roman" w:eastAsia="Times New Roman" w:cs="Times New Roman"/>
                <w:sz w:val="20"/>
                <w:szCs w:val="20"/>
                <w:lang w:eastAsia="en-AU"/>
              </w:rPr>
            </w:pPr>
          </w:p>
        </w:tc>
      </w:tr>
      <w:tr w:rsidRPr="00877AD0" w:rsidR="00680C11" w:rsidTr="008F3AA3" w14:paraId="5C4B7CD9" w14:textId="77777777">
        <w:trPr>
          <w:trHeight w:val="300"/>
        </w:trPr>
        <w:tc>
          <w:tcPr>
            <w:tcW w:w="1300" w:type="dxa"/>
            <w:tcBorders>
              <w:top w:val="nil"/>
              <w:left w:val="nil"/>
              <w:bottom w:val="nil"/>
              <w:right w:val="nil"/>
            </w:tcBorders>
            <w:shd w:val="clear" w:color="auto" w:fill="auto"/>
            <w:vAlign w:val="center"/>
            <w:hideMark/>
          </w:tcPr>
          <w:p w:rsidRPr="00877AD0" w:rsidR="00680C11" w:rsidP="008F3AA3" w:rsidRDefault="00680C11" w14:paraId="628A6EFC"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3</w:t>
            </w:r>
          </w:p>
        </w:tc>
        <w:tc>
          <w:tcPr>
            <w:tcW w:w="1300" w:type="dxa"/>
            <w:tcBorders>
              <w:top w:val="nil"/>
              <w:left w:val="nil"/>
              <w:bottom w:val="nil"/>
              <w:right w:val="nil"/>
            </w:tcBorders>
            <w:shd w:val="clear" w:color="auto" w:fill="auto"/>
            <w:vAlign w:val="center"/>
            <w:hideMark/>
          </w:tcPr>
          <w:p w:rsidRPr="00877AD0" w:rsidR="00680C11" w:rsidP="008F3AA3" w:rsidRDefault="00680C11" w14:paraId="73D0B387"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3</w:t>
            </w:r>
          </w:p>
        </w:tc>
        <w:tc>
          <w:tcPr>
            <w:tcW w:w="1300" w:type="dxa"/>
            <w:tcBorders>
              <w:top w:val="nil"/>
              <w:left w:val="nil"/>
              <w:bottom w:val="nil"/>
              <w:right w:val="nil"/>
            </w:tcBorders>
            <w:shd w:val="clear" w:color="auto" w:fill="auto"/>
            <w:vAlign w:val="center"/>
            <w:hideMark/>
          </w:tcPr>
          <w:p w:rsidRPr="00877AD0" w:rsidR="00680C11" w:rsidP="008F3AA3" w:rsidRDefault="00680C11" w14:paraId="28843728"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7344CFC5" w14:textId="77777777">
            <w:pPr>
              <w:spacing w:after="0" w:line="240" w:lineRule="auto"/>
              <w:jc w:val="center"/>
              <w:rPr>
                <w:rFonts w:ascii="Times New Roman" w:hAnsi="Times New Roman" w:eastAsia="Times New Roman" w:cs="Times New Roman"/>
                <w:sz w:val="20"/>
                <w:szCs w:val="20"/>
                <w:lang w:eastAsia="en-AU"/>
              </w:rPr>
            </w:pPr>
          </w:p>
        </w:tc>
        <w:tc>
          <w:tcPr>
            <w:tcW w:w="1300" w:type="dxa"/>
            <w:tcBorders>
              <w:top w:val="nil"/>
              <w:left w:val="single" w:color="auto" w:sz="4" w:space="0"/>
              <w:bottom w:val="nil"/>
              <w:right w:val="nil"/>
            </w:tcBorders>
            <w:shd w:val="clear" w:color="auto" w:fill="auto"/>
            <w:vAlign w:val="center"/>
            <w:hideMark/>
          </w:tcPr>
          <w:p w:rsidRPr="00877AD0" w:rsidR="00680C11" w:rsidP="008F3AA3" w:rsidRDefault="00680C11" w14:paraId="31E3BB64"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2</w:t>
            </w:r>
          </w:p>
        </w:tc>
        <w:tc>
          <w:tcPr>
            <w:tcW w:w="1300" w:type="dxa"/>
            <w:tcBorders>
              <w:top w:val="nil"/>
              <w:left w:val="nil"/>
              <w:bottom w:val="nil"/>
              <w:right w:val="nil"/>
            </w:tcBorders>
            <w:shd w:val="clear" w:color="auto" w:fill="auto"/>
            <w:vAlign w:val="center"/>
            <w:hideMark/>
          </w:tcPr>
          <w:p w:rsidRPr="00877AD0" w:rsidR="00680C11" w:rsidP="008F3AA3" w:rsidRDefault="00680C11" w14:paraId="0898CADE"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4</w:t>
            </w:r>
          </w:p>
        </w:tc>
        <w:tc>
          <w:tcPr>
            <w:tcW w:w="1300" w:type="dxa"/>
            <w:tcBorders>
              <w:top w:val="nil"/>
              <w:left w:val="nil"/>
              <w:bottom w:val="nil"/>
              <w:right w:val="nil"/>
            </w:tcBorders>
            <w:shd w:val="clear" w:color="auto" w:fill="auto"/>
            <w:vAlign w:val="center"/>
            <w:hideMark/>
          </w:tcPr>
          <w:p w:rsidRPr="00877AD0" w:rsidR="00680C11" w:rsidP="008F3AA3" w:rsidRDefault="00680C11" w14:paraId="68AB4A76"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0E548A54" w14:textId="77777777">
            <w:pPr>
              <w:spacing w:after="0" w:line="240" w:lineRule="auto"/>
              <w:jc w:val="center"/>
              <w:rPr>
                <w:rFonts w:ascii="Times New Roman" w:hAnsi="Times New Roman" w:eastAsia="Times New Roman" w:cs="Times New Roman"/>
                <w:sz w:val="20"/>
                <w:szCs w:val="20"/>
                <w:lang w:eastAsia="en-AU"/>
              </w:rPr>
            </w:pPr>
          </w:p>
        </w:tc>
      </w:tr>
      <w:tr w:rsidRPr="00877AD0" w:rsidR="00680C11" w:rsidTr="008F3AA3" w14:paraId="040FD994" w14:textId="77777777">
        <w:trPr>
          <w:trHeight w:val="300"/>
        </w:trPr>
        <w:tc>
          <w:tcPr>
            <w:tcW w:w="1300" w:type="dxa"/>
            <w:tcBorders>
              <w:top w:val="nil"/>
              <w:left w:val="nil"/>
              <w:bottom w:val="nil"/>
              <w:right w:val="nil"/>
            </w:tcBorders>
            <w:shd w:val="clear" w:color="auto" w:fill="auto"/>
            <w:vAlign w:val="center"/>
            <w:hideMark/>
          </w:tcPr>
          <w:p w:rsidRPr="00877AD0" w:rsidR="00680C11" w:rsidP="008F3AA3" w:rsidRDefault="00680C11" w14:paraId="570183D9"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1</w:t>
            </w:r>
          </w:p>
        </w:tc>
        <w:tc>
          <w:tcPr>
            <w:tcW w:w="1300" w:type="dxa"/>
            <w:tcBorders>
              <w:top w:val="nil"/>
              <w:left w:val="nil"/>
              <w:bottom w:val="nil"/>
              <w:right w:val="nil"/>
            </w:tcBorders>
            <w:shd w:val="clear" w:color="auto" w:fill="auto"/>
            <w:vAlign w:val="center"/>
            <w:hideMark/>
          </w:tcPr>
          <w:p w:rsidRPr="00877AD0" w:rsidR="00680C11" w:rsidP="008F3AA3" w:rsidRDefault="00680C11" w14:paraId="702BEEB3"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3</w:t>
            </w:r>
          </w:p>
        </w:tc>
        <w:tc>
          <w:tcPr>
            <w:tcW w:w="1300" w:type="dxa"/>
            <w:tcBorders>
              <w:top w:val="nil"/>
              <w:left w:val="nil"/>
              <w:bottom w:val="nil"/>
              <w:right w:val="nil"/>
            </w:tcBorders>
            <w:shd w:val="clear" w:color="auto" w:fill="auto"/>
            <w:vAlign w:val="center"/>
            <w:hideMark/>
          </w:tcPr>
          <w:p w:rsidRPr="00877AD0" w:rsidR="00680C11" w:rsidP="008F3AA3" w:rsidRDefault="00680C11" w14:paraId="6071452F"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7477F529" w14:textId="77777777">
            <w:pPr>
              <w:spacing w:after="0" w:line="240" w:lineRule="auto"/>
              <w:jc w:val="center"/>
              <w:rPr>
                <w:rFonts w:ascii="Times New Roman" w:hAnsi="Times New Roman" w:eastAsia="Times New Roman" w:cs="Times New Roman"/>
                <w:sz w:val="20"/>
                <w:szCs w:val="20"/>
                <w:lang w:eastAsia="en-AU"/>
              </w:rPr>
            </w:pPr>
          </w:p>
        </w:tc>
        <w:tc>
          <w:tcPr>
            <w:tcW w:w="1300" w:type="dxa"/>
            <w:tcBorders>
              <w:top w:val="nil"/>
              <w:left w:val="single" w:color="auto" w:sz="4" w:space="0"/>
              <w:bottom w:val="nil"/>
              <w:right w:val="nil"/>
            </w:tcBorders>
            <w:shd w:val="clear" w:color="auto" w:fill="auto"/>
            <w:vAlign w:val="center"/>
            <w:hideMark/>
          </w:tcPr>
          <w:p w:rsidRPr="00877AD0" w:rsidR="00680C11" w:rsidP="008F3AA3" w:rsidRDefault="00680C11" w14:paraId="390524F9"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3</w:t>
            </w:r>
          </w:p>
        </w:tc>
        <w:tc>
          <w:tcPr>
            <w:tcW w:w="1300" w:type="dxa"/>
            <w:tcBorders>
              <w:top w:val="nil"/>
              <w:left w:val="nil"/>
              <w:bottom w:val="nil"/>
              <w:right w:val="nil"/>
            </w:tcBorders>
            <w:shd w:val="clear" w:color="auto" w:fill="auto"/>
            <w:vAlign w:val="center"/>
            <w:hideMark/>
          </w:tcPr>
          <w:p w:rsidRPr="00877AD0" w:rsidR="00680C11" w:rsidP="008F3AA3" w:rsidRDefault="00680C11" w14:paraId="156840B2"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4</w:t>
            </w:r>
          </w:p>
        </w:tc>
        <w:tc>
          <w:tcPr>
            <w:tcW w:w="1300" w:type="dxa"/>
            <w:tcBorders>
              <w:top w:val="nil"/>
              <w:left w:val="nil"/>
              <w:bottom w:val="nil"/>
              <w:right w:val="nil"/>
            </w:tcBorders>
            <w:shd w:val="clear" w:color="auto" w:fill="auto"/>
            <w:vAlign w:val="center"/>
            <w:hideMark/>
          </w:tcPr>
          <w:p w:rsidRPr="00877AD0" w:rsidR="00680C11" w:rsidP="008F3AA3" w:rsidRDefault="00680C11" w14:paraId="5B86B724"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5A2CCF0C" w14:textId="77777777">
            <w:pPr>
              <w:spacing w:after="0" w:line="240" w:lineRule="auto"/>
              <w:jc w:val="center"/>
              <w:rPr>
                <w:rFonts w:ascii="Times New Roman" w:hAnsi="Times New Roman" w:eastAsia="Times New Roman" w:cs="Times New Roman"/>
                <w:sz w:val="20"/>
                <w:szCs w:val="20"/>
                <w:lang w:eastAsia="en-AU"/>
              </w:rPr>
            </w:pPr>
          </w:p>
        </w:tc>
      </w:tr>
      <w:tr w:rsidRPr="00877AD0" w:rsidR="00680C11" w:rsidTr="008F3AA3" w14:paraId="21B60C94" w14:textId="77777777">
        <w:trPr>
          <w:trHeight w:val="300"/>
        </w:trPr>
        <w:tc>
          <w:tcPr>
            <w:tcW w:w="1300" w:type="dxa"/>
            <w:tcBorders>
              <w:top w:val="nil"/>
              <w:left w:val="nil"/>
              <w:bottom w:val="nil"/>
              <w:right w:val="nil"/>
            </w:tcBorders>
            <w:shd w:val="clear" w:color="auto" w:fill="auto"/>
            <w:vAlign w:val="center"/>
            <w:hideMark/>
          </w:tcPr>
          <w:p w:rsidRPr="00877AD0" w:rsidR="00680C11" w:rsidP="008F3AA3" w:rsidRDefault="00680C11" w14:paraId="6F1AAA8D"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2</w:t>
            </w:r>
          </w:p>
        </w:tc>
        <w:tc>
          <w:tcPr>
            <w:tcW w:w="1300" w:type="dxa"/>
            <w:tcBorders>
              <w:top w:val="nil"/>
              <w:left w:val="nil"/>
              <w:bottom w:val="nil"/>
              <w:right w:val="nil"/>
            </w:tcBorders>
            <w:shd w:val="clear" w:color="auto" w:fill="auto"/>
            <w:vAlign w:val="center"/>
            <w:hideMark/>
          </w:tcPr>
          <w:p w:rsidRPr="00877AD0" w:rsidR="00680C11" w:rsidP="008F3AA3" w:rsidRDefault="00680C11" w14:paraId="6D0DCE5E"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3</w:t>
            </w:r>
          </w:p>
        </w:tc>
        <w:tc>
          <w:tcPr>
            <w:tcW w:w="1300" w:type="dxa"/>
            <w:tcBorders>
              <w:top w:val="nil"/>
              <w:left w:val="nil"/>
              <w:bottom w:val="nil"/>
              <w:right w:val="nil"/>
            </w:tcBorders>
            <w:shd w:val="clear" w:color="auto" w:fill="auto"/>
            <w:vAlign w:val="center"/>
            <w:hideMark/>
          </w:tcPr>
          <w:p w:rsidRPr="00877AD0" w:rsidR="00680C11" w:rsidP="008F3AA3" w:rsidRDefault="00680C11" w14:paraId="45B2E2C3"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7AB21AFE" w14:textId="77777777">
            <w:pPr>
              <w:spacing w:after="0" w:line="240" w:lineRule="auto"/>
              <w:jc w:val="center"/>
              <w:rPr>
                <w:rFonts w:ascii="Times New Roman" w:hAnsi="Times New Roman" w:eastAsia="Times New Roman" w:cs="Times New Roman"/>
                <w:sz w:val="20"/>
                <w:szCs w:val="20"/>
                <w:lang w:eastAsia="en-AU"/>
              </w:rPr>
            </w:pPr>
          </w:p>
        </w:tc>
        <w:tc>
          <w:tcPr>
            <w:tcW w:w="1300" w:type="dxa"/>
            <w:tcBorders>
              <w:top w:val="nil"/>
              <w:left w:val="single" w:color="auto" w:sz="4" w:space="0"/>
              <w:bottom w:val="nil"/>
              <w:right w:val="nil"/>
            </w:tcBorders>
            <w:shd w:val="clear" w:color="auto" w:fill="auto"/>
            <w:vAlign w:val="center"/>
            <w:hideMark/>
          </w:tcPr>
          <w:p w:rsidRPr="00877AD0" w:rsidR="00680C11" w:rsidP="008F3AA3" w:rsidRDefault="00680C11" w14:paraId="1DC27F68"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1</w:t>
            </w:r>
          </w:p>
        </w:tc>
        <w:tc>
          <w:tcPr>
            <w:tcW w:w="1300" w:type="dxa"/>
            <w:tcBorders>
              <w:top w:val="nil"/>
              <w:left w:val="nil"/>
              <w:bottom w:val="nil"/>
              <w:right w:val="nil"/>
            </w:tcBorders>
            <w:shd w:val="clear" w:color="auto" w:fill="auto"/>
            <w:vAlign w:val="center"/>
            <w:hideMark/>
          </w:tcPr>
          <w:p w:rsidRPr="00877AD0" w:rsidR="00680C11" w:rsidP="008F3AA3" w:rsidRDefault="00680C11" w14:paraId="499E7972"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6</w:t>
            </w:r>
          </w:p>
        </w:tc>
        <w:tc>
          <w:tcPr>
            <w:tcW w:w="1300" w:type="dxa"/>
            <w:tcBorders>
              <w:top w:val="nil"/>
              <w:left w:val="nil"/>
              <w:bottom w:val="nil"/>
              <w:right w:val="nil"/>
            </w:tcBorders>
            <w:shd w:val="clear" w:color="auto" w:fill="auto"/>
            <w:vAlign w:val="center"/>
            <w:hideMark/>
          </w:tcPr>
          <w:p w:rsidRPr="00877AD0" w:rsidR="00680C11" w:rsidP="008F3AA3" w:rsidRDefault="00680C11" w14:paraId="5FA5DAE3"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78CB1373" w14:textId="77777777">
            <w:pPr>
              <w:spacing w:after="0" w:line="240" w:lineRule="auto"/>
              <w:jc w:val="center"/>
              <w:rPr>
                <w:rFonts w:ascii="Times New Roman" w:hAnsi="Times New Roman" w:eastAsia="Times New Roman" w:cs="Times New Roman"/>
                <w:sz w:val="20"/>
                <w:szCs w:val="20"/>
                <w:lang w:eastAsia="en-AU"/>
              </w:rPr>
            </w:pPr>
          </w:p>
        </w:tc>
      </w:tr>
      <w:tr w:rsidRPr="00877AD0" w:rsidR="00680C11" w:rsidTr="008F3AA3" w14:paraId="4F89E1FE" w14:textId="77777777">
        <w:trPr>
          <w:trHeight w:val="300"/>
        </w:trPr>
        <w:tc>
          <w:tcPr>
            <w:tcW w:w="1300" w:type="dxa"/>
            <w:tcBorders>
              <w:top w:val="nil"/>
              <w:left w:val="nil"/>
              <w:bottom w:val="nil"/>
              <w:right w:val="nil"/>
            </w:tcBorders>
            <w:shd w:val="clear" w:color="auto" w:fill="auto"/>
            <w:vAlign w:val="center"/>
            <w:hideMark/>
          </w:tcPr>
          <w:p w:rsidRPr="00877AD0" w:rsidR="00680C11" w:rsidP="008F3AA3" w:rsidRDefault="00680C11" w14:paraId="600D4F86"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3</w:t>
            </w:r>
          </w:p>
        </w:tc>
        <w:tc>
          <w:tcPr>
            <w:tcW w:w="1300" w:type="dxa"/>
            <w:tcBorders>
              <w:top w:val="nil"/>
              <w:left w:val="nil"/>
              <w:bottom w:val="nil"/>
              <w:right w:val="nil"/>
            </w:tcBorders>
            <w:shd w:val="clear" w:color="auto" w:fill="auto"/>
            <w:vAlign w:val="center"/>
            <w:hideMark/>
          </w:tcPr>
          <w:p w:rsidRPr="00877AD0" w:rsidR="00680C11" w:rsidP="008F3AA3" w:rsidRDefault="00680C11" w14:paraId="79B0A5A3"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4</w:t>
            </w:r>
          </w:p>
        </w:tc>
        <w:tc>
          <w:tcPr>
            <w:tcW w:w="1300" w:type="dxa"/>
            <w:tcBorders>
              <w:top w:val="nil"/>
              <w:left w:val="nil"/>
              <w:bottom w:val="nil"/>
              <w:right w:val="nil"/>
            </w:tcBorders>
            <w:shd w:val="clear" w:color="auto" w:fill="auto"/>
            <w:vAlign w:val="center"/>
            <w:hideMark/>
          </w:tcPr>
          <w:p w:rsidRPr="00877AD0" w:rsidR="00680C11" w:rsidP="008F3AA3" w:rsidRDefault="00680C11" w14:paraId="08CF55E1"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151E4F5D" w14:textId="77777777">
            <w:pPr>
              <w:spacing w:after="0" w:line="240" w:lineRule="auto"/>
              <w:jc w:val="center"/>
              <w:rPr>
                <w:rFonts w:ascii="Times New Roman" w:hAnsi="Times New Roman" w:eastAsia="Times New Roman" w:cs="Times New Roman"/>
                <w:sz w:val="20"/>
                <w:szCs w:val="20"/>
                <w:lang w:eastAsia="en-AU"/>
              </w:rPr>
            </w:pPr>
          </w:p>
        </w:tc>
        <w:tc>
          <w:tcPr>
            <w:tcW w:w="1300" w:type="dxa"/>
            <w:tcBorders>
              <w:top w:val="nil"/>
              <w:left w:val="single" w:color="auto" w:sz="4" w:space="0"/>
              <w:bottom w:val="nil"/>
              <w:right w:val="nil"/>
            </w:tcBorders>
            <w:shd w:val="clear" w:color="auto" w:fill="auto"/>
            <w:vAlign w:val="center"/>
            <w:hideMark/>
          </w:tcPr>
          <w:p w:rsidRPr="00877AD0" w:rsidR="00680C11" w:rsidP="008F3AA3" w:rsidRDefault="00680C11" w14:paraId="46D76638"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3</w:t>
            </w:r>
          </w:p>
        </w:tc>
        <w:tc>
          <w:tcPr>
            <w:tcW w:w="1300" w:type="dxa"/>
            <w:tcBorders>
              <w:top w:val="nil"/>
              <w:left w:val="nil"/>
              <w:bottom w:val="nil"/>
              <w:right w:val="nil"/>
            </w:tcBorders>
            <w:shd w:val="clear" w:color="auto" w:fill="auto"/>
            <w:vAlign w:val="center"/>
            <w:hideMark/>
          </w:tcPr>
          <w:p w:rsidRPr="00877AD0" w:rsidR="00680C11" w:rsidP="008F3AA3" w:rsidRDefault="00680C11" w14:paraId="50795E77"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3</w:t>
            </w:r>
          </w:p>
        </w:tc>
        <w:tc>
          <w:tcPr>
            <w:tcW w:w="1300" w:type="dxa"/>
            <w:tcBorders>
              <w:top w:val="nil"/>
              <w:left w:val="nil"/>
              <w:bottom w:val="nil"/>
              <w:right w:val="nil"/>
            </w:tcBorders>
            <w:shd w:val="clear" w:color="auto" w:fill="auto"/>
            <w:vAlign w:val="center"/>
            <w:hideMark/>
          </w:tcPr>
          <w:p w:rsidRPr="00877AD0" w:rsidR="00680C11" w:rsidP="008F3AA3" w:rsidRDefault="00680C11" w14:paraId="5B29D930" w14:textId="77777777">
            <w:pPr>
              <w:spacing w:after="0" w:line="240" w:lineRule="auto"/>
              <w:jc w:val="center"/>
              <w:rPr>
                <w:rFonts w:ascii="Calibri" w:hAnsi="Calibri" w:eastAsia="Times New Roman" w:cs="Calibri"/>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6F7DFE18" w14:textId="77777777">
            <w:pPr>
              <w:spacing w:after="0" w:line="240" w:lineRule="auto"/>
              <w:jc w:val="center"/>
              <w:rPr>
                <w:rFonts w:ascii="Times New Roman" w:hAnsi="Times New Roman" w:eastAsia="Times New Roman" w:cs="Times New Roman"/>
                <w:sz w:val="20"/>
                <w:szCs w:val="20"/>
                <w:lang w:eastAsia="en-AU"/>
              </w:rPr>
            </w:pPr>
          </w:p>
        </w:tc>
      </w:tr>
      <w:tr w:rsidRPr="00877AD0" w:rsidR="00680C11" w:rsidTr="008F3AA3" w14:paraId="738F3C72" w14:textId="77777777">
        <w:trPr>
          <w:trHeight w:val="300"/>
        </w:trPr>
        <w:tc>
          <w:tcPr>
            <w:tcW w:w="1300" w:type="dxa"/>
            <w:tcBorders>
              <w:top w:val="nil"/>
              <w:left w:val="nil"/>
              <w:bottom w:val="nil"/>
              <w:right w:val="nil"/>
            </w:tcBorders>
            <w:shd w:val="clear" w:color="auto" w:fill="auto"/>
            <w:vAlign w:val="center"/>
            <w:hideMark/>
          </w:tcPr>
          <w:p w:rsidRPr="00877AD0" w:rsidR="00680C11" w:rsidP="008F3AA3" w:rsidRDefault="00680C11" w14:paraId="77AFB01A"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5</w:t>
            </w:r>
          </w:p>
        </w:tc>
        <w:tc>
          <w:tcPr>
            <w:tcW w:w="1300" w:type="dxa"/>
            <w:tcBorders>
              <w:top w:val="nil"/>
              <w:left w:val="nil"/>
              <w:bottom w:val="nil"/>
              <w:right w:val="nil"/>
            </w:tcBorders>
            <w:shd w:val="clear" w:color="auto" w:fill="auto"/>
            <w:vAlign w:val="center"/>
            <w:hideMark/>
          </w:tcPr>
          <w:p w:rsidRPr="00877AD0" w:rsidR="00680C11" w:rsidP="008F3AA3" w:rsidRDefault="00680C11" w14:paraId="2A03C5B1" w14:textId="77777777">
            <w:pPr>
              <w:spacing w:after="0" w:line="240" w:lineRule="auto"/>
              <w:jc w:val="center"/>
              <w:rPr>
                <w:rFonts w:ascii="Calibri" w:hAnsi="Calibri" w:eastAsia="Times New Roman" w:cs="Calibri"/>
                <w:b/>
                <w:bCs/>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6DC3CEAC" w14:textId="77777777">
            <w:pPr>
              <w:spacing w:after="0" w:line="240" w:lineRule="auto"/>
              <w:jc w:val="center"/>
              <w:rPr>
                <w:rFonts w:ascii="Times New Roman" w:hAnsi="Times New Roman" w:eastAsia="Times New Roman" w:cs="Times New Roman"/>
                <w:sz w:val="20"/>
                <w:szCs w:val="2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0BDC7F3E"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5</w:t>
            </w:r>
          </w:p>
        </w:tc>
        <w:tc>
          <w:tcPr>
            <w:tcW w:w="1300" w:type="dxa"/>
            <w:tcBorders>
              <w:top w:val="nil"/>
              <w:left w:val="single" w:color="auto" w:sz="4" w:space="0"/>
              <w:bottom w:val="nil"/>
              <w:right w:val="nil"/>
            </w:tcBorders>
            <w:shd w:val="clear" w:color="auto" w:fill="auto"/>
            <w:vAlign w:val="center"/>
            <w:hideMark/>
          </w:tcPr>
          <w:p w:rsidRPr="00877AD0" w:rsidR="00680C11" w:rsidP="008F3AA3" w:rsidRDefault="00680C11" w14:paraId="250A3096" w14:textId="77777777">
            <w:pPr>
              <w:spacing w:after="0" w:line="240" w:lineRule="auto"/>
              <w:jc w:val="center"/>
              <w:rPr>
                <w:rFonts w:ascii="Calibri" w:hAnsi="Calibri" w:eastAsia="Times New Roman" w:cs="Calibri"/>
                <w:b/>
                <w:bCs/>
                <w:color w:val="000000"/>
                <w:lang w:eastAsia="en-AU"/>
              </w:rPr>
            </w:pPr>
            <w:r w:rsidRPr="00877AD0">
              <w:rPr>
                <w:rFonts w:ascii="Calibri" w:hAnsi="Calibri" w:eastAsia="Times New Roman" w:cs="Calibri"/>
                <w:b/>
                <w:bCs/>
                <w:color w:val="000000"/>
                <w:lang w:eastAsia="en-AU"/>
              </w:rPr>
              <w:t>4</w:t>
            </w:r>
          </w:p>
        </w:tc>
        <w:tc>
          <w:tcPr>
            <w:tcW w:w="1300" w:type="dxa"/>
            <w:tcBorders>
              <w:top w:val="nil"/>
              <w:left w:val="nil"/>
              <w:bottom w:val="nil"/>
              <w:right w:val="nil"/>
            </w:tcBorders>
            <w:shd w:val="clear" w:color="auto" w:fill="auto"/>
            <w:vAlign w:val="center"/>
            <w:hideMark/>
          </w:tcPr>
          <w:p w:rsidRPr="00877AD0" w:rsidR="00680C11" w:rsidP="008F3AA3" w:rsidRDefault="00680C11" w14:paraId="12F6B3C6" w14:textId="77777777">
            <w:pPr>
              <w:spacing w:after="0" w:line="240" w:lineRule="auto"/>
              <w:jc w:val="center"/>
              <w:rPr>
                <w:rFonts w:ascii="Calibri" w:hAnsi="Calibri" w:eastAsia="Times New Roman" w:cs="Calibri"/>
                <w:b/>
                <w:bCs/>
                <w:color w:val="00000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1D5B7F22" w14:textId="77777777">
            <w:pPr>
              <w:spacing w:after="0" w:line="240" w:lineRule="auto"/>
              <w:jc w:val="center"/>
              <w:rPr>
                <w:rFonts w:ascii="Times New Roman" w:hAnsi="Times New Roman" w:eastAsia="Times New Roman" w:cs="Times New Roman"/>
                <w:sz w:val="20"/>
                <w:szCs w:val="20"/>
                <w:lang w:eastAsia="en-AU"/>
              </w:rPr>
            </w:pPr>
          </w:p>
        </w:tc>
        <w:tc>
          <w:tcPr>
            <w:tcW w:w="1300" w:type="dxa"/>
            <w:tcBorders>
              <w:top w:val="nil"/>
              <w:left w:val="nil"/>
              <w:bottom w:val="nil"/>
              <w:right w:val="nil"/>
            </w:tcBorders>
            <w:shd w:val="clear" w:color="auto" w:fill="auto"/>
            <w:vAlign w:val="center"/>
            <w:hideMark/>
          </w:tcPr>
          <w:p w:rsidRPr="00877AD0" w:rsidR="00680C11" w:rsidP="008F3AA3" w:rsidRDefault="00680C11" w14:paraId="5A290AC6" w14:textId="77777777">
            <w:pPr>
              <w:spacing w:after="0" w:line="240" w:lineRule="auto"/>
              <w:jc w:val="center"/>
              <w:rPr>
                <w:rFonts w:ascii="Calibri" w:hAnsi="Calibri" w:eastAsia="Times New Roman" w:cs="Calibri"/>
                <w:color w:val="000000"/>
                <w:lang w:eastAsia="en-AU"/>
              </w:rPr>
            </w:pPr>
            <w:r w:rsidRPr="00877AD0">
              <w:rPr>
                <w:rFonts w:ascii="Calibri" w:hAnsi="Calibri" w:eastAsia="Times New Roman" w:cs="Calibri"/>
                <w:color w:val="000000"/>
                <w:lang w:eastAsia="en-AU"/>
              </w:rPr>
              <w:t>6</w:t>
            </w:r>
          </w:p>
        </w:tc>
      </w:tr>
      <w:tr w:rsidRPr="00877AD0" w:rsidR="00680C11" w:rsidTr="008F3AA3" w14:paraId="388C741A" w14:textId="77777777">
        <w:trPr>
          <w:trHeight w:val="315"/>
        </w:trPr>
        <w:tc>
          <w:tcPr>
            <w:tcW w:w="1300" w:type="dxa"/>
            <w:tcBorders>
              <w:top w:val="single" w:color="auto" w:sz="4" w:space="0"/>
              <w:left w:val="nil"/>
              <w:bottom w:val="single" w:color="auto" w:sz="8" w:space="0"/>
              <w:right w:val="nil"/>
            </w:tcBorders>
            <w:shd w:val="clear" w:color="auto" w:fill="auto"/>
            <w:noWrap/>
            <w:vAlign w:val="bottom"/>
            <w:hideMark/>
          </w:tcPr>
          <w:p w:rsidRPr="00877AD0" w:rsidR="00680C11" w:rsidP="008F3AA3" w:rsidRDefault="00680C11" w14:paraId="590EDE8B" w14:textId="77777777">
            <w:pPr>
              <w:spacing w:after="0" w:line="240" w:lineRule="auto"/>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TOTALS</w:t>
            </w:r>
          </w:p>
        </w:tc>
        <w:tc>
          <w:tcPr>
            <w:tcW w:w="1300" w:type="dxa"/>
            <w:tcBorders>
              <w:top w:val="single" w:color="auto" w:sz="4" w:space="0"/>
              <w:left w:val="nil"/>
              <w:bottom w:val="single" w:color="auto" w:sz="8" w:space="0"/>
              <w:right w:val="nil"/>
            </w:tcBorders>
            <w:shd w:val="clear" w:color="auto" w:fill="auto"/>
            <w:noWrap/>
            <w:vAlign w:val="bottom"/>
            <w:hideMark/>
          </w:tcPr>
          <w:p w:rsidRPr="00877AD0" w:rsidR="00680C11" w:rsidP="008F3AA3" w:rsidRDefault="00680C11" w14:paraId="2A7C6186"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24</w:t>
            </w:r>
          </w:p>
        </w:tc>
        <w:tc>
          <w:tcPr>
            <w:tcW w:w="1300" w:type="dxa"/>
            <w:tcBorders>
              <w:top w:val="single" w:color="auto" w:sz="4" w:space="0"/>
              <w:left w:val="nil"/>
              <w:bottom w:val="single" w:color="auto" w:sz="8" w:space="0"/>
              <w:right w:val="nil"/>
            </w:tcBorders>
            <w:shd w:val="clear" w:color="auto" w:fill="auto"/>
            <w:noWrap/>
            <w:vAlign w:val="bottom"/>
            <w:hideMark/>
          </w:tcPr>
          <w:p w:rsidRPr="00877AD0" w:rsidR="00680C11" w:rsidP="008F3AA3" w:rsidRDefault="00680C11" w14:paraId="00B62228"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4</w:t>
            </w:r>
          </w:p>
        </w:tc>
        <w:tc>
          <w:tcPr>
            <w:tcW w:w="1300" w:type="dxa"/>
            <w:tcBorders>
              <w:top w:val="single" w:color="auto" w:sz="4" w:space="0"/>
              <w:left w:val="nil"/>
              <w:bottom w:val="single" w:color="auto" w:sz="8" w:space="0"/>
              <w:right w:val="nil"/>
            </w:tcBorders>
            <w:shd w:val="clear" w:color="auto" w:fill="auto"/>
            <w:noWrap/>
            <w:vAlign w:val="bottom"/>
            <w:hideMark/>
          </w:tcPr>
          <w:p w:rsidRPr="00877AD0" w:rsidR="00680C11" w:rsidP="008F3AA3" w:rsidRDefault="00680C11" w14:paraId="66490F27"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5</w:t>
            </w:r>
          </w:p>
        </w:tc>
        <w:tc>
          <w:tcPr>
            <w:tcW w:w="1300" w:type="dxa"/>
            <w:tcBorders>
              <w:top w:val="single" w:color="auto" w:sz="4" w:space="0"/>
              <w:left w:val="single" w:color="auto" w:sz="4" w:space="0"/>
              <w:bottom w:val="single" w:color="auto" w:sz="8" w:space="0"/>
              <w:right w:val="nil"/>
            </w:tcBorders>
            <w:shd w:val="clear" w:color="auto" w:fill="auto"/>
            <w:noWrap/>
            <w:vAlign w:val="bottom"/>
            <w:hideMark/>
          </w:tcPr>
          <w:p w:rsidRPr="00877AD0" w:rsidR="00680C11" w:rsidP="008F3AA3" w:rsidRDefault="00680C11" w14:paraId="1BD734F8"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 </w:t>
            </w:r>
          </w:p>
        </w:tc>
        <w:tc>
          <w:tcPr>
            <w:tcW w:w="1300" w:type="dxa"/>
            <w:tcBorders>
              <w:top w:val="single" w:color="auto" w:sz="4" w:space="0"/>
              <w:left w:val="nil"/>
              <w:bottom w:val="single" w:color="auto" w:sz="8" w:space="0"/>
              <w:right w:val="nil"/>
            </w:tcBorders>
            <w:shd w:val="clear" w:color="auto" w:fill="auto"/>
            <w:noWrap/>
            <w:vAlign w:val="bottom"/>
            <w:hideMark/>
          </w:tcPr>
          <w:p w:rsidRPr="00877AD0" w:rsidR="00680C11" w:rsidP="008F3AA3" w:rsidRDefault="00680C11" w14:paraId="2A17DF51"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27</w:t>
            </w:r>
          </w:p>
        </w:tc>
        <w:tc>
          <w:tcPr>
            <w:tcW w:w="1300" w:type="dxa"/>
            <w:tcBorders>
              <w:top w:val="single" w:color="auto" w:sz="4" w:space="0"/>
              <w:left w:val="nil"/>
              <w:bottom w:val="single" w:color="auto" w:sz="8" w:space="0"/>
              <w:right w:val="nil"/>
            </w:tcBorders>
            <w:shd w:val="clear" w:color="auto" w:fill="auto"/>
            <w:noWrap/>
            <w:vAlign w:val="bottom"/>
            <w:hideMark/>
          </w:tcPr>
          <w:p w:rsidRPr="00877AD0" w:rsidR="00680C11" w:rsidP="008F3AA3" w:rsidRDefault="00680C11" w14:paraId="70DEFC5E"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4</w:t>
            </w:r>
          </w:p>
        </w:tc>
        <w:tc>
          <w:tcPr>
            <w:tcW w:w="1300" w:type="dxa"/>
            <w:tcBorders>
              <w:top w:val="single" w:color="auto" w:sz="4" w:space="0"/>
              <w:left w:val="nil"/>
              <w:bottom w:val="single" w:color="auto" w:sz="8" w:space="0"/>
              <w:right w:val="nil"/>
            </w:tcBorders>
            <w:shd w:val="clear" w:color="auto" w:fill="auto"/>
            <w:noWrap/>
            <w:vAlign w:val="bottom"/>
            <w:hideMark/>
          </w:tcPr>
          <w:p w:rsidRPr="00877AD0" w:rsidR="00680C11" w:rsidP="008F3AA3" w:rsidRDefault="00680C11" w14:paraId="3584891A"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6</w:t>
            </w:r>
          </w:p>
        </w:tc>
      </w:tr>
      <w:tr w:rsidRPr="00877AD0" w:rsidR="00680C11" w:rsidTr="008F3AA3" w14:paraId="19CC5DA9" w14:textId="77777777">
        <w:trPr>
          <w:trHeight w:val="300"/>
        </w:trPr>
        <w:tc>
          <w:tcPr>
            <w:tcW w:w="1300" w:type="dxa"/>
            <w:tcBorders>
              <w:top w:val="nil"/>
              <w:left w:val="nil"/>
              <w:bottom w:val="nil"/>
              <w:right w:val="nil"/>
            </w:tcBorders>
            <w:shd w:val="clear" w:color="auto" w:fill="auto"/>
            <w:noWrap/>
            <w:vAlign w:val="bottom"/>
            <w:hideMark/>
          </w:tcPr>
          <w:p w:rsidRPr="00877AD0" w:rsidR="00680C11" w:rsidP="008F3AA3" w:rsidRDefault="00680C11" w14:paraId="7F4ED21F" w14:textId="77777777">
            <w:pPr>
              <w:spacing w:after="0" w:line="240" w:lineRule="auto"/>
              <w:jc w:val="center"/>
              <w:rPr>
                <w:rFonts w:ascii="Aptos Narrow" w:hAnsi="Aptos Narrow" w:eastAsia="Times New Roman" w:cs="Times New Roman"/>
                <w:color w:val="000000"/>
                <w:lang w:eastAsia="en-AU"/>
              </w:rPr>
            </w:pP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0DDFF6CF" w14:textId="77777777">
            <w:pPr>
              <w:spacing w:after="0" w:line="240" w:lineRule="auto"/>
              <w:rPr>
                <w:rFonts w:ascii="Times New Roman" w:hAnsi="Times New Roman" w:eastAsia="Times New Roman" w:cs="Times New Roman"/>
                <w:sz w:val="20"/>
                <w:szCs w:val="20"/>
                <w:lang w:eastAsia="en-AU"/>
              </w:rPr>
            </w:pP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640C2D4D" w14:textId="77777777">
            <w:pPr>
              <w:spacing w:after="0" w:line="240" w:lineRule="auto"/>
              <w:rPr>
                <w:rFonts w:ascii="Times New Roman" w:hAnsi="Times New Roman" w:eastAsia="Times New Roman" w:cs="Times New Roman"/>
                <w:sz w:val="20"/>
                <w:szCs w:val="20"/>
                <w:lang w:eastAsia="en-AU"/>
              </w:rPr>
            </w:pP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4232D577" w14:textId="77777777">
            <w:pPr>
              <w:spacing w:after="0" w:line="240" w:lineRule="auto"/>
              <w:rPr>
                <w:rFonts w:ascii="Times New Roman" w:hAnsi="Times New Roman" w:eastAsia="Times New Roman" w:cs="Times New Roman"/>
                <w:sz w:val="20"/>
                <w:szCs w:val="20"/>
                <w:lang w:eastAsia="en-AU"/>
              </w:rPr>
            </w:pP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3333FEB0" w14:textId="77777777">
            <w:pPr>
              <w:spacing w:after="0" w:line="240" w:lineRule="auto"/>
              <w:rPr>
                <w:rFonts w:ascii="Times New Roman" w:hAnsi="Times New Roman" w:eastAsia="Times New Roman" w:cs="Times New Roman"/>
                <w:sz w:val="20"/>
                <w:szCs w:val="20"/>
                <w:lang w:eastAsia="en-AU"/>
              </w:rPr>
            </w:pP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6CBE7236" w14:textId="77777777">
            <w:pPr>
              <w:spacing w:after="0" w:line="240" w:lineRule="auto"/>
              <w:rPr>
                <w:rFonts w:ascii="Times New Roman" w:hAnsi="Times New Roman" w:eastAsia="Times New Roman" w:cs="Times New Roman"/>
                <w:sz w:val="20"/>
                <w:szCs w:val="20"/>
                <w:lang w:eastAsia="en-AU"/>
              </w:rPr>
            </w:pP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61307E5F" w14:textId="77777777">
            <w:pPr>
              <w:spacing w:after="0" w:line="240" w:lineRule="auto"/>
              <w:rPr>
                <w:rFonts w:ascii="Times New Roman" w:hAnsi="Times New Roman" w:eastAsia="Times New Roman" w:cs="Times New Roman"/>
                <w:sz w:val="20"/>
                <w:szCs w:val="20"/>
                <w:lang w:eastAsia="en-AU"/>
              </w:rPr>
            </w:pP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1C6CECFD" w14:textId="77777777">
            <w:pPr>
              <w:spacing w:after="0" w:line="240" w:lineRule="auto"/>
              <w:rPr>
                <w:rFonts w:ascii="Times New Roman" w:hAnsi="Times New Roman" w:eastAsia="Times New Roman" w:cs="Times New Roman"/>
                <w:sz w:val="20"/>
                <w:szCs w:val="20"/>
                <w:lang w:eastAsia="en-AU"/>
              </w:rPr>
            </w:pPr>
          </w:p>
        </w:tc>
      </w:tr>
      <w:tr w:rsidRPr="00877AD0" w:rsidR="00680C11" w:rsidTr="008F3AA3" w14:paraId="046D28FD" w14:textId="77777777">
        <w:trPr>
          <w:trHeight w:val="300"/>
        </w:trPr>
        <w:tc>
          <w:tcPr>
            <w:tcW w:w="1300" w:type="dxa"/>
            <w:tcBorders>
              <w:top w:val="nil"/>
              <w:left w:val="nil"/>
              <w:bottom w:val="nil"/>
              <w:right w:val="nil"/>
            </w:tcBorders>
            <w:shd w:val="clear" w:color="auto" w:fill="auto"/>
            <w:noWrap/>
            <w:vAlign w:val="bottom"/>
            <w:hideMark/>
          </w:tcPr>
          <w:p w:rsidRPr="00877AD0" w:rsidR="00680C11" w:rsidP="008F3AA3" w:rsidRDefault="00680C11" w14:paraId="5031D544" w14:textId="77777777">
            <w:pPr>
              <w:spacing w:after="0" w:line="240" w:lineRule="auto"/>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Percentages</w:t>
            </w: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22CF6660"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73%</w:t>
            </w: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09972E18"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12%</w:t>
            </w: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07D0118F"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15%</w:t>
            </w: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543E4F53" w14:textId="77777777">
            <w:pPr>
              <w:spacing w:after="0" w:line="240" w:lineRule="auto"/>
              <w:jc w:val="center"/>
              <w:rPr>
                <w:rFonts w:ascii="Aptos Narrow" w:hAnsi="Aptos Narrow" w:eastAsia="Times New Roman" w:cs="Times New Roman"/>
                <w:color w:val="000000"/>
                <w:lang w:eastAsia="en-AU"/>
              </w:rPr>
            </w:pP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7575FBB7"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73%</w:t>
            </w: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4A469025"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11%</w:t>
            </w:r>
          </w:p>
        </w:tc>
        <w:tc>
          <w:tcPr>
            <w:tcW w:w="1300" w:type="dxa"/>
            <w:tcBorders>
              <w:top w:val="nil"/>
              <w:left w:val="nil"/>
              <w:bottom w:val="nil"/>
              <w:right w:val="nil"/>
            </w:tcBorders>
            <w:shd w:val="clear" w:color="auto" w:fill="auto"/>
            <w:noWrap/>
            <w:vAlign w:val="bottom"/>
            <w:hideMark/>
          </w:tcPr>
          <w:p w:rsidRPr="00877AD0" w:rsidR="00680C11" w:rsidP="008F3AA3" w:rsidRDefault="00680C11" w14:paraId="1014AE3E" w14:textId="77777777">
            <w:pPr>
              <w:spacing w:after="0" w:line="240" w:lineRule="auto"/>
              <w:jc w:val="center"/>
              <w:rPr>
                <w:rFonts w:ascii="Aptos Narrow" w:hAnsi="Aptos Narrow" w:eastAsia="Times New Roman" w:cs="Times New Roman"/>
                <w:color w:val="000000"/>
                <w:lang w:eastAsia="en-AU"/>
              </w:rPr>
            </w:pPr>
            <w:r w:rsidRPr="00877AD0">
              <w:rPr>
                <w:rFonts w:ascii="Aptos Narrow" w:hAnsi="Aptos Narrow" w:eastAsia="Times New Roman" w:cs="Times New Roman"/>
                <w:color w:val="000000"/>
                <w:lang w:eastAsia="en-AU"/>
              </w:rPr>
              <w:t>16%</w:t>
            </w:r>
          </w:p>
        </w:tc>
      </w:tr>
    </w:tbl>
    <w:p w:rsidR="00680C11" w:rsidP="00680C11" w:rsidRDefault="00680C11" w14:paraId="6ACA28AE" w14:textId="77777777">
      <w:pPr>
        <w:autoSpaceDE w:val="0"/>
        <w:autoSpaceDN w:val="0"/>
        <w:adjustRightInd w:val="0"/>
        <w:spacing w:after="0" w:line="240" w:lineRule="auto"/>
        <w:rPr>
          <w:rFonts w:cstheme="minorHAnsi"/>
          <w:color w:val="0094BB"/>
        </w:rPr>
      </w:pPr>
    </w:p>
    <w:p w:rsidRPr="00BD7034" w:rsidR="001D2E54" w:rsidP="00103C9C" w:rsidRDefault="001D2E54" w14:paraId="2F61BE20" w14:textId="77777777">
      <w:pPr>
        <w:spacing w:line="278" w:lineRule="auto"/>
        <w:rPr>
          <w:rFonts w:cstheme="minorHAnsi"/>
          <w:b/>
          <w:bCs/>
        </w:rPr>
      </w:pPr>
    </w:p>
    <w:sectPr w:rsidRPr="00BD7034" w:rsidR="001D2E54" w:rsidSect="00680C11">
      <w:pgSz w:w="16838" w:h="11906" w:orient="landscape"/>
      <w:pgMar w:top="1135"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4173" w:rsidP="00DB7F6F" w:rsidRDefault="00E04173" w14:paraId="1EE162B2" w14:textId="77777777">
      <w:pPr>
        <w:spacing w:after="0" w:line="240" w:lineRule="auto"/>
      </w:pPr>
      <w:r>
        <w:separator/>
      </w:r>
    </w:p>
  </w:endnote>
  <w:endnote w:type="continuationSeparator" w:id="0">
    <w:p w:rsidR="00E04173" w:rsidP="00DB7F6F" w:rsidRDefault="00E04173" w14:paraId="17DB10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Std-Roman-Identi">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B7F6F" w:rsidR="00E61EF8" w:rsidP="00DB7F6F" w:rsidRDefault="00E61EF8" w14:paraId="05614DB9" w14:textId="54914860">
    <w:pPr>
      <w:pStyle w:val="Header"/>
      <w:tabs>
        <w:tab w:val="left" w:pos="3600"/>
      </w:tabs>
      <w:ind w:right="357"/>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4173" w:rsidP="00DB7F6F" w:rsidRDefault="00E04173" w14:paraId="2309BAE9" w14:textId="77777777">
      <w:pPr>
        <w:spacing w:after="0" w:line="240" w:lineRule="auto"/>
      </w:pPr>
      <w:r>
        <w:separator/>
      </w:r>
    </w:p>
  </w:footnote>
  <w:footnote w:type="continuationSeparator" w:id="0">
    <w:p w:rsidR="00E04173" w:rsidP="00DB7F6F" w:rsidRDefault="00E04173" w14:paraId="09026AA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3DA"/>
    <w:multiLevelType w:val="hybridMultilevel"/>
    <w:tmpl w:val="1A8A9C2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81B2C8E"/>
    <w:multiLevelType w:val="hybridMultilevel"/>
    <w:tmpl w:val="1F0ED88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AEE7F6E"/>
    <w:multiLevelType w:val="hybridMultilevel"/>
    <w:tmpl w:val="DE7A8062"/>
    <w:lvl w:ilvl="0" w:tplc="2F52ABB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C8C171B"/>
    <w:multiLevelType w:val="hybridMultilevel"/>
    <w:tmpl w:val="423C7CD8"/>
    <w:lvl w:ilvl="0" w:tplc="2F52ABB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D762658"/>
    <w:multiLevelType w:val="hybridMultilevel"/>
    <w:tmpl w:val="C9323068"/>
    <w:lvl w:ilvl="0" w:tplc="0F964A52">
      <w:numFmt w:val="bullet"/>
      <w:lvlText w:val="•"/>
      <w:lvlJc w:val="left"/>
      <w:pPr>
        <w:ind w:left="720" w:hanging="360"/>
      </w:pPr>
      <w:rPr>
        <w:rFonts w:hint="default" w:ascii="Calibri" w:hAnsi="Calibri" w:cs="HelveticaNeueLTStd-Roman-Ident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1BA36030"/>
    <w:multiLevelType w:val="hybridMultilevel"/>
    <w:tmpl w:val="866413D0"/>
    <w:lvl w:ilvl="0" w:tplc="2F52ABBA">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6" w15:restartNumberingAfterBreak="0">
    <w:nsid w:val="1EC3539D"/>
    <w:multiLevelType w:val="hybridMultilevel"/>
    <w:tmpl w:val="62827CA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1DF2732"/>
    <w:multiLevelType w:val="hybridMultilevel"/>
    <w:tmpl w:val="D19A969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F7B4E74"/>
    <w:multiLevelType w:val="hybridMultilevel"/>
    <w:tmpl w:val="9A52D5BE"/>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42E06EA"/>
    <w:multiLevelType w:val="hybridMultilevel"/>
    <w:tmpl w:val="EA14BF8E"/>
    <w:lvl w:ilvl="0" w:tplc="38C436A6">
      <w:start w:val="1"/>
      <w:numFmt w:val="lowerLetter"/>
      <w:lvlText w:val="%1."/>
      <w:lvlJc w:val="lef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5360E4D"/>
    <w:multiLevelType w:val="hybridMultilevel"/>
    <w:tmpl w:val="920E9DF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391A5E1D"/>
    <w:multiLevelType w:val="hybridMultilevel"/>
    <w:tmpl w:val="90F821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396D5000"/>
    <w:multiLevelType w:val="hybridMultilevel"/>
    <w:tmpl w:val="1EF4F3D2"/>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9A364EB"/>
    <w:multiLevelType w:val="hybridMultilevel"/>
    <w:tmpl w:val="A11639BA"/>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D2B61B4"/>
    <w:multiLevelType w:val="multilevel"/>
    <w:tmpl w:val="081A49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F490638"/>
    <w:multiLevelType w:val="hybridMultilevel"/>
    <w:tmpl w:val="CD886FDC"/>
    <w:lvl w:ilvl="0" w:tplc="2F52ABB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3A24F17"/>
    <w:multiLevelType w:val="hybridMultilevel"/>
    <w:tmpl w:val="0D4A1B9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5E07252"/>
    <w:multiLevelType w:val="hybridMultilevel"/>
    <w:tmpl w:val="02DACBF4"/>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7DC778D"/>
    <w:multiLevelType w:val="hybridMultilevel"/>
    <w:tmpl w:val="77A80DC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9910608"/>
    <w:multiLevelType w:val="multilevel"/>
    <w:tmpl w:val="3D0AF5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A1A1AC8"/>
    <w:multiLevelType w:val="hybridMultilevel"/>
    <w:tmpl w:val="5752443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C4F2DF3"/>
    <w:multiLevelType w:val="hybridMultilevel"/>
    <w:tmpl w:val="10829BF4"/>
    <w:lvl w:ilvl="0" w:tplc="2F52ABB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C6F7F9F"/>
    <w:multiLevelType w:val="hybridMultilevel"/>
    <w:tmpl w:val="9FF4F1E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4E81B47"/>
    <w:multiLevelType w:val="hybridMultilevel"/>
    <w:tmpl w:val="946A2B22"/>
    <w:lvl w:ilvl="0" w:tplc="2F52ABB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53B7316"/>
    <w:multiLevelType w:val="hybridMultilevel"/>
    <w:tmpl w:val="B77EFE86"/>
    <w:lvl w:ilvl="0" w:tplc="0C090001">
      <w:start w:val="1"/>
      <w:numFmt w:val="bullet"/>
      <w:lvlText w:val=""/>
      <w:lvlJc w:val="left"/>
      <w:pPr>
        <w:ind w:left="720" w:hanging="360"/>
      </w:pPr>
      <w:rPr>
        <w:rFonts w:hint="default" w:ascii="Symbol" w:hAnsi="Symbol"/>
      </w:rPr>
    </w:lvl>
    <w:lvl w:ilvl="1" w:tplc="08701B14">
      <w:numFmt w:val="bullet"/>
      <w:lvlText w:val="•"/>
      <w:lvlJc w:val="left"/>
      <w:pPr>
        <w:ind w:left="1440" w:hanging="360"/>
      </w:pPr>
      <w:rPr>
        <w:rFonts w:hint="default" w:ascii="Calibri" w:hAnsi="Calibri" w:eastAsiaTheme="minorHAnsi" w:cstheme="minorBidi"/>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5" w15:restartNumberingAfterBreak="0">
    <w:nsid w:val="5D2B1110"/>
    <w:multiLevelType w:val="hybridMultilevel"/>
    <w:tmpl w:val="7BB2F092"/>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EE5363C"/>
    <w:multiLevelType w:val="hybridMultilevel"/>
    <w:tmpl w:val="4BDA62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EE66EFE"/>
    <w:multiLevelType w:val="hybridMultilevel"/>
    <w:tmpl w:val="CE08910E"/>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8" w15:restartNumberingAfterBreak="0">
    <w:nsid w:val="5F673475"/>
    <w:multiLevelType w:val="hybridMultilevel"/>
    <w:tmpl w:val="79BEE1D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612772C8"/>
    <w:multiLevelType w:val="hybridMultilevel"/>
    <w:tmpl w:val="500A258C"/>
    <w:lvl w:ilvl="0" w:tplc="2F52ABB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18623E6"/>
    <w:multiLevelType w:val="hybridMultilevel"/>
    <w:tmpl w:val="F318608A"/>
    <w:lvl w:ilvl="0" w:tplc="56D24F0A">
      <w:start w:val="2"/>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A6200CB"/>
    <w:multiLevelType w:val="hybridMultilevel"/>
    <w:tmpl w:val="3A204F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2" w15:restartNumberingAfterBreak="0">
    <w:nsid w:val="71482E70"/>
    <w:multiLevelType w:val="multilevel"/>
    <w:tmpl w:val="576C3E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8D43B93"/>
    <w:multiLevelType w:val="hybridMultilevel"/>
    <w:tmpl w:val="C7F4690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79108609">
    <w:abstractNumId w:val="24"/>
  </w:num>
  <w:num w:numId="2" w16cid:durableId="1173446808">
    <w:abstractNumId w:val="31"/>
  </w:num>
  <w:num w:numId="3" w16cid:durableId="142704108">
    <w:abstractNumId w:val="28"/>
  </w:num>
  <w:num w:numId="4" w16cid:durableId="1161002929">
    <w:abstractNumId w:val="10"/>
  </w:num>
  <w:num w:numId="5" w16cid:durableId="2094475325">
    <w:abstractNumId w:val="22"/>
  </w:num>
  <w:num w:numId="6" w16cid:durableId="1266188185">
    <w:abstractNumId w:val="11"/>
  </w:num>
  <w:num w:numId="7" w16cid:durableId="1778401811">
    <w:abstractNumId w:val="4"/>
  </w:num>
  <w:num w:numId="8" w16cid:durableId="1104618323">
    <w:abstractNumId w:val="29"/>
  </w:num>
  <w:num w:numId="9" w16cid:durableId="943922509">
    <w:abstractNumId w:val="5"/>
  </w:num>
  <w:num w:numId="10" w16cid:durableId="57821447">
    <w:abstractNumId w:val="21"/>
  </w:num>
  <w:num w:numId="11" w16cid:durableId="1687630720">
    <w:abstractNumId w:val="32"/>
  </w:num>
  <w:num w:numId="12" w16cid:durableId="1389262797">
    <w:abstractNumId w:val="1"/>
  </w:num>
  <w:num w:numId="13" w16cid:durableId="1091702556">
    <w:abstractNumId w:val="19"/>
  </w:num>
  <w:num w:numId="14" w16cid:durableId="344791539">
    <w:abstractNumId w:val="14"/>
  </w:num>
  <w:num w:numId="15" w16cid:durableId="386416809">
    <w:abstractNumId w:val="3"/>
  </w:num>
  <w:num w:numId="16" w16cid:durableId="1596476696">
    <w:abstractNumId w:val="6"/>
  </w:num>
  <w:num w:numId="17" w16cid:durableId="1582986895">
    <w:abstractNumId w:val="2"/>
  </w:num>
  <w:num w:numId="18" w16cid:durableId="968245477">
    <w:abstractNumId w:val="0"/>
  </w:num>
  <w:num w:numId="19" w16cid:durableId="2066291767">
    <w:abstractNumId w:val="18"/>
  </w:num>
  <w:num w:numId="20" w16cid:durableId="1676112448">
    <w:abstractNumId w:val="20"/>
  </w:num>
  <w:num w:numId="21" w16cid:durableId="486634226">
    <w:abstractNumId w:val="15"/>
  </w:num>
  <w:num w:numId="22" w16cid:durableId="647787042">
    <w:abstractNumId w:val="7"/>
  </w:num>
  <w:num w:numId="23" w16cid:durableId="2031562446">
    <w:abstractNumId w:val="16"/>
  </w:num>
  <w:num w:numId="24" w16cid:durableId="1872959167">
    <w:abstractNumId w:val="25"/>
  </w:num>
  <w:num w:numId="25" w16cid:durableId="1283152204">
    <w:abstractNumId w:val="13"/>
  </w:num>
  <w:num w:numId="26" w16cid:durableId="1449467267">
    <w:abstractNumId w:val="33"/>
  </w:num>
  <w:num w:numId="27" w16cid:durableId="382560279">
    <w:abstractNumId w:val="8"/>
  </w:num>
  <w:num w:numId="28" w16cid:durableId="1491368800">
    <w:abstractNumId w:val="9"/>
  </w:num>
  <w:num w:numId="29" w16cid:durableId="1568496778">
    <w:abstractNumId w:val="23"/>
  </w:num>
  <w:num w:numId="30" w16cid:durableId="1786607815">
    <w:abstractNumId w:val="30"/>
  </w:num>
  <w:num w:numId="31" w16cid:durableId="353263710">
    <w:abstractNumId w:val="26"/>
  </w:num>
  <w:num w:numId="32" w16cid:durableId="877356991">
    <w:abstractNumId w:val="12"/>
  </w:num>
  <w:num w:numId="33" w16cid:durableId="2072730942">
    <w:abstractNumId w:val="17"/>
  </w:num>
  <w:num w:numId="34" w16cid:durableId="2036811102">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3"/>
  <w:trackRevisions w:val="false"/>
  <w:defaultTabStop w:val="720"/>
  <w:characterSpacingControl w:val="doNotCompress"/>
  <w:hdrShapeDefaults>
    <o:shapedefaults v:ext="edit" spidmax="213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0A"/>
    <w:rsid w:val="000002CB"/>
    <w:rsid w:val="00024129"/>
    <w:rsid w:val="000336F7"/>
    <w:rsid w:val="000337DB"/>
    <w:rsid w:val="00046E20"/>
    <w:rsid w:val="00052EA7"/>
    <w:rsid w:val="00057569"/>
    <w:rsid w:val="00063A55"/>
    <w:rsid w:val="00064B5B"/>
    <w:rsid w:val="000701BC"/>
    <w:rsid w:val="0007109D"/>
    <w:rsid w:val="00075BF6"/>
    <w:rsid w:val="00083A39"/>
    <w:rsid w:val="000A7A13"/>
    <w:rsid w:val="000C3D5B"/>
    <w:rsid w:val="000E1146"/>
    <w:rsid w:val="000E2841"/>
    <w:rsid w:val="000E4339"/>
    <w:rsid w:val="000F6911"/>
    <w:rsid w:val="000F76CD"/>
    <w:rsid w:val="00103C9C"/>
    <w:rsid w:val="0012275B"/>
    <w:rsid w:val="0012463E"/>
    <w:rsid w:val="0013236A"/>
    <w:rsid w:val="0013379C"/>
    <w:rsid w:val="00137E42"/>
    <w:rsid w:val="00156F32"/>
    <w:rsid w:val="00157ADD"/>
    <w:rsid w:val="00172F51"/>
    <w:rsid w:val="00195F0C"/>
    <w:rsid w:val="001965D2"/>
    <w:rsid w:val="001B0E66"/>
    <w:rsid w:val="001B7EE3"/>
    <w:rsid w:val="001C39DF"/>
    <w:rsid w:val="001C4856"/>
    <w:rsid w:val="001D2E54"/>
    <w:rsid w:val="0020551E"/>
    <w:rsid w:val="00213F5E"/>
    <w:rsid w:val="00220A89"/>
    <w:rsid w:val="0023159D"/>
    <w:rsid w:val="00231C9B"/>
    <w:rsid w:val="002360BB"/>
    <w:rsid w:val="0025329F"/>
    <w:rsid w:val="002573F9"/>
    <w:rsid w:val="00267E47"/>
    <w:rsid w:val="00270E4B"/>
    <w:rsid w:val="00274465"/>
    <w:rsid w:val="00281B7C"/>
    <w:rsid w:val="00287080"/>
    <w:rsid w:val="00291C19"/>
    <w:rsid w:val="00297690"/>
    <w:rsid w:val="002A7DCA"/>
    <w:rsid w:val="002C28E7"/>
    <w:rsid w:val="002C4897"/>
    <w:rsid w:val="002D58E2"/>
    <w:rsid w:val="002F43E4"/>
    <w:rsid w:val="00327EC7"/>
    <w:rsid w:val="00337364"/>
    <w:rsid w:val="003378C0"/>
    <w:rsid w:val="00356F2B"/>
    <w:rsid w:val="003578EE"/>
    <w:rsid w:val="0036137F"/>
    <w:rsid w:val="0036397A"/>
    <w:rsid w:val="0037500D"/>
    <w:rsid w:val="00377F60"/>
    <w:rsid w:val="00385E7C"/>
    <w:rsid w:val="003931D7"/>
    <w:rsid w:val="00394AEA"/>
    <w:rsid w:val="003A07E9"/>
    <w:rsid w:val="003A1339"/>
    <w:rsid w:val="003A7C1A"/>
    <w:rsid w:val="003B7D80"/>
    <w:rsid w:val="003C663C"/>
    <w:rsid w:val="004058A7"/>
    <w:rsid w:val="004072FA"/>
    <w:rsid w:val="00414B12"/>
    <w:rsid w:val="00417266"/>
    <w:rsid w:val="00440003"/>
    <w:rsid w:val="004418F2"/>
    <w:rsid w:val="004429D4"/>
    <w:rsid w:val="00444F8A"/>
    <w:rsid w:val="004614AF"/>
    <w:rsid w:val="00464AA5"/>
    <w:rsid w:val="00466649"/>
    <w:rsid w:val="00470712"/>
    <w:rsid w:val="0047197E"/>
    <w:rsid w:val="00472C7F"/>
    <w:rsid w:val="0049260B"/>
    <w:rsid w:val="004C24C6"/>
    <w:rsid w:val="004C4459"/>
    <w:rsid w:val="004C5E50"/>
    <w:rsid w:val="004C6693"/>
    <w:rsid w:val="004F164A"/>
    <w:rsid w:val="004F7DF5"/>
    <w:rsid w:val="00500597"/>
    <w:rsid w:val="00511534"/>
    <w:rsid w:val="00511BDE"/>
    <w:rsid w:val="00536502"/>
    <w:rsid w:val="005422D3"/>
    <w:rsid w:val="00543D31"/>
    <w:rsid w:val="00547CFB"/>
    <w:rsid w:val="00550887"/>
    <w:rsid w:val="005552EB"/>
    <w:rsid w:val="00564730"/>
    <w:rsid w:val="00565941"/>
    <w:rsid w:val="005901C4"/>
    <w:rsid w:val="0059130B"/>
    <w:rsid w:val="005913E1"/>
    <w:rsid w:val="005A49F0"/>
    <w:rsid w:val="005D60FA"/>
    <w:rsid w:val="005E4E33"/>
    <w:rsid w:val="0060197B"/>
    <w:rsid w:val="00604849"/>
    <w:rsid w:val="00616629"/>
    <w:rsid w:val="006204A7"/>
    <w:rsid w:val="0064714D"/>
    <w:rsid w:val="00660394"/>
    <w:rsid w:val="00670E3B"/>
    <w:rsid w:val="00680C11"/>
    <w:rsid w:val="006878E9"/>
    <w:rsid w:val="00692348"/>
    <w:rsid w:val="0069382B"/>
    <w:rsid w:val="006961A4"/>
    <w:rsid w:val="006B6988"/>
    <w:rsid w:val="006D2DE7"/>
    <w:rsid w:val="006D6CE9"/>
    <w:rsid w:val="0070250D"/>
    <w:rsid w:val="00702D9C"/>
    <w:rsid w:val="00717C16"/>
    <w:rsid w:val="00720023"/>
    <w:rsid w:val="007323FE"/>
    <w:rsid w:val="007332BD"/>
    <w:rsid w:val="007456C2"/>
    <w:rsid w:val="0075275B"/>
    <w:rsid w:val="00755355"/>
    <w:rsid w:val="00764F03"/>
    <w:rsid w:val="00764F5C"/>
    <w:rsid w:val="00765FAD"/>
    <w:rsid w:val="00773D5E"/>
    <w:rsid w:val="007774A8"/>
    <w:rsid w:val="0078121E"/>
    <w:rsid w:val="00786382"/>
    <w:rsid w:val="00787EE8"/>
    <w:rsid w:val="007A2009"/>
    <w:rsid w:val="007B3B0D"/>
    <w:rsid w:val="007B78B5"/>
    <w:rsid w:val="007C477E"/>
    <w:rsid w:val="007C4BB6"/>
    <w:rsid w:val="007E40FC"/>
    <w:rsid w:val="007E70B7"/>
    <w:rsid w:val="007E789F"/>
    <w:rsid w:val="007F1AAE"/>
    <w:rsid w:val="0081590C"/>
    <w:rsid w:val="00815E33"/>
    <w:rsid w:val="00834B4C"/>
    <w:rsid w:val="008471BE"/>
    <w:rsid w:val="00851A89"/>
    <w:rsid w:val="00864AF3"/>
    <w:rsid w:val="00883BF7"/>
    <w:rsid w:val="00886B9C"/>
    <w:rsid w:val="008A4CB9"/>
    <w:rsid w:val="008B6F48"/>
    <w:rsid w:val="008D3DC5"/>
    <w:rsid w:val="008E1D92"/>
    <w:rsid w:val="008F22A5"/>
    <w:rsid w:val="008F7E38"/>
    <w:rsid w:val="00915A18"/>
    <w:rsid w:val="0094157D"/>
    <w:rsid w:val="00943FD3"/>
    <w:rsid w:val="009503E1"/>
    <w:rsid w:val="0095692A"/>
    <w:rsid w:val="00961495"/>
    <w:rsid w:val="0096778E"/>
    <w:rsid w:val="00967B6A"/>
    <w:rsid w:val="009702E1"/>
    <w:rsid w:val="009807F9"/>
    <w:rsid w:val="00997A3D"/>
    <w:rsid w:val="009B0780"/>
    <w:rsid w:val="009B0C63"/>
    <w:rsid w:val="009B0EE4"/>
    <w:rsid w:val="009B2FD4"/>
    <w:rsid w:val="009B3F2B"/>
    <w:rsid w:val="009B599A"/>
    <w:rsid w:val="009D17A0"/>
    <w:rsid w:val="009E0186"/>
    <w:rsid w:val="009E1BDD"/>
    <w:rsid w:val="009F696A"/>
    <w:rsid w:val="00A0417F"/>
    <w:rsid w:val="00A11021"/>
    <w:rsid w:val="00A22D4B"/>
    <w:rsid w:val="00A25A6F"/>
    <w:rsid w:val="00A34C95"/>
    <w:rsid w:val="00A36231"/>
    <w:rsid w:val="00A508AA"/>
    <w:rsid w:val="00A60D7C"/>
    <w:rsid w:val="00A75F51"/>
    <w:rsid w:val="00A97EE5"/>
    <w:rsid w:val="00AA24A5"/>
    <w:rsid w:val="00AC0664"/>
    <w:rsid w:val="00AC387F"/>
    <w:rsid w:val="00AC5F82"/>
    <w:rsid w:val="00AD3B6B"/>
    <w:rsid w:val="00AE1A00"/>
    <w:rsid w:val="00AF3CB8"/>
    <w:rsid w:val="00AF65D3"/>
    <w:rsid w:val="00B07DEE"/>
    <w:rsid w:val="00B20D87"/>
    <w:rsid w:val="00B42C0A"/>
    <w:rsid w:val="00B52263"/>
    <w:rsid w:val="00B52C80"/>
    <w:rsid w:val="00B532FE"/>
    <w:rsid w:val="00B64562"/>
    <w:rsid w:val="00B656C6"/>
    <w:rsid w:val="00B9078C"/>
    <w:rsid w:val="00B930B4"/>
    <w:rsid w:val="00BB4017"/>
    <w:rsid w:val="00BC0392"/>
    <w:rsid w:val="00BD4B54"/>
    <w:rsid w:val="00BD7034"/>
    <w:rsid w:val="00BF2EBC"/>
    <w:rsid w:val="00BF439A"/>
    <w:rsid w:val="00BF4CFC"/>
    <w:rsid w:val="00C14D81"/>
    <w:rsid w:val="00C23248"/>
    <w:rsid w:val="00C265F9"/>
    <w:rsid w:val="00C37E81"/>
    <w:rsid w:val="00C431B1"/>
    <w:rsid w:val="00C44DCB"/>
    <w:rsid w:val="00C5195C"/>
    <w:rsid w:val="00C54801"/>
    <w:rsid w:val="00C54874"/>
    <w:rsid w:val="00C66438"/>
    <w:rsid w:val="00C827A6"/>
    <w:rsid w:val="00C82E17"/>
    <w:rsid w:val="00CA6FB3"/>
    <w:rsid w:val="00CC652D"/>
    <w:rsid w:val="00CD71F7"/>
    <w:rsid w:val="00CE6D1D"/>
    <w:rsid w:val="00CF6379"/>
    <w:rsid w:val="00D0039B"/>
    <w:rsid w:val="00D04D7F"/>
    <w:rsid w:val="00D06A82"/>
    <w:rsid w:val="00D06FFC"/>
    <w:rsid w:val="00D170F1"/>
    <w:rsid w:val="00D232BA"/>
    <w:rsid w:val="00D32DCA"/>
    <w:rsid w:val="00D3515A"/>
    <w:rsid w:val="00D47AB1"/>
    <w:rsid w:val="00D6366F"/>
    <w:rsid w:val="00D67EEA"/>
    <w:rsid w:val="00D7244A"/>
    <w:rsid w:val="00D8088D"/>
    <w:rsid w:val="00D817C0"/>
    <w:rsid w:val="00D9299A"/>
    <w:rsid w:val="00DA1FA4"/>
    <w:rsid w:val="00DA68A7"/>
    <w:rsid w:val="00DB7F6F"/>
    <w:rsid w:val="00DD58CC"/>
    <w:rsid w:val="00DE2EAB"/>
    <w:rsid w:val="00DE3061"/>
    <w:rsid w:val="00DF57AA"/>
    <w:rsid w:val="00E00463"/>
    <w:rsid w:val="00E0193D"/>
    <w:rsid w:val="00E02C5F"/>
    <w:rsid w:val="00E04173"/>
    <w:rsid w:val="00E11B95"/>
    <w:rsid w:val="00E20C50"/>
    <w:rsid w:val="00E21086"/>
    <w:rsid w:val="00E253F2"/>
    <w:rsid w:val="00E45D8E"/>
    <w:rsid w:val="00E61532"/>
    <w:rsid w:val="00E61EF8"/>
    <w:rsid w:val="00E73D9A"/>
    <w:rsid w:val="00E77151"/>
    <w:rsid w:val="00E8114B"/>
    <w:rsid w:val="00E85342"/>
    <w:rsid w:val="00EA0794"/>
    <w:rsid w:val="00EA3329"/>
    <w:rsid w:val="00EA3750"/>
    <w:rsid w:val="00EB7F53"/>
    <w:rsid w:val="00EC18CC"/>
    <w:rsid w:val="00ED01FC"/>
    <w:rsid w:val="00EE511E"/>
    <w:rsid w:val="00EF335C"/>
    <w:rsid w:val="00EF4AFD"/>
    <w:rsid w:val="00EF5DE7"/>
    <w:rsid w:val="00EF5E5F"/>
    <w:rsid w:val="00EF5EC0"/>
    <w:rsid w:val="00EF7262"/>
    <w:rsid w:val="00F05C78"/>
    <w:rsid w:val="00F10950"/>
    <w:rsid w:val="00F13D49"/>
    <w:rsid w:val="00F16E4B"/>
    <w:rsid w:val="00F20C1A"/>
    <w:rsid w:val="00F25BEE"/>
    <w:rsid w:val="00F512C3"/>
    <w:rsid w:val="00F5251E"/>
    <w:rsid w:val="00F5534F"/>
    <w:rsid w:val="00F65684"/>
    <w:rsid w:val="00F77C27"/>
    <w:rsid w:val="00F93A94"/>
    <w:rsid w:val="00F96BDB"/>
    <w:rsid w:val="00F96D3C"/>
    <w:rsid w:val="00FA0C70"/>
    <w:rsid w:val="00FA1B19"/>
    <w:rsid w:val="00FA498A"/>
    <w:rsid w:val="00FA5E5B"/>
    <w:rsid w:val="00FC15AF"/>
    <w:rsid w:val="00FC5D88"/>
    <w:rsid w:val="00FD04FF"/>
    <w:rsid w:val="00FE085A"/>
    <w:rsid w:val="00FE3B2B"/>
    <w:rsid w:val="00FF344B"/>
    <w:rsid w:val="03E4F36C"/>
    <w:rsid w:val="0AD8CA35"/>
    <w:rsid w:val="0CB0D178"/>
    <w:rsid w:val="115B2BE4"/>
    <w:rsid w:val="159793CE"/>
    <w:rsid w:val="162E1A7F"/>
    <w:rsid w:val="178D434C"/>
    <w:rsid w:val="1CE827AA"/>
    <w:rsid w:val="23882EE8"/>
    <w:rsid w:val="27C3C304"/>
    <w:rsid w:val="294A932A"/>
    <w:rsid w:val="38CD17C0"/>
    <w:rsid w:val="3D430789"/>
    <w:rsid w:val="404DEB2A"/>
    <w:rsid w:val="40D4E89B"/>
    <w:rsid w:val="41691679"/>
    <w:rsid w:val="46CB1933"/>
    <w:rsid w:val="4FCC0F1D"/>
    <w:rsid w:val="51AB825C"/>
    <w:rsid w:val="51F313E1"/>
    <w:rsid w:val="52CAF3F8"/>
    <w:rsid w:val="54EF64F2"/>
    <w:rsid w:val="5A0963F8"/>
    <w:rsid w:val="5D00C2BD"/>
    <w:rsid w:val="6299DA53"/>
    <w:rsid w:val="6408FD48"/>
    <w:rsid w:val="65775228"/>
    <w:rsid w:val="674FEF54"/>
    <w:rsid w:val="686FE1B3"/>
    <w:rsid w:val="6CF23E3E"/>
    <w:rsid w:val="71439D95"/>
    <w:rsid w:val="790E16E9"/>
    <w:rsid w:val="7E63BEC2"/>
    <w:rsid w:val="7ECFC61F"/>
    <w:rsid w:val="7FEC93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138"/>
    <o:shapelayout v:ext="edit">
      <o:idmap v:ext="edit" data="2"/>
    </o:shapelayout>
  </w:shapeDefaults>
  <w:decimalSymbol w:val="."/>
  <w:listSeparator w:val=","/>
  <w14:docId w14:val="63D2D983"/>
  <w15:docId w15:val="{5DD4CF1F-B1D4-4CB5-86E4-244023EBD4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7EEA"/>
  </w:style>
  <w:style w:type="paragraph" w:styleId="Heading1">
    <w:name w:val="heading 1"/>
    <w:basedOn w:val="Normal"/>
    <w:next w:val="Normal"/>
    <w:link w:val="Heading1Char"/>
    <w:uiPriority w:val="9"/>
    <w:qFormat/>
    <w:rsid w:val="00444F8A"/>
    <w:pPr>
      <w:keepNext/>
      <w:keepLines/>
      <w:spacing w:before="240" w:after="0"/>
      <w:outlineLvl w:val="0"/>
    </w:pPr>
    <w:rPr>
      <w:rFonts w:asciiTheme="majorHAnsi" w:hAnsiTheme="majorHAnsi" w:eastAsiaTheme="majorEastAsia" w:cstheme="majorBidi"/>
      <w:sz w:val="32"/>
      <w:szCs w:val="32"/>
    </w:rPr>
  </w:style>
  <w:style w:type="paragraph" w:styleId="Heading2">
    <w:name w:val="heading 2"/>
    <w:basedOn w:val="Normal"/>
    <w:next w:val="Normal"/>
    <w:link w:val="Heading2Char"/>
    <w:uiPriority w:val="9"/>
    <w:unhideWhenUsed/>
    <w:qFormat/>
    <w:rsid w:val="000002CB"/>
    <w:pPr>
      <w:keepNext/>
      <w:keepLines/>
      <w:spacing w:before="40" w:after="0"/>
      <w:outlineLvl w:val="1"/>
    </w:pPr>
    <w:rPr>
      <w:rFonts w:asciiTheme="majorHAnsi" w:hAnsiTheme="majorHAnsi" w:eastAsiaTheme="majorEastAsia" w:cstheme="majorBidi"/>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444F8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444F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444F8A"/>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sid w:val="000002CB"/>
    <w:rPr>
      <w:rFonts w:asciiTheme="majorHAnsi" w:hAnsiTheme="majorHAnsi" w:eastAsiaTheme="majorEastAsia" w:cstheme="majorBidi"/>
      <w:sz w:val="26"/>
      <w:szCs w:val="26"/>
    </w:rPr>
  </w:style>
  <w:style w:type="paragraph" w:styleId="ListParagraph">
    <w:name w:val="List Paragraph"/>
    <w:basedOn w:val="Normal"/>
    <w:link w:val="ListParagraphChar"/>
    <w:uiPriority w:val="34"/>
    <w:qFormat/>
    <w:rsid w:val="005A49F0"/>
    <w:pPr>
      <w:ind w:left="720"/>
      <w:contextualSpacing/>
    </w:pPr>
  </w:style>
  <w:style w:type="table" w:styleId="TableGrid0" w:customStyle="1">
    <w:name w:val="TableGrid"/>
    <w:rsid w:val="002A7DCA"/>
    <w:pPr>
      <w:spacing w:after="0" w:line="240" w:lineRule="auto"/>
    </w:pPr>
    <w:rPr>
      <w:rFonts w:eastAsiaTheme="minorEastAsia"/>
      <w:lang w:eastAsia="en-AU"/>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3623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36231"/>
    <w:rPr>
      <w:rFonts w:ascii="Segoe UI" w:hAnsi="Segoe UI" w:cs="Segoe UI"/>
      <w:sz w:val="18"/>
      <w:szCs w:val="18"/>
    </w:rPr>
  </w:style>
  <w:style w:type="character" w:styleId="CommentReference">
    <w:name w:val="annotation reference"/>
    <w:basedOn w:val="DefaultParagraphFont"/>
    <w:uiPriority w:val="99"/>
    <w:semiHidden/>
    <w:unhideWhenUsed/>
    <w:rsid w:val="006D6CE9"/>
    <w:rPr>
      <w:sz w:val="16"/>
      <w:szCs w:val="16"/>
    </w:rPr>
  </w:style>
  <w:style w:type="paragraph" w:styleId="CommentText">
    <w:name w:val="annotation text"/>
    <w:basedOn w:val="Normal"/>
    <w:link w:val="CommentTextChar"/>
    <w:uiPriority w:val="99"/>
    <w:semiHidden/>
    <w:unhideWhenUsed/>
    <w:rsid w:val="006D6CE9"/>
    <w:pPr>
      <w:spacing w:line="240" w:lineRule="auto"/>
    </w:pPr>
    <w:rPr>
      <w:sz w:val="20"/>
      <w:szCs w:val="20"/>
    </w:rPr>
  </w:style>
  <w:style w:type="character" w:styleId="CommentTextChar" w:customStyle="1">
    <w:name w:val="Comment Text Char"/>
    <w:basedOn w:val="DefaultParagraphFont"/>
    <w:link w:val="CommentText"/>
    <w:uiPriority w:val="99"/>
    <w:semiHidden/>
    <w:rsid w:val="006D6CE9"/>
    <w:rPr>
      <w:sz w:val="20"/>
      <w:szCs w:val="20"/>
    </w:rPr>
  </w:style>
  <w:style w:type="paragraph" w:styleId="CommentSubject">
    <w:name w:val="annotation subject"/>
    <w:basedOn w:val="CommentText"/>
    <w:next w:val="CommentText"/>
    <w:link w:val="CommentSubjectChar"/>
    <w:uiPriority w:val="99"/>
    <w:semiHidden/>
    <w:unhideWhenUsed/>
    <w:rsid w:val="006D6CE9"/>
    <w:rPr>
      <w:b/>
      <w:bCs/>
    </w:rPr>
  </w:style>
  <w:style w:type="character" w:styleId="CommentSubjectChar" w:customStyle="1">
    <w:name w:val="Comment Subject Char"/>
    <w:basedOn w:val="CommentTextChar"/>
    <w:link w:val="CommentSubject"/>
    <w:uiPriority w:val="99"/>
    <w:semiHidden/>
    <w:rsid w:val="006D6CE9"/>
    <w:rPr>
      <w:b/>
      <w:bCs/>
      <w:sz w:val="20"/>
      <w:szCs w:val="20"/>
    </w:rPr>
  </w:style>
  <w:style w:type="paragraph" w:styleId="Header">
    <w:name w:val="header"/>
    <w:basedOn w:val="Normal"/>
    <w:link w:val="HeaderChar"/>
    <w:unhideWhenUsed/>
    <w:rsid w:val="00DB7F6F"/>
    <w:pPr>
      <w:tabs>
        <w:tab w:val="center" w:pos="4513"/>
        <w:tab w:val="right" w:pos="9026"/>
      </w:tabs>
      <w:spacing w:after="0" w:line="240" w:lineRule="auto"/>
    </w:pPr>
  </w:style>
  <w:style w:type="character" w:styleId="HeaderChar" w:customStyle="1">
    <w:name w:val="Header Char"/>
    <w:basedOn w:val="DefaultParagraphFont"/>
    <w:link w:val="Header"/>
    <w:rsid w:val="00DB7F6F"/>
  </w:style>
  <w:style w:type="paragraph" w:styleId="Footer">
    <w:name w:val="footer"/>
    <w:basedOn w:val="Normal"/>
    <w:link w:val="FooterChar"/>
    <w:uiPriority w:val="99"/>
    <w:unhideWhenUsed/>
    <w:rsid w:val="00DB7F6F"/>
    <w:pPr>
      <w:tabs>
        <w:tab w:val="center" w:pos="4513"/>
        <w:tab w:val="right" w:pos="9026"/>
      </w:tabs>
      <w:spacing w:after="0" w:line="240" w:lineRule="auto"/>
    </w:pPr>
  </w:style>
  <w:style w:type="character" w:styleId="FooterChar" w:customStyle="1">
    <w:name w:val="Footer Char"/>
    <w:basedOn w:val="DefaultParagraphFont"/>
    <w:link w:val="Footer"/>
    <w:uiPriority w:val="99"/>
    <w:rsid w:val="00DB7F6F"/>
  </w:style>
  <w:style w:type="paragraph" w:styleId="TableParagraph" w:customStyle="1">
    <w:name w:val="Table Paragraph"/>
    <w:basedOn w:val="Normal"/>
    <w:uiPriority w:val="1"/>
    <w:qFormat/>
    <w:rsid w:val="002C28E7"/>
    <w:pPr>
      <w:widowControl w:val="0"/>
      <w:spacing w:after="0" w:line="240" w:lineRule="auto"/>
    </w:pPr>
    <w:rPr>
      <w:lang w:val="en-US"/>
    </w:rPr>
  </w:style>
  <w:style w:type="character" w:styleId="Hyperlink">
    <w:name w:val="Hyperlink"/>
    <w:basedOn w:val="DefaultParagraphFont"/>
    <w:uiPriority w:val="99"/>
    <w:unhideWhenUsed/>
    <w:rsid w:val="00267E47"/>
    <w:rPr>
      <w:color w:val="0000FF" w:themeColor="hyperlink"/>
      <w:u w:val="single"/>
    </w:rPr>
  </w:style>
  <w:style w:type="character" w:styleId="ListParagraphChar" w:customStyle="1">
    <w:name w:val="List Paragraph Char"/>
    <w:basedOn w:val="DefaultParagraphFont"/>
    <w:link w:val="ListParagraph"/>
    <w:uiPriority w:val="34"/>
    <w:rsid w:val="00AC0664"/>
  </w:style>
  <w:style w:type="paragraph" w:styleId="NormalWeb">
    <w:name w:val="Normal (Web)"/>
    <w:basedOn w:val="Normal"/>
    <w:uiPriority w:val="99"/>
    <w:unhideWhenUsed/>
    <w:rsid w:val="00EF5DE7"/>
    <w:pPr>
      <w:spacing w:before="100" w:beforeAutospacing="1" w:after="100" w:afterAutospacing="1" w:line="240" w:lineRule="auto"/>
    </w:pPr>
    <w:rPr>
      <w:rFonts w:ascii="Times New Roman" w:hAnsi="Times New Roman" w:eastAsia="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53.wmf" Id="rId117" /><Relationship Type="http://schemas.openxmlformats.org/officeDocument/2006/relationships/oleObject" Target="embeddings/oleObject5.bin" Id="rId21" /><Relationship Type="http://schemas.openxmlformats.org/officeDocument/2006/relationships/oleObject" Target="embeddings/oleObject15.bin" Id="rId42" /><Relationship Type="http://schemas.openxmlformats.org/officeDocument/2006/relationships/oleObject" Target="embeddings/oleObject26.bin" Id="rId63" /><Relationship Type="http://schemas.openxmlformats.org/officeDocument/2006/relationships/image" Target="media/image38.wmf" Id="rId84" /><Relationship Type="http://schemas.openxmlformats.org/officeDocument/2006/relationships/oleObject" Target="embeddings/oleObject65.bin" Id="rId138" /><Relationship Type="http://schemas.openxmlformats.org/officeDocument/2006/relationships/image" Target="media/image72.wmf" Id="rId159" /><Relationship Type="http://schemas.openxmlformats.org/officeDocument/2006/relationships/oleObject" Target="embeddings/oleObject83.bin" Id="rId170" /><Relationship Type="http://schemas.openxmlformats.org/officeDocument/2006/relationships/oleObject" Target="embeddings/oleObject48.bin" Id="rId107" /><Relationship Type="http://schemas.openxmlformats.org/officeDocument/2006/relationships/image" Target="media/image1.wmf" Id="rId11" /><Relationship Type="http://schemas.openxmlformats.org/officeDocument/2006/relationships/oleObject" Target="embeddings/oleObject10.bin" Id="rId32" /><Relationship Type="http://schemas.openxmlformats.org/officeDocument/2006/relationships/oleObject" Target="embeddings/oleObject21.bin" Id="rId53" /><Relationship Type="http://schemas.openxmlformats.org/officeDocument/2006/relationships/image" Target="media/image33.wmf" Id="rId74" /><Relationship Type="http://schemas.openxmlformats.org/officeDocument/2006/relationships/oleObject" Target="embeddings/oleObject60.bin" Id="rId128" /><Relationship Type="http://schemas.openxmlformats.org/officeDocument/2006/relationships/image" Target="media/image69.wmf" Id="rId149" /><Relationship Type="http://schemas.openxmlformats.org/officeDocument/2006/relationships/numbering" Target="numbering.xml" Id="rId5" /><Relationship Type="http://schemas.openxmlformats.org/officeDocument/2006/relationships/oleObject" Target="embeddings/oleObject42.bin" Id="rId95" /><Relationship Type="http://schemas.openxmlformats.org/officeDocument/2006/relationships/oleObject" Target="embeddings/oleObject78.bin" Id="rId160" /><Relationship Type="http://schemas.openxmlformats.org/officeDocument/2006/relationships/footer" Target="footer1.xml" Id="rId181" /><Relationship Type="http://schemas.openxmlformats.org/officeDocument/2006/relationships/image" Target="media/image18.wmf" Id="rId43" /><Relationship Type="http://schemas.openxmlformats.org/officeDocument/2006/relationships/image" Target="media/image28.wmf" Id="rId64" /><Relationship Type="http://schemas.openxmlformats.org/officeDocument/2006/relationships/oleObject" Target="embeddings/oleObject55.bin" Id="rId118" /><Relationship Type="http://schemas.openxmlformats.org/officeDocument/2006/relationships/image" Target="media/image64.wmf" Id="rId139" /><Relationship Type="http://schemas.openxmlformats.org/officeDocument/2006/relationships/oleObject" Target="embeddings/oleObject37.bin" Id="rId85" /><Relationship Type="http://schemas.openxmlformats.org/officeDocument/2006/relationships/oleObject" Target="embeddings/oleObject71.bin" Id="rId150" /><Relationship Type="http://schemas.openxmlformats.org/officeDocument/2006/relationships/image" Target="media/image78.wmf" Id="rId171" /><Relationship Type="http://schemas.openxmlformats.org/officeDocument/2006/relationships/oleObject" Target="embeddings/oleObject1.bin" Id="rId12" /><Relationship Type="http://schemas.openxmlformats.org/officeDocument/2006/relationships/image" Target="media/image13.wmf" Id="rId33" /><Relationship Type="http://schemas.openxmlformats.org/officeDocument/2006/relationships/oleObject" Target="embeddings/oleObject49.bin" Id="rId108" /><Relationship Type="http://schemas.openxmlformats.org/officeDocument/2006/relationships/image" Target="media/image59.wmf" Id="rId129" /><Relationship Type="http://schemas.openxmlformats.org/officeDocument/2006/relationships/image" Target="media/image23.wmf" Id="rId54" /><Relationship Type="http://schemas.openxmlformats.org/officeDocument/2006/relationships/oleObject" Target="embeddings/oleObject32.bin" Id="rId75" /><Relationship Type="http://schemas.openxmlformats.org/officeDocument/2006/relationships/image" Target="media/image44.wmf" Id="rId96" /><Relationship Type="http://schemas.openxmlformats.org/officeDocument/2006/relationships/oleObject" Target="embeddings/oleObject66.bin" Id="rId140" /><Relationship Type="http://schemas.openxmlformats.org/officeDocument/2006/relationships/image" Target="media/image73.wmf" Id="rId161" /><Relationship Type="http://schemas.openxmlformats.org/officeDocument/2006/relationships/fontTable" Target="fontTable.xml" Id="rId182" /><Relationship Type="http://schemas.openxmlformats.org/officeDocument/2006/relationships/styles" Target="styles.xml" Id="rId6" /><Relationship Type="http://schemas.openxmlformats.org/officeDocument/2006/relationships/image" Target="media/image8.wmf" Id="rId23" /><Relationship Type="http://schemas.openxmlformats.org/officeDocument/2006/relationships/image" Target="media/image54.wmf" Id="rId119" /><Relationship Type="http://schemas.openxmlformats.org/officeDocument/2006/relationships/oleObject" Target="embeddings/oleObject16.bin" Id="rId44" /><Relationship Type="http://schemas.openxmlformats.org/officeDocument/2006/relationships/image" Target="media/image26.wmf" Id="rId60" /><Relationship Type="http://schemas.openxmlformats.org/officeDocument/2006/relationships/oleObject" Target="embeddings/oleObject27.bin" Id="rId65" /><Relationship Type="http://schemas.openxmlformats.org/officeDocument/2006/relationships/oleObject" Target="embeddings/oleObject35.bin" Id="rId81" /><Relationship Type="http://schemas.openxmlformats.org/officeDocument/2006/relationships/image" Target="media/image39.wmf" Id="rId86" /><Relationship Type="http://schemas.openxmlformats.org/officeDocument/2006/relationships/oleObject" Target="embeddings/oleObject61.bin" Id="rId130" /><Relationship Type="http://schemas.openxmlformats.org/officeDocument/2006/relationships/image" Target="media/image62.wmf" Id="rId135" /><Relationship Type="http://schemas.openxmlformats.org/officeDocument/2006/relationships/oleObject" Target="embeddings/oleObject72.bin" Id="rId151" /><Relationship Type="http://schemas.openxmlformats.org/officeDocument/2006/relationships/oleObject" Target="embeddings/oleObject76.bin" Id="rId156" /><Relationship Type="http://schemas.openxmlformats.org/officeDocument/2006/relationships/image" Target="media/image81.wmf" Id="rId177" /><Relationship Type="http://schemas.openxmlformats.org/officeDocument/2006/relationships/oleObject" Target="embeddings/oleObject84.bin" Id="rId172" /><Relationship Type="http://schemas.openxmlformats.org/officeDocument/2006/relationships/image" Target="media/image2.wmf" Id="rId13" /><Relationship Type="http://schemas.openxmlformats.org/officeDocument/2006/relationships/image" Target="media/image5.wmf" Id="rId18" /><Relationship Type="http://schemas.openxmlformats.org/officeDocument/2006/relationships/image" Target="media/image16.wmf" Id="rId39" /><Relationship Type="http://schemas.openxmlformats.org/officeDocument/2006/relationships/oleObject" Target="embeddings/oleObject50.bin" Id="rId109" /><Relationship Type="http://schemas.openxmlformats.org/officeDocument/2006/relationships/oleObject" Target="embeddings/oleObject11.bin" Id="rId34" /><Relationship Type="http://schemas.openxmlformats.org/officeDocument/2006/relationships/image" Target="media/image21.wmf" Id="rId50" /><Relationship Type="http://schemas.openxmlformats.org/officeDocument/2006/relationships/oleObject" Target="embeddings/oleObject22.bin" Id="rId55" /><Relationship Type="http://schemas.openxmlformats.org/officeDocument/2006/relationships/image" Target="media/image34.wmf" Id="rId76" /><Relationship Type="http://schemas.openxmlformats.org/officeDocument/2006/relationships/oleObject" Target="embeddings/oleObject43.bin" Id="rId97" /><Relationship Type="http://schemas.openxmlformats.org/officeDocument/2006/relationships/image" Target="media/image48.wmf" Id="rId104" /><Relationship Type="http://schemas.openxmlformats.org/officeDocument/2006/relationships/oleObject" Target="embeddings/oleObject56.bin" Id="rId120" /><Relationship Type="http://schemas.openxmlformats.org/officeDocument/2006/relationships/image" Target="media/image57.wmf" Id="rId125" /><Relationship Type="http://schemas.openxmlformats.org/officeDocument/2006/relationships/image" Target="media/image65.wmf" Id="rId141" /><Relationship Type="http://schemas.openxmlformats.org/officeDocument/2006/relationships/oleObject" Target="embeddings/oleObject69.bin" Id="rId146" /><Relationship Type="http://schemas.openxmlformats.org/officeDocument/2006/relationships/image" Target="media/image76.wmf" Id="rId167" /><Relationship Type="http://schemas.openxmlformats.org/officeDocument/2006/relationships/settings" Target="settings.xml" Id="rId7" /><Relationship Type="http://schemas.openxmlformats.org/officeDocument/2006/relationships/oleObject" Target="embeddings/oleObject30.bin" Id="rId71" /><Relationship Type="http://schemas.openxmlformats.org/officeDocument/2006/relationships/image" Target="media/image42.wmf" Id="rId92" /><Relationship Type="http://schemas.openxmlformats.org/officeDocument/2006/relationships/oleObject" Target="embeddings/oleObject79.bin" Id="rId162" /><Relationship Type="http://schemas.openxmlformats.org/officeDocument/2006/relationships/theme" Target="theme/theme1.xml" Id="rId183" /><Relationship Type="http://schemas.openxmlformats.org/officeDocument/2006/relationships/customXml" Target="../customXml/item2.xml" Id="rId2" /><Relationship Type="http://schemas.openxmlformats.org/officeDocument/2006/relationships/image" Target="media/image11.wmf" Id="rId29" /><Relationship Type="http://schemas.openxmlformats.org/officeDocument/2006/relationships/oleObject" Target="embeddings/oleObject6.bin" Id="rId24" /><Relationship Type="http://schemas.openxmlformats.org/officeDocument/2006/relationships/oleObject" Target="embeddings/oleObject14.bin" Id="rId40" /><Relationship Type="http://schemas.openxmlformats.org/officeDocument/2006/relationships/oleObject" Target="embeddings/oleObject17.bin" Id="rId45" /><Relationship Type="http://schemas.openxmlformats.org/officeDocument/2006/relationships/image" Target="media/image29.wmf" Id="rId66" /><Relationship Type="http://schemas.openxmlformats.org/officeDocument/2006/relationships/oleObject" Target="embeddings/oleObject38.bin" Id="rId87" /><Relationship Type="http://schemas.openxmlformats.org/officeDocument/2006/relationships/image" Target="media/image50.wmf" Id="rId110" /><Relationship Type="http://schemas.openxmlformats.org/officeDocument/2006/relationships/image" Target="media/image52.wmf" Id="rId115" /><Relationship Type="http://schemas.openxmlformats.org/officeDocument/2006/relationships/image" Target="media/image60.wmf" Id="rId131" /><Relationship Type="http://schemas.openxmlformats.org/officeDocument/2006/relationships/oleObject" Target="embeddings/oleObject64.bin" Id="rId136" /><Relationship Type="http://schemas.openxmlformats.org/officeDocument/2006/relationships/image" Target="media/image71.wmf" Id="rId157" /><Relationship Type="http://schemas.openxmlformats.org/officeDocument/2006/relationships/oleObject" Target="embeddings/oleObject87.bin" Id="rId178" /><Relationship Type="http://schemas.openxmlformats.org/officeDocument/2006/relationships/oleObject" Target="embeddings/oleObject25.bin" Id="rId61" /><Relationship Type="http://schemas.openxmlformats.org/officeDocument/2006/relationships/image" Target="media/image37.wmf" Id="rId82" /><Relationship Type="http://schemas.openxmlformats.org/officeDocument/2006/relationships/oleObject" Target="embeddings/oleObject73.bin" Id="rId152" /><Relationship Type="http://schemas.openxmlformats.org/officeDocument/2006/relationships/image" Target="media/image79.wmf" Id="rId173" /><Relationship Type="http://schemas.openxmlformats.org/officeDocument/2006/relationships/oleObject" Target="embeddings/oleObject4.bin" Id="rId19" /><Relationship Type="http://schemas.openxmlformats.org/officeDocument/2006/relationships/oleObject" Target="embeddings/oleObject2.bin" Id="rId14" /><Relationship Type="http://schemas.openxmlformats.org/officeDocument/2006/relationships/oleObject" Target="embeddings/oleObject9.bin" Id="rId30" /><Relationship Type="http://schemas.openxmlformats.org/officeDocument/2006/relationships/image" Target="media/image14.wmf" Id="rId35" /><Relationship Type="http://schemas.openxmlformats.org/officeDocument/2006/relationships/image" Target="media/image24.wmf" Id="rId56" /><Relationship Type="http://schemas.openxmlformats.org/officeDocument/2006/relationships/oleObject" Target="embeddings/oleObject33.bin" Id="rId77" /><Relationship Type="http://schemas.openxmlformats.org/officeDocument/2006/relationships/image" Target="media/image46.wmf" Id="rId100" /><Relationship Type="http://schemas.openxmlformats.org/officeDocument/2006/relationships/oleObject" Target="embeddings/oleObject47.bin" Id="rId105" /><Relationship Type="http://schemas.openxmlformats.org/officeDocument/2006/relationships/oleObject" Target="embeddings/oleObject59.bin" Id="rId126" /><Relationship Type="http://schemas.openxmlformats.org/officeDocument/2006/relationships/image" Target="media/image68.wmf" Id="rId147" /><Relationship Type="http://schemas.openxmlformats.org/officeDocument/2006/relationships/oleObject" Target="embeddings/oleObject82.bin" Id="rId168" /><Relationship Type="http://schemas.openxmlformats.org/officeDocument/2006/relationships/webSettings" Target="webSettings.xml" Id="rId8" /><Relationship Type="http://schemas.openxmlformats.org/officeDocument/2006/relationships/oleObject" Target="embeddings/oleObject20.bin" Id="rId51" /><Relationship Type="http://schemas.openxmlformats.org/officeDocument/2006/relationships/image" Target="media/image32.wmf" Id="rId72" /><Relationship Type="http://schemas.openxmlformats.org/officeDocument/2006/relationships/oleObject" Target="embeddings/oleObject41.bin" Id="rId93" /><Relationship Type="http://schemas.openxmlformats.org/officeDocument/2006/relationships/image" Target="media/image45.wmf" Id="rId98" /><Relationship Type="http://schemas.openxmlformats.org/officeDocument/2006/relationships/image" Target="media/image55.wmf" Id="rId121" /><Relationship Type="http://schemas.openxmlformats.org/officeDocument/2006/relationships/oleObject" Target="embeddings/oleObject67.bin" Id="rId142" /><Relationship Type="http://schemas.openxmlformats.org/officeDocument/2006/relationships/image" Target="media/image74.wmf" Id="rId163" /><Relationship Type="http://schemas.openxmlformats.org/officeDocument/2006/relationships/customXml" Target="../customXml/item3.xml" Id="rId3" /><Relationship Type="http://schemas.openxmlformats.org/officeDocument/2006/relationships/image" Target="media/image9.wmf" Id="rId25" /><Relationship Type="http://schemas.openxmlformats.org/officeDocument/2006/relationships/image" Target="media/image19.wmf" Id="rId46" /><Relationship Type="http://schemas.openxmlformats.org/officeDocument/2006/relationships/oleObject" Target="embeddings/oleObject28.bin" Id="rId67" /><Relationship Type="http://schemas.openxmlformats.org/officeDocument/2006/relationships/oleObject" Target="embeddings/oleObject54.bin" Id="rId116" /><Relationship Type="http://schemas.openxmlformats.org/officeDocument/2006/relationships/image" Target="media/image63.wmf" Id="rId137" /><Relationship Type="http://schemas.openxmlformats.org/officeDocument/2006/relationships/oleObject" Target="embeddings/oleObject77.bin" Id="rId158" /><Relationship Type="http://schemas.openxmlformats.org/officeDocument/2006/relationships/image" Target="media/image6.wmf" Id="rId20" /><Relationship Type="http://schemas.openxmlformats.org/officeDocument/2006/relationships/image" Target="media/image17.wmf" Id="rId41" /><Relationship Type="http://schemas.openxmlformats.org/officeDocument/2006/relationships/image" Target="media/image27.wmf" Id="rId62" /><Relationship Type="http://schemas.openxmlformats.org/officeDocument/2006/relationships/oleObject" Target="embeddings/oleObject36.bin" Id="rId83" /><Relationship Type="http://schemas.openxmlformats.org/officeDocument/2006/relationships/image" Target="media/image40.wmf" Id="rId88" /><Relationship Type="http://schemas.openxmlformats.org/officeDocument/2006/relationships/oleObject" Target="embeddings/oleObject51.bin" Id="rId111" /><Relationship Type="http://schemas.openxmlformats.org/officeDocument/2006/relationships/oleObject" Target="embeddings/oleObject62.bin" Id="rId132" /><Relationship Type="http://schemas.openxmlformats.org/officeDocument/2006/relationships/oleObject" Target="embeddings/oleObject74.bin" Id="rId153" /><Relationship Type="http://schemas.openxmlformats.org/officeDocument/2006/relationships/oleObject" Target="embeddings/oleObject85.bin" Id="rId174" /><Relationship Type="http://schemas.openxmlformats.org/officeDocument/2006/relationships/image" Target="media/image82.wmf" Id="rId179" /><Relationship Type="http://schemas.openxmlformats.org/officeDocument/2006/relationships/image" Target="media/image3.png" Id="rId15" /><Relationship Type="http://schemas.openxmlformats.org/officeDocument/2006/relationships/oleObject" Target="embeddings/oleObject12.bin" Id="rId36" /><Relationship Type="http://schemas.openxmlformats.org/officeDocument/2006/relationships/oleObject" Target="embeddings/oleObject23.bin" Id="rId57" /><Relationship Type="http://schemas.openxmlformats.org/officeDocument/2006/relationships/image" Target="media/image49.wmf" Id="rId106" /><Relationship Type="http://schemas.openxmlformats.org/officeDocument/2006/relationships/image" Target="media/image58.wmf" Id="rId127" /><Relationship Type="http://schemas.openxmlformats.org/officeDocument/2006/relationships/endnotes" Target="endnotes.xml" Id="rId10" /><Relationship Type="http://schemas.openxmlformats.org/officeDocument/2006/relationships/image" Target="media/image12.wmf" Id="rId31" /><Relationship Type="http://schemas.openxmlformats.org/officeDocument/2006/relationships/image" Target="media/image22.wmf" Id="rId52" /><Relationship Type="http://schemas.openxmlformats.org/officeDocument/2006/relationships/oleObject" Target="embeddings/oleObject31.bin" Id="rId73" /><Relationship Type="http://schemas.openxmlformats.org/officeDocument/2006/relationships/image" Target="media/image35.wmf" Id="rId78" /><Relationship Type="http://schemas.openxmlformats.org/officeDocument/2006/relationships/image" Target="media/image43.wmf" Id="rId94" /><Relationship Type="http://schemas.openxmlformats.org/officeDocument/2006/relationships/oleObject" Target="embeddings/oleObject44.bin" Id="rId99" /><Relationship Type="http://schemas.openxmlformats.org/officeDocument/2006/relationships/oleObject" Target="embeddings/oleObject45.bin" Id="rId101" /><Relationship Type="http://schemas.openxmlformats.org/officeDocument/2006/relationships/oleObject" Target="embeddings/oleObject57.bin" Id="rId122" /><Relationship Type="http://schemas.openxmlformats.org/officeDocument/2006/relationships/image" Target="media/image66.wmf" Id="rId143" /><Relationship Type="http://schemas.openxmlformats.org/officeDocument/2006/relationships/oleObject" Target="embeddings/oleObject70.bin" Id="rId148" /><Relationship Type="http://schemas.openxmlformats.org/officeDocument/2006/relationships/oleObject" Target="embeddings/oleObject80.bin" Id="rId164" /><Relationship Type="http://schemas.openxmlformats.org/officeDocument/2006/relationships/image" Target="media/image77.wmf" Id="rId16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oleObject" Target="embeddings/oleObject88.bin" Id="rId180" /><Relationship Type="http://schemas.openxmlformats.org/officeDocument/2006/relationships/oleObject" Target="embeddings/oleObject7.bin" Id="rId26" /><Relationship Type="http://schemas.openxmlformats.org/officeDocument/2006/relationships/oleObject" Target="embeddings/oleObject18.bin" Id="rId47" /><Relationship Type="http://schemas.openxmlformats.org/officeDocument/2006/relationships/image" Target="media/image30.wmf" Id="rId68" /><Relationship Type="http://schemas.openxmlformats.org/officeDocument/2006/relationships/oleObject" Target="embeddings/oleObject39.bin" Id="rId89" /><Relationship Type="http://schemas.openxmlformats.org/officeDocument/2006/relationships/oleObject" Target="embeddings/oleObject52.bin" Id="rId112" /><Relationship Type="http://schemas.openxmlformats.org/officeDocument/2006/relationships/image" Target="media/image61.wmf" Id="rId133" /><Relationship Type="http://schemas.openxmlformats.org/officeDocument/2006/relationships/oleObject" Target="embeddings/oleObject75.bin" Id="rId154" /><Relationship Type="http://schemas.openxmlformats.org/officeDocument/2006/relationships/image" Target="media/image80.wmf" Id="rId175" /><Relationship Type="http://schemas.openxmlformats.org/officeDocument/2006/relationships/image" Target="media/image4.wmf" Id="rId16" /><Relationship Type="http://schemas.openxmlformats.org/officeDocument/2006/relationships/image" Target="media/image15.wmf" Id="rId37" /><Relationship Type="http://schemas.openxmlformats.org/officeDocument/2006/relationships/image" Target="media/image25.wmf" Id="rId58" /><Relationship Type="http://schemas.openxmlformats.org/officeDocument/2006/relationships/oleObject" Target="embeddings/oleObject34.bin" Id="rId79" /><Relationship Type="http://schemas.openxmlformats.org/officeDocument/2006/relationships/image" Target="media/image47.wmf" Id="rId102" /><Relationship Type="http://schemas.openxmlformats.org/officeDocument/2006/relationships/image" Target="media/image56.wmf" Id="rId123" /><Relationship Type="http://schemas.openxmlformats.org/officeDocument/2006/relationships/oleObject" Target="embeddings/oleObject68.bin" Id="rId144" /><Relationship Type="http://schemas.openxmlformats.org/officeDocument/2006/relationships/image" Target="media/image41.wmf" Id="rId90" /><Relationship Type="http://schemas.openxmlformats.org/officeDocument/2006/relationships/image" Target="media/image75.wmf" Id="rId165" /><Relationship Type="http://schemas.openxmlformats.org/officeDocument/2006/relationships/image" Target="media/image10.wmf" Id="rId27" /><Relationship Type="http://schemas.openxmlformats.org/officeDocument/2006/relationships/image" Target="media/image20.wmf" Id="rId48" /><Relationship Type="http://schemas.openxmlformats.org/officeDocument/2006/relationships/oleObject" Target="embeddings/oleObject29.bin" Id="rId69" /><Relationship Type="http://schemas.openxmlformats.org/officeDocument/2006/relationships/image" Target="media/image51.wmf" Id="rId113" /><Relationship Type="http://schemas.openxmlformats.org/officeDocument/2006/relationships/oleObject" Target="embeddings/oleObject63.bin" Id="rId134" /><Relationship Type="http://schemas.openxmlformats.org/officeDocument/2006/relationships/image" Target="media/image36.wmf" Id="rId80" /><Relationship Type="http://schemas.openxmlformats.org/officeDocument/2006/relationships/image" Target="media/image70.wmf" Id="rId155" /><Relationship Type="http://schemas.openxmlformats.org/officeDocument/2006/relationships/oleObject" Target="embeddings/oleObject86.bin" Id="rId176" /><Relationship Type="http://schemas.openxmlformats.org/officeDocument/2006/relationships/oleObject" Target="embeddings/oleObject3.bin" Id="rId17" /><Relationship Type="http://schemas.openxmlformats.org/officeDocument/2006/relationships/oleObject" Target="embeddings/oleObject13.bin" Id="rId38" /><Relationship Type="http://schemas.openxmlformats.org/officeDocument/2006/relationships/oleObject" Target="embeddings/oleObject24.bin" Id="rId59" /><Relationship Type="http://schemas.openxmlformats.org/officeDocument/2006/relationships/oleObject" Target="embeddings/oleObject46.bin" Id="rId103" /><Relationship Type="http://schemas.openxmlformats.org/officeDocument/2006/relationships/oleObject" Target="embeddings/oleObject58.bin" Id="rId124" /><Relationship Type="http://schemas.openxmlformats.org/officeDocument/2006/relationships/image" Target="media/image31.wmf" Id="rId70" /><Relationship Type="http://schemas.openxmlformats.org/officeDocument/2006/relationships/oleObject" Target="embeddings/oleObject40.bin" Id="rId91" /><Relationship Type="http://schemas.openxmlformats.org/officeDocument/2006/relationships/image" Target="media/image67.wmf" Id="rId145" /><Relationship Type="http://schemas.openxmlformats.org/officeDocument/2006/relationships/oleObject" Target="embeddings/oleObject81.bin" Id="rId166" /><Relationship Type="http://schemas.openxmlformats.org/officeDocument/2006/relationships/customXml" Target="../customXml/item1.xml" Id="rId1" /><Relationship Type="http://schemas.openxmlformats.org/officeDocument/2006/relationships/oleObject" Target="embeddings/oleObject8.bin" Id="rId28" /><Relationship Type="http://schemas.openxmlformats.org/officeDocument/2006/relationships/oleObject" Target="embeddings/oleObject19.bin" Id="rId49" /><Relationship Type="http://schemas.openxmlformats.org/officeDocument/2006/relationships/oleObject" Target="embeddings/oleObject53.bin" Id="rId114" /><Relationship Type="http://schemas.openxmlformats.org/officeDocument/2006/relationships/image" Target="/media/image3.png" Id="Rd9a3ae303ceb44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CABFCDE974994286C1CCE7308A4DBC" ma:contentTypeVersion="17" ma:contentTypeDescription="Create a new document." ma:contentTypeScope="" ma:versionID="2ace4c65b6b620874b495dab2ee91e6f">
  <xsd:schema xmlns:xsd="http://www.w3.org/2001/XMLSchema" xmlns:xs="http://www.w3.org/2001/XMLSchema" xmlns:p="http://schemas.microsoft.com/office/2006/metadata/properties" xmlns:ns1="http://schemas.microsoft.com/sharepoint/v3" xmlns:ns2="65ca918d-130d-4970-a90b-097311ef1010" xmlns:ns3="4ab2105e-28df-4e33-a009-eb7cfa4c4755" targetNamespace="http://schemas.microsoft.com/office/2006/metadata/properties" ma:root="true" ma:fieldsID="8e351db6d5777aedb8e3a34bf3f96319" ns1:_="" ns2:_="" ns3:_="">
    <xsd:import namespace="http://schemas.microsoft.com/sharepoint/v3"/>
    <xsd:import namespace="65ca918d-130d-4970-a90b-097311ef1010"/>
    <xsd:import namespace="4ab2105e-28df-4e33-a009-eb7cfa4c475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ca918d-130d-4970-a90b-097311ef1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b2105e-28df-4e33-a009-eb7cfa4c475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f75c34-ec24-4ac2-8a85-3e877fc96aaa}" ma:internalName="TaxCatchAll" ma:showField="CatchAllData" ma:web="4ab2105e-28df-4e33-a009-eb7cfa4c475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65ca918d-130d-4970-a90b-097311ef1010">
      <Terms xmlns="http://schemas.microsoft.com/office/infopath/2007/PartnerControls"/>
    </lcf76f155ced4ddcb4097134ff3c332f>
    <TaxCatchAll xmlns="4ab2105e-28df-4e33-a009-eb7cfa4c475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4C6E27-CDD9-4122-998B-9E0CFD2894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5ca918d-130d-4970-a90b-097311ef1010"/>
    <ds:schemaRef ds:uri="4ab2105e-28df-4e33-a009-eb7cfa4c4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1F5D3E-871D-48D8-83A4-1EC0CE253534}">
  <ds:schemaRefs>
    <ds:schemaRef ds:uri="http://schemas.openxmlformats.org/officeDocument/2006/bibliography"/>
  </ds:schemaRefs>
</ds:datastoreItem>
</file>

<file path=customXml/itemProps3.xml><?xml version="1.0" encoding="utf-8"?>
<ds:datastoreItem xmlns:ds="http://schemas.openxmlformats.org/officeDocument/2006/customXml" ds:itemID="{176BF919-00A3-4D8A-AB3E-90DCFC1D3A5F}">
  <ds:schemaRefs>
    <ds:schemaRef ds:uri="http://schemas.microsoft.com/office/2006/metadata/properties"/>
    <ds:schemaRef ds:uri="http://schemas.microsoft.com/office/infopath/2007/PartnerControls"/>
    <ds:schemaRef ds:uri="http://schemas.microsoft.com/sharepoint/v3"/>
    <ds:schemaRef ds:uri="65ca918d-130d-4970-a90b-097311ef1010"/>
    <ds:schemaRef ds:uri="4ab2105e-28df-4e33-a009-eb7cfa4c4755"/>
  </ds:schemaRefs>
</ds:datastoreItem>
</file>

<file path=customXml/itemProps4.xml><?xml version="1.0" encoding="utf-8"?>
<ds:datastoreItem xmlns:ds="http://schemas.openxmlformats.org/officeDocument/2006/customXml" ds:itemID="{58187255-E69B-41C4-85F0-543D27F582B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TOMES, Eden (etome3)</lastModifiedBy>
  <revision>12</revision>
  <dcterms:created xsi:type="dcterms:W3CDTF">2025-05-20T11:33:00.0000000Z</dcterms:created>
  <dcterms:modified xsi:type="dcterms:W3CDTF">2025-06-01T02:20:49.5824027Z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0x010100D3CABFCDE974994286C1CCE7308A4DBC</vt:lpwstr>
  </property>
  <property fmtid="{D5CDD505-2E9C-101B-9397-08002B2CF9AE}" pid="3" name="MediaServiceImageTags">
    <vt:lpwstr/>
  </property>
</Properties>
</file>