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맑은 고딕" w:hAnsi="맑은 고딕" w:eastAsia="맑은 고딕"/>
          <w:b/>
          <w:sz w:val="40"/>
        </w:rPr>
        <w:t>서비스 플랫폼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28"/>
        </w:rPr>
        <w:t>개발 환경 구성 및 설치</w:t>
      </w:r>
    </w:p>
    <w:p>
      <w:r>
        <w:rPr>
          <w:rFonts w:ascii="맑은 고딕" w:hAnsi="맑은 고딕" w:eastAsia="맑은 고딕"/>
          <w:sz w:val="22"/>
        </w:rPr>
        <w:t>디지털 연합트윈 서비스 플랫폼 설치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백엔드와 프론트가 폴더로 나뉘어 있고, 환경변수는 최상위 .env 한 파일을 함께 쓴다.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0. 사전 준비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Docker 버전 확인 (Compose v2 필요)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docker --version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docker compose version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이미지 묶음 확인 (이미 들어 있다)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ls -lh images/union-twin-service-images.tar.gz   # 약 1.9GB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설치 서버는 레지스트리에 접속하지 않는다. 이 파일을 0-init.sh 가 적재한다.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NGSI-LD 컨텍스트는 플랫폼에서 새로 만들어 쓰면 설치 전에 준비할 것이 없다.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도커 데몬 설정(daemon.json)을 건드릴 일이 없다. insecure-registries 도 docker login 도 필요 없다.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배포 파일 내려받기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git clone &lt;배포 저장소&gt; /opt/union-twin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기존: ndxpro-example-code.git / ndxpro-example-envrionment.git 두 개를 각각 clone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설치 디렉터리 이동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/opt/union-twin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환경변수 파일 생성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cp .env.example .env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vi .env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1. 고치는 값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주소만 서버에 맞게 고친다. 계정·비밀번호·토큰·포트는 기본값 그대로 둔다.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381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변수</w:t>
            </w:r>
          </w:p>
        </w:tc>
        <w:tc>
          <w:tcPr>
            <w:tcW w:type="dxa" w:w="3628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608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기본값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HOST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서버 IP</w:t>
              <w:br/>
              <w:t>이 값 하나로 게이트웨이·뷰어·컨텍스트 주소가 자동 생성된다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220.124.222.90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PUBLIC_URL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브라우저로 접속할 주소</w:t>
              <w:br/>
              <w:t>도메인·HTTPS 를 쓰면 그 주소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http://220.124.222.90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REPO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데이터·로그 저장 경로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/data/ndxpro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LOGSTASH_URL</w:t>
              <w:br/>
              <w:t>ZIPKIN_URL</w:t>
              <w:br/>
              <w:t>DTMETA_API_URL</w:t>
              <w:br/>
              <w:t>FDT_SYNC_API_URL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외부 연동 주소</w:t>
              <w:br/>
              <w:t>쓰지 않으면 비워 둔다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기존 값 그대로</w:t>
            </w:r>
          </w:p>
        </w:tc>
      </w:tr>
    </w:tbl>
    <w:p>
      <w:pPr>
        <w:spacing w:after="0"/>
      </w:pP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계정 admin / 비밀번호 ndxpro123! / 서비스 토큰은 .env 의 [2] 구역에 이미 채워져 있다. 그대로 설치한 뒤 필요하면 바꾼다.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2. 초기화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초기 준비 (.env 확인, 포트 점검, 네트워크·디렉터리 생성, 이미지 적재)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fdt-service-backend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./install/0-init.sh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묶음을 푸는 것까지 0-init.sh 가 알아서 한다. 따로 명령을 칠 필요가 없다.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직접 풀어야 할 때 (갱신본을 받았거나 이미지가 지워진 경우에만)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./scripts/images-load.sh                                  # 다시 적재 (기본 경로)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./scripts/images-load.sh ../images/union-twin-service-images-fe-20260820.tar.gz   # 갱신본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./scripts/check-images.sh                                 # 없는 것·아키텍처 확인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images/union-twin-service-images.tar.gz 을 적재한다. 소스코드에서 빌드하려면 --build 를 붙인다.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기존: docker network create ndxpro 와 /data/ndxpro 하위 디렉터리를 수동 생성 → 스크립트가 대신 수행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3. 설치 실행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아래 순서대로 실행한다. 각 스크립트는 앞 단계가 뜰 때까지 기다린 뒤 상태를 출력한다. 여러 번 실행해도 안전하다.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DB 서비스 실행 — PostgreSQL / MongoDB / Redis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./install/1-db.sh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약 30초 / 직접 실행: docker compose --env-file ../.env -f db/compose.yml up -d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Kafka 관련 실행 — Zookeeper / Kafka / Kafka UI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./install/2-kafka.sh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Kafka·Zookeeper 는 묶음에 없다. 이 스크립트가 kafka/build/ 의 Dockerfile 로 직접 빌드한다.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빌드에는 인터넷이 필요하다 (Docker Hub, Ubuntu 저장소, archive.apache.org). 최초 1회 5~10분.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인터넷이 없는 서버라면 pack.sh 를 --no-kafka 없이 돌려 묶음에 포함시킨다.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ndxpro 서비스 실행 — 코어 9개 + 파일 서비스 + FDT 뷰어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./install/3-ndxpro.sh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스프링 부트 기동 대기 포함 약 2분 / 끝나면 Eureka 등록 서비스 목록을 출력한다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프론트엔드 서비스 실행 — 연합트윈 화면 + 자체 서버(BFF)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../fdt-service-frontend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./install/1-front.sh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프록시 없이 바로 열려면 --expose, 리버스 프록시까지 올리려면 --nginx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백엔드가 먼저 떠 있어야 한다. BFF 가 백엔드의 PostgreSQL 을 쓴다.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4. 설치 확인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컨테이너 상태 및 엔드포인트 점검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../fdt-service-backend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./scripts/health.sh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웹 접속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브라우저에서 PUBLIC_URL/signin 접속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계정: admin@e8ight.co.kr / ndxpro123!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5. 기존 설치 방법에서 바뀐 점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3175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기존</w:t>
            </w:r>
          </w:p>
        </w:tc>
        <w:tc>
          <w:tcPr>
            <w:tcW w:type="dxa" w:w="3969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변경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실행 명령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docker compose up -d docker-compose.yml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docker compose -f &lt;파일&gt; up -d</w:t>
              <w:br/>
              <w:t>기존 명령은 파일명을 서비스명으로 해석해 실제로는 동작하지 않았다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환경변수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백엔드/infra/kafka 3개의 .env 에 값 중복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최상위 .env 한 파일. 백엔드·프론트가 --env-file ../.env 로 함께 참조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시크릿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compose 파일에 JWT·DB 비밀번호 평문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.env 로 분리. compose 에는 변수명만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디렉터리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cd infra, cd kafka 로 이동하며 실행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deploy 에서 -f 경로로 실행. 이동 불필요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파일 서비스 DB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220.124.222.90:55432 (호스트 IP 우회)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postgres:5432 (컨테이너 네트워크 내부)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프론트 DB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220.124.222.90:55432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postgres:5432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Kafka 연결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pipeline-kafka-1:19092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pipeline-kafka-1:9092 (내부 리스너)</w:t>
              <w:br/>
              <w:t>19092 는 외부 프로듀서 전용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이미지 레지스트리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운영·로컬이 서로 다른 주소 사용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${IMAGE_REPO_URL} 로 통일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DB 초기화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schema.sql 에 계정·비밀번호 하드코딩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init 스크립트가 .env 값으로 생성. union_twin DB 도 함께 생성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Redis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존재하지 않는 redis.conf·users.acl 마운트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마운트 제거, --requirepass 만 사용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이미지 버전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mongo·nginx 등 latest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.env 의 IMG_* 로 고정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자동 배포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watchtower 상시 동작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기본 비활성 (별도 compose)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설치 방법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compose 파일을 하나씩 직접 실행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각 폴더의 install/ 스크립트를 순서대로 실행. 기동 대기·상태 출력 포함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폴더 구조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cd infra, cd kafka 로 옮겨 다님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백엔드(db·kafka·ndxpro) / 프론트(front·nginx) 두 폴더로 분리. .env 만 공유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이미지 준비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레지스트리에서 pull 만 가능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묶음(tar.gz) 적재 또는 소스 빌드. 설치 서버는 레지스트리에 접속하지 않는다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묶음 제작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image-bundle/ 폴더로 분리. 전체 또는 바뀐 것만(--only) 말 수 있다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Kafka 토픽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수동 생성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2-kafka.sh 가 .env 의 KAFKA_TOPICS 를 생성 (자동 생성이 꺼져 있음)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주소 설정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compose·env 여러 곳에 서버 IP 반복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HOST 한 줄만 고치면 게이트웨이·뷰어·컨텍스트 주소가 따라 바뀐다</w:t>
            </w:r>
          </w:p>
        </w:tc>
      </w:tr>
    </w:tbl>
    <w:p>
      <w:pPr>
        <w:spacing w:after="0"/>
      </w:pP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6. 이미지 묶음 (사내 작업)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설치할 때는 이 장이 필요 없다. 묶음은 이미 저장소 루트에 들어 있다.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이 장은 묶음을 새로 만들거나, 새 이미지가 올라와 갱신해야 하는 사내 담당자를 위한 것이다.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사내에서 묶음 만들기 (image-bundle 폴더)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image-bundle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cp bundle.env.example bundle.env   # 레지스트리 계정 또는 소스코드 경로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./fetch-from-registry.sh           # 방법 A - 사내 레지스트리에서 받기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./build-from-source.sh             # 방법 B - 소스코드에서 빌드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./pack.sh                          # out/union-twin-service-images.tar.gz (약 1.9GB, 사내 13개)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모든 이미지를 linux/amd64 로 강제한다. 맥에서 만들어도 리눅스 서버에서 그대로 쓸 수 있다.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저장 직전에 아키텍처를 검사하고 하나라도 다르면 파일을 만들지 않고 중단한다.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새 이미지가 올라왔을 때 - 바뀐 것만 묶기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./fetch-from-registry.sh 172.16.28.217:12000/union-twin-fe:latest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./pack.sh --only 172.16.28.217:12000/union-twin-fe:latest --name union-twin-fe-20260819.tar.gz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설치 서버에서 적재 후 해당 서비스만 remake_container.sh 로 다시 올린다.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설치 서버에서 적재하고 설치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./install/0-init.sh              # 묶음 적재 + 이미지 점검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./install/1-db.sh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./install/2-kafka.sh            # 이미지가 있으므로 빌드하지 않는다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./install/3-ndxpro.sh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이미지가 다 있는지, 아키텍처가 맞는지 확인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./scripts/check-images.sh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7. 이미지 버전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운영 서버와 동일한 버전이 .env 에 명시돼 있다. 버전을 올릴 때만 고친다.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835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이미지</w:t>
            </w:r>
          </w:p>
        </w:tc>
        <w:tc>
          <w:tcPr>
            <w:tcW w:type="dxa" w:w="1361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태그</w:t>
            </w:r>
          </w:p>
        </w:tc>
        <w:tc>
          <w:tcPr>
            <w:tcW w:type="dxa" w:w="2835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이미지</w:t>
            </w:r>
          </w:p>
        </w:tc>
        <w:tc>
          <w:tcPr>
            <w:tcW w:type="dxa" w:w="1361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태그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ndxpro-eurekaserver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ndxpro-file-service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ndxpro-gatewayserver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fdt-service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ndxpro-dataingest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union-twin-fe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latest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ndxpro-translatorbuilder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union-twin-be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latest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ndxpro-ngsi-translator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postgres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14.1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ndxpro-core-databroker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v1.1.2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mongo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8.2.12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ndxpro-dataservice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redis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6.2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ndxpro-datamanager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httpd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2.4-alpine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ndxpro-authorization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nginx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1.31.4</w:t>
            </w:r>
          </w:p>
        </w:tc>
      </w:tr>
    </w:tbl>
    <w:p>
      <w:pPr>
        <w:spacing w:after="0"/>
      </w:pP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union-twin-fe 는 현장별 태그가 따로 있다 — 제주 jeju, 삼성 samsung.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8. Windows 서버에 설치할 때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이미지는 전부 linux/amd64 다. 컨테이너 안은 리눅스로 고정이고 호스트 OS 는 상관없다.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다만 설치 스크립트가 bash 라서 Windows 에서는 WSL2 안에서 실행해야 한다.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608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호스트</w:t>
            </w:r>
          </w:p>
        </w:tc>
        <w:tc>
          <w:tcPr>
            <w:tcW w:type="dxa" w:w="1701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동작</w:t>
            </w:r>
          </w:p>
        </w:tc>
        <w:tc>
          <w:tcPr>
            <w:tcW w:type="dxa" w:w="3969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방식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Linux x86_64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그대로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네이티브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Windows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됨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WSL2 (내부에 리눅스 커널)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macOS Intel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됨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Docker Desktop 리눅스 VM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macOS Apple Silicon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됨, 느림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Rosetta 에뮬레이션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Linux arm64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안 됨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이미지가 amd64 전용</w:t>
            </w:r>
          </w:p>
        </w:tc>
      </w:tr>
    </w:tbl>
    <w:p>
      <w:pPr>
        <w:spacing w:after="0"/>
      </w:pP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중요한 것은 OS 가 아니라 CPU 아키텍처다. arm64 서버에는 올릴 수 없다.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WSL2 + Ubuntu 설치 (관리자 PowerShell)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wsl --install -d Ubuntu-22.04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WSL 안에서 도커 설치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sudo apt update &amp;&amp; sudo apt install -y docker.io docker-compose-v2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sudo usermod -aG docker $USER      # 로그아웃 후 재접속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저장소 내려받기 (반드시 WSL 파일시스템 안에)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git config --global core.autocrlf input   # 줄바꿈이 CRLF 로 바뀌는 것을 막는다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git lfs install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git clone &lt;저장소&gt; ~/DTSP_연합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~/DTSP_연합/install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/mnt/c/... 에 두면 I/O 가 느리고 파일 권한이 꼬여 볼륨 마운트가 실패한다.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.env 의 REPO 도 WSL 내부 경로(/data/ndxpro)로 둔다. 이후 설치 절차는 리눅스와 동일하다.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외부 접속용 포트 포워딩 (관리자 PowerShell)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$ip = (wsl hostname -I).Split(" ")[0]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foreach ($p in 50028,50038,53005,54002) {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 xml:space="preserve">  netsh interface portproxy add v4tov4 listenport=$p listenaddress=0.0.0.0 connectport=$p connectaddress=$ip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 xml:space="preserve">  New-NetFirewallRule -DisplayName "DTSP $p" -Direction Inbound -LocalPort $p -Protocol TCP -Action Allow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}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WSL 의 IP 는 재부팅마다 바뀐다. Windows Server 2022 이상은 .wslconfig 에 networkingMode=mirrored 를 넣으면 포워딩이 불필요하다.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.env 의 HOST/PUBLIC_URL 에는 WSL IP 가 아니라 Windows 서버의 IP 를 적는다.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Docker Desktop 을 쓰는 경우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Settings → General → Use WSL 2 based engine 켜기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Linux containers 모드 확인 (Windows containers 모드로는 동작하지 않음)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9. 자주 쓰는 명령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상태 / 로그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docker ps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docker logs -f gateway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서비스 하나만 최신 이미지로 교체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./scripts/remake_container.sh union-twin-fe front/compose.yml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버전 올리기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vi ../.env       # 해당 TAG_* 수정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./install/3-ndxpro.sh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백업 / 중지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./scripts/backup.sh                       # DB 백업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../fdt-service-frontend &amp;&amp; ./install/9-clean.sh    # 프론트 내리기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../fdt-service-backend  &amp;&amp; ./install/9-clean.sh --data   # 백엔드 + 데이터 삭제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로컬 PC 에서 화면만 실행 (개발용)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fdt-service-frontend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docker compose --env-file ../.env -f front/compose-local.yml up -d   # localhost:50028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포트 목록, 트러블슈팅, 폐쇄망 설치는 docs/reference.md 참고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