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6A" w:rsidRPr="009B3635" w:rsidRDefault="00CC2F6A" w:rsidP="00CC2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B3635">
        <w:rPr>
          <w:rFonts w:ascii="Arial" w:eastAsia="Times New Roman" w:hAnsi="Arial" w:cs="Arial"/>
          <w:b/>
          <w:bCs/>
          <w:sz w:val="40"/>
          <w:szCs w:val="40"/>
        </w:rPr>
        <w:t>$</w:t>
      </w:r>
      <w:proofErr w:type="spellStart"/>
      <w:r w:rsidRPr="009B3635">
        <w:rPr>
          <w:rFonts w:ascii="Arial" w:eastAsia="Times New Roman" w:hAnsi="Arial" w:cs="Arial"/>
          <w:b/>
          <w:bCs/>
          <w:sz w:val="40"/>
          <w:szCs w:val="40"/>
        </w:rPr>
        <w:t>kejaksaan</w:t>
      </w:r>
      <w:proofErr w:type="spellEnd"/>
      <w:r w:rsidRPr="009B3635">
        <w:rPr>
          <w:rFonts w:ascii="Arial" w:eastAsia="Times New Roman" w:hAnsi="Arial" w:cs="Arial"/>
          <w:b/>
          <w:bCs/>
          <w:sz w:val="40"/>
          <w:szCs w:val="40"/>
        </w:rPr>
        <w:t>$</w:t>
      </w:r>
    </w:p>
    <w:p w:rsidR="00CC2F6A" w:rsidRPr="00BE6CEE" w:rsidRDefault="00C05FE3" w:rsidP="00CC2F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400050</wp:posOffset>
                </wp:positionH>
                <wp:positionV relativeFrom="paragraph">
                  <wp:posOffset>348615</wp:posOffset>
                </wp:positionV>
                <wp:extent cx="7038975" cy="19050"/>
                <wp:effectExtent l="0" t="19050" r="28575" b="3810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38975" cy="19050"/>
                        </a:xfrm>
                        <a:prstGeom prst="line">
                          <a:avLst/>
                        </a:prstGeom>
                        <a:ln w="539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.5pt,27.45pt" to="585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" strokecolor="black [3213]" strokeweight="4.25pt">
                <o:lock v:ext="edit" shapetype="f"/>
                <w10:wrap anchorx="page"/>
              </v:line>
            </w:pict>
          </mc:Fallback>
        </mc:AlternateContent>
      </w:r>
      <w:r w:rsidR="00CC2F6A" w:rsidRPr="00BE6CEE">
        <w:rPr>
          <w:rFonts w:ascii="Arial" w:eastAsia="Times New Roman" w:hAnsi="Arial" w:cs="Arial"/>
          <w:b/>
          <w:bCs/>
          <w:sz w:val="40"/>
          <w:szCs w:val="40"/>
        </w:rPr>
        <w:t>$</w:t>
      </w:r>
      <w:proofErr w:type="spellStart"/>
      <w:r w:rsidR="00CC2F6A" w:rsidRPr="00BE6CEE">
        <w:rPr>
          <w:rFonts w:ascii="Arial" w:eastAsia="Times New Roman" w:hAnsi="Arial" w:cs="Arial"/>
          <w:b/>
          <w:bCs/>
          <w:sz w:val="40"/>
          <w:szCs w:val="40"/>
        </w:rPr>
        <w:t>lokasi</w:t>
      </w:r>
      <w:proofErr w:type="spellEnd"/>
      <w:r w:rsidR="00CC2F6A" w:rsidRPr="00BE6CEE">
        <w:rPr>
          <w:rFonts w:ascii="Arial" w:eastAsia="Times New Roman" w:hAnsi="Arial" w:cs="Arial"/>
          <w:b/>
          <w:bCs/>
          <w:sz w:val="40"/>
          <w:szCs w:val="40"/>
        </w:rPr>
        <w:t>$</w:t>
      </w:r>
    </w:p>
    <w:p w:rsidR="00CC2F6A" w:rsidRPr="00B65851" w:rsidRDefault="00CC2F6A" w:rsidP="00CC2F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</w:p>
    <w:p w:rsidR="00CC2F6A" w:rsidRPr="00B65851" w:rsidRDefault="00CC2F6A" w:rsidP="00CC2F6A">
      <w:pPr>
        <w:spacing w:after="0" w:line="240" w:lineRule="auto"/>
        <w:jc w:val="right"/>
        <w:rPr>
          <w:rFonts w:ascii="Arial" w:eastAsia="Times New Roman" w:hAnsi="Arial" w:cs="Arial"/>
          <w:bCs/>
          <w:sz w:val="24"/>
          <w:szCs w:val="24"/>
        </w:rPr>
      </w:pPr>
      <w:r w:rsidRPr="00B65851">
        <w:rPr>
          <w:rFonts w:ascii="Arial" w:eastAsia="Times New Roman" w:hAnsi="Arial" w:cs="Arial"/>
          <w:bCs/>
          <w:sz w:val="24"/>
          <w:szCs w:val="24"/>
        </w:rPr>
        <w:t>SP.WAS-</w:t>
      </w:r>
      <w:r w:rsidR="00150314">
        <w:rPr>
          <w:rFonts w:ascii="Arial" w:eastAsia="Times New Roman" w:hAnsi="Arial" w:cs="Arial"/>
          <w:bCs/>
          <w:sz w:val="24"/>
          <w:szCs w:val="24"/>
        </w:rPr>
        <w:t>2</w:t>
      </w:r>
    </w:p>
    <w:p w:rsidR="00CC2F6A" w:rsidRPr="00CB007F" w:rsidRDefault="00CC2F6A" w:rsidP="00CC2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007F">
        <w:rPr>
          <w:rFonts w:ascii="Arial" w:eastAsia="Times New Roman" w:hAnsi="Arial" w:cs="Arial"/>
          <w:b/>
          <w:bCs/>
          <w:sz w:val="24"/>
          <w:szCs w:val="24"/>
        </w:rPr>
        <w:t>SURAT PERINTAH</w:t>
      </w:r>
    </w:p>
    <w:p w:rsidR="00CC2F6A" w:rsidRDefault="00CC2F6A" w:rsidP="00CC2F6A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$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pimpinan_inst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$</w:t>
      </w:r>
    </w:p>
    <w:p w:rsidR="00CC2F6A" w:rsidRPr="008D3152" w:rsidRDefault="00CC2F6A" w:rsidP="00CC2F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3152">
        <w:rPr>
          <w:rFonts w:ascii="Arial" w:eastAsia="Times New Roman" w:hAnsi="Arial" w:cs="Arial"/>
          <w:bCs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Inspeksi</w:t>
      </w:r>
      <w:proofErr w:type="spellEnd"/>
      <w:r>
        <w:rPr>
          <w:rFonts w:ascii="Arial" w:eastAsia="Times New Roman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</w:rPr>
        <w:t>Kasus</w:t>
      </w:r>
      <w:proofErr w:type="spellEnd"/>
      <w:r w:rsidRPr="008D3152">
        <w:rPr>
          <w:rFonts w:ascii="Arial" w:eastAsia="Times New Roman" w:hAnsi="Arial" w:cs="Arial"/>
          <w:bCs/>
          <w:sz w:val="24"/>
          <w:szCs w:val="24"/>
        </w:rPr>
        <w:t>)</w:t>
      </w:r>
    </w:p>
    <w:p w:rsidR="00CC2F6A" w:rsidRPr="00CB007F" w:rsidRDefault="00CC2F6A" w:rsidP="00CC2F6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NOMOR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$no_sp_was_2$</w:t>
      </w:r>
    </w:p>
    <w:p w:rsidR="00CC2F6A" w:rsidRPr="00CB007F" w:rsidRDefault="00CC2F6A" w:rsidP="00CC2F6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$</w:t>
      </w:r>
      <w:proofErr w:type="spellStart"/>
      <w:r w:rsidRPr="00CC2F6A">
        <w:rPr>
          <w:rFonts w:ascii="Arial" w:eastAsia="Times New Roman" w:hAnsi="Arial" w:cs="Arial"/>
          <w:b/>
          <w:bCs/>
          <w:sz w:val="24"/>
          <w:szCs w:val="24"/>
          <w:u w:val="single"/>
        </w:rPr>
        <w:t>pimpinan_inst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>$</w:t>
      </w:r>
    </w:p>
    <w:p w:rsidR="00CC2F6A" w:rsidRPr="00CB007F" w:rsidRDefault="00CC2F6A" w:rsidP="00CC2F6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7"/>
        <w:gridCol w:w="94"/>
        <w:gridCol w:w="7769"/>
      </w:tblGrid>
      <w:tr w:rsidR="00CC2F6A" w:rsidRPr="00CB007F" w:rsidTr="00D0444D">
        <w:trPr>
          <w:tblCellSpacing w:w="0" w:type="dxa"/>
        </w:trPr>
        <w:tc>
          <w:tcPr>
            <w:tcW w:w="800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Calibri" w:eastAsia="Times New Roman" w:hAnsi="Calibri" w:cs="Times New Roman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50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Calibri" w:eastAsia="Times New Roman" w:hAnsi="Calibri" w:cs="Times New Roman"/>
                <w:sz w:val="24"/>
                <w:szCs w:val="24"/>
              </w:rPr>
              <w:t>:</w:t>
            </w:r>
          </w:p>
        </w:tc>
        <w:tc>
          <w:tcPr>
            <w:tcW w:w="4150" w:type="pct"/>
            <w:hideMark/>
          </w:tcPr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>Undang-Undang R.I. Nomor 16 Tahun 2004 tentang Kejaksaan R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epublik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r w:rsidRPr="00CC2F6A">
              <w:rPr>
                <w:rFonts w:ascii="Arial" w:hAnsi="Arial" w:cs="Arial"/>
                <w:color w:val="000000"/>
                <w:lang w:val="id-ID"/>
              </w:rPr>
              <w:t>I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ndonesia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>;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 xml:space="preserve">Peraturan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Pemerintah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53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Tahun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2010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tentang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Disiplin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Pegawai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Negeri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Sipil</w:t>
            </w:r>
            <w:proofErr w:type="spellEnd"/>
            <w:r w:rsidRPr="00CC2F6A">
              <w:rPr>
                <w:rFonts w:ascii="Arial" w:hAnsi="Arial" w:cs="Arial"/>
                <w:color w:val="000000"/>
                <w:lang w:val="id-ID"/>
              </w:rPr>
              <w:t>.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  <w:color w:val="000000"/>
                <w:lang w:val="id-ID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>Peraturan Presiden Republik Indonesia Nomor : 29 Tahun 2016 tentang perubahan atas peraturan Presiden Nomor : 38 Tahun 2010 tentang Organisasi dan Tata Kerja Kejaksaan Republik Indonesia;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>Peraturan Jaksa Agung R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epublik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Indonesia</w:t>
            </w:r>
            <w:r w:rsidRPr="00CC2F6A">
              <w:rPr>
                <w:rFonts w:ascii="Arial" w:hAnsi="Arial" w:cs="Arial"/>
                <w:color w:val="000000"/>
                <w:lang w:val="id-ID"/>
              </w:rPr>
              <w:t xml:space="preserve"> Nomor : PER-006/A/JA/03/2014 tanggal 20 Maret 2014 tentang Perubahan atas Peraturan Jaksa Agung Republik Indonesia Nomor : PER-</w:t>
            </w:r>
            <w:r w:rsidRPr="00CC2F6A">
              <w:rPr>
                <w:rFonts w:ascii="Arial" w:hAnsi="Arial" w:cs="Arial"/>
                <w:color w:val="000000"/>
              </w:rPr>
              <w:t>0</w:t>
            </w:r>
            <w:r w:rsidRPr="00CC2F6A">
              <w:rPr>
                <w:rFonts w:ascii="Arial" w:hAnsi="Arial" w:cs="Arial"/>
                <w:color w:val="000000"/>
                <w:lang w:val="id-ID"/>
              </w:rPr>
              <w:t>9</w:t>
            </w:r>
            <w:r w:rsidRPr="00CC2F6A">
              <w:rPr>
                <w:rFonts w:ascii="Arial" w:hAnsi="Arial" w:cs="Arial"/>
                <w:color w:val="000000"/>
              </w:rPr>
              <w:t>/A/JA/0</w:t>
            </w:r>
            <w:r w:rsidRPr="00CC2F6A">
              <w:rPr>
                <w:rFonts w:ascii="Arial" w:hAnsi="Arial" w:cs="Arial"/>
                <w:color w:val="000000"/>
                <w:lang w:val="id-ID"/>
              </w:rPr>
              <w:t>1</w:t>
            </w:r>
            <w:r w:rsidRPr="00CC2F6A">
              <w:rPr>
                <w:rFonts w:ascii="Arial" w:hAnsi="Arial" w:cs="Arial"/>
                <w:color w:val="000000"/>
              </w:rPr>
              <w:t>/2</w:t>
            </w:r>
            <w:r w:rsidRPr="00CC2F6A">
              <w:rPr>
                <w:rFonts w:ascii="Arial" w:hAnsi="Arial" w:cs="Arial"/>
                <w:color w:val="000000"/>
                <w:lang w:val="id-ID"/>
              </w:rPr>
              <w:t>011 Tanggal 24 Januari 2011</w:t>
            </w:r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CC2F6A">
              <w:rPr>
                <w:rFonts w:ascii="Arial" w:hAnsi="Arial" w:cs="Arial"/>
                <w:color w:val="000000"/>
              </w:rPr>
              <w:t>tentang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 xml:space="preserve"> </w:t>
            </w:r>
            <w:r w:rsidRPr="00CC2F6A">
              <w:rPr>
                <w:rFonts w:ascii="Arial" w:hAnsi="Arial" w:cs="Arial"/>
                <w:color w:val="000000"/>
                <w:lang w:val="id-ID"/>
              </w:rPr>
              <w:t>Organisasi dan Tata Kerja Kejaksaan Republik Indonesia;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  <w:color w:val="000000"/>
                <w:lang w:val="id-ID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>Peraturan Jaksa Agung Republik Indonesia Nomor : PER-015/A/JA/07/2013 Tanggal 02 Juli 2013 Tentang Perubahan atas Peraturan Jaksa Agung Republik Indonesia Nomor : PER-022/A/JA/03/2011 tanggal 18 Maret 2011 tentang penyelenggaraan Pengawasan;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</w:rPr>
            </w:pPr>
            <w:proofErr w:type="spellStart"/>
            <w:r w:rsidRPr="00CC2F6A">
              <w:rPr>
                <w:rFonts w:ascii="Arial" w:eastAsia="Calibri" w:hAnsi="Arial" w:cs="Arial"/>
              </w:rPr>
              <w:t>Petunjuk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Pelaksanaan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Jaksa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Agung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Muda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Pengawasan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Nomor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: JUKLAK-01/H/</w:t>
            </w:r>
            <w:proofErr w:type="spellStart"/>
            <w:r w:rsidRPr="00CC2F6A">
              <w:rPr>
                <w:rFonts w:ascii="Arial" w:eastAsia="Calibri" w:hAnsi="Arial" w:cs="Arial"/>
              </w:rPr>
              <w:t>Hjw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/04/2011 </w:t>
            </w:r>
            <w:proofErr w:type="spellStart"/>
            <w:r w:rsidRPr="00CC2F6A">
              <w:rPr>
                <w:rFonts w:ascii="Arial" w:eastAsia="Calibri" w:hAnsi="Arial" w:cs="Arial"/>
              </w:rPr>
              <w:t>Tanggal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1 April 2011 </w:t>
            </w:r>
            <w:proofErr w:type="spellStart"/>
            <w:r w:rsidRPr="00CC2F6A">
              <w:rPr>
                <w:rFonts w:ascii="Arial" w:eastAsia="Calibri" w:hAnsi="Arial" w:cs="Arial"/>
              </w:rPr>
              <w:t>tentang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Teknis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Penanganan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Laporan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Pengaduan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dan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Tata </w:t>
            </w:r>
            <w:proofErr w:type="spellStart"/>
            <w:r w:rsidRPr="00CC2F6A">
              <w:rPr>
                <w:rFonts w:ascii="Arial" w:eastAsia="Calibri" w:hAnsi="Arial" w:cs="Arial"/>
              </w:rPr>
              <w:t>Kelola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Administrasi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Bidang</w:t>
            </w:r>
            <w:proofErr w:type="spellEnd"/>
            <w:r w:rsidRPr="00CC2F6A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CC2F6A">
              <w:rPr>
                <w:rFonts w:ascii="Arial" w:eastAsia="Calibri" w:hAnsi="Arial" w:cs="Arial"/>
              </w:rPr>
              <w:t>Pengawasan</w:t>
            </w:r>
            <w:proofErr w:type="spellEnd"/>
            <w:r w:rsidRPr="00CC2F6A">
              <w:rPr>
                <w:rFonts w:ascii="Arial" w:hAnsi="Arial" w:cs="Arial"/>
                <w:color w:val="000000"/>
              </w:rPr>
              <w:t>;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5"/>
              </w:numPr>
              <w:tabs>
                <w:tab w:val="left" w:pos="389"/>
              </w:tabs>
              <w:spacing w:before="60"/>
              <w:ind w:left="389" w:hanging="270"/>
              <w:rPr>
                <w:rFonts w:ascii="Calibri" w:hAnsi="Calibri"/>
              </w:rPr>
            </w:pPr>
            <w:r w:rsidRPr="00CC2F6A">
              <w:rPr>
                <w:rFonts w:ascii="Arial" w:eastAsia="Times New Roman" w:hAnsi="Arial" w:cs="Arial"/>
                <w:color w:val="000000"/>
              </w:rPr>
              <w:t>$</w:t>
            </w:r>
            <w:proofErr w:type="spellStart"/>
            <w:r w:rsidRPr="00CC2F6A">
              <w:rPr>
                <w:rFonts w:ascii="Arial" w:eastAsia="Times New Roman" w:hAnsi="Arial" w:cs="Arial"/>
                <w:color w:val="000000"/>
              </w:rPr>
              <w:t>isi_surat</w:t>
            </w:r>
            <w:proofErr w:type="spellEnd"/>
            <w:r w:rsidRPr="00CC2F6A">
              <w:rPr>
                <w:rFonts w:ascii="Arial" w:eastAsia="Times New Roman" w:hAnsi="Arial" w:cs="Arial"/>
                <w:color w:val="000000"/>
              </w:rPr>
              <w:t>$</w:t>
            </w:r>
          </w:p>
          <w:p w:rsidR="00CC2F6A" w:rsidRPr="00CC2F6A" w:rsidRDefault="00CC2F6A" w:rsidP="00CC2F6A">
            <w:pPr>
              <w:pStyle w:val="Standard"/>
              <w:tabs>
                <w:tab w:val="left" w:pos="749"/>
              </w:tabs>
              <w:spacing w:before="60"/>
              <w:ind w:left="749"/>
              <w:rPr>
                <w:rFonts w:ascii="Calibri" w:hAnsi="Calibri"/>
              </w:rPr>
            </w:pPr>
          </w:p>
        </w:tc>
      </w:tr>
      <w:tr w:rsidR="00CC2F6A" w:rsidRPr="00CB007F" w:rsidTr="00D0444D">
        <w:trPr>
          <w:tblCellSpacing w:w="0" w:type="dxa"/>
        </w:trPr>
        <w:tc>
          <w:tcPr>
            <w:tcW w:w="800" w:type="pct"/>
            <w:hideMark/>
          </w:tcPr>
          <w:p w:rsidR="00CC2F6A" w:rsidRPr="00CC2F6A" w:rsidRDefault="00CC2F6A" w:rsidP="00D0444D">
            <w:pPr>
              <w:pStyle w:val="TableContents"/>
              <w:jc w:val="both"/>
              <w:rPr>
                <w:rFonts w:ascii="Arial" w:hAnsi="Arial" w:cs="Arial"/>
              </w:rPr>
            </w:pPr>
            <w:proofErr w:type="spellStart"/>
            <w:r w:rsidRPr="00CC2F6A">
              <w:rPr>
                <w:rFonts w:ascii="Arial" w:hAnsi="Arial" w:cs="Arial"/>
              </w:rPr>
              <w:t>Pertimbangan</w:t>
            </w:r>
            <w:proofErr w:type="spellEnd"/>
          </w:p>
        </w:tc>
        <w:tc>
          <w:tcPr>
            <w:tcW w:w="50" w:type="pct"/>
            <w:hideMark/>
          </w:tcPr>
          <w:p w:rsidR="00CC2F6A" w:rsidRPr="00CC2F6A" w:rsidRDefault="00CC2F6A" w:rsidP="00D0444D">
            <w:pPr>
              <w:pStyle w:val="TableContents"/>
              <w:jc w:val="both"/>
              <w:rPr>
                <w:rFonts w:ascii="Arial" w:hAnsi="Arial" w:cs="Arial"/>
              </w:rPr>
            </w:pPr>
            <w:r w:rsidRPr="00CC2F6A">
              <w:rPr>
                <w:rFonts w:ascii="Arial" w:hAnsi="Arial" w:cs="Arial"/>
              </w:rPr>
              <w:t>:</w:t>
            </w:r>
          </w:p>
        </w:tc>
        <w:tc>
          <w:tcPr>
            <w:tcW w:w="4150" w:type="pct"/>
            <w:hideMark/>
          </w:tcPr>
          <w:p w:rsidR="00CC2F6A" w:rsidRPr="00CC2F6A" w:rsidRDefault="00CC2F6A" w:rsidP="00CC2F6A">
            <w:pPr>
              <w:pStyle w:val="Standard"/>
              <w:numPr>
                <w:ilvl w:val="0"/>
                <w:numId w:val="6"/>
              </w:numPr>
              <w:tabs>
                <w:tab w:val="left" w:pos="119"/>
              </w:tabs>
              <w:spacing w:before="60"/>
              <w:ind w:left="389" w:hanging="270"/>
              <w:rPr>
                <w:rFonts w:ascii="Arial" w:hAnsi="Arial" w:cs="Arial"/>
                <w:color w:val="000000"/>
                <w:lang w:val="id-ID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 xml:space="preserve">Bahwa untuk mengecek kebenaran dan mempercepat penyelesaian dugaan pelanggaran disiplin sebagaimana dimaksud pada angka 7  di atas, maka perlu dilakukan </w:t>
            </w:r>
            <w:proofErr w:type="spellStart"/>
            <w:r w:rsidR="00F077CB">
              <w:rPr>
                <w:rFonts w:ascii="Arial" w:hAnsi="Arial" w:cs="Arial"/>
                <w:color w:val="000000"/>
              </w:rPr>
              <w:t>Inspeksi</w:t>
            </w:r>
            <w:proofErr w:type="spellEnd"/>
            <w:r w:rsidRPr="00CC2F6A">
              <w:rPr>
                <w:rFonts w:ascii="Arial" w:hAnsi="Arial" w:cs="Arial"/>
                <w:color w:val="000000"/>
                <w:lang w:val="id-ID"/>
              </w:rPr>
              <w:t>;</w:t>
            </w:r>
          </w:p>
          <w:p w:rsidR="00CC2F6A" w:rsidRPr="00CC2F6A" w:rsidRDefault="00CC2F6A" w:rsidP="00CC2F6A">
            <w:pPr>
              <w:pStyle w:val="Standard"/>
              <w:numPr>
                <w:ilvl w:val="0"/>
                <w:numId w:val="6"/>
              </w:numPr>
              <w:tabs>
                <w:tab w:val="left" w:pos="389"/>
              </w:tabs>
              <w:spacing w:before="60"/>
              <w:ind w:left="389" w:hanging="270"/>
              <w:rPr>
                <w:rFonts w:ascii="Arial" w:hAnsi="Arial" w:cs="Arial"/>
                <w:color w:val="000000"/>
                <w:lang w:val="id-ID"/>
              </w:rPr>
            </w:pPr>
            <w:r w:rsidRPr="00CC2F6A">
              <w:rPr>
                <w:rFonts w:ascii="Arial" w:hAnsi="Arial" w:cs="Arial"/>
                <w:color w:val="000000"/>
                <w:lang w:val="id-ID"/>
              </w:rPr>
              <w:t xml:space="preserve">bahwa sebagai perwujudannya perlu dikeluarkan Surat Perintah </w:t>
            </w:r>
            <w:r w:rsidRPr="00CC2F6A">
              <w:rPr>
                <w:rFonts w:ascii="Arial" w:hAnsi="Arial" w:cs="Arial"/>
                <w:color w:val="000000"/>
              </w:rPr>
              <w:t>$</w:t>
            </w:r>
            <w:proofErr w:type="spellStart"/>
            <w:r w:rsidR="00ED05CC">
              <w:rPr>
                <w:rFonts w:ascii="Arial" w:eastAsia="Times New Roman" w:hAnsi="Arial" w:cs="Arial"/>
                <w:color w:val="000000"/>
              </w:rPr>
              <w:t>pimpinan_inst</w:t>
            </w:r>
            <w:proofErr w:type="spellEnd"/>
            <w:r w:rsidR="00ED05CC" w:rsidRPr="00CC2F6A">
              <w:rPr>
                <w:rFonts w:ascii="Arial" w:hAnsi="Arial" w:cs="Arial"/>
                <w:color w:val="000000"/>
              </w:rPr>
              <w:t xml:space="preserve"> </w:t>
            </w:r>
            <w:r w:rsidRPr="00CC2F6A">
              <w:rPr>
                <w:rFonts w:ascii="Arial" w:hAnsi="Arial" w:cs="Arial"/>
                <w:color w:val="000000"/>
              </w:rPr>
              <w:t>$</w:t>
            </w:r>
          </w:p>
        </w:tc>
      </w:tr>
    </w:tbl>
    <w:p w:rsidR="00CC2F6A" w:rsidRPr="00CB007F" w:rsidRDefault="00CC2F6A" w:rsidP="00CC2F6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2F6A" w:rsidRDefault="00CC2F6A" w:rsidP="00CC2F6A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CB007F">
        <w:rPr>
          <w:rFonts w:ascii="Arial" w:eastAsia="Times New Roman" w:hAnsi="Arial" w:cs="Arial"/>
          <w:b/>
          <w:bCs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M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E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R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I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N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T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A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H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K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CB007F">
        <w:rPr>
          <w:rFonts w:ascii="Arial" w:eastAsia="Times New Roman" w:hAnsi="Arial" w:cs="Arial"/>
          <w:b/>
          <w:bCs/>
          <w:sz w:val="24"/>
          <w:szCs w:val="24"/>
        </w:rPr>
        <w:t>A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Pr="00CB007F">
        <w:rPr>
          <w:rFonts w:ascii="Arial" w:eastAsia="Times New Roman" w:hAnsi="Arial" w:cs="Arial"/>
          <w:b/>
          <w:bCs/>
          <w:sz w:val="24"/>
          <w:szCs w:val="24"/>
        </w:rPr>
        <w:t>N :</w:t>
      </w:r>
      <w:proofErr w:type="gramEnd"/>
    </w:p>
    <w:p w:rsidR="00CC2F6A" w:rsidRPr="00CB007F" w:rsidRDefault="00CC2F6A" w:rsidP="00CC2F6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9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179"/>
        <w:gridCol w:w="809"/>
        <w:gridCol w:w="7200"/>
      </w:tblGrid>
      <w:tr w:rsidR="00CC2F6A" w:rsidRPr="00CB007F" w:rsidTr="00CC2F6A">
        <w:trPr>
          <w:tblCellSpacing w:w="0" w:type="dxa"/>
        </w:trPr>
        <w:tc>
          <w:tcPr>
            <w:tcW w:w="788" w:type="pct"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92" w:type="pct"/>
          </w:tcPr>
          <w:p w:rsidR="00CC2F6A" w:rsidRPr="00CB007F" w:rsidRDefault="00CC2F6A" w:rsidP="00CC2F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20" w:type="pct"/>
            <w:gridSpan w:val="2"/>
          </w:tcPr>
          <w:p w:rsidR="00CC2F6A" w:rsidRPr="008925CC" w:rsidRDefault="00CC2F6A" w:rsidP="00D0444D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25CC">
              <w:rPr>
                <w:rFonts w:ascii="Arial" w:eastAsia="Times New Roman" w:hAnsi="Arial" w:cs="Arial"/>
                <w:sz w:val="24"/>
                <w:szCs w:val="24"/>
              </w:rPr>
              <w:t>$pemeriksa_sp_was</w:t>
            </w:r>
            <w:r w:rsidR="00E34770"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8925CC"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F6A" w:rsidRPr="00CB007F" w:rsidTr="00CC2F6A">
        <w:trPr>
          <w:trHeight w:val="657"/>
          <w:tblCellSpacing w:w="0" w:type="dxa"/>
        </w:trPr>
        <w:tc>
          <w:tcPr>
            <w:tcW w:w="788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92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4120" w:type="pct"/>
            <w:gridSpan w:val="2"/>
            <w:hideMark/>
          </w:tcPr>
          <w:p w:rsidR="00CC2F6A" w:rsidRPr="0017141B" w:rsidRDefault="00CC2F6A" w:rsidP="00CC2F6A">
            <w:pPr>
              <w:numPr>
                <w:ilvl w:val="0"/>
                <w:numId w:val="3"/>
              </w:numPr>
              <w:tabs>
                <w:tab w:val="clear" w:pos="720"/>
                <w:tab w:val="num" w:pos="359"/>
              </w:tabs>
              <w:spacing w:before="100" w:beforeAutospacing="1" w:after="0" w:line="240" w:lineRule="auto"/>
              <w:ind w:left="3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Melakukan </w:t>
            </w:r>
            <w:proofErr w:type="spellStart"/>
            <w:r w:rsidR="003E6FC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Inspeksi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 terhadap dugaan pelanggaran disiplin yang dilakukan oleh :</w:t>
            </w:r>
          </w:p>
        </w:tc>
      </w:tr>
      <w:tr w:rsidR="00CC2F6A" w:rsidRPr="00CB007F" w:rsidTr="00CC2F6A">
        <w:trPr>
          <w:trHeight w:val="540"/>
          <w:tblCellSpacing w:w="0" w:type="dxa"/>
        </w:trPr>
        <w:tc>
          <w:tcPr>
            <w:tcW w:w="788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" w:type="pct"/>
          </w:tcPr>
          <w:p w:rsidR="00CC2F6A" w:rsidRPr="008925CC" w:rsidRDefault="00CC2F6A" w:rsidP="00D0444D">
            <w:pPr>
              <w:spacing w:before="100" w:beforeAutospacing="1" w:after="0" w:line="240" w:lineRule="auto"/>
              <w:ind w:left="1015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704" w:type="pct"/>
            <w:hideMark/>
          </w:tcPr>
          <w:p w:rsidR="00CC2F6A" w:rsidRPr="00A97B91" w:rsidRDefault="00CC2F6A" w:rsidP="00CC2F6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925CC">
              <w:rPr>
                <w:rFonts w:ascii="Arial" w:eastAsia="Times New Roman" w:hAnsi="Arial" w:cs="Arial"/>
                <w:sz w:val="24"/>
                <w:szCs w:val="24"/>
              </w:rPr>
              <w:t>$terlapor_spwas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Pr="008925CC"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  <w:tr w:rsidR="00CC2F6A" w:rsidRPr="00CB007F" w:rsidTr="00CC2F6A">
        <w:trPr>
          <w:tblCellSpacing w:w="0" w:type="dxa"/>
        </w:trPr>
        <w:tc>
          <w:tcPr>
            <w:tcW w:w="788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0" w:type="pct"/>
            <w:gridSpan w:val="2"/>
            <w:hideMark/>
          </w:tcPr>
          <w:p w:rsidR="00CC2F6A" w:rsidRPr="00CB007F" w:rsidRDefault="00CC2F6A" w:rsidP="00CC2F6A">
            <w:pPr>
              <w:spacing w:before="58" w:after="0" w:line="240" w:lineRule="auto"/>
              <w:ind w:left="3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sv-SE"/>
              </w:rPr>
              <w:t>dan pihak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 terkait lainnya sesuai dengan dugaan pelanggaran disiplin sebagaimana dimaksud pada angka 7 di atas;</w:t>
            </w:r>
          </w:p>
          <w:p w:rsidR="00CC2F6A" w:rsidRPr="00CB007F" w:rsidRDefault="00CC2F6A" w:rsidP="00CC2F6A">
            <w:pPr>
              <w:numPr>
                <w:ilvl w:val="0"/>
                <w:numId w:val="4"/>
              </w:numPr>
              <w:tabs>
                <w:tab w:val="clear" w:pos="720"/>
                <w:tab w:val="num" w:pos="359"/>
              </w:tabs>
              <w:spacing w:before="58" w:after="0" w:line="240" w:lineRule="auto"/>
              <w:ind w:left="3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Membuat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Berita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Acara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E6FC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Inspeksi</w:t>
            </w:r>
            <w:proofErr w:type="spellEnd"/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;</w:t>
            </w:r>
          </w:p>
          <w:p w:rsidR="00CC2F6A" w:rsidRPr="00CB007F" w:rsidRDefault="00CC2F6A" w:rsidP="00CC2F6A">
            <w:pPr>
              <w:numPr>
                <w:ilvl w:val="0"/>
                <w:numId w:val="4"/>
              </w:numPr>
              <w:tabs>
                <w:tab w:val="clear" w:pos="720"/>
                <w:tab w:val="num" w:pos="359"/>
              </w:tabs>
              <w:spacing w:before="58" w:after="0" w:line="240" w:lineRule="auto"/>
              <w:ind w:left="3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Melaporkan hasilnya dalam bentuk Laporan Hasil </w:t>
            </w:r>
            <w:r w:rsidR="003E6FCD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Inspeksi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;</w:t>
            </w:r>
          </w:p>
          <w:p w:rsidR="00CC2F6A" w:rsidRPr="00CB007F" w:rsidRDefault="00CC2F6A" w:rsidP="00CC2F6A">
            <w:pPr>
              <w:numPr>
                <w:ilvl w:val="0"/>
                <w:numId w:val="4"/>
              </w:numPr>
              <w:tabs>
                <w:tab w:val="clear" w:pos="720"/>
                <w:tab w:val="num" w:pos="359"/>
              </w:tabs>
              <w:spacing w:before="58" w:after="0" w:line="240" w:lineRule="auto"/>
              <w:ind w:left="35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Melaksanakan Surat Perintah ini dengan sebaik-baiknya dan penuh rasa tanggung jawab;</w:t>
            </w:r>
          </w:p>
          <w:p w:rsidR="00CC2F6A" w:rsidRPr="00013B0E" w:rsidRDefault="00CC2F6A" w:rsidP="00CC2F6A">
            <w:pPr>
              <w:numPr>
                <w:ilvl w:val="0"/>
                <w:numId w:val="4"/>
              </w:numPr>
              <w:tabs>
                <w:tab w:val="clear" w:pos="720"/>
                <w:tab w:val="num" w:pos="357"/>
              </w:tabs>
              <w:spacing w:before="58" w:after="0" w:line="240" w:lineRule="auto"/>
              <w:ind w:left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lastRenderedPageBreak/>
              <w:t xml:space="preserve">Surat Perintah ini berlaku </w:t>
            </w:r>
            <w:r w:rsidRPr="00CB007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sv-SE"/>
              </w:rPr>
              <w:t>mulai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/>
              </w:rPr>
              <w:t xml:space="preserve"> tanggal $tgl_berlaku_1$ sampai dengan tanggal </w:t>
            </w:r>
            <w:r w:rsidRPr="00013B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id-ID"/>
              </w:rPr>
              <w:t>$tgl_berlaku_2$</w:t>
            </w:r>
            <w:r w:rsidRPr="00013B0E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;</w:t>
            </w:r>
          </w:p>
          <w:p w:rsidR="00CC2F6A" w:rsidRPr="00CB007F" w:rsidRDefault="00CC2F6A" w:rsidP="00CC2F6A">
            <w:pPr>
              <w:numPr>
                <w:ilvl w:val="0"/>
                <w:numId w:val="4"/>
              </w:numPr>
              <w:tabs>
                <w:tab w:val="clear" w:pos="720"/>
                <w:tab w:val="num" w:pos="357"/>
              </w:tabs>
              <w:spacing w:before="58" w:after="0" w:line="240" w:lineRule="auto"/>
              <w:ind w:left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Segala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biaya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yang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timbul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akibat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dari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 xml:space="preserve">pelaksanaan Surat Perintah ini dibebankan pada DIPA Pengawasan Kejaksaan Agung R.I. Tahun Anggaran 2016 Nomor 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nomor_dipa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$ </w:t>
            </w:r>
            <w:r w:rsidRPr="00CB007F">
              <w:rPr>
                <w:rFonts w:ascii="Arial" w:eastAsia="Times New Roman" w:hAnsi="Arial" w:cs="Arial"/>
                <w:color w:val="000000"/>
                <w:sz w:val="24"/>
                <w:szCs w:val="24"/>
                <w:lang w:val="id-ID"/>
              </w:rPr>
              <w:t>tanggal 7 Desember 2015.</w:t>
            </w:r>
          </w:p>
        </w:tc>
      </w:tr>
    </w:tbl>
    <w:p w:rsidR="00CC2F6A" w:rsidRPr="00CB007F" w:rsidRDefault="00CC2F6A" w:rsidP="00CC2F6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2610"/>
        <w:gridCol w:w="202"/>
        <w:gridCol w:w="3488"/>
      </w:tblGrid>
      <w:tr w:rsidR="00CC2F6A" w:rsidRPr="00CB007F" w:rsidTr="00D0444D">
        <w:trPr>
          <w:tblCellSpacing w:w="0" w:type="dxa"/>
        </w:trPr>
        <w:tc>
          <w:tcPr>
            <w:tcW w:w="1635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Dikeluarkan</w:t>
            </w:r>
            <w:proofErr w:type="spellEnd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 xml:space="preserve"> di</w:t>
            </w:r>
          </w:p>
        </w:tc>
        <w:tc>
          <w:tcPr>
            <w:tcW w:w="108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1863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dikeluarkan_di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  <w:tr w:rsidR="00CC2F6A" w:rsidRPr="00CB007F" w:rsidTr="00D0444D">
        <w:trPr>
          <w:tblCellSpacing w:w="0" w:type="dxa"/>
        </w:trPr>
        <w:tc>
          <w:tcPr>
            <w:tcW w:w="1635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Pada</w:t>
            </w:r>
            <w:proofErr w:type="spellEnd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08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07F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1863" w:type="pct"/>
            <w:hideMark/>
          </w:tcPr>
          <w:p w:rsidR="00CC2F6A" w:rsidRPr="00CB007F" w:rsidRDefault="00CC2F6A" w:rsidP="00CC2F6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$tgl_sp_was_2$</w:t>
            </w:r>
          </w:p>
        </w:tc>
      </w:tr>
      <w:tr w:rsidR="00CC2F6A" w:rsidRPr="00CB007F" w:rsidTr="00D0444D">
        <w:trPr>
          <w:tblCellSpacing w:w="0" w:type="dxa"/>
        </w:trPr>
        <w:tc>
          <w:tcPr>
            <w:tcW w:w="1635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2F6A" w:rsidRPr="00CB007F" w:rsidRDefault="00CC2F6A" w:rsidP="00D0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 w:rsidRPr="00CB007F">
              <w:rPr>
                <w:rFonts w:ascii="Arial" w:eastAsia="Times New Roman" w:hAnsi="Arial" w:cs="Arial"/>
                <w:sz w:val="24"/>
                <w:szCs w:val="24"/>
              </w:rPr>
              <w:t>jabatanPenandatangan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  <w:p w:rsidR="00CC2F6A" w:rsidRPr="00CB007F" w:rsidRDefault="00CC2F6A" w:rsidP="00D044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  <w:tr w:rsidR="00CC2F6A" w:rsidRPr="00CB007F" w:rsidTr="00D0444D">
        <w:trPr>
          <w:tblCellSpacing w:w="0" w:type="dxa"/>
        </w:trPr>
        <w:tc>
          <w:tcPr>
            <w:tcW w:w="1635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2F6A" w:rsidRPr="00CB007F" w:rsidTr="00D0444D">
        <w:trPr>
          <w:tblCellSpacing w:w="0" w:type="dxa"/>
        </w:trPr>
        <w:tc>
          <w:tcPr>
            <w:tcW w:w="1635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namaTandatangan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u w:val="single"/>
              </w:rPr>
              <w:t>$</w:t>
            </w:r>
          </w:p>
        </w:tc>
      </w:tr>
      <w:tr w:rsidR="00CC2F6A" w:rsidRPr="00CB007F" w:rsidTr="00D0444D">
        <w:trPr>
          <w:tblCellSpacing w:w="0" w:type="dxa"/>
        </w:trPr>
        <w:tc>
          <w:tcPr>
            <w:tcW w:w="1635" w:type="pct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5" w:type="pct"/>
            <w:gridSpan w:val="3"/>
            <w:hideMark/>
          </w:tcPr>
          <w:p w:rsidR="00CC2F6A" w:rsidRPr="00CB007F" w:rsidRDefault="00CC2F6A" w:rsidP="00D0444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nipTandatangan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$</w:t>
            </w:r>
          </w:p>
        </w:tc>
      </w:tr>
    </w:tbl>
    <w:p w:rsidR="00CC2F6A" w:rsidRPr="00CB007F" w:rsidRDefault="00CC2F6A" w:rsidP="00CC2F6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2F6A" w:rsidRPr="00CB007F" w:rsidRDefault="00CC2F6A" w:rsidP="00CC2F6A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B007F">
        <w:rPr>
          <w:rFonts w:ascii="Arial" w:eastAsia="Times New Roman" w:hAnsi="Arial" w:cs="Arial"/>
          <w:sz w:val="24"/>
          <w:szCs w:val="24"/>
          <w:u w:val="single"/>
        </w:rPr>
        <w:t>Tembusan</w:t>
      </w:r>
      <w:proofErr w:type="spellEnd"/>
      <w:r w:rsidRPr="00CB007F">
        <w:rPr>
          <w:rFonts w:ascii="Arial" w:eastAsia="Times New Roman" w:hAnsi="Arial" w:cs="Arial"/>
          <w:sz w:val="24"/>
          <w:szCs w:val="24"/>
          <w:u w:val="single"/>
        </w:rPr>
        <w:t>:</w:t>
      </w:r>
    </w:p>
    <w:p w:rsidR="002B64A4" w:rsidRDefault="00CC2F6A" w:rsidP="00CC2F6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tembusan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$</w:t>
      </w:r>
    </w:p>
    <w:p w:rsidR="002B64A4" w:rsidRPr="002B64A4" w:rsidRDefault="002B64A4" w:rsidP="00CC2F6A">
      <w:pPr>
        <w:spacing w:before="100" w:beforeAutospacing="1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__________________________________</w:t>
      </w:r>
      <w:bookmarkStart w:id="0" w:name="_GoBack"/>
      <w:bookmarkEnd w:id="0"/>
    </w:p>
    <w:sectPr w:rsidR="002B64A4" w:rsidRPr="002B64A4" w:rsidSect="00CA39E9">
      <w:headerReference w:type="first" r:id="rId8"/>
      <w:pgSz w:w="12240" w:h="20160" w:code="5"/>
      <w:pgMar w:top="245" w:right="1440" w:bottom="1440" w:left="1440" w:header="18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2D7" w:rsidRDefault="004A72D7" w:rsidP="000C60EC">
      <w:pPr>
        <w:spacing w:after="0" w:line="240" w:lineRule="auto"/>
      </w:pPr>
      <w:r>
        <w:separator/>
      </w:r>
    </w:p>
  </w:endnote>
  <w:endnote w:type="continuationSeparator" w:id="0">
    <w:p w:rsidR="004A72D7" w:rsidRDefault="004A72D7" w:rsidP="000C6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2D7" w:rsidRDefault="004A72D7" w:rsidP="000C60EC">
      <w:pPr>
        <w:spacing w:after="0" w:line="240" w:lineRule="auto"/>
      </w:pPr>
      <w:r>
        <w:separator/>
      </w:r>
    </w:p>
  </w:footnote>
  <w:footnote w:type="continuationSeparator" w:id="0">
    <w:p w:rsidR="004A72D7" w:rsidRDefault="004A72D7" w:rsidP="000C6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07F" w:rsidRPr="00CB007F" w:rsidRDefault="004A72D7" w:rsidP="00CB007F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:rsidR="00CB007F" w:rsidRDefault="004A72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6757"/>
    <w:multiLevelType w:val="multilevel"/>
    <w:tmpl w:val="76F4D57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2AFA6875"/>
    <w:multiLevelType w:val="multilevel"/>
    <w:tmpl w:val="304C55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6534E"/>
    <w:multiLevelType w:val="multilevel"/>
    <w:tmpl w:val="2F2C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7D3625"/>
    <w:multiLevelType w:val="multilevel"/>
    <w:tmpl w:val="D0665104"/>
    <w:lvl w:ilvl="0">
      <w:start w:val="1"/>
      <w:numFmt w:val="lowerLetter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62785064"/>
    <w:multiLevelType w:val="multilevel"/>
    <w:tmpl w:val="2A44FE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452EFC"/>
    <w:multiLevelType w:val="multilevel"/>
    <w:tmpl w:val="72FE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6A"/>
    <w:rsid w:val="000C60EC"/>
    <w:rsid w:val="00150314"/>
    <w:rsid w:val="002B64A4"/>
    <w:rsid w:val="003A6EB7"/>
    <w:rsid w:val="003E6FCD"/>
    <w:rsid w:val="004A72D7"/>
    <w:rsid w:val="00605B5B"/>
    <w:rsid w:val="00706AEF"/>
    <w:rsid w:val="0085383C"/>
    <w:rsid w:val="00BD3EC9"/>
    <w:rsid w:val="00C05FE3"/>
    <w:rsid w:val="00C36EDA"/>
    <w:rsid w:val="00C80993"/>
    <w:rsid w:val="00CC2F6A"/>
    <w:rsid w:val="00DC5AB7"/>
    <w:rsid w:val="00E216FB"/>
    <w:rsid w:val="00E34770"/>
    <w:rsid w:val="00E52DB6"/>
    <w:rsid w:val="00ED05CC"/>
    <w:rsid w:val="00EF1D08"/>
    <w:rsid w:val="00F0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6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6A"/>
  </w:style>
  <w:style w:type="paragraph" w:customStyle="1" w:styleId="Standard">
    <w:name w:val="Standard"/>
    <w:rsid w:val="00CC2F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F6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6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6A"/>
  </w:style>
  <w:style w:type="paragraph" w:customStyle="1" w:styleId="Standard">
    <w:name w:val="Standard"/>
    <w:rsid w:val="00CC2F6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CC2F6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Al_Syahbani</dc:creator>
  <cp:lastModifiedBy>RH</cp:lastModifiedBy>
  <cp:revision>2</cp:revision>
  <dcterms:created xsi:type="dcterms:W3CDTF">2017-11-02T03:21:00Z</dcterms:created>
  <dcterms:modified xsi:type="dcterms:W3CDTF">2017-11-02T03:21:00Z</dcterms:modified>
</cp:coreProperties>
</file>