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0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68059edeab3670e4" o:bwmode="white" o:targetscreensize="800,600">
      <v:fill r:id="rId698859edeab3670dd" o:title="tit_619759edeab3670e8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30"/>
        <w:gridCol w:w="645"/>
      </w:tblGrid>
      <w:tr w:rsidR="000E2BF1" w:rsidRPr="000E2BF1" w:rsidTr="00365E17">
        <w:trPr>
          <w:trHeight w:val="1"/>
        </w:trPr>
        <w:tc>
          <w:tcPr>
            <w:tcW w:w="933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NEGERI KABUPATEN TANGERANG</w:t>
            </w:r>
          </w:p>
        </w:tc>
        <w:tc>
          <w:tcPr>
            <w:tcW w:w="645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P-41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</w:r>
      <w:r w:rsidRPr="000E2BF1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</w:p>
    <w:tbl>
      <w:tblPr>
        <w:tblW w:w="9990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70"/>
        <w:gridCol w:w="270"/>
        <w:gridCol w:w="3600"/>
        <w:gridCol w:w="4935"/>
        <w:gridCol w:w="15"/>
      </w:tblGrid>
      <w:tr w:rsidR="00B97DB7" w:rsidRPr="000E2BF1" w:rsidTr="00365E17">
        <w:trPr>
          <w:gridAfter w:val="1"/>
          <w:wAfter w:w="15" w:type="dxa"/>
          <w:trHeight w:val="1"/>
        </w:trPr>
        <w:tc>
          <w:tcPr>
            <w:tcW w:w="5040" w:type="dxa"/>
            <w:gridSpan w:val="3"/>
            <w:shd w:val="clear" w:color="000000" w:fill="auto"/>
          </w:tcPr>
          <w:p w:rsidR="00B97DB7" w:rsidRPr="000E2BF1" w:rsidRDefault="00B9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shd w:val="clear" w:color="000000" w:fill="auto"/>
          </w:tcPr>
          <w:p w:rsidR="00B97DB7" w:rsidRDefault="00B9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26" w:rsidRPr="000E2BF1" w:rsidTr="00365E17">
        <w:trPr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nomor-p41</w:t>
            </w:r>
          </w:p>
        </w:tc>
        <w:tc>
          <w:tcPr>
            <w:tcW w:w="4950" w:type="dxa"/>
            <w:gridSpan w:val="2"/>
            <w:shd w:val="clear" w:color="000000" w:fill="auto"/>
          </w:tcPr>
          <w:p w:rsidR="00F81226" w:rsidRPr="000E2BF1" w:rsidRDefault="00F81226" w:rsidP="00F81226">
            <w:pPr>
              <w:autoSpaceDE w:val="0"/>
              <w:autoSpaceDN w:val="0"/>
              <w:adjustRightInd w:val="0"/>
              <w:spacing w:after="0" w:line="240" w:lineRule="auto"/>
              <w:ind w:left="-55" w:firstLine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TIGARAKSA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Oktober 2017</w:t>
            </w:r>
          </w:p>
        </w:tc>
      </w:tr>
      <w:tr w:rsidR="00F81226" w:rsidRPr="000E2BF1" w:rsidTr="00365E17">
        <w:trPr>
          <w:gridAfter w:val="1"/>
          <w:wAfter w:w="15" w:type="dxa"/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Biasa</w:t>
            </w:r>
          </w:p>
        </w:tc>
        <w:tc>
          <w:tcPr>
            <w:tcW w:w="4935" w:type="dxa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F81226" w:rsidRPr="000E2BF1" w:rsidTr="00365E17">
        <w:trPr>
          <w:gridAfter w:val="1"/>
          <w:wAfter w:w="15" w:type="dxa"/>
          <w:trHeight w:val="327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</w:p>
        </w:tc>
        <w:tc>
          <w:tcPr>
            <w:tcW w:w="4935" w:type="dxa"/>
            <w:vMerge w:val="restart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Kepala Polisi Resort Jakarta Pusat</w:t>
            </w:r>
          </w:p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  <w:p w:rsidR="00F81226" w:rsidRPr="000E2BF1" w:rsidRDefault="00F81226" w:rsidP="00F81226">
            <w:pPr>
              <w:autoSpaceDE w:val="0"/>
              <w:autoSpaceDN w:val="0"/>
              <w:adjustRightInd w:val="0"/>
              <w:spacing w:after="0" w:line="240" w:lineRule="auto"/>
              <w:ind w:left="-180" w:firstLine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TIgaraksa</w:t>
            </w:r>
          </w:p>
        </w:tc>
      </w:tr>
      <w:tr w:rsidR="00F81226" w:rsidRPr="000E2BF1" w:rsidTr="00365E17">
        <w:trPr>
          <w:gridAfter w:val="1"/>
          <w:wAfter w:w="15" w:type="dxa"/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</w:p>
          <w:p w:rsidR="00F81226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Perlindungan Anak</w:t>
            </w:r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Ersin als emen bin h. rimun</w:t>
            </w:r>
          </w:p>
        </w:tc>
        <w:tc>
          <w:tcPr>
            <w:tcW w:w="4935" w:type="dxa"/>
            <w:vMerge/>
            <w:shd w:val="clear" w:color="000000" w:fill="auto"/>
          </w:tcPr>
          <w:p w:rsidR="00F81226" w:rsidRPr="000E2BF1" w:rsidRDefault="00F81226" w:rsidP="00B6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26" w:rsidRPr="000E2BF1" w:rsidTr="00365E17">
        <w:trPr>
          <w:gridAfter w:val="1"/>
          <w:wAfter w:w="15" w:type="dxa"/>
          <w:trHeight w:val="283"/>
        </w:trPr>
        <w:tc>
          <w:tcPr>
            <w:tcW w:w="1170" w:type="dxa"/>
            <w:shd w:val="clear" w:color="000000" w:fill="auto"/>
          </w:tcPr>
          <w:p w:rsidR="00F81226" w:rsidRPr="000E2BF1" w:rsidRDefault="00F81226" w:rsidP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vMerge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52" w:type="dxa"/>
        <w:tblInd w:w="77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52"/>
      </w:tblGrid>
      <w:tr w:rsidR="000E2BF1" w:rsidRPr="000E2BF1" w:rsidTr="00365E17">
        <w:trPr>
          <w:trHeight w:val="1"/>
        </w:trPr>
        <w:tc>
          <w:tcPr>
            <w:tcW w:w="9252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rsidangan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Perlindungan Anak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),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dilaporkan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81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6"/>
        <w:gridCol w:w="8850"/>
      </w:tblGrid>
      <w:tr w:rsidR="000E2BF1" w:rsidRPr="000E2BF1" w:rsidTr="00365E17">
        <w:trPr>
          <w:trHeight w:val="1039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464646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1.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0" w:type="dxa"/>
            <w:shd w:val="clear" w:color="000000" w:fill="FFFFFF"/>
          </w:tcPr>
          <w:tbl>
            <w:tblPr>
              <w:tblW w:w="8726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26"/>
            </w:tblGrid>
            <w:tr w:rsidR="000E2BF1" w:rsidRPr="000E2BF1" w:rsidTr="00365E17">
              <w:trPr>
                <w:trHeight w:val="1"/>
              </w:trPr>
              <w:tc>
                <w:tcPr>
                  <w:tcW w:w="8726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tindak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pidana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atas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terdakwa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:</w:t>
                  </w:r>
                </w:p>
              </w:tc>
            </w:tr>
            <w:tr w:rsidR="000E2BF1" w:rsidRPr="000E2BF1" w:rsidTr="00365E17">
              <w:trPr>
                <w:trHeight w:val="490"/>
              </w:trPr>
              <w:tc>
                <w:tcPr>
                  <w:tcW w:w="8726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450"/>
                    <w:gridCol/>
                  </w:tblGrid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15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Nama lengkap</w:t>
                        </w:r>
                      </w:p>
                    </w:tc>
                    <w:tc>
                      <w:tcPr>
                        <w:tcW w:w="3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27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ERSIN ALS EMEN Bin H. RIMUN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Tempat lahir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Tangerang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Umur/tanggal lahir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43/27 Januari 1972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Jenis kelamin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Laki-laki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Kebangsaan/ Kewarganegaraan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Makau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Tempat tinggal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Jatimulya Rt.002/008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Agama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ISLAM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Pekerjaan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Buruh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Pendidikan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: </w:t>
                        </w:r>
                      </w:p>
                    </w:tc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Tidak Sekolah 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  <w:tc>
                      <w:tcPr>
                        <w:gridSpan w:val="3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Telah sampai pada tahap tuntutan pidana (Requisitoir) yang akan dibacakan oleh jaksa penuntut umum pada : hari Kamis tanggal 12 Oktober 2017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/>
                    </w:tc>
                  </w:tr>
                </w:tbl>
                <w:p/>
              </w:tc>
            </w:tr>
          </w:tbl>
          <w:p w:rsidR="000E2BF1" w:rsidRPr="000E2BF1" w:rsidRDefault="000E2BF1" w:rsidP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70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2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Pada hari Senin tanggal 25 Januari 2016 Sekitar jam 10.00 Wib terlah terjadi tindak pidana  Penganiayaan 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3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Pasal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didakwakan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450"/>
                  </w:tblGrid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45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Undang-undang UU NO.1 TAHUN 1946 Pasal 351 Ayat (1)</w:t>
                        </w:r>
                      </w:p>
                    </w:tc>
                  </w:tr>
                </w:tbl>
                <w:p/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4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Pasal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dakwaan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dibuktikan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5000"/>
                    <w:gridCol w:w="4550"/>
                  </w:tblGrid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gridSpan w:val="2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Pasal Dakwaan yang dapat dibuktikan pada tersangka ERSIN ALS EMEN Bin H. RIMUN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45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UU NO.1 TAHUN 1946 pasal Pasal 351 Ayat (1)</w:t>
                        </w:r>
                      </w:p>
                    </w:tc>
                  </w:tr>
                </w:tbl>
                <w:p/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5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450"/>
                    <w:gridCol w:w="4550"/>
                  </w:tblGrid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45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Nama Barang 1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45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Nama Barang 2</w:t>
                        </w:r>
                      </w:p>
                    </w:tc>
                  </w:tr>
                </w:tbl>
                <w:p/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6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ditimbulkan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31"/>
              <w:gridCol w:w="2869"/>
              <w:gridCol w:w="263"/>
              <w:gridCol w:w="468"/>
              <w:gridCol w:w="4710"/>
            </w:tblGrid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Kerugian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keuangan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negara</w:t>
                  </w:r>
                  <w:proofErr w:type="spellEnd"/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8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10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Mati</w:t>
                  </w:r>
                  <w:proofErr w:type="spellEnd"/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Luka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Akibat</w:t>
                  </w:r>
                  <w:proofErr w:type="spellEnd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Lain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7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Hal-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7.1    Yang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Memberatkan</w:t>
                  </w:r>
                  <w:proofErr w:type="spellEnd"/>
                </w:p>
                <w:tbl>
                  <w:tblPr>
                    <w:tblW w:w="0" w:type="auto"/>
                    <w:jc w:val="right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8046"/>
                  </w:tblGrid>
                  <w:tr w:rsidR="00B41B51" w:rsidRPr="000E2BF1" w:rsidTr="00365E17">
                    <w:trPr>
                      <w:trHeight w:val="1"/>
                      <w:jc w:val="right"/>
                    </w:trPr>
                    <w:tc>
                      <w:tcPr>
                        <w:tcW w:w="8046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45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4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4"/>
                                  <w:szCs w:val="24"/>
                                </w:rPr>
                                <w:t xml:space="preserve">1.</w:t>
                              </w:r>
                            </w:p>
                          </w:tc>
                          <w:tc>
                            <w:tcPr>
                              <w:tcW w:w="45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4"/>
                                  <w:szCs w:val="24"/>
                                </w:rPr>
                                <w:t xml:space="preserve">Yang Memberatkan pada Tersangka ERSIN ALS EMEN Bin H. RIMUN yaitu ["test"]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7.2    Yang </w:t>
                  </w:r>
                  <w:proofErr w:type="spellStart"/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Meringankan</w:t>
                  </w:r>
                  <w:proofErr w:type="spellEnd"/>
                </w:p>
                <w:tbl>
                  <w:tblPr>
                    <w:tblW w:w="0" w:type="auto"/>
                    <w:jc w:val="right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8046"/>
                  </w:tblGrid>
                  <w:tr w:rsidR="00B41B51" w:rsidRPr="000E2BF1" w:rsidTr="00365E17">
                    <w:trPr>
                      <w:trHeight w:val="1"/>
                      <w:jc w:val="right"/>
                    </w:trPr>
                    <w:tc>
                      <w:tcPr>
                        <w:tcW w:w="8046" w:type="dxa"/>
                        <w:shd w:val="clear" w:color="000000" w:fill="FFFFFF"/>
                      </w:tcPr>
                      <w:tbl>
                        <w:tblPr>
                          <w:tblStyle w:val="NormalTablePHPDOCX"/>
                          <w:tblW w:w="5000" w:type="pct"/>
                          <w:tblCellSpacing w:w="30" w:type="dxa"/>
                          <w:tblInd w:w="0" w:type="auto"/>
                          <w:tblBorders/>
                        </w:tblPr>
                        <w:tblGrid>
                          <w:gridCol w:w="450"/>
                        </w:tblGrid>
                        <w:tr>
                          <w:trPr>
                            <w:trHeight w:val="0" w:hRule="atLeast"/>
                          </w:trPr>
                          <w:tc>
                            <w:tcPr>
                              <w:tcW w:w="4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4"/>
                                  <w:szCs w:val="24"/>
                                </w:rPr>
                                <w:t xml:space="preserve">1.</w:t>
                              </w:r>
                            </w:p>
                          </w:tc>
                          <w:tc>
                            <w:tcPr>
                              <w:tcW w:w="4550" w:type="pct"/>
                              <w:tcMar>
                                <w:top w:w="15" w:type="dxa"/>
                                <w:bottom w:w="15" w:type="dxa"/>
                              </w:tcMar>
                              <w:vAlign w:val="center"/>
                            </w:tcPr>
                            <w:p>
                              <w:pPr>
                                <w:widowControl w:val="on"/>
                                <w:pBdr/>
                                <w:spacing w:before="0" w:after="0" w:line="240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color w:val="000000"/>
                                  <w:position w:val="-3"/>
                                  <w:sz w:val="24"/>
                                  <w:szCs w:val="24"/>
                                </w:rPr>
                                <w:t xml:space="preserve">Yang Meringankan pada Tersangka ERSIN ALS EMEN Bin H. RIMUN yaitu ["test"]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8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Tolok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450"/>
                  </w:tblGrid>
                  <w:tr>
                    <w:trPr>
                      <w:trHeight w:val="0" w:hRule="atLeast"/>
                    </w:trPr>
                    <w:tc>
                      <w:tcPr>
                        <w:tcW w:w="4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1.</w:t>
                        </w:r>
                      </w:p>
                    </w:tc>
                    <w:tc>
                      <w:tcPr>
                        <w:tcW w:w="455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4"/>
                            <w:szCs w:val="24"/>
                          </w:rPr>
                          <w:t xml:space="preserve">Tolok Ukur pada Tersangka ERSIN ALS EMEN Bin H. RIMUN yaitu test</w:t>
                        </w:r>
                      </w:p>
                    </w:tc>
                  </w:tr>
                </w:tbl>
                <w:p/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426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9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9.1    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Usul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Jaksa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PU</w:t>
            </w:r>
          </w:p>
          <w:tbl>
            <w:tblPr>
              <w:tblW w:w="0" w:type="auto"/>
              <w:jc w:val="right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120"/>
            </w:tblGrid>
            <w:tr w:rsidR="000B650C" w:rsidRPr="000E2BF1" w:rsidTr="00365E17">
              <w:trPr>
                <w:trHeight w:val="1"/>
                <w:jc w:val="right"/>
              </w:trPr>
              <w:tc>
                <w:tcPr>
                  <w:tcW w:w="8120" w:type="dxa"/>
                  <w:shd w:val="clear" w:color="000000" w:fill="FFFFFF"/>
                </w:tcPr>
                <w:tbl>
                  <w:tblPr>
                    <w:tblStyle w:val="NormalTablePHPDOCX"/>
                    <w:tblW w:w="5000" w:type="pct"/>
                    <w:tblCellSpacing w:w="30" w:type="dxa"/>
                    <w:tblInd w:w="0" w:type="auto"/>
                    <w:tblBorders/>
                  </w:tblPr>
                  <w:tblGrid>
                    <w:gridCol w:w="5000"/>
                    <w:gridCol w:w="4600"/>
                    <w:gridCol/>
                  </w:tblGrid>
                  <w:tr>
                    <w:trPr>
                      <w:trHeight w:val="0" w:hRule="atLeast"/>
                    </w:trPr>
                    <w:tc>
                      <w:tcPr>
                        <w:tcW w:w="5000" w:type="pct"/>
                        <w:gridSpan w:val="8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Usul Jaksa PU pada tersangka ERSIN ALS EMEN Bin H. RIMUN :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 </w:t>
                        </w:r>
                      </w:p>
                    </w:tc>
                    <w:tc>
                      <w:tcPr>
                        <w:tcW w:w="46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Pidana Badan 3 Tahun 2 Bulan 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 </w:t>
                        </w:r>
                      </w:p>
                    </w:tc>
                    <w:tc>
                      <w:tcPr>
                        <w:tcW w:w="46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Denda Rp. 5000000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 </w:t>
                        </w:r>
                      </w:p>
                    </w:tc>
                    <w:tc>
                      <w:tcPr>
                        <w:tcW w:w="46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Biaya Perkara Rp.70000</w:t>
                        </w:r>
                      </w:p>
                    </w:tc>
                  </w:tr>
                  <w:tr>
                    <w:trPr>
                      <w:trHeight w:val="0" w:hRule="atLeast"/>
                    </w:trPr>
                    <w:tc>
                      <w:tcPr>
                        <w:tcW w:w="4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 - </w:t>
                        </w:r>
                      </w:p>
                    </w:tc>
                    <w:tc>
                      <w:tcPr>
                        <w:tcW w:w="4600" w:type="pct"/>
                        <w:tcMar>
                          <w:top w:w="15" w:type="dxa"/>
                          <w:bottom w:w="15" w:type="dxa"/>
                        </w:tcMar>
                        <w:vAlign w:val="center"/>
                      </w:tcPr>
                      <w:p>
                        <w:pPr>
                          <w:widowControl w:val="on"/>
                          <w:pBdr/>
                          <w:spacing w:before="0" w:after="0" w:line="240" w:lineRule="auto"/>
                          <w:ind w:left="0" w:right="0"/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color w:val="000000"/>
                            <w:position w:val="-3"/>
                            <w:sz w:val="22"/>
                            <w:szCs w:val="22"/>
                          </w:rPr>
                          <w:t xml:space="preserve">Pidana Tambahan Pidana Tambahan</w:t>
                        </w:r>
                      </w:p>
                    </w:tc>
                  </w:tr>
                </w:tbl>
                <w:p/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9.2    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Usul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Kajari</w:t>
            </w:r>
            <w:proofErr w:type="spellEnd"/>
          </w:p>
          <w:tbl>
            <w:tblPr>
              <w:tblW w:w="0" w:type="auto"/>
              <w:jc w:val="right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8120"/>
            </w:tblGrid>
            <w:tr w:rsidR="000E2BF1" w:rsidRPr="000E2BF1" w:rsidTr="00365E17">
              <w:trPr>
                <w:trHeight w:val="1"/>
                <w:jc w:val="right"/>
              </w:trPr>
              <w:tc>
                <w:tcPr>
                  <w:tcW w:w="8120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0E2BF1" w:rsidRPr="000E2BF1" w:rsidTr="00365E17">
        <w:trPr>
          <w:trHeight w:val="1"/>
        </w:trPr>
        <w:tc>
          <w:tcPr>
            <w:tcW w:w="9972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maklum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mohon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595959"/>
          <w:sz w:val="24"/>
          <w:szCs w:val="24"/>
        </w:rPr>
      </w:pP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5"/>
        <w:gridCol w:w="3953"/>
        <w:gridCol w:w="4857"/>
      </w:tblGrid>
      <w:tr w:rsidR="000E2BF1" w:rsidRPr="000E2BF1" w:rsidTr="00365E17">
        <w:trPr>
          <w:trHeight w:val="1"/>
        </w:trPr>
        <w:tc>
          <w:tcPr>
            <w:tcW w:w="1165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  <w:shd w:val="clear" w:color="000000" w:fill="FFFFFF"/>
          </w:tcPr>
          <w:p w:rsidR="000E2BF1" w:rsidRPr="000E2BF1" w:rsidRDefault="00733D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F7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NEGERI KABUPATEN TANGERANG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REDA MANTHOVANI, S.H. ,M.H., LL.M.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Jaksa Utama Pratama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196906201994031005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proofErr w:type="spellStart"/>
      <w:r w:rsidRPr="000E2BF1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0E2BF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Tembusan 1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Tembusan 2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CCA" w:rsidRPr="000E2BF1" w:rsidRDefault="00D16CCA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w:rsidR="00D16CCA" w:rsidRPr="000E2BF1" w:rsidSect="00365E17">
      <w:pgSz w:w="12240" w:h="15840"/>
      <w:pgMar w:top="990" w:right="1440" w:bottom="99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4438172">
    <w:multiLevelType w:val="hybridMultilevel"/>
    <w:lvl w:ilvl="0" w:tplc="42291564">
      <w:start w:val="1"/>
      <w:numFmt w:val="decimal"/>
      <w:lvlText w:val="%1."/>
      <w:lvlJc w:val="left"/>
      <w:pPr>
        <w:ind w:left="720" w:hanging="360"/>
      </w:pPr>
    </w:lvl>
    <w:lvl w:ilvl="1" w:tplc="42291564" w:tentative="1">
      <w:start w:val="1"/>
      <w:numFmt w:val="lowerLetter"/>
      <w:lvlText w:val="%2."/>
      <w:lvlJc w:val="left"/>
      <w:pPr>
        <w:ind w:left="1440" w:hanging="360"/>
      </w:pPr>
    </w:lvl>
    <w:lvl w:ilvl="2" w:tplc="42291564" w:tentative="1">
      <w:start w:val="1"/>
      <w:numFmt w:val="lowerRoman"/>
      <w:lvlText w:val="%3."/>
      <w:lvlJc w:val="right"/>
      <w:pPr>
        <w:ind w:left="2160" w:hanging="180"/>
      </w:pPr>
    </w:lvl>
    <w:lvl w:ilvl="3" w:tplc="42291564" w:tentative="1">
      <w:start w:val="1"/>
      <w:numFmt w:val="decimal"/>
      <w:lvlText w:val="%4."/>
      <w:lvlJc w:val="left"/>
      <w:pPr>
        <w:ind w:left="2880" w:hanging="360"/>
      </w:pPr>
    </w:lvl>
    <w:lvl w:ilvl="4" w:tplc="42291564" w:tentative="1">
      <w:start w:val="1"/>
      <w:numFmt w:val="lowerLetter"/>
      <w:lvlText w:val="%5."/>
      <w:lvlJc w:val="left"/>
      <w:pPr>
        <w:ind w:left="3600" w:hanging="360"/>
      </w:pPr>
    </w:lvl>
    <w:lvl w:ilvl="5" w:tplc="42291564" w:tentative="1">
      <w:start w:val="1"/>
      <w:numFmt w:val="lowerRoman"/>
      <w:lvlText w:val="%6."/>
      <w:lvlJc w:val="right"/>
      <w:pPr>
        <w:ind w:left="4320" w:hanging="180"/>
      </w:pPr>
    </w:lvl>
    <w:lvl w:ilvl="6" w:tplc="42291564" w:tentative="1">
      <w:start w:val="1"/>
      <w:numFmt w:val="decimal"/>
      <w:lvlText w:val="%7."/>
      <w:lvlJc w:val="left"/>
      <w:pPr>
        <w:ind w:left="5040" w:hanging="360"/>
      </w:pPr>
    </w:lvl>
    <w:lvl w:ilvl="7" w:tplc="42291564" w:tentative="1">
      <w:start w:val="1"/>
      <w:numFmt w:val="lowerLetter"/>
      <w:lvlText w:val="%8."/>
      <w:lvlJc w:val="left"/>
      <w:pPr>
        <w:ind w:left="5760" w:hanging="360"/>
      </w:pPr>
    </w:lvl>
    <w:lvl w:ilvl="8" w:tplc="422915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438171">
    <w:multiLevelType w:val="hybridMultilevel"/>
    <w:lvl w:ilvl="0" w:tplc="6907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4438171">
    <w:abstractNumId w:val="94438171"/>
  </w:num>
  <w:num w:numId="94438172">
    <w:abstractNumId w:val="9443817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 w:val="1"/>
  <w:proofState w:spelling="clean" w:grammar="clean"/>
  <w:defaultTabStop w:val="720"/>
  <w:characterSpacingControl w:val="doNotCompress"/>
  <w:compat/>
  <w:rsids>
    <w:rsidRoot w:val="000E2BF1"/>
    <w:rsid w:val="000100EF"/>
    <w:rsid w:val="0001555A"/>
    <w:rsid w:val="000B650C"/>
    <w:rsid w:val="000E2BF1"/>
    <w:rsid w:val="001A2D32"/>
    <w:rsid w:val="00365E17"/>
    <w:rsid w:val="0046175E"/>
    <w:rsid w:val="00486248"/>
    <w:rsid w:val="00586EC8"/>
    <w:rsid w:val="00683E4D"/>
    <w:rsid w:val="00733D0A"/>
    <w:rsid w:val="00A7578D"/>
    <w:rsid w:val="00AC4DFA"/>
    <w:rsid w:val="00AF58AD"/>
    <w:rsid w:val="00B41B51"/>
    <w:rsid w:val="00B97DB7"/>
    <w:rsid w:val="00BF319E"/>
    <w:rsid w:val="00CD7B68"/>
    <w:rsid w:val="00CE1701"/>
    <w:rsid w:val="00D16CCA"/>
    <w:rsid w:val="00EC3924"/>
    <w:rsid w:val="00F73607"/>
    <w:rsid w:val="00F8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16558837" Type="http://schemas.openxmlformats.org/officeDocument/2006/relationships/numbering" Target="numbering.xml"/><Relationship Id="rId990853881" Type="http://schemas.openxmlformats.org/officeDocument/2006/relationships/footnotes" Target="footnotes.xml"/><Relationship Id="rId412451171" Type="http://schemas.openxmlformats.org/officeDocument/2006/relationships/endnotes" Target="endnotes.xml"/><Relationship Id="rId521243285" Type="http://schemas.openxmlformats.org/officeDocument/2006/relationships/comments" Target="comments.xml"/><Relationship Id="rId698859edeab3670dd" Type="http://schemas.openxmlformats.org/officeDocument/2006/relationships/image" Target="media/img698859edeab3670dd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18</cp:revision>
  <dcterms:created xsi:type="dcterms:W3CDTF">2017-09-12T03:40:00Z</dcterms:created>
  <dcterms:modified xsi:type="dcterms:W3CDTF">2017-09-14T07:17:00Z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