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45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87755a2900cfce966" o:bwmode="white" o:targetscreensize="800,600">
      <v:fill r:id="rId33115a2900cfce95f" o:title="tit_69885a2900cfce96a" recolor="t" type="frame"/>
    </v:background>
  </w:background>
  <w:body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0"/>
        <w:gridCol w:w="700"/>
      </w:tblGrid>
      <w:tr w:rsidR="00597DF5">
        <w:tc>
          <w:tcPr>
            <w:tcW w:w="9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  <w:rPr>
                <w:b/>
                <w:bCs/>
              </w:rPr>
            </w:pPr>
            <w:bookmarkStart w:id="0" w:name="__DdeLink__2756_1851845632"/>
            <w:r>
              <w:rPr>
                <w:b/>
                <w:bCs/>
              </w:rPr>
              <w:t xml:space="preserve">Kejaksaan Agung Republik Indonesia</w:t>
            </w:r>
            <w:bookmarkEnd w:id="0"/>
          </w:p>
        </w:tc>
        <w:tc>
          <w:tcPr>
            <w:tcW w:w="7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T-6</w:t>
            </w:r>
          </w:p>
        </w:tc>
      </w:tr>
    </w:tbl>
    <w:p w:rsidR="00502AFC" w:rsidRDefault="00502AFC">
      <w:pPr>
        <w:rPr>
          <w:vanish/>
        </w:rPr>
      </w:pPr>
    </w:p>
    <w:tbl>
      <w:tblPr>
        <w:tblW w:w="298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0"/>
      </w:tblGrid>
      <w:tr w:rsidR="00597DF5">
        <w:tc>
          <w:tcPr>
            <w:tcW w:w="2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597DF5" w:rsidRDefault="00822C9F">
      <w:pPr>
        <w:pStyle w:val="TableContents"/>
        <w:jc w:val="right"/>
      </w:pPr>
      <w:r>
        <w:t xml:space="preserve">       </w:t>
      </w:r>
    </w:p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300"/>
        <w:gridCol w:w="3800"/>
        <w:gridCol w:w="4380"/>
      </w:tblGrid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 xml:space="preserve">JAKARTA</w:t>
            </w:r>
            <w:r w:rsidR="00822C9F">
              <w:t xml:space="preserve">, Tanggal </w:t>
            </w:r>
            <w:r>
              <w:t xml:space="preserve">28 November 2017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Nomor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 xml:space="preserve">T6.07122017-0101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 :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Sifat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 xml:space="preserve">Biasa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Kepala Kejati DKI Jakarta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Lampiran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 xml:space="preserve">lampiran-1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Perihal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Permintaan Perpanjangan</w:t>
            </w:r>
          </w:p>
          <w:p w:rsidR="00597DF5" w:rsidRDefault="00822C9F">
            <w:pPr>
              <w:pStyle w:val="TableContents"/>
            </w:pPr>
            <w:r>
              <w:t>Penahanan terhadap</w:t>
            </w:r>
          </w:p>
          <w:p w:rsidR="00597DF5" w:rsidRDefault="00822C9F">
            <w:pPr>
              <w:pStyle w:val="TableContents"/>
            </w:pPr>
            <w:r>
              <w:t>Tersangka/terdakwa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 xml:space="preserve">Jakarta</w:t>
            </w:r>
          </w:p>
        </w:tc>
      </w:tr>
    </w:tbl>
    <w:p w:rsidR="00597DF5" w:rsidRDefault="00597DF5">
      <w:pPr>
        <w:pStyle w:val="Standard"/>
      </w:pPr>
    </w:p>
    <w:p w:rsidR="00597DF5" w:rsidRDefault="00597DF5">
      <w:pPr>
        <w:pStyle w:val="Standard"/>
      </w:pPr>
    </w:p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"/>
        <w:gridCol w:w="9520"/>
      </w:tblGrid>
      <w:tr w:rsidR="00597DF5">
        <w:tc>
          <w:tcPr>
            <w:tcW w:w="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Bersama  ini kami kirimkan :</w:t>
            </w:r>
          </w:p>
          <w:tbl>
            <w:tblPr>
              <w:tblW w:w="941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411"/>
            </w:tblGrid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822C9F">
                  <w:pPr>
                    <w:pStyle w:val="TableContents"/>
                  </w:pPr>
                  <w:r>
                    <w:t xml:space="preserve">Surat perintah penahanan dari </w:t>
                  </w:r>
                  <w:r w:rsidR="009055C1">
                    <w:t xml:space="preserve">Polisi Resort Jakarta Pusat</w:t>
                  </w:r>
                  <w:r>
                    <w:t xml:space="preserve"> Nomor </w:t>
                  </w:r>
                  <w:r w:rsidR="009055C1">
                    <w:t xml:space="preserve">penyidik_06122017-01</w:t>
                  </w:r>
                  <w:r>
                    <w:t xml:space="preserve"> Tanggal </w:t>
                  </w:r>
                  <w:r w:rsidR="009055C1">
                    <w:t xml:space="preserve">27 November 2017</w:t>
                  </w:r>
                </w:p>
              </w:tc>
            </w:tr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822C9F">
                  <w:pPr>
                    <w:pStyle w:val="TableContents"/>
                  </w:pPr>
                  <w:r>
                    <w:t xml:space="preserve">Surat perpanjangan penahanan kepala kejaksaan negeri </w:t>
                  </w:r>
                  <w:r w:rsidR="009055C1">
                    <w:t xml:space="preserve">JAKARTA</w:t>
                  </w:r>
                  <w:r>
                    <w:t xml:space="preserve"> Nomor </w:t>
                  </w:r>
                  <w:r w:rsidR="009055C1">
                    <w:t xml:space="preserve">T6.07122017-0101</w:t>
                  </w:r>
                  <w:r>
                    <w:t xml:space="preserve"> Tanggal </w:t>
                  </w:r>
                  <w:r w:rsidR="009055C1">
                    <w:t xml:space="preserve">28 bulan November Tahun 2017</w:t>
                  </w:r>
                  <w:r>
                    <w:t xml:space="preserve"> atas nama tersangka </w:t>
                  </w:r>
                  <w:r w:rsidR="009055C1">
                    <w:t xml:space="preserve">TSK.07122017-0101</w:t>
                  </w:r>
                  <w:r>
                    <w:t xml:space="preserve"> yang masa penahanannya akan berakhir pada </w:t>
                  </w:r>
                  <w:r w:rsidR="009055C1">
                    <w:t xml:space="preserve">Rabu</w:t>
                  </w:r>
                  <w:r>
                    <w:t xml:space="preserve"> tanggal </w:t>
                  </w:r>
                  <w:r w:rsidR="009055C1">
                    <w:t xml:space="preserve">29 bulan November Tahun 2017</w:t>
                  </w:r>
                </w:p>
              </w:tc>
            </w:tr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9055C1">
                  <w:pPr>
                    <w:pStyle w:val="TableContents"/>
                  </w:pPr>
                  <w:r>
                    <w:t xml:space="preserve">Isi Surat</w:t>
                  </w:r>
                </w:p>
              </w:tc>
            </w:tr>
          </w:tbl>
          <w:p w:rsidR="00597DF5" w:rsidRDefault="00597DF5">
            <w:pPr>
              <w:pStyle w:val="TableContents"/>
            </w:pPr>
          </w:p>
        </w:tc>
      </w:tr>
      <w:tr w:rsidR="00597DF5">
        <w:tc>
          <w:tcPr>
            <w:tcW w:w="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tabs>
                <w:tab w:val="left" w:pos="1520"/>
              </w:tabs>
              <w:rPr>
                <w:sz w:val="22"/>
                <w:szCs w:val="22"/>
              </w:rPr>
            </w:pPr>
            <w:r>
              <w:t xml:space="preserve">Untuk kepentingan penyidikan/penuntutan kami minta agar penahanan tersangka tersebut diatas dapat diperpanjang selama 30 hari terhitung mulai tanggal </w:t>
            </w:r>
            <w:r w:rsidR="009055C1">
              <w:t xml:space="preserve">27 November 2017</w:t>
            </w:r>
            <w:r>
              <w:t xml:space="preserve"> s/d tanggal </w:t>
            </w:r>
            <w:r w:rsidR="009055C1">
              <w:t xml:space="preserve">29 November 2017</w:t>
            </w:r>
            <w:r>
              <w:t xml:space="preserve"> (pasal 24 ayat (2), pasal 25 ayat (2)  ) dan </w:t>
            </w:r>
            <w:r w:rsidR="009055C1">
              <w:t xml:space="preserve">Pasal 363 Ayat (1) Angka 1 UU NO.1 TAHUN 1946 , </w:t>
            </w:r>
            <w:r>
              <w:t xml:space="preserve"> pasal 29 ayat (1) KUHAP, karena</w:t>
            </w:r>
            <w:r>
              <w:rPr>
                <w:sz w:val="22"/>
                <w:szCs w:val="22"/>
              </w:rPr>
              <w:t xml:space="preserve">  :</w:t>
            </w:r>
          </w:p>
          <w:tbl>
            <w:tblPr>
              <w:tblW w:w="941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411"/>
            </w:tblGrid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9055C1">
                  <w:pPr>
                    <w:pStyle w:val="TableContents"/>
                  </w:pPr>
                  <w:r>
                    <w:t xml:space="preserve">Karena</w:t>
                  </w:r>
                </w:p>
              </w:tc>
            </w:tr>
          </w:tbl>
          <w:p w:rsidR="00597DF5" w:rsidRDefault="00597DF5">
            <w:pPr>
              <w:pStyle w:val="TableContents"/>
              <w:tabs>
                <w:tab w:val="left" w:pos="1520"/>
              </w:tabs>
              <w:rPr>
                <w:sz w:val="22"/>
                <w:szCs w:val="22"/>
              </w:rPr>
            </w:pPr>
          </w:p>
        </w:tc>
      </w:tr>
      <w:tr w:rsidR="00597DF5">
        <w:tc>
          <w:tcPr>
            <w:tcW w:w="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tabs>
                <w:tab w:val="left" w:pos="1520"/>
              </w:tabs>
            </w:pPr>
            <w:r>
              <w:t>Sebagai bahan pertimbangan bersama ini kami lampirkan resume perkara yang bersangkutan.</w:t>
            </w:r>
          </w:p>
        </w:tc>
      </w:tr>
    </w:tbl>
    <w:p w:rsidR="00597DF5" w:rsidRDefault="00597DF5">
      <w:pPr>
        <w:pStyle w:val="Standard"/>
      </w:pPr>
    </w:p>
    <w:tbl>
      <w:tblPr>
        <w:tblW w:w="9520" w:type="dxa"/>
        <w:tblInd w:w="4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20"/>
      </w:tblGrid>
      <w:tr w:rsidR="00597DF5"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Demikian untuk dimaklumi dan mengharap penetapannya.</w:t>
            </w:r>
          </w:p>
        </w:tc>
      </w:tr>
    </w:tbl>
    <w:p w:rsidR="00597DF5" w:rsidRDefault="00597DF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97DF5">
        <w:trPr>
          <w:trHeight w:val="1980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KEPALA KEJAKSAAN NEGERI JAKARTA BARAT</w:t>
            </w: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9055C1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Dr. REDA MANTHOVANI, S.H. ,M.H., LL.M.</w:t>
            </w:r>
          </w:p>
          <w:p w:rsidR="00597DF5" w:rsidRDefault="009055C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Utama Pratama</w:t>
            </w:r>
            <w:r w:rsidR="00822C9F">
              <w:rPr>
                <w:b/>
                <w:bCs/>
              </w:rPr>
              <w:t>NIP.</w:t>
            </w:r>
            <w:r>
              <w:rPr>
                <w:b/>
                <w:bCs/>
              </w:rPr>
              <w:t xml:space="preserve">196906201994031005</w:t>
            </w:r>
          </w:p>
        </w:tc>
      </w:tr>
    </w:tbl>
    <w:p w:rsidR="00597DF5" w:rsidRDefault="00822C9F">
      <w:pPr>
        <w:pStyle w:val="Textbody"/>
        <w:spacing w:after="0"/>
        <w:ind w:left="114"/>
      </w:pPr>
      <w:r>
        <w:t>Tembusan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Kepala kejaksaan Tinggi..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Kapolda - Kapolres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sectPr xmlns:w="http://schemas.openxmlformats.org/wordprocessingml/2006/main" w:rsidR="00597DF5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BD" w:rsidRDefault="005564BD">
      <w:r>
        <w:separator/>
      </w:r>
    </w:p>
  </w:endnote>
  <w:endnote w:type="continuationSeparator" w:id="0">
    <w:p w:rsidR="005564BD" w:rsidRDefault="0055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BD" w:rsidRDefault="005564BD">
      <w:r>
        <w:rPr>
          <w:color w:val="000000"/>
        </w:rPr>
        <w:separator/>
      </w:r>
    </w:p>
  </w:footnote>
  <w:footnote w:type="continuationSeparator" w:id="0">
    <w:p w:rsidR="005564BD" w:rsidRDefault="00556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715698">
    <w:multiLevelType w:val="hybridMultilevel"/>
    <w:lvl w:ilvl="0" w:tplc="45650634">
      <w:start w:val="1"/>
      <w:numFmt w:val="decimal"/>
      <w:lvlText w:val="%1."/>
      <w:lvlJc w:val="left"/>
      <w:pPr>
        <w:ind w:left="720" w:hanging="360"/>
      </w:pPr>
    </w:lvl>
    <w:lvl w:ilvl="1" w:tplc="45650634" w:tentative="1">
      <w:start w:val="1"/>
      <w:numFmt w:val="lowerLetter"/>
      <w:lvlText w:val="%2."/>
      <w:lvlJc w:val="left"/>
      <w:pPr>
        <w:ind w:left="1440" w:hanging="360"/>
      </w:pPr>
    </w:lvl>
    <w:lvl w:ilvl="2" w:tplc="45650634" w:tentative="1">
      <w:start w:val="1"/>
      <w:numFmt w:val="lowerRoman"/>
      <w:lvlText w:val="%3."/>
      <w:lvlJc w:val="right"/>
      <w:pPr>
        <w:ind w:left="2160" w:hanging="180"/>
      </w:pPr>
    </w:lvl>
    <w:lvl w:ilvl="3" w:tplc="45650634" w:tentative="1">
      <w:start w:val="1"/>
      <w:numFmt w:val="decimal"/>
      <w:lvlText w:val="%4."/>
      <w:lvlJc w:val="left"/>
      <w:pPr>
        <w:ind w:left="2880" w:hanging="360"/>
      </w:pPr>
    </w:lvl>
    <w:lvl w:ilvl="4" w:tplc="45650634" w:tentative="1">
      <w:start w:val="1"/>
      <w:numFmt w:val="lowerLetter"/>
      <w:lvlText w:val="%5."/>
      <w:lvlJc w:val="left"/>
      <w:pPr>
        <w:ind w:left="3600" w:hanging="360"/>
      </w:pPr>
    </w:lvl>
    <w:lvl w:ilvl="5" w:tplc="45650634" w:tentative="1">
      <w:start w:val="1"/>
      <w:numFmt w:val="lowerRoman"/>
      <w:lvlText w:val="%6."/>
      <w:lvlJc w:val="right"/>
      <w:pPr>
        <w:ind w:left="4320" w:hanging="180"/>
      </w:pPr>
    </w:lvl>
    <w:lvl w:ilvl="6" w:tplc="45650634" w:tentative="1">
      <w:start w:val="1"/>
      <w:numFmt w:val="decimal"/>
      <w:lvlText w:val="%7."/>
      <w:lvlJc w:val="left"/>
      <w:pPr>
        <w:ind w:left="5040" w:hanging="360"/>
      </w:pPr>
    </w:lvl>
    <w:lvl w:ilvl="7" w:tplc="45650634" w:tentative="1">
      <w:start w:val="1"/>
      <w:numFmt w:val="lowerLetter"/>
      <w:lvlText w:val="%8."/>
      <w:lvlJc w:val="left"/>
      <w:pPr>
        <w:ind w:left="5760" w:hanging="360"/>
      </w:pPr>
    </w:lvl>
    <w:lvl w:ilvl="8" w:tplc="456506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15697">
    <w:multiLevelType w:val="hybridMultilevel"/>
    <w:lvl w:ilvl="0" w:tplc="799801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715697">
    <w:abstractNumId w:val="71715697"/>
  </w:num>
  <w:num w:numId="71715698">
    <w:abstractNumId w:val="717156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7DF5"/>
    <w:rsid w:val="000E01FD"/>
    <w:rsid w:val="0048728D"/>
    <w:rsid w:val="00502AFC"/>
    <w:rsid w:val="005564BD"/>
    <w:rsid w:val="00597DF5"/>
    <w:rsid w:val="00822C9F"/>
    <w:rsid w:val="009055C1"/>
    <w:rsid w:val="00944F40"/>
    <w:rsid w:val="00A51077"/>
    <w:rsid w:val="00D83F53"/>
    <w:rsid w:val="00EC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17007445" Type="http://schemas.openxmlformats.org/officeDocument/2006/relationships/numbering" Target="numbering.xml"/><Relationship Id="rId397564696" Type="http://schemas.openxmlformats.org/officeDocument/2006/relationships/comments" Target="comments.xml"/><Relationship Id="rId33115a2900cfce95f" Type="http://schemas.openxmlformats.org/officeDocument/2006/relationships/image" Target="media/img33115a2900cfce95f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Acnologia</cp:lastModifiedBy>
  <cp:revision>6</cp:revision>
  <dcterms:created xsi:type="dcterms:W3CDTF">2017-07-18T07:34:00Z</dcterms:created>
  <dcterms:modified xsi:type="dcterms:W3CDTF">2017-07-19T04:36:00Z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