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B5" w:rsidRDefault="00EB3DA3" w:rsidP="003567DA">
      <w:pPr>
        <w:pStyle w:val="Ttulo1"/>
        <w:spacing w:line="30" w:lineRule="atLeast"/>
      </w:pPr>
      <w:r>
        <w:t>PRUEBAS DE ESCRITORIO</w:t>
      </w:r>
    </w:p>
    <w:p w:rsidR="00EB3DA3" w:rsidRDefault="00EB3DA3" w:rsidP="003567DA">
      <w:pPr>
        <w:pStyle w:val="Ttulo2"/>
        <w:numPr>
          <w:ilvl w:val="0"/>
          <w:numId w:val="2"/>
        </w:numPr>
        <w:spacing w:line="30" w:lineRule="atLeast"/>
      </w:pPr>
      <w:r>
        <w:t>FUNCIÓN MAIN</w:t>
      </w:r>
    </w:p>
    <w:p w:rsidR="003567DA" w:rsidRDefault="00640470" w:rsidP="003567DA">
      <w:r>
        <w:rPr>
          <w:noProof/>
          <w:lang w:val="es-ES" w:eastAsia="es-ES"/>
        </w:rPr>
        <w:drawing>
          <wp:inline distT="0" distB="0" distL="0" distR="0" wp14:anchorId="7FCE75E3" wp14:editId="058A4BAA">
            <wp:extent cx="4495800" cy="245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7DA" w:rsidRDefault="003567DA" w:rsidP="003567DA">
      <w:r>
        <w:t>En la línea 475 comienza la función main() que retorna un entero.</w:t>
      </w:r>
    </w:p>
    <w:p w:rsidR="003567DA" w:rsidRDefault="00640470" w:rsidP="00E25D48">
      <w:pPr>
        <w:spacing w:after="0"/>
      </w:pPr>
      <w:r>
        <w:t>458</w:t>
      </w:r>
      <w:r w:rsidR="003567DA">
        <w:t xml:space="preserve">: Se declara una variable de tipo del </w:t>
      </w:r>
      <w:r w:rsidR="003567DA">
        <w:rPr>
          <w:b/>
        </w:rPr>
        <w:t>struct</w:t>
      </w:r>
      <w:r w:rsidR="003567DA">
        <w:t xml:space="preserve"> cliente</w:t>
      </w:r>
      <w:r w:rsidR="00D62136">
        <w:t xml:space="preserve"> para guardar los datos del cliente que inicie sesión</w:t>
      </w:r>
      <w:r w:rsidR="003567DA">
        <w:t>.</w:t>
      </w:r>
    </w:p>
    <w:p w:rsidR="00E25D48" w:rsidRPr="008E5D60" w:rsidRDefault="00640470" w:rsidP="00E25D48">
      <w:pPr>
        <w:spacing w:after="0"/>
      </w:pPr>
      <w:r>
        <w:t>460</w:t>
      </w:r>
      <w:r w:rsidR="00E25D48">
        <w:t>: Se declara la variable para las opciones</w:t>
      </w:r>
      <w:r w:rsidR="008E5D60">
        <w:t xml:space="preserve"> de inicio de sesión o salir (CLIENTE, ADMINISTRADOR O SALIR).</w:t>
      </w:r>
    </w:p>
    <w:p w:rsidR="00E25D48" w:rsidRDefault="00640470" w:rsidP="00E25D48">
      <w:pPr>
        <w:spacing w:after="0"/>
      </w:pPr>
      <w:r>
        <w:t>461</w:t>
      </w:r>
      <w:r w:rsidR="00E25D48">
        <w:t xml:space="preserve">: </w:t>
      </w:r>
      <w:r w:rsidR="00031F4D">
        <w:t>Se declara una variable para identificar que se inició sesión o no.</w:t>
      </w:r>
    </w:p>
    <w:p w:rsidR="00422A93" w:rsidRDefault="00640470" w:rsidP="00422A93">
      <w:pPr>
        <w:spacing w:after="0"/>
      </w:pPr>
      <w:r>
        <w:t>465</w:t>
      </w:r>
      <w:r w:rsidR="006C5D6D">
        <w:t xml:space="preserve">: Se declara un vector del tipo del </w:t>
      </w:r>
      <w:r w:rsidR="006C5D6D" w:rsidRPr="006C5D6D">
        <w:rPr>
          <w:b/>
        </w:rPr>
        <w:t>struct</w:t>
      </w:r>
      <w:r w:rsidR="006C5D6D">
        <w:t xml:space="preserve"> cliente para cargarlo con los clientes del archivo</w:t>
      </w:r>
      <w:r w:rsidR="00850D50">
        <w:t xml:space="preserve"> clientes.csv</w:t>
      </w:r>
      <w:r w:rsidR="006C5D6D">
        <w:t>.</w:t>
      </w:r>
    </w:p>
    <w:p w:rsidR="0018753A" w:rsidRPr="006C5D6D" w:rsidRDefault="0018753A" w:rsidP="0018753A">
      <w:pPr>
        <w:spacing w:after="0"/>
      </w:pPr>
      <w:r>
        <w:t xml:space="preserve">466: Se declara un vector del tipo del </w:t>
      </w:r>
      <w:r w:rsidRPr="006C5D6D">
        <w:rPr>
          <w:b/>
        </w:rPr>
        <w:t>struct</w:t>
      </w:r>
      <w:r>
        <w:t xml:space="preserve"> Ruta para cargarlo con los clientes del archivo rutas.csv.</w:t>
      </w:r>
    </w:p>
    <w:p w:rsidR="0018753A" w:rsidRPr="006C5D6D" w:rsidRDefault="0018753A" w:rsidP="0018753A">
      <w:pPr>
        <w:spacing w:after="0"/>
      </w:pPr>
      <w:r>
        <w:t>469</w:t>
      </w:r>
      <w:r>
        <w:t xml:space="preserve">: Se </w:t>
      </w:r>
      <w:r>
        <w:t>llama a la función cargardatosc que recibe el vector de clientes, lee el archivo de clientes.csv y carga cada cliente en el vector.</w:t>
      </w:r>
    </w:p>
    <w:p w:rsidR="0018753A" w:rsidRPr="00EF11F5" w:rsidRDefault="0018753A" w:rsidP="0018753A">
      <w:pPr>
        <w:spacing w:after="0"/>
      </w:pPr>
      <w:r w:rsidRPr="00EF11F5">
        <w:t>470</w:t>
      </w:r>
      <w:r w:rsidRPr="00EF11F5">
        <w:t xml:space="preserve">: Se </w:t>
      </w:r>
      <w:r w:rsidRPr="00EF11F5">
        <w:t>llama a la función cargardatosr</w:t>
      </w:r>
      <w:r w:rsidRPr="00EF11F5">
        <w:t xml:space="preserve"> que recibe el vector de </w:t>
      </w:r>
      <w:r w:rsidRPr="00EF11F5">
        <w:t>rutas</w:t>
      </w:r>
      <w:r w:rsidRPr="00EF11F5">
        <w:t xml:space="preserve">, lee el archivo de </w:t>
      </w:r>
      <w:r w:rsidRPr="00EF11F5">
        <w:t>rutas</w:t>
      </w:r>
      <w:r w:rsidRPr="00EF11F5">
        <w:t xml:space="preserve">.csv y carga cada </w:t>
      </w:r>
      <w:r w:rsidRPr="00EF11F5">
        <w:t>ruta</w:t>
      </w:r>
      <w:r w:rsidRPr="00EF11F5">
        <w:t xml:space="preserve"> en el vector.</w:t>
      </w:r>
    </w:p>
    <w:p w:rsidR="0018753A" w:rsidRDefault="0018753A" w:rsidP="0018753A">
      <w:pPr>
        <w:spacing w:after="0"/>
      </w:pPr>
      <w:r>
        <w:t xml:space="preserve">466: Se </w:t>
      </w:r>
      <w:r w:rsidR="00C028ED">
        <w:t>llama a la función menu(), enviándole como parámetro la variable opción en la cual almacena el valor de la opción escogida.</w:t>
      </w:r>
    </w:p>
    <w:p w:rsidR="00007B1D" w:rsidRDefault="00007B1D" w:rsidP="0018753A">
      <w:pPr>
        <w:spacing w:after="0"/>
      </w:pPr>
    </w:p>
    <w:p w:rsidR="00007B1D" w:rsidRDefault="00007B1D" w:rsidP="0018753A">
      <w:pPr>
        <w:spacing w:after="0"/>
      </w:pPr>
      <w:r>
        <w:t>A continuación la implementación de las funciones cargardatosc, cargardatosr y menu:</w:t>
      </w:r>
    </w:p>
    <w:p w:rsidR="00007B1D" w:rsidRPr="006C5D6D" w:rsidRDefault="00007B1D" w:rsidP="0018753A">
      <w:pPr>
        <w:spacing w:after="0"/>
      </w:pPr>
    </w:p>
    <w:p w:rsidR="006C5D6D" w:rsidRDefault="00F63025" w:rsidP="00422A93">
      <w:pPr>
        <w:spacing w:after="0"/>
      </w:pPr>
      <w:r>
        <w:rPr>
          <w:noProof/>
          <w:lang w:val="es-ES" w:eastAsia="es-ES"/>
        </w:rPr>
        <w:lastRenderedPageBreak/>
        <w:drawing>
          <wp:inline distT="0" distB="0" distL="0" distR="0" wp14:anchorId="060909FC" wp14:editId="0480217E">
            <wp:extent cx="5400040" cy="33839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0B" w:rsidRPr="00031F4D" w:rsidRDefault="0091640B" w:rsidP="00422A93">
      <w:pPr>
        <w:spacing w:after="0"/>
      </w:pPr>
      <w:bookmarkStart w:id="0" w:name="_GoBack"/>
      <w:bookmarkEnd w:id="0"/>
    </w:p>
    <w:sectPr w:rsidR="0091640B" w:rsidRPr="0003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84AB8"/>
    <w:multiLevelType w:val="hybridMultilevel"/>
    <w:tmpl w:val="3C4469D4"/>
    <w:lvl w:ilvl="0" w:tplc="ECDA2ED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C57DE"/>
    <w:multiLevelType w:val="hybridMultilevel"/>
    <w:tmpl w:val="AD729D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A3"/>
    <w:rsid w:val="00007B1D"/>
    <w:rsid w:val="00031F4D"/>
    <w:rsid w:val="0018753A"/>
    <w:rsid w:val="002535EA"/>
    <w:rsid w:val="003476DE"/>
    <w:rsid w:val="003567DA"/>
    <w:rsid w:val="00422A93"/>
    <w:rsid w:val="00640470"/>
    <w:rsid w:val="006C5D6D"/>
    <w:rsid w:val="00835CD4"/>
    <w:rsid w:val="00850D50"/>
    <w:rsid w:val="008E5D60"/>
    <w:rsid w:val="0091640B"/>
    <w:rsid w:val="00C028ED"/>
    <w:rsid w:val="00D614B5"/>
    <w:rsid w:val="00D62136"/>
    <w:rsid w:val="00E25D48"/>
    <w:rsid w:val="00EB3DA3"/>
    <w:rsid w:val="00EF11F5"/>
    <w:rsid w:val="00F6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7E779-2BA0-4972-A3AA-365822E3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D4"/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535E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5EA"/>
    <w:rPr>
      <w:rFonts w:ascii="Times New Roman" w:eastAsiaTheme="majorEastAsia" w:hAnsi="Times New Roman" w:cstheme="majorBidi"/>
      <w:b/>
      <w:sz w:val="24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76DE"/>
    <w:pPr>
      <w:numPr>
        <w:ilvl w:val="1"/>
      </w:numPr>
    </w:pPr>
    <w:rPr>
      <w:rFonts w:eastAsiaTheme="minorEastAsia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476DE"/>
    <w:rPr>
      <w:rFonts w:ascii="Times New Roman" w:eastAsiaTheme="minorEastAsia" w:hAnsi="Times New Roman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EB3D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R. Trivino G.</dc:creator>
  <cp:keywords/>
  <dc:description/>
  <cp:lastModifiedBy>Esteban R. Trivino G.</cp:lastModifiedBy>
  <cp:revision>18</cp:revision>
  <dcterms:created xsi:type="dcterms:W3CDTF">2017-11-14T01:52:00Z</dcterms:created>
  <dcterms:modified xsi:type="dcterms:W3CDTF">2017-11-14T02:30:00Z</dcterms:modified>
</cp:coreProperties>
</file>