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62E91" w14:textId="1EDA03CF" w:rsidR="00F912B3" w:rsidRDefault="00DE5B3F" w:rsidP="00F4749D">
      <w:pPr>
        <w:pStyle w:val="CenterIt"/>
      </w:pPr>
      <w:commentRangeStart w:id="0"/>
      <w:commentRangeStart w:id="1"/>
      <w:commentRangeStart w:id="2"/>
      <w:r>
        <w:rPr>
          <w:noProof/>
        </w:rPr>
        <w:drawing>
          <wp:inline distT="0" distB="0" distL="0" distR="0" wp14:anchorId="7FB19ACD" wp14:editId="2737D4F4">
            <wp:extent cx="5810248" cy="5648326"/>
            <wp:effectExtent l="0" t="0" r="0" b="9525"/>
            <wp:docPr id="2" name="Picture 2" descr="A picture containing LEGO, to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810248" cy="5648326"/>
                    </a:xfrm>
                    <a:prstGeom prst="rect">
                      <a:avLst/>
                    </a:prstGeom>
                  </pic:spPr>
                </pic:pic>
              </a:graphicData>
            </a:graphic>
          </wp:inline>
        </w:drawing>
      </w:r>
    </w:p>
    <w:p w14:paraId="3EF38B70" w14:textId="67640FEE" w:rsidR="00B679D6" w:rsidRDefault="00DB2248" w:rsidP="00B679D6">
      <w:pPr>
        <w:pStyle w:val="BookTitle1"/>
      </w:pPr>
      <w:r>
        <w:t>FlexBot</w:t>
      </w:r>
      <w:r w:rsidR="00F40BDB">
        <w:t xml:space="preserve"> </w:t>
      </w:r>
      <w:r w:rsidR="007D0044">
        <w:t>Manual</w:t>
      </w:r>
    </w:p>
    <w:p w14:paraId="6775F5EE" w14:textId="4ACFB0E7" w:rsidR="00281E3E" w:rsidRPr="00BA704C" w:rsidRDefault="00DB2248" w:rsidP="00281E3E">
      <w:pPr>
        <w:pStyle w:val="Non-TocTitle"/>
        <w:pageBreakBefore/>
      </w:pPr>
      <w:bookmarkStart w:id="3" w:name="_Toc81562668"/>
      <w:r>
        <w:lastRenderedPageBreak/>
        <w:t>FlexBot</w:t>
      </w:r>
      <w:r w:rsidR="00F40BDB">
        <w:t xml:space="preserve"> Theory of </w:t>
      </w:r>
      <w:r>
        <w:t>Operation</w:t>
      </w:r>
      <w:r w:rsidR="000F4D64">
        <w:t xml:space="preserve"> </w:t>
      </w:r>
      <w:r w:rsidR="00281E3E" w:rsidRPr="00BA704C">
        <w:t>Document Revision History</w:t>
      </w:r>
    </w:p>
    <w:tbl>
      <w:tblPr>
        <w:tblStyle w:val="TableGrid"/>
        <w:tblW w:w="9350" w:type="dxa"/>
        <w:tblLook w:val="04A0" w:firstRow="1" w:lastRow="0" w:firstColumn="1" w:lastColumn="0" w:noHBand="0" w:noVBand="1"/>
      </w:tblPr>
      <w:tblGrid>
        <w:gridCol w:w="1185"/>
        <w:gridCol w:w="1870"/>
        <w:gridCol w:w="2070"/>
        <w:gridCol w:w="2610"/>
        <w:gridCol w:w="1615"/>
      </w:tblGrid>
      <w:tr w:rsidR="00281E3E" w14:paraId="3D089FFD" w14:textId="77777777" w:rsidTr="341F5DC3">
        <w:tc>
          <w:tcPr>
            <w:tcW w:w="1185" w:type="dxa"/>
          </w:tcPr>
          <w:p w14:paraId="3368958F" w14:textId="77777777" w:rsidR="00281E3E" w:rsidRPr="00A74F9C" w:rsidRDefault="00281E3E" w:rsidP="00A74F9C">
            <w:pPr>
              <w:pStyle w:val="TableHeading"/>
              <w:rPr>
                <w:rStyle w:val="Strong"/>
                <w:b/>
                <w:bCs w:val="0"/>
              </w:rPr>
            </w:pPr>
            <w:r w:rsidRPr="00A74F9C">
              <w:rPr>
                <w:rStyle w:val="Strong"/>
                <w:b/>
                <w:bCs w:val="0"/>
              </w:rPr>
              <w:t>Revision</w:t>
            </w:r>
          </w:p>
        </w:tc>
        <w:tc>
          <w:tcPr>
            <w:tcW w:w="1870" w:type="dxa"/>
          </w:tcPr>
          <w:p w14:paraId="4E3E7095" w14:textId="77777777" w:rsidR="00281E3E" w:rsidRPr="00A74F9C" w:rsidRDefault="00281E3E" w:rsidP="00A74F9C">
            <w:pPr>
              <w:pStyle w:val="TableHeading"/>
              <w:rPr>
                <w:rStyle w:val="Strong"/>
                <w:b/>
                <w:bCs w:val="0"/>
              </w:rPr>
            </w:pPr>
            <w:r w:rsidRPr="00A74F9C">
              <w:rPr>
                <w:rStyle w:val="Strong"/>
                <w:b/>
                <w:bCs w:val="0"/>
              </w:rPr>
              <w:t>Date</w:t>
            </w:r>
          </w:p>
        </w:tc>
        <w:tc>
          <w:tcPr>
            <w:tcW w:w="2070" w:type="dxa"/>
          </w:tcPr>
          <w:p w14:paraId="4C71D19B" w14:textId="77777777" w:rsidR="00281E3E" w:rsidRPr="00A74F9C" w:rsidRDefault="00281E3E" w:rsidP="00A74F9C">
            <w:pPr>
              <w:pStyle w:val="TableHeading"/>
              <w:rPr>
                <w:rStyle w:val="Strong"/>
                <w:b/>
                <w:bCs w:val="0"/>
              </w:rPr>
            </w:pPr>
            <w:r w:rsidRPr="00A74F9C">
              <w:rPr>
                <w:rStyle w:val="Strong"/>
                <w:b/>
                <w:bCs w:val="0"/>
              </w:rPr>
              <w:t>Brief description of the Changes</w:t>
            </w:r>
          </w:p>
        </w:tc>
        <w:tc>
          <w:tcPr>
            <w:tcW w:w="2610" w:type="dxa"/>
          </w:tcPr>
          <w:p w14:paraId="4582FA1B" w14:textId="77777777" w:rsidR="00281E3E" w:rsidRPr="00A74F9C" w:rsidRDefault="00281E3E" w:rsidP="00A74F9C">
            <w:pPr>
              <w:pStyle w:val="TableHeading"/>
              <w:rPr>
                <w:rStyle w:val="Strong"/>
                <w:b/>
                <w:bCs w:val="0"/>
              </w:rPr>
            </w:pPr>
            <w:r w:rsidRPr="00A74F9C">
              <w:rPr>
                <w:rStyle w:val="Strong"/>
                <w:b/>
                <w:bCs w:val="0"/>
              </w:rPr>
              <w:t>Section(s) affected</w:t>
            </w:r>
          </w:p>
        </w:tc>
        <w:tc>
          <w:tcPr>
            <w:tcW w:w="1615" w:type="dxa"/>
          </w:tcPr>
          <w:p w14:paraId="4CC1ACA2" w14:textId="77777777" w:rsidR="00281E3E" w:rsidRPr="00A74F9C" w:rsidRDefault="00281E3E" w:rsidP="00A74F9C">
            <w:pPr>
              <w:pStyle w:val="TableHeading"/>
              <w:rPr>
                <w:rStyle w:val="Strong"/>
                <w:b/>
                <w:bCs w:val="0"/>
              </w:rPr>
            </w:pPr>
            <w:r w:rsidRPr="00A74F9C">
              <w:rPr>
                <w:rStyle w:val="Strong"/>
                <w:b/>
                <w:bCs w:val="0"/>
              </w:rPr>
              <w:t>Originator of Change</w:t>
            </w:r>
          </w:p>
        </w:tc>
      </w:tr>
      <w:tr w:rsidR="008D0D11" w14:paraId="3C802C54" w14:textId="77777777" w:rsidTr="341F5DC3">
        <w:tc>
          <w:tcPr>
            <w:tcW w:w="1185" w:type="dxa"/>
          </w:tcPr>
          <w:p w14:paraId="0EEE7E49" w14:textId="459A3D6F" w:rsidR="008D0D11" w:rsidRDefault="008D0D11" w:rsidP="00A74F9C">
            <w:r>
              <w:t>01</w:t>
            </w:r>
          </w:p>
        </w:tc>
        <w:tc>
          <w:tcPr>
            <w:tcW w:w="1870" w:type="dxa"/>
          </w:tcPr>
          <w:p w14:paraId="6E6F7408" w14:textId="476D5C1F" w:rsidR="008D0D11" w:rsidRDefault="008D0D11" w:rsidP="00A74F9C">
            <w:r>
              <w:t>04/22/2022</w:t>
            </w:r>
          </w:p>
        </w:tc>
        <w:tc>
          <w:tcPr>
            <w:tcW w:w="2070" w:type="dxa"/>
          </w:tcPr>
          <w:p w14:paraId="44C35BFB" w14:textId="30590ABD" w:rsidR="008D0D11" w:rsidRDefault="008D0D11" w:rsidP="00A74F9C">
            <w:r>
              <w:t>Initial Release</w:t>
            </w:r>
          </w:p>
        </w:tc>
        <w:tc>
          <w:tcPr>
            <w:tcW w:w="2610" w:type="dxa"/>
          </w:tcPr>
          <w:p w14:paraId="15AC7671" w14:textId="4038F537" w:rsidR="008D0D11" w:rsidRDefault="008D0D11" w:rsidP="00A74F9C"/>
        </w:tc>
        <w:tc>
          <w:tcPr>
            <w:tcW w:w="1615" w:type="dxa"/>
          </w:tcPr>
          <w:p w14:paraId="144880C1" w14:textId="4A4FDAC8" w:rsidR="008D0D11" w:rsidRDefault="008D0D11" w:rsidP="00A74F9C">
            <w:r>
              <w:t>Paul Conroy</w:t>
            </w:r>
          </w:p>
        </w:tc>
      </w:tr>
      <w:tr w:rsidR="008D0D11" w14:paraId="273E481F" w14:textId="77777777" w:rsidTr="341F5DC3">
        <w:tc>
          <w:tcPr>
            <w:tcW w:w="1185" w:type="dxa"/>
          </w:tcPr>
          <w:p w14:paraId="1C315F8B" w14:textId="52AE5599" w:rsidR="008D0D11" w:rsidRDefault="008D0D11" w:rsidP="00082DB8"/>
        </w:tc>
        <w:tc>
          <w:tcPr>
            <w:tcW w:w="1870" w:type="dxa"/>
          </w:tcPr>
          <w:p w14:paraId="2D2B26D9" w14:textId="523EEA46" w:rsidR="008D0D11" w:rsidRDefault="008D0D11" w:rsidP="00082DB8"/>
        </w:tc>
        <w:tc>
          <w:tcPr>
            <w:tcW w:w="2070" w:type="dxa"/>
          </w:tcPr>
          <w:p w14:paraId="6B7E1404" w14:textId="377D053E" w:rsidR="008D0D11" w:rsidRDefault="008D0D11" w:rsidP="00082DB8"/>
        </w:tc>
        <w:tc>
          <w:tcPr>
            <w:tcW w:w="2610" w:type="dxa"/>
          </w:tcPr>
          <w:p w14:paraId="5ED2DEB4" w14:textId="75A0DE4C" w:rsidR="008D0D11" w:rsidRDefault="008D0D11" w:rsidP="00082DB8"/>
        </w:tc>
        <w:tc>
          <w:tcPr>
            <w:tcW w:w="1615" w:type="dxa"/>
          </w:tcPr>
          <w:p w14:paraId="5AB685F7" w14:textId="3D154FBD" w:rsidR="008D0D11" w:rsidRDefault="008D0D11" w:rsidP="00082DB8"/>
        </w:tc>
      </w:tr>
      <w:tr w:rsidR="008D0D11" w14:paraId="033A292D" w14:textId="77777777" w:rsidTr="341F5DC3">
        <w:tc>
          <w:tcPr>
            <w:tcW w:w="1185" w:type="dxa"/>
          </w:tcPr>
          <w:p w14:paraId="1B619C9D" w14:textId="48A67778" w:rsidR="008D0D11" w:rsidRDefault="008D0D11" w:rsidP="00082DB8"/>
        </w:tc>
        <w:tc>
          <w:tcPr>
            <w:tcW w:w="1870" w:type="dxa"/>
          </w:tcPr>
          <w:p w14:paraId="0AC1F43A" w14:textId="44ECB9F3" w:rsidR="008D0D11" w:rsidRDefault="008D0D11" w:rsidP="00082DB8"/>
        </w:tc>
        <w:tc>
          <w:tcPr>
            <w:tcW w:w="2070" w:type="dxa"/>
          </w:tcPr>
          <w:p w14:paraId="4DC30998" w14:textId="57968803" w:rsidR="008D0D11" w:rsidRDefault="008D0D11" w:rsidP="00082DB8"/>
        </w:tc>
        <w:tc>
          <w:tcPr>
            <w:tcW w:w="2610" w:type="dxa"/>
          </w:tcPr>
          <w:p w14:paraId="4E53F2B8" w14:textId="50A15068" w:rsidR="008D0D11" w:rsidRDefault="008D0D11" w:rsidP="00082DB8"/>
        </w:tc>
        <w:tc>
          <w:tcPr>
            <w:tcW w:w="1615" w:type="dxa"/>
          </w:tcPr>
          <w:p w14:paraId="05936945" w14:textId="0516A414" w:rsidR="008D0D11" w:rsidRDefault="008D0D11" w:rsidP="00082DB8"/>
        </w:tc>
      </w:tr>
      <w:tr w:rsidR="008D0D11" w14:paraId="50FCDDCF" w14:textId="77777777" w:rsidTr="341F5DC3">
        <w:tc>
          <w:tcPr>
            <w:tcW w:w="1185" w:type="dxa"/>
          </w:tcPr>
          <w:p w14:paraId="694A6429" w14:textId="18065DD7" w:rsidR="008D0D11" w:rsidRDefault="008D0D11" w:rsidP="00082DB8"/>
        </w:tc>
        <w:tc>
          <w:tcPr>
            <w:tcW w:w="1870" w:type="dxa"/>
          </w:tcPr>
          <w:p w14:paraId="65F1574E" w14:textId="5BE5C012" w:rsidR="008D0D11" w:rsidRDefault="008D0D11" w:rsidP="00082DB8"/>
        </w:tc>
        <w:tc>
          <w:tcPr>
            <w:tcW w:w="2070" w:type="dxa"/>
          </w:tcPr>
          <w:p w14:paraId="76AF3714" w14:textId="433824BA" w:rsidR="008D0D11" w:rsidRDefault="008D0D11" w:rsidP="00082DB8"/>
        </w:tc>
        <w:tc>
          <w:tcPr>
            <w:tcW w:w="2610" w:type="dxa"/>
          </w:tcPr>
          <w:p w14:paraId="3AE1021C" w14:textId="4149B1D6" w:rsidR="008D0D11" w:rsidRDefault="008D0D11" w:rsidP="00082DB8"/>
        </w:tc>
        <w:tc>
          <w:tcPr>
            <w:tcW w:w="1615" w:type="dxa"/>
          </w:tcPr>
          <w:p w14:paraId="651AD226" w14:textId="3542086B" w:rsidR="008D0D11" w:rsidRDefault="008D0D11" w:rsidP="00082DB8"/>
        </w:tc>
      </w:tr>
      <w:tr w:rsidR="008D0D11" w14:paraId="1D9FCF9D" w14:textId="77777777" w:rsidTr="341F5DC3">
        <w:tc>
          <w:tcPr>
            <w:tcW w:w="1185" w:type="dxa"/>
          </w:tcPr>
          <w:p w14:paraId="435E3A9E" w14:textId="2B48CC02" w:rsidR="008D0D11" w:rsidRDefault="008D0D11" w:rsidP="00082DB8"/>
        </w:tc>
        <w:tc>
          <w:tcPr>
            <w:tcW w:w="1870" w:type="dxa"/>
          </w:tcPr>
          <w:p w14:paraId="10FB932C" w14:textId="2337B5DE" w:rsidR="008D0D11" w:rsidRDefault="008D0D11" w:rsidP="00082DB8"/>
        </w:tc>
        <w:tc>
          <w:tcPr>
            <w:tcW w:w="2070" w:type="dxa"/>
          </w:tcPr>
          <w:p w14:paraId="1E49B54F" w14:textId="3A6080BD" w:rsidR="008D0D11" w:rsidRDefault="008D0D11" w:rsidP="00082DB8"/>
        </w:tc>
        <w:tc>
          <w:tcPr>
            <w:tcW w:w="2610" w:type="dxa"/>
          </w:tcPr>
          <w:p w14:paraId="0CBD65A1" w14:textId="189F8290" w:rsidR="008D0D11" w:rsidRDefault="008D0D11" w:rsidP="00082DB8"/>
        </w:tc>
        <w:tc>
          <w:tcPr>
            <w:tcW w:w="1615" w:type="dxa"/>
          </w:tcPr>
          <w:p w14:paraId="58F0815E" w14:textId="474AB8C7" w:rsidR="008D0D11" w:rsidRDefault="008D0D11" w:rsidP="00082DB8"/>
        </w:tc>
      </w:tr>
      <w:tr w:rsidR="008D0D11" w14:paraId="7C71F744" w14:textId="77777777" w:rsidTr="341F5DC3">
        <w:tc>
          <w:tcPr>
            <w:tcW w:w="1185" w:type="dxa"/>
          </w:tcPr>
          <w:p w14:paraId="5AC51D07" w14:textId="100CB40E" w:rsidR="008D0D11" w:rsidRDefault="008D0D11" w:rsidP="00082DB8"/>
        </w:tc>
        <w:tc>
          <w:tcPr>
            <w:tcW w:w="1870" w:type="dxa"/>
          </w:tcPr>
          <w:p w14:paraId="56F78F3A" w14:textId="738352CF" w:rsidR="008D0D11" w:rsidRDefault="008D0D11" w:rsidP="00082DB8"/>
        </w:tc>
        <w:tc>
          <w:tcPr>
            <w:tcW w:w="2070" w:type="dxa"/>
          </w:tcPr>
          <w:p w14:paraId="723E7D4F" w14:textId="53B8CC52" w:rsidR="008D0D11" w:rsidRDefault="008D0D11" w:rsidP="00082DB8"/>
        </w:tc>
        <w:tc>
          <w:tcPr>
            <w:tcW w:w="2610" w:type="dxa"/>
          </w:tcPr>
          <w:p w14:paraId="625A2659" w14:textId="4ECAC372" w:rsidR="008D0D11" w:rsidRDefault="008D0D11" w:rsidP="00082DB8"/>
        </w:tc>
        <w:tc>
          <w:tcPr>
            <w:tcW w:w="1615" w:type="dxa"/>
          </w:tcPr>
          <w:p w14:paraId="377E1ED7" w14:textId="22C731B5" w:rsidR="008D0D11" w:rsidRDefault="008D0D11" w:rsidP="00082DB8"/>
        </w:tc>
      </w:tr>
      <w:tr w:rsidR="008D0D11" w14:paraId="6201A72E" w14:textId="77777777" w:rsidTr="341F5DC3">
        <w:tc>
          <w:tcPr>
            <w:tcW w:w="1185" w:type="dxa"/>
          </w:tcPr>
          <w:p w14:paraId="2E1582DC" w14:textId="1400C51F" w:rsidR="008D0D11" w:rsidRDefault="008D0D11" w:rsidP="00082DB8"/>
        </w:tc>
        <w:tc>
          <w:tcPr>
            <w:tcW w:w="1870" w:type="dxa"/>
          </w:tcPr>
          <w:p w14:paraId="0A4A0E76" w14:textId="3DE1A196" w:rsidR="008D0D11" w:rsidRDefault="008D0D11" w:rsidP="00082DB8"/>
        </w:tc>
        <w:tc>
          <w:tcPr>
            <w:tcW w:w="2070" w:type="dxa"/>
          </w:tcPr>
          <w:p w14:paraId="561984DB" w14:textId="17193A63" w:rsidR="008D0D11" w:rsidRDefault="008D0D11" w:rsidP="00082DB8"/>
        </w:tc>
        <w:tc>
          <w:tcPr>
            <w:tcW w:w="2610" w:type="dxa"/>
          </w:tcPr>
          <w:p w14:paraId="2C0AA40B" w14:textId="6B7C3564" w:rsidR="008D0D11" w:rsidRDefault="008D0D11" w:rsidP="00082DB8"/>
        </w:tc>
        <w:tc>
          <w:tcPr>
            <w:tcW w:w="1615" w:type="dxa"/>
          </w:tcPr>
          <w:p w14:paraId="2F4415B6" w14:textId="52644371" w:rsidR="008D0D11" w:rsidRDefault="008D0D11" w:rsidP="00082DB8"/>
        </w:tc>
      </w:tr>
    </w:tbl>
    <w:p w14:paraId="0FD63E85" w14:textId="77777777" w:rsidR="001C6E96" w:rsidRDefault="00281E3E" w:rsidP="00A74F9C">
      <w:r>
        <w:t>The information in this document is current as the of the date of publication and is subject to change without notice.</w:t>
      </w:r>
    </w:p>
    <w:p w14:paraId="29293282" w14:textId="77777777" w:rsidR="001C6E96" w:rsidRDefault="001C6E96" w:rsidP="00A46FCF">
      <w:r>
        <w:br w:type="page"/>
      </w:r>
    </w:p>
    <w:sdt>
      <w:sdtPr>
        <w:rPr>
          <w:rFonts w:eastAsiaTheme="majorEastAsia" w:cstheme="majorBidi"/>
          <w:sz w:val="32"/>
          <w:szCs w:val="32"/>
        </w:rPr>
        <w:id w:val="-977303088"/>
        <w:docPartObj>
          <w:docPartGallery w:val="Table of Contents"/>
          <w:docPartUnique/>
        </w:docPartObj>
      </w:sdtPr>
      <w:sdtEndPr>
        <w:rPr>
          <w:noProof/>
        </w:rPr>
      </w:sdtEndPr>
      <w:sdtContent>
        <w:p w14:paraId="2C8375ED" w14:textId="77777777" w:rsidR="001C6E96" w:rsidRDefault="001C6E96" w:rsidP="00244179">
          <w:pPr>
            <w:pStyle w:val="Non-TocTitle"/>
          </w:pPr>
          <w:r>
            <w:t>Table of Contents</w:t>
          </w:r>
          <w:commentRangeEnd w:id="0"/>
          <w:r>
            <w:rPr>
              <w:rStyle w:val="CommentReference"/>
            </w:rPr>
            <w:commentReference w:id="0"/>
          </w:r>
          <w:commentRangeEnd w:id="1"/>
          <w:r>
            <w:rPr>
              <w:rStyle w:val="CommentReference"/>
            </w:rPr>
            <w:commentReference w:id="1"/>
          </w:r>
          <w:commentRangeEnd w:id="2"/>
          <w:r>
            <w:rPr>
              <w:rStyle w:val="CommentReference"/>
            </w:rPr>
            <w:commentReference w:id="2"/>
          </w:r>
        </w:p>
        <w:p w14:paraId="4D5933A1" w14:textId="088BE9CA" w:rsidR="006F5957" w:rsidRDefault="001C6E96">
          <w:pPr>
            <w:pStyle w:val="TOC1"/>
            <w:tabs>
              <w:tab w:val="right" w:leader="dot" w:pos="9350"/>
            </w:tabs>
            <w:rPr>
              <w:rFonts w:asciiTheme="minorHAnsi" w:eastAsiaTheme="minorEastAsia" w:hAnsiTheme="minorHAnsi" w:cstheme="minorBidi"/>
              <w:noProof/>
            </w:rPr>
          </w:pPr>
          <w:r w:rsidRPr="01EC672F">
            <w:fldChar w:fldCharType="begin"/>
          </w:r>
          <w:r>
            <w:instrText xml:space="preserve"> TOC \o "1-3" \h \z \u </w:instrText>
          </w:r>
          <w:r w:rsidRPr="01EC672F">
            <w:fldChar w:fldCharType="separate"/>
          </w:r>
          <w:hyperlink w:anchor="_Toc100235592" w:history="1">
            <w:r w:rsidR="006F5957" w:rsidRPr="008D62B9">
              <w:rPr>
                <w:rStyle w:val="Hyperlink"/>
                <w:noProof/>
              </w:rPr>
              <w:t>Table of Figures</w:t>
            </w:r>
            <w:r w:rsidR="006F5957">
              <w:rPr>
                <w:noProof/>
                <w:webHidden/>
              </w:rPr>
              <w:tab/>
            </w:r>
            <w:r w:rsidR="006F5957">
              <w:rPr>
                <w:noProof/>
                <w:webHidden/>
              </w:rPr>
              <w:fldChar w:fldCharType="begin"/>
            </w:r>
            <w:r w:rsidR="006F5957">
              <w:rPr>
                <w:noProof/>
                <w:webHidden/>
              </w:rPr>
              <w:instrText xml:space="preserve"> PAGEREF _Toc100235592 \h </w:instrText>
            </w:r>
            <w:r w:rsidR="006F5957">
              <w:rPr>
                <w:noProof/>
                <w:webHidden/>
              </w:rPr>
            </w:r>
            <w:r w:rsidR="006F5957">
              <w:rPr>
                <w:noProof/>
                <w:webHidden/>
              </w:rPr>
              <w:fldChar w:fldCharType="separate"/>
            </w:r>
            <w:r w:rsidR="006F5957">
              <w:rPr>
                <w:noProof/>
                <w:webHidden/>
              </w:rPr>
              <w:t>5</w:t>
            </w:r>
            <w:r w:rsidR="006F5957">
              <w:rPr>
                <w:noProof/>
                <w:webHidden/>
              </w:rPr>
              <w:fldChar w:fldCharType="end"/>
            </w:r>
          </w:hyperlink>
        </w:p>
        <w:p w14:paraId="721E7C01" w14:textId="0543BF6F" w:rsidR="006F5957" w:rsidRDefault="003F67F6">
          <w:pPr>
            <w:pStyle w:val="TOC1"/>
            <w:tabs>
              <w:tab w:val="right" w:leader="dot" w:pos="9350"/>
            </w:tabs>
            <w:rPr>
              <w:rFonts w:asciiTheme="minorHAnsi" w:eastAsiaTheme="minorEastAsia" w:hAnsiTheme="minorHAnsi" w:cstheme="minorBidi"/>
              <w:noProof/>
            </w:rPr>
          </w:pPr>
          <w:hyperlink w:anchor="_Toc100235593" w:history="1">
            <w:r w:rsidR="006F5957" w:rsidRPr="008D62B9">
              <w:rPr>
                <w:rStyle w:val="Hyperlink"/>
                <w:rFonts w:eastAsia="Arial"/>
                <w:noProof/>
              </w:rPr>
              <w:t xml:space="preserve">FlexBot </w:t>
            </w:r>
            <w:r w:rsidR="006F5957" w:rsidRPr="008D62B9">
              <w:rPr>
                <w:rStyle w:val="Hyperlink"/>
                <w:noProof/>
              </w:rPr>
              <w:t>Overview</w:t>
            </w:r>
            <w:r w:rsidR="006F5957">
              <w:rPr>
                <w:noProof/>
                <w:webHidden/>
              </w:rPr>
              <w:tab/>
            </w:r>
            <w:r w:rsidR="006F5957">
              <w:rPr>
                <w:noProof/>
                <w:webHidden/>
              </w:rPr>
              <w:fldChar w:fldCharType="begin"/>
            </w:r>
            <w:r w:rsidR="006F5957">
              <w:rPr>
                <w:noProof/>
                <w:webHidden/>
              </w:rPr>
              <w:instrText xml:space="preserve"> PAGEREF _Toc100235593 \h </w:instrText>
            </w:r>
            <w:r w:rsidR="006F5957">
              <w:rPr>
                <w:noProof/>
                <w:webHidden/>
              </w:rPr>
            </w:r>
            <w:r w:rsidR="006F5957">
              <w:rPr>
                <w:noProof/>
                <w:webHidden/>
              </w:rPr>
              <w:fldChar w:fldCharType="separate"/>
            </w:r>
            <w:r w:rsidR="006F5957">
              <w:rPr>
                <w:noProof/>
                <w:webHidden/>
              </w:rPr>
              <w:t>7</w:t>
            </w:r>
            <w:r w:rsidR="006F5957">
              <w:rPr>
                <w:noProof/>
                <w:webHidden/>
              </w:rPr>
              <w:fldChar w:fldCharType="end"/>
            </w:r>
          </w:hyperlink>
        </w:p>
        <w:p w14:paraId="16882E5F" w14:textId="706D47A0" w:rsidR="006F5957" w:rsidRDefault="003F67F6">
          <w:pPr>
            <w:pStyle w:val="TOC1"/>
            <w:tabs>
              <w:tab w:val="right" w:leader="dot" w:pos="9350"/>
            </w:tabs>
            <w:rPr>
              <w:rFonts w:asciiTheme="minorHAnsi" w:eastAsiaTheme="minorEastAsia" w:hAnsiTheme="minorHAnsi" w:cstheme="minorBidi"/>
              <w:noProof/>
            </w:rPr>
          </w:pPr>
          <w:hyperlink w:anchor="_Toc100235594" w:history="1">
            <w:r w:rsidR="006F5957" w:rsidRPr="008D62B9">
              <w:rPr>
                <w:rStyle w:val="Hyperlink"/>
                <w:noProof/>
              </w:rPr>
              <w:t>Major Sections of the FlexBot</w:t>
            </w:r>
            <w:r w:rsidR="006F5957">
              <w:rPr>
                <w:noProof/>
                <w:webHidden/>
              </w:rPr>
              <w:tab/>
            </w:r>
            <w:r w:rsidR="006F5957">
              <w:rPr>
                <w:noProof/>
                <w:webHidden/>
              </w:rPr>
              <w:fldChar w:fldCharType="begin"/>
            </w:r>
            <w:r w:rsidR="006F5957">
              <w:rPr>
                <w:noProof/>
                <w:webHidden/>
              </w:rPr>
              <w:instrText xml:space="preserve"> PAGEREF _Toc100235594 \h </w:instrText>
            </w:r>
            <w:r w:rsidR="006F5957">
              <w:rPr>
                <w:noProof/>
                <w:webHidden/>
              </w:rPr>
            </w:r>
            <w:r w:rsidR="006F5957">
              <w:rPr>
                <w:noProof/>
                <w:webHidden/>
              </w:rPr>
              <w:fldChar w:fldCharType="separate"/>
            </w:r>
            <w:r w:rsidR="006F5957">
              <w:rPr>
                <w:noProof/>
                <w:webHidden/>
              </w:rPr>
              <w:t>8</w:t>
            </w:r>
            <w:r w:rsidR="006F5957">
              <w:rPr>
                <w:noProof/>
                <w:webHidden/>
              </w:rPr>
              <w:fldChar w:fldCharType="end"/>
            </w:r>
          </w:hyperlink>
        </w:p>
        <w:p w14:paraId="0167BDAB" w14:textId="04E03DF4" w:rsidR="006F5957" w:rsidRDefault="003F67F6">
          <w:pPr>
            <w:pStyle w:val="TOC2"/>
            <w:tabs>
              <w:tab w:val="right" w:leader="dot" w:pos="9350"/>
            </w:tabs>
            <w:rPr>
              <w:rFonts w:asciiTheme="minorHAnsi" w:eastAsiaTheme="minorEastAsia" w:hAnsiTheme="minorHAnsi" w:cstheme="minorBidi"/>
              <w:noProof/>
            </w:rPr>
          </w:pPr>
          <w:hyperlink w:anchor="_Toc100235595" w:history="1">
            <w:r w:rsidR="006F5957" w:rsidRPr="008D62B9">
              <w:rPr>
                <w:rStyle w:val="Hyperlink"/>
                <w:noProof/>
              </w:rPr>
              <w:t>Mobile Base</w:t>
            </w:r>
            <w:r w:rsidR="006F5957">
              <w:rPr>
                <w:noProof/>
                <w:webHidden/>
              </w:rPr>
              <w:tab/>
            </w:r>
            <w:r w:rsidR="006F5957">
              <w:rPr>
                <w:noProof/>
                <w:webHidden/>
              </w:rPr>
              <w:fldChar w:fldCharType="begin"/>
            </w:r>
            <w:r w:rsidR="006F5957">
              <w:rPr>
                <w:noProof/>
                <w:webHidden/>
              </w:rPr>
              <w:instrText xml:space="preserve"> PAGEREF _Toc100235595 \h </w:instrText>
            </w:r>
            <w:r w:rsidR="006F5957">
              <w:rPr>
                <w:noProof/>
                <w:webHidden/>
              </w:rPr>
            </w:r>
            <w:r w:rsidR="006F5957">
              <w:rPr>
                <w:noProof/>
                <w:webHidden/>
              </w:rPr>
              <w:fldChar w:fldCharType="separate"/>
            </w:r>
            <w:r w:rsidR="006F5957">
              <w:rPr>
                <w:noProof/>
                <w:webHidden/>
              </w:rPr>
              <w:t>8</w:t>
            </w:r>
            <w:r w:rsidR="006F5957">
              <w:rPr>
                <w:noProof/>
                <w:webHidden/>
              </w:rPr>
              <w:fldChar w:fldCharType="end"/>
            </w:r>
          </w:hyperlink>
        </w:p>
        <w:p w14:paraId="03E403B8" w14:textId="5C50EC96" w:rsidR="006F5957" w:rsidRDefault="003F67F6">
          <w:pPr>
            <w:pStyle w:val="TOC3"/>
            <w:tabs>
              <w:tab w:val="right" w:leader="dot" w:pos="9350"/>
            </w:tabs>
            <w:rPr>
              <w:rFonts w:asciiTheme="minorHAnsi" w:eastAsiaTheme="minorEastAsia" w:hAnsiTheme="minorHAnsi" w:cstheme="minorBidi"/>
              <w:noProof/>
            </w:rPr>
          </w:pPr>
          <w:hyperlink w:anchor="_Toc100235596" w:history="1">
            <w:r w:rsidR="006F5957" w:rsidRPr="008D62B9">
              <w:rPr>
                <w:rStyle w:val="Hyperlink"/>
                <w:noProof/>
              </w:rPr>
              <w:t>Drive Motors</w:t>
            </w:r>
            <w:r w:rsidR="006F5957">
              <w:rPr>
                <w:noProof/>
                <w:webHidden/>
              </w:rPr>
              <w:tab/>
            </w:r>
            <w:r w:rsidR="006F5957">
              <w:rPr>
                <w:noProof/>
                <w:webHidden/>
              </w:rPr>
              <w:fldChar w:fldCharType="begin"/>
            </w:r>
            <w:r w:rsidR="006F5957">
              <w:rPr>
                <w:noProof/>
                <w:webHidden/>
              </w:rPr>
              <w:instrText xml:space="preserve"> PAGEREF _Toc100235596 \h </w:instrText>
            </w:r>
            <w:r w:rsidR="006F5957">
              <w:rPr>
                <w:noProof/>
                <w:webHidden/>
              </w:rPr>
            </w:r>
            <w:r w:rsidR="006F5957">
              <w:rPr>
                <w:noProof/>
                <w:webHidden/>
              </w:rPr>
              <w:fldChar w:fldCharType="separate"/>
            </w:r>
            <w:r w:rsidR="006F5957">
              <w:rPr>
                <w:noProof/>
                <w:webHidden/>
              </w:rPr>
              <w:t>9</w:t>
            </w:r>
            <w:r w:rsidR="006F5957">
              <w:rPr>
                <w:noProof/>
                <w:webHidden/>
              </w:rPr>
              <w:fldChar w:fldCharType="end"/>
            </w:r>
          </w:hyperlink>
        </w:p>
        <w:p w14:paraId="5D6F5EF8" w14:textId="5D33D7D5" w:rsidR="006F5957" w:rsidRDefault="003F67F6">
          <w:pPr>
            <w:pStyle w:val="TOC3"/>
            <w:tabs>
              <w:tab w:val="right" w:leader="dot" w:pos="9350"/>
            </w:tabs>
            <w:rPr>
              <w:rFonts w:asciiTheme="minorHAnsi" w:eastAsiaTheme="minorEastAsia" w:hAnsiTheme="minorHAnsi" w:cstheme="minorBidi"/>
              <w:noProof/>
            </w:rPr>
          </w:pPr>
          <w:hyperlink w:anchor="_Toc100235597" w:history="1">
            <w:r w:rsidR="006F5957" w:rsidRPr="008D62B9">
              <w:rPr>
                <w:rStyle w:val="Hyperlink"/>
                <w:noProof/>
              </w:rPr>
              <w:t>Battery</w:t>
            </w:r>
            <w:r w:rsidR="006F5957">
              <w:rPr>
                <w:noProof/>
                <w:webHidden/>
              </w:rPr>
              <w:tab/>
            </w:r>
            <w:r w:rsidR="006F5957">
              <w:rPr>
                <w:noProof/>
                <w:webHidden/>
              </w:rPr>
              <w:fldChar w:fldCharType="begin"/>
            </w:r>
            <w:r w:rsidR="006F5957">
              <w:rPr>
                <w:noProof/>
                <w:webHidden/>
              </w:rPr>
              <w:instrText xml:space="preserve"> PAGEREF _Toc100235597 \h </w:instrText>
            </w:r>
            <w:r w:rsidR="006F5957">
              <w:rPr>
                <w:noProof/>
                <w:webHidden/>
              </w:rPr>
            </w:r>
            <w:r w:rsidR="006F5957">
              <w:rPr>
                <w:noProof/>
                <w:webHidden/>
              </w:rPr>
              <w:fldChar w:fldCharType="separate"/>
            </w:r>
            <w:r w:rsidR="006F5957">
              <w:rPr>
                <w:noProof/>
                <w:webHidden/>
              </w:rPr>
              <w:t>10</w:t>
            </w:r>
            <w:r w:rsidR="006F5957">
              <w:rPr>
                <w:noProof/>
                <w:webHidden/>
              </w:rPr>
              <w:fldChar w:fldCharType="end"/>
            </w:r>
          </w:hyperlink>
        </w:p>
        <w:p w14:paraId="149B2D1E" w14:textId="7B559BE6" w:rsidR="006F5957" w:rsidRDefault="003F67F6">
          <w:pPr>
            <w:pStyle w:val="TOC3"/>
            <w:tabs>
              <w:tab w:val="right" w:leader="dot" w:pos="9350"/>
            </w:tabs>
            <w:rPr>
              <w:rFonts w:asciiTheme="minorHAnsi" w:eastAsiaTheme="minorEastAsia" w:hAnsiTheme="minorHAnsi" w:cstheme="minorBidi"/>
              <w:noProof/>
            </w:rPr>
          </w:pPr>
          <w:hyperlink w:anchor="_Toc100235598" w:history="1">
            <w:r w:rsidR="006F5957" w:rsidRPr="008D62B9">
              <w:rPr>
                <w:rStyle w:val="Hyperlink"/>
                <w:noProof/>
              </w:rPr>
              <w:t>Battery Charging</w:t>
            </w:r>
            <w:r w:rsidR="006F5957">
              <w:rPr>
                <w:noProof/>
                <w:webHidden/>
              </w:rPr>
              <w:tab/>
            </w:r>
            <w:r w:rsidR="006F5957">
              <w:rPr>
                <w:noProof/>
                <w:webHidden/>
              </w:rPr>
              <w:fldChar w:fldCharType="begin"/>
            </w:r>
            <w:r w:rsidR="006F5957">
              <w:rPr>
                <w:noProof/>
                <w:webHidden/>
              </w:rPr>
              <w:instrText xml:space="preserve"> PAGEREF _Toc100235598 \h </w:instrText>
            </w:r>
            <w:r w:rsidR="006F5957">
              <w:rPr>
                <w:noProof/>
                <w:webHidden/>
              </w:rPr>
            </w:r>
            <w:r w:rsidR="006F5957">
              <w:rPr>
                <w:noProof/>
                <w:webHidden/>
              </w:rPr>
              <w:fldChar w:fldCharType="separate"/>
            </w:r>
            <w:r w:rsidR="006F5957">
              <w:rPr>
                <w:noProof/>
                <w:webHidden/>
              </w:rPr>
              <w:t>12</w:t>
            </w:r>
            <w:r w:rsidR="006F5957">
              <w:rPr>
                <w:noProof/>
                <w:webHidden/>
              </w:rPr>
              <w:fldChar w:fldCharType="end"/>
            </w:r>
          </w:hyperlink>
        </w:p>
        <w:p w14:paraId="201E8409" w14:textId="70283ECD" w:rsidR="006F5957" w:rsidRDefault="003F67F6">
          <w:pPr>
            <w:pStyle w:val="TOC2"/>
            <w:tabs>
              <w:tab w:val="right" w:leader="dot" w:pos="9350"/>
            </w:tabs>
            <w:rPr>
              <w:rFonts w:asciiTheme="minorHAnsi" w:eastAsiaTheme="minorEastAsia" w:hAnsiTheme="minorHAnsi" w:cstheme="minorBidi"/>
              <w:noProof/>
            </w:rPr>
          </w:pPr>
          <w:hyperlink w:anchor="_Toc100235599" w:history="1">
            <w:r w:rsidR="006F5957" w:rsidRPr="008D62B9">
              <w:rPr>
                <w:rStyle w:val="Hyperlink"/>
                <w:noProof/>
              </w:rPr>
              <w:t>User Interface (UI)</w:t>
            </w:r>
            <w:r w:rsidR="006F5957">
              <w:rPr>
                <w:noProof/>
                <w:webHidden/>
              </w:rPr>
              <w:tab/>
            </w:r>
            <w:r w:rsidR="006F5957">
              <w:rPr>
                <w:noProof/>
                <w:webHidden/>
              </w:rPr>
              <w:fldChar w:fldCharType="begin"/>
            </w:r>
            <w:r w:rsidR="006F5957">
              <w:rPr>
                <w:noProof/>
                <w:webHidden/>
              </w:rPr>
              <w:instrText xml:space="preserve"> PAGEREF _Toc100235599 \h </w:instrText>
            </w:r>
            <w:r w:rsidR="006F5957">
              <w:rPr>
                <w:noProof/>
                <w:webHidden/>
              </w:rPr>
            </w:r>
            <w:r w:rsidR="006F5957">
              <w:rPr>
                <w:noProof/>
                <w:webHidden/>
              </w:rPr>
              <w:fldChar w:fldCharType="separate"/>
            </w:r>
            <w:r w:rsidR="006F5957">
              <w:rPr>
                <w:noProof/>
                <w:webHidden/>
              </w:rPr>
              <w:t>13</w:t>
            </w:r>
            <w:r w:rsidR="006F5957">
              <w:rPr>
                <w:noProof/>
                <w:webHidden/>
              </w:rPr>
              <w:fldChar w:fldCharType="end"/>
            </w:r>
          </w:hyperlink>
        </w:p>
        <w:p w14:paraId="4DBC0038" w14:textId="7CD96D2C" w:rsidR="006F5957" w:rsidRDefault="003F67F6">
          <w:pPr>
            <w:pStyle w:val="TOC3"/>
            <w:tabs>
              <w:tab w:val="right" w:leader="dot" w:pos="9350"/>
            </w:tabs>
            <w:rPr>
              <w:rFonts w:asciiTheme="minorHAnsi" w:eastAsiaTheme="minorEastAsia" w:hAnsiTheme="minorHAnsi" w:cstheme="minorBidi"/>
              <w:noProof/>
            </w:rPr>
          </w:pPr>
          <w:hyperlink w:anchor="_Toc100235600" w:history="1">
            <w:r w:rsidR="006F5957" w:rsidRPr="008D62B9">
              <w:rPr>
                <w:rStyle w:val="Hyperlink"/>
                <w:noProof/>
              </w:rPr>
              <w:t>Port Side UI</w:t>
            </w:r>
            <w:r w:rsidR="006F5957">
              <w:rPr>
                <w:noProof/>
                <w:webHidden/>
              </w:rPr>
              <w:tab/>
            </w:r>
            <w:r w:rsidR="006F5957">
              <w:rPr>
                <w:noProof/>
                <w:webHidden/>
              </w:rPr>
              <w:fldChar w:fldCharType="begin"/>
            </w:r>
            <w:r w:rsidR="006F5957">
              <w:rPr>
                <w:noProof/>
                <w:webHidden/>
              </w:rPr>
              <w:instrText xml:space="preserve"> PAGEREF _Toc100235600 \h </w:instrText>
            </w:r>
            <w:r w:rsidR="006F5957">
              <w:rPr>
                <w:noProof/>
                <w:webHidden/>
              </w:rPr>
            </w:r>
            <w:r w:rsidR="006F5957">
              <w:rPr>
                <w:noProof/>
                <w:webHidden/>
              </w:rPr>
              <w:fldChar w:fldCharType="separate"/>
            </w:r>
            <w:r w:rsidR="006F5957">
              <w:rPr>
                <w:noProof/>
                <w:webHidden/>
              </w:rPr>
              <w:t>13</w:t>
            </w:r>
            <w:r w:rsidR="006F5957">
              <w:rPr>
                <w:noProof/>
                <w:webHidden/>
              </w:rPr>
              <w:fldChar w:fldCharType="end"/>
            </w:r>
          </w:hyperlink>
        </w:p>
        <w:p w14:paraId="406151F7" w14:textId="2DEF15FF" w:rsidR="006F5957" w:rsidRDefault="003F67F6">
          <w:pPr>
            <w:pStyle w:val="TOC3"/>
            <w:tabs>
              <w:tab w:val="right" w:leader="dot" w:pos="9350"/>
            </w:tabs>
            <w:rPr>
              <w:rFonts w:asciiTheme="minorHAnsi" w:eastAsiaTheme="minorEastAsia" w:hAnsiTheme="minorHAnsi" w:cstheme="minorBidi"/>
              <w:noProof/>
            </w:rPr>
          </w:pPr>
          <w:hyperlink w:anchor="_Toc100235601" w:history="1">
            <w:r w:rsidR="006F5957" w:rsidRPr="008D62B9">
              <w:rPr>
                <w:rStyle w:val="Hyperlink"/>
                <w:noProof/>
              </w:rPr>
              <w:t>Starboard Side UI</w:t>
            </w:r>
            <w:r w:rsidR="006F5957">
              <w:rPr>
                <w:noProof/>
                <w:webHidden/>
              </w:rPr>
              <w:tab/>
            </w:r>
            <w:r w:rsidR="006F5957">
              <w:rPr>
                <w:noProof/>
                <w:webHidden/>
              </w:rPr>
              <w:fldChar w:fldCharType="begin"/>
            </w:r>
            <w:r w:rsidR="006F5957">
              <w:rPr>
                <w:noProof/>
                <w:webHidden/>
              </w:rPr>
              <w:instrText xml:space="preserve"> PAGEREF _Toc100235601 \h </w:instrText>
            </w:r>
            <w:r w:rsidR="006F5957">
              <w:rPr>
                <w:noProof/>
                <w:webHidden/>
              </w:rPr>
            </w:r>
            <w:r w:rsidR="006F5957">
              <w:rPr>
                <w:noProof/>
                <w:webHidden/>
              </w:rPr>
              <w:fldChar w:fldCharType="separate"/>
            </w:r>
            <w:r w:rsidR="006F5957">
              <w:rPr>
                <w:noProof/>
                <w:webHidden/>
              </w:rPr>
              <w:t>14</w:t>
            </w:r>
            <w:r w:rsidR="006F5957">
              <w:rPr>
                <w:noProof/>
                <w:webHidden/>
              </w:rPr>
              <w:fldChar w:fldCharType="end"/>
            </w:r>
          </w:hyperlink>
        </w:p>
        <w:p w14:paraId="7092409A" w14:textId="65D42866" w:rsidR="006F5957" w:rsidRDefault="003F67F6">
          <w:pPr>
            <w:pStyle w:val="TOC2"/>
            <w:tabs>
              <w:tab w:val="right" w:leader="dot" w:pos="9350"/>
            </w:tabs>
            <w:rPr>
              <w:rFonts w:asciiTheme="minorHAnsi" w:eastAsiaTheme="minorEastAsia" w:hAnsiTheme="minorHAnsi" w:cstheme="minorBidi"/>
              <w:noProof/>
            </w:rPr>
          </w:pPr>
          <w:hyperlink w:anchor="_Toc100235602" w:history="1">
            <w:r w:rsidR="006F5957" w:rsidRPr="008D62B9">
              <w:rPr>
                <w:rStyle w:val="Hyperlink"/>
                <w:noProof/>
              </w:rPr>
              <w:t>Casters</w:t>
            </w:r>
            <w:r w:rsidR="006F5957">
              <w:rPr>
                <w:noProof/>
                <w:webHidden/>
              </w:rPr>
              <w:tab/>
            </w:r>
            <w:r w:rsidR="006F5957">
              <w:rPr>
                <w:noProof/>
                <w:webHidden/>
              </w:rPr>
              <w:fldChar w:fldCharType="begin"/>
            </w:r>
            <w:r w:rsidR="006F5957">
              <w:rPr>
                <w:noProof/>
                <w:webHidden/>
              </w:rPr>
              <w:instrText xml:space="preserve"> PAGEREF _Toc100235602 \h </w:instrText>
            </w:r>
            <w:r w:rsidR="006F5957">
              <w:rPr>
                <w:noProof/>
                <w:webHidden/>
              </w:rPr>
            </w:r>
            <w:r w:rsidR="006F5957">
              <w:rPr>
                <w:noProof/>
                <w:webHidden/>
              </w:rPr>
              <w:fldChar w:fldCharType="separate"/>
            </w:r>
            <w:r w:rsidR="006F5957">
              <w:rPr>
                <w:noProof/>
                <w:webHidden/>
              </w:rPr>
              <w:t>15</w:t>
            </w:r>
            <w:r w:rsidR="006F5957">
              <w:rPr>
                <w:noProof/>
                <w:webHidden/>
              </w:rPr>
              <w:fldChar w:fldCharType="end"/>
            </w:r>
          </w:hyperlink>
        </w:p>
        <w:p w14:paraId="35C545EA" w14:textId="40B68DB5" w:rsidR="006F5957" w:rsidRDefault="003F67F6">
          <w:pPr>
            <w:pStyle w:val="TOC2"/>
            <w:tabs>
              <w:tab w:val="right" w:leader="dot" w:pos="9350"/>
            </w:tabs>
            <w:rPr>
              <w:rFonts w:asciiTheme="minorHAnsi" w:eastAsiaTheme="minorEastAsia" w:hAnsiTheme="minorHAnsi" w:cstheme="minorBidi"/>
              <w:noProof/>
            </w:rPr>
          </w:pPr>
          <w:hyperlink w:anchor="_Toc100235603" w:history="1">
            <w:r w:rsidR="006F5957" w:rsidRPr="008D62B9">
              <w:rPr>
                <w:rStyle w:val="Hyperlink"/>
                <w:noProof/>
              </w:rPr>
              <w:t>PGV (Position Guided Vision)</w:t>
            </w:r>
            <w:r w:rsidR="006F5957">
              <w:rPr>
                <w:noProof/>
                <w:webHidden/>
              </w:rPr>
              <w:tab/>
            </w:r>
            <w:r w:rsidR="006F5957">
              <w:rPr>
                <w:noProof/>
                <w:webHidden/>
              </w:rPr>
              <w:fldChar w:fldCharType="begin"/>
            </w:r>
            <w:r w:rsidR="006F5957">
              <w:rPr>
                <w:noProof/>
                <w:webHidden/>
              </w:rPr>
              <w:instrText xml:space="preserve"> PAGEREF _Toc100235603 \h </w:instrText>
            </w:r>
            <w:r w:rsidR="006F5957">
              <w:rPr>
                <w:noProof/>
                <w:webHidden/>
              </w:rPr>
            </w:r>
            <w:r w:rsidR="006F5957">
              <w:rPr>
                <w:noProof/>
                <w:webHidden/>
              </w:rPr>
              <w:fldChar w:fldCharType="separate"/>
            </w:r>
            <w:r w:rsidR="006F5957">
              <w:rPr>
                <w:noProof/>
                <w:webHidden/>
              </w:rPr>
              <w:t>16</w:t>
            </w:r>
            <w:r w:rsidR="006F5957">
              <w:rPr>
                <w:noProof/>
                <w:webHidden/>
              </w:rPr>
              <w:fldChar w:fldCharType="end"/>
            </w:r>
          </w:hyperlink>
        </w:p>
        <w:p w14:paraId="6C17E01F" w14:textId="40D6B797" w:rsidR="006F5957" w:rsidRDefault="003F67F6">
          <w:pPr>
            <w:pStyle w:val="TOC2"/>
            <w:tabs>
              <w:tab w:val="right" w:leader="dot" w:pos="9350"/>
            </w:tabs>
            <w:rPr>
              <w:rFonts w:asciiTheme="minorHAnsi" w:eastAsiaTheme="minorEastAsia" w:hAnsiTheme="minorHAnsi" w:cstheme="minorBidi"/>
              <w:noProof/>
            </w:rPr>
          </w:pPr>
          <w:hyperlink w:anchor="_Toc100235604" w:history="1">
            <w:r w:rsidR="006F5957" w:rsidRPr="008D62B9">
              <w:rPr>
                <w:rStyle w:val="Hyperlink"/>
                <w:noProof/>
              </w:rPr>
              <w:t>PCBAs and cabling</w:t>
            </w:r>
            <w:r w:rsidR="006F5957">
              <w:rPr>
                <w:noProof/>
                <w:webHidden/>
              </w:rPr>
              <w:tab/>
            </w:r>
            <w:r w:rsidR="006F5957">
              <w:rPr>
                <w:noProof/>
                <w:webHidden/>
              </w:rPr>
              <w:fldChar w:fldCharType="begin"/>
            </w:r>
            <w:r w:rsidR="006F5957">
              <w:rPr>
                <w:noProof/>
                <w:webHidden/>
              </w:rPr>
              <w:instrText xml:space="preserve"> PAGEREF _Toc100235604 \h </w:instrText>
            </w:r>
            <w:r w:rsidR="006F5957">
              <w:rPr>
                <w:noProof/>
                <w:webHidden/>
              </w:rPr>
            </w:r>
            <w:r w:rsidR="006F5957">
              <w:rPr>
                <w:noProof/>
                <w:webHidden/>
              </w:rPr>
              <w:fldChar w:fldCharType="separate"/>
            </w:r>
            <w:r w:rsidR="006F5957">
              <w:rPr>
                <w:noProof/>
                <w:webHidden/>
              </w:rPr>
              <w:t>17</w:t>
            </w:r>
            <w:r w:rsidR="006F5957">
              <w:rPr>
                <w:noProof/>
                <w:webHidden/>
              </w:rPr>
              <w:fldChar w:fldCharType="end"/>
            </w:r>
          </w:hyperlink>
        </w:p>
        <w:p w14:paraId="6AFDF55A" w14:textId="5790363D" w:rsidR="006F5957" w:rsidRDefault="003F67F6">
          <w:pPr>
            <w:pStyle w:val="TOC3"/>
            <w:tabs>
              <w:tab w:val="right" w:leader="dot" w:pos="9350"/>
            </w:tabs>
            <w:rPr>
              <w:rFonts w:asciiTheme="minorHAnsi" w:eastAsiaTheme="minorEastAsia" w:hAnsiTheme="minorHAnsi" w:cstheme="minorBidi"/>
              <w:noProof/>
            </w:rPr>
          </w:pPr>
          <w:hyperlink w:anchor="_Toc100235605" w:history="1">
            <w:r w:rsidR="006F5957" w:rsidRPr="008D62B9">
              <w:rPr>
                <w:rStyle w:val="Hyperlink"/>
                <w:noProof/>
              </w:rPr>
              <w:t>Motor Control Board (MCB)</w:t>
            </w:r>
            <w:r w:rsidR="006F5957">
              <w:rPr>
                <w:noProof/>
                <w:webHidden/>
              </w:rPr>
              <w:tab/>
            </w:r>
            <w:r w:rsidR="006F5957">
              <w:rPr>
                <w:noProof/>
                <w:webHidden/>
              </w:rPr>
              <w:fldChar w:fldCharType="begin"/>
            </w:r>
            <w:r w:rsidR="006F5957">
              <w:rPr>
                <w:noProof/>
                <w:webHidden/>
              </w:rPr>
              <w:instrText xml:space="preserve"> PAGEREF _Toc100235605 \h </w:instrText>
            </w:r>
            <w:r w:rsidR="006F5957">
              <w:rPr>
                <w:noProof/>
                <w:webHidden/>
              </w:rPr>
            </w:r>
            <w:r w:rsidR="006F5957">
              <w:rPr>
                <w:noProof/>
                <w:webHidden/>
              </w:rPr>
              <w:fldChar w:fldCharType="separate"/>
            </w:r>
            <w:r w:rsidR="006F5957">
              <w:rPr>
                <w:noProof/>
                <w:webHidden/>
              </w:rPr>
              <w:t>17</w:t>
            </w:r>
            <w:r w:rsidR="006F5957">
              <w:rPr>
                <w:noProof/>
                <w:webHidden/>
              </w:rPr>
              <w:fldChar w:fldCharType="end"/>
            </w:r>
          </w:hyperlink>
        </w:p>
        <w:p w14:paraId="2BBA73B5" w14:textId="40CD0C69" w:rsidR="006F5957" w:rsidRDefault="003F67F6">
          <w:pPr>
            <w:pStyle w:val="TOC3"/>
            <w:tabs>
              <w:tab w:val="right" w:leader="dot" w:pos="9350"/>
            </w:tabs>
            <w:rPr>
              <w:rFonts w:asciiTheme="minorHAnsi" w:eastAsiaTheme="minorEastAsia" w:hAnsiTheme="minorHAnsi" w:cstheme="minorBidi"/>
              <w:noProof/>
            </w:rPr>
          </w:pPr>
          <w:hyperlink w:anchor="_Toc100235606" w:history="1">
            <w:r w:rsidR="006F5957" w:rsidRPr="008D62B9">
              <w:rPr>
                <w:rStyle w:val="Hyperlink"/>
                <w:noProof/>
              </w:rPr>
              <w:t>Application Processor Board (APB)</w:t>
            </w:r>
            <w:r w:rsidR="006F5957">
              <w:rPr>
                <w:noProof/>
                <w:webHidden/>
              </w:rPr>
              <w:tab/>
            </w:r>
            <w:r w:rsidR="006F5957">
              <w:rPr>
                <w:noProof/>
                <w:webHidden/>
              </w:rPr>
              <w:fldChar w:fldCharType="begin"/>
            </w:r>
            <w:r w:rsidR="006F5957">
              <w:rPr>
                <w:noProof/>
                <w:webHidden/>
              </w:rPr>
              <w:instrText xml:space="preserve"> PAGEREF _Toc100235606 \h </w:instrText>
            </w:r>
            <w:r w:rsidR="006F5957">
              <w:rPr>
                <w:noProof/>
                <w:webHidden/>
              </w:rPr>
            </w:r>
            <w:r w:rsidR="006F5957">
              <w:rPr>
                <w:noProof/>
                <w:webHidden/>
              </w:rPr>
              <w:fldChar w:fldCharType="separate"/>
            </w:r>
            <w:r w:rsidR="006F5957">
              <w:rPr>
                <w:noProof/>
                <w:webHidden/>
              </w:rPr>
              <w:t>17</w:t>
            </w:r>
            <w:r w:rsidR="006F5957">
              <w:rPr>
                <w:noProof/>
                <w:webHidden/>
              </w:rPr>
              <w:fldChar w:fldCharType="end"/>
            </w:r>
          </w:hyperlink>
        </w:p>
        <w:p w14:paraId="2AF5C3E4" w14:textId="7749D791" w:rsidR="006F5957" w:rsidRDefault="003F67F6">
          <w:pPr>
            <w:pStyle w:val="TOC3"/>
            <w:tabs>
              <w:tab w:val="right" w:leader="dot" w:pos="9350"/>
            </w:tabs>
            <w:rPr>
              <w:rFonts w:asciiTheme="minorHAnsi" w:eastAsiaTheme="minorEastAsia" w:hAnsiTheme="minorHAnsi" w:cstheme="minorBidi"/>
              <w:noProof/>
            </w:rPr>
          </w:pPr>
          <w:hyperlink w:anchor="_Toc100235607" w:history="1">
            <w:r w:rsidR="006F5957" w:rsidRPr="008D62B9">
              <w:rPr>
                <w:rStyle w:val="Hyperlink"/>
                <w:noProof/>
              </w:rPr>
              <w:t>Power Distribution Board (PDB)</w:t>
            </w:r>
            <w:r w:rsidR="006F5957">
              <w:rPr>
                <w:noProof/>
                <w:webHidden/>
              </w:rPr>
              <w:tab/>
            </w:r>
            <w:r w:rsidR="006F5957">
              <w:rPr>
                <w:noProof/>
                <w:webHidden/>
              </w:rPr>
              <w:fldChar w:fldCharType="begin"/>
            </w:r>
            <w:r w:rsidR="006F5957">
              <w:rPr>
                <w:noProof/>
                <w:webHidden/>
              </w:rPr>
              <w:instrText xml:space="preserve"> PAGEREF _Toc100235607 \h </w:instrText>
            </w:r>
            <w:r w:rsidR="006F5957">
              <w:rPr>
                <w:noProof/>
                <w:webHidden/>
              </w:rPr>
            </w:r>
            <w:r w:rsidR="006F5957">
              <w:rPr>
                <w:noProof/>
                <w:webHidden/>
              </w:rPr>
              <w:fldChar w:fldCharType="separate"/>
            </w:r>
            <w:r w:rsidR="006F5957">
              <w:rPr>
                <w:noProof/>
                <w:webHidden/>
              </w:rPr>
              <w:t>17</w:t>
            </w:r>
            <w:r w:rsidR="006F5957">
              <w:rPr>
                <w:noProof/>
                <w:webHidden/>
              </w:rPr>
              <w:fldChar w:fldCharType="end"/>
            </w:r>
          </w:hyperlink>
        </w:p>
        <w:p w14:paraId="3168D334" w14:textId="5AC4B154" w:rsidR="006F5957" w:rsidRDefault="003F67F6">
          <w:pPr>
            <w:pStyle w:val="TOC3"/>
            <w:tabs>
              <w:tab w:val="right" w:leader="dot" w:pos="9350"/>
            </w:tabs>
            <w:rPr>
              <w:rFonts w:asciiTheme="minorHAnsi" w:eastAsiaTheme="minorEastAsia" w:hAnsiTheme="minorHAnsi" w:cstheme="minorBidi"/>
              <w:noProof/>
            </w:rPr>
          </w:pPr>
          <w:hyperlink w:anchor="_Toc100235608" w:history="1">
            <w:r w:rsidR="006F5957" w:rsidRPr="008D62B9">
              <w:rPr>
                <w:rStyle w:val="Hyperlink"/>
                <w:noProof/>
              </w:rPr>
              <w:t>Siemens Carrier Board (SCB)</w:t>
            </w:r>
            <w:r w:rsidR="006F5957">
              <w:rPr>
                <w:noProof/>
                <w:webHidden/>
              </w:rPr>
              <w:tab/>
            </w:r>
            <w:r w:rsidR="006F5957">
              <w:rPr>
                <w:noProof/>
                <w:webHidden/>
              </w:rPr>
              <w:fldChar w:fldCharType="begin"/>
            </w:r>
            <w:r w:rsidR="006F5957">
              <w:rPr>
                <w:noProof/>
                <w:webHidden/>
              </w:rPr>
              <w:instrText xml:space="preserve"> PAGEREF _Toc100235608 \h </w:instrText>
            </w:r>
            <w:r w:rsidR="006F5957">
              <w:rPr>
                <w:noProof/>
                <w:webHidden/>
              </w:rPr>
            </w:r>
            <w:r w:rsidR="006F5957">
              <w:rPr>
                <w:noProof/>
                <w:webHidden/>
              </w:rPr>
              <w:fldChar w:fldCharType="separate"/>
            </w:r>
            <w:r w:rsidR="006F5957">
              <w:rPr>
                <w:noProof/>
                <w:webHidden/>
              </w:rPr>
              <w:t>17</w:t>
            </w:r>
            <w:r w:rsidR="006F5957">
              <w:rPr>
                <w:noProof/>
                <w:webHidden/>
              </w:rPr>
              <w:fldChar w:fldCharType="end"/>
            </w:r>
          </w:hyperlink>
        </w:p>
        <w:p w14:paraId="1D7B2F69" w14:textId="4D6D2244" w:rsidR="006F5957" w:rsidRDefault="003F67F6">
          <w:pPr>
            <w:pStyle w:val="TOC2"/>
            <w:tabs>
              <w:tab w:val="right" w:leader="dot" w:pos="9350"/>
            </w:tabs>
            <w:rPr>
              <w:rFonts w:asciiTheme="minorHAnsi" w:eastAsiaTheme="minorEastAsia" w:hAnsiTheme="minorHAnsi" w:cstheme="minorBidi"/>
              <w:noProof/>
            </w:rPr>
          </w:pPr>
          <w:hyperlink w:anchor="_Toc100235609" w:history="1">
            <w:r w:rsidR="006F5957" w:rsidRPr="008D62B9">
              <w:rPr>
                <w:rStyle w:val="Hyperlink"/>
                <w:noProof/>
              </w:rPr>
              <w:t>Obstacle detection Sensor</w:t>
            </w:r>
            <w:r w:rsidR="006F5957">
              <w:rPr>
                <w:noProof/>
                <w:webHidden/>
              </w:rPr>
              <w:tab/>
            </w:r>
            <w:r w:rsidR="006F5957">
              <w:rPr>
                <w:noProof/>
                <w:webHidden/>
              </w:rPr>
              <w:fldChar w:fldCharType="begin"/>
            </w:r>
            <w:r w:rsidR="006F5957">
              <w:rPr>
                <w:noProof/>
                <w:webHidden/>
              </w:rPr>
              <w:instrText xml:space="preserve"> PAGEREF _Toc100235609 \h </w:instrText>
            </w:r>
            <w:r w:rsidR="006F5957">
              <w:rPr>
                <w:noProof/>
                <w:webHidden/>
              </w:rPr>
            </w:r>
            <w:r w:rsidR="006F5957">
              <w:rPr>
                <w:noProof/>
                <w:webHidden/>
              </w:rPr>
              <w:fldChar w:fldCharType="separate"/>
            </w:r>
            <w:r w:rsidR="006F5957">
              <w:rPr>
                <w:noProof/>
                <w:webHidden/>
              </w:rPr>
              <w:t>18</w:t>
            </w:r>
            <w:r w:rsidR="006F5957">
              <w:rPr>
                <w:noProof/>
                <w:webHidden/>
              </w:rPr>
              <w:fldChar w:fldCharType="end"/>
            </w:r>
          </w:hyperlink>
        </w:p>
        <w:p w14:paraId="19D6877E" w14:textId="67862CFB" w:rsidR="006F5957" w:rsidRDefault="003F67F6">
          <w:pPr>
            <w:pStyle w:val="TOC2"/>
            <w:tabs>
              <w:tab w:val="right" w:leader="dot" w:pos="9350"/>
            </w:tabs>
            <w:rPr>
              <w:rFonts w:asciiTheme="minorHAnsi" w:eastAsiaTheme="minorEastAsia" w:hAnsiTheme="minorHAnsi" w:cstheme="minorBidi"/>
              <w:noProof/>
            </w:rPr>
          </w:pPr>
          <w:hyperlink w:anchor="_Toc100235610" w:history="1">
            <w:r w:rsidR="006F5957" w:rsidRPr="008D62B9">
              <w:rPr>
                <w:rStyle w:val="Hyperlink"/>
                <w:noProof/>
              </w:rPr>
              <w:t>WIFI Antenna</w:t>
            </w:r>
            <w:r w:rsidR="006F5957">
              <w:rPr>
                <w:noProof/>
                <w:webHidden/>
              </w:rPr>
              <w:tab/>
            </w:r>
            <w:r w:rsidR="006F5957">
              <w:rPr>
                <w:noProof/>
                <w:webHidden/>
              </w:rPr>
              <w:fldChar w:fldCharType="begin"/>
            </w:r>
            <w:r w:rsidR="006F5957">
              <w:rPr>
                <w:noProof/>
                <w:webHidden/>
              </w:rPr>
              <w:instrText xml:space="preserve"> PAGEREF _Toc100235610 \h </w:instrText>
            </w:r>
            <w:r w:rsidR="006F5957">
              <w:rPr>
                <w:noProof/>
                <w:webHidden/>
              </w:rPr>
            </w:r>
            <w:r w:rsidR="006F5957">
              <w:rPr>
                <w:noProof/>
                <w:webHidden/>
              </w:rPr>
              <w:fldChar w:fldCharType="separate"/>
            </w:r>
            <w:r w:rsidR="006F5957">
              <w:rPr>
                <w:noProof/>
                <w:webHidden/>
              </w:rPr>
              <w:t>18</w:t>
            </w:r>
            <w:r w:rsidR="006F5957">
              <w:rPr>
                <w:noProof/>
                <w:webHidden/>
              </w:rPr>
              <w:fldChar w:fldCharType="end"/>
            </w:r>
          </w:hyperlink>
        </w:p>
        <w:p w14:paraId="5618B707" w14:textId="20FF961D" w:rsidR="006F5957" w:rsidRDefault="003F67F6">
          <w:pPr>
            <w:pStyle w:val="TOC1"/>
            <w:tabs>
              <w:tab w:val="right" w:leader="dot" w:pos="9350"/>
            </w:tabs>
            <w:rPr>
              <w:rFonts w:asciiTheme="minorHAnsi" w:eastAsiaTheme="minorEastAsia" w:hAnsiTheme="minorHAnsi" w:cstheme="minorBidi"/>
              <w:noProof/>
            </w:rPr>
          </w:pPr>
          <w:hyperlink w:anchor="_Toc100235611" w:history="1">
            <w:r w:rsidR="006F5957" w:rsidRPr="008D62B9">
              <w:rPr>
                <w:rStyle w:val="Hyperlink"/>
                <w:noProof/>
              </w:rPr>
              <w:t>Payload Lift/Lower Assembly</w:t>
            </w:r>
            <w:r w:rsidR="006F5957">
              <w:rPr>
                <w:noProof/>
                <w:webHidden/>
              </w:rPr>
              <w:tab/>
            </w:r>
            <w:r w:rsidR="006F5957">
              <w:rPr>
                <w:noProof/>
                <w:webHidden/>
              </w:rPr>
              <w:fldChar w:fldCharType="begin"/>
            </w:r>
            <w:r w:rsidR="006F5957">
              <w:rPr>
                <w:noProof/>
                <w:webHidden/>
              </w:rPr>
              <w:instrText xml:space="preserve"> PAGEREF _Toc100235611 \h </w:instrText>
            </w:r>
            <w:r w:rsidR="006F5957">
              <w:rPr>
                <w:noProof/>
                <w:webHidden/>
              </w:rPr>
            </w:r>
            <w:r w:rsidR="006F5957">
              <w:rPr>
                <w:noProof/>
                <w:webHidden/>
              </w:rPr>
              <w:fldChar w:fldCharType="separate"/>
            </w:r>
            <w:r w:rsidR="006F5957">
              <w:rPr>
                <w:noProof/>
                <w:webHidden/>
              </w:rPr>
              <w:t>19</w:t>
            </w:r>
            <w:r w:rsidR="006F5957">
              <w:rPr>
                <w:noProof/>
                <w:webHidden/>
              </w:rPr>
              <w:fldChar w:fldCharType="end"/>
            </w:r>
          </w:hyperlink>
        </w:p>
        <w:p w14:paraId="0D32619C" w14:textId="047B6149" w:rsidR="006F5957" w:rsidRDefault="003F67F6">
          <w:pPr>
            <w:pStyle w:val="TOC2"/>
            <w:tabs>
              <w:tab w:val="right" w:leader="dot" w:pos="9350"/>
            </w:tabs>
            <w:rPr>
              <w:rFonts w:asciiTheme="minorHAnsi" w:eastAsiaTheme="minorEastAsia" w:hAnsiTheme="minorHAnsi" w:cstheme="minorBidi"/>
              <w:noProof/>
            </w:rPr>
          </w:pPr>
          <w:hyperlink w:anchor="_Toc100235612" w:history="1">
            <w:r w:rsidR="006F5957" w:rsidRPr="008D62B9">
              <w:rPr>
                <w:rStyle w:val="Hyperlink"/>
                <w:noProof/>
              </w:rPr>
              <w:t>Scissor Frame</w:t>
            </w:r>
            <w:r w:rsidR="006F5957">
              <w:rPr>
                <w:noProof/>
                <w:webHidden/>
              </w:rPr>
              <w:tab/>
            </w:r>
            <w:r w:rsidR="006F5957">
              <w:rPr>
                <w:noProof/>
                <w:webHidden/>
              </w:rPr>
              <w:fldChar w:fldCharType="begin"/>
            </w:r>
            <w:r w:rsidR="006F5957">
              <w:rPr>
                <w:noProof/>
                <w:webHidden/>
              </w:rPr>
              <w:instrText xml:space="preserve"> PAGEREF _Toc100235612 \h </w:instrText>
            </w:r>
            <w:r w:rsidR="006F5957">
              <w:rPr>
                <w:noProof/>
                <w:webHidden/>
              </w:rPr>
            </w:r>
            <w:r w:rsidR="006F5957">
              <w:rPr>
                <w:noProof/>
                <w:webHidden/>
              </w:rPr>
              <w:fldChar w:fldCharType="separate"/>
            </w:r>
            <w:r w:rsidR="006F5957">
              <w:rPr>
                <w:noProof/>
                <w:webHidden/>
              </w:rPr>
              <w:t>20</w:t>
            </w:r>
            <w:r w:rsidR="006F5957">
              <w:rPr>
                <w:noProof/>
                <w:webHidden/>
              </w:rPr>
              <w:fldChar w:fldCharType="end"/>
            </w:r>
          </w:hyperlink>
        </w:p>
        <w:p w14:paraId="60D75DE2" w14:textId="1D8A8738" w:rsidR="006F5957" w:rsidRDefault="003F67F6">
          <w:pPr>
            <w:pStyle w:val="TOC2"/>
            <w:tabs>
              <w:tab w:val="right" w:leader="dot" w:pos="9350"/>
            </w:tabs>
            <w:rPr>
              <w:rFonts w:asciiTheme="minorHAnsi" w:eastAsiaTheme="minorEastAsia" w:hAnsiTheme="minorHAnsi" w:cstheme="minorBidi"/>
              <w:noProof/>
            </w:rPr>
          </w:pPr>
          <w:hyperlink w:anchor="_Toc100235613" w:history="1">
            <w:r w:rsidR="006F5957" w:rsidRPr="008D62B9">
              <w:rPr>
                <w:rStyle w:val="Hyperlink"/>
                <w:noProof/>
              </w:rPr>
              <w:t>Lift Motor/ Crank Arm/ Reed Switch</w:t>
            </w:r>
            <w:r w:rsidR="006F5957">
              <w:rPr>
                <w:noProof/>
                <w:webHidden/>
              </w:rPr>
              <w:tab/>
            </w:r>
            <w:r w:rsidR="006F5957">
              <w:rPr>
                <w:noProof/>
                <w:webHidden/>
              </w:rPr>
              <w:fldChar w:fldCharType="begin"/>
            </w:r>
            <w:r w:rsidR="006F5957">
              <w:rPr>
                <w:noProof/>
                <w:webHidden/>
              </w:rPr>
              <w:instrText xml:space="preserve"> PAGEREF _Toc100235613 \h </w:instrText>
            </w:r>
            <w:r w:rsidR="006F5957">
              <w:rPr>
                <w:noProof/>
                <w:webHidden/>
              </w:rPr>
            </w:r>
            <w:r w:rsidR="006F5957">
              <w:rPr>
                <w:noProof/>
                <w:webHidden/>
              </w:rPr>
              <w:fldChar w:fldCharType="separate"/>
            </w:r>
            <w:r w:rsidR="006F5957">
              <w:rPr>
                <w:noProof/>
                <w:webHidden/>
              </w:rPr>
              <w:t>21</w:t>
            </w:r>
            <w:r w:rsidR="006F5957">
              <w:rPr>
                <w:noProof/>
                <w:webHidden/>
              </w:rPr>
              <w:fldChar w:fldCharType="end"/>
            </w:r>
          </w:hyperlink>
        </w:p>
        <w:p w14:paraId="41399A7E" w14:textId="7F91014E" w:rsidR="006F5957" w:rsidRDefault="003F67F6">
          <w:pPr>
            <w:pStyle w:val="TOC2"/>
            <w:tabs>
              <w:tab w:val="right" w:leader="dot" w:pos="9350"/>
            </w:tabs>
            <w:rPr>
              <w:rFonts w:asciiTheme="minorHAnsi" w:eastAsiaTheme="minorEastAsia" w:hAnsiTheme="minorHAnsi" w:cstheme="minorBidi"/>
              <w:noProof/>
            </w:rPr>
          </w:pPr>
          <w:hyperlink w:anchor="_Toc100235614" w:history="1">
            <w:r w:rsidR="006F5957" w:rsidRPr="008D62B9">
              <w:rPr>
                <w:rStyle w:val="Hyperlink"/>
                <w:noProof/>
              </w:rPr>
              <w:t>Motor Control Board (MCB)</w:t>
            </w:r>
            <w:r w:rsidR="006F5957">
              <w:rPr>
                <w:noProof/>
                <w:webHidden/>
              </w:rPr>
              <w:tab/>
            </w:r>
            <w:r w:rsidR="006F5957">
              <w:rPr>
                <w:noProof/>
                <w:webHidden/>
              </w:rPr>
              <w:fldChar w:fldCharType="begin"/>
            </w:r>
            <w:r w:rsidR="006F5957">
              <w:rPr>
                <w:noProof/>
                <w:webHidden/>
              </w:rPr>
              <w:instrText xml:space="preserve"> PAGEREF _Toc100235614 \h </w:instrText>
            </w:r>
            <w:r w:rsidR="006F5957">
              <w:rPr>
                <w:noProof/>
                <w:webHidden/>
              </w:rPr>
            </w:r>
            <w:r w:rsidR="006F5957">
              <w:rPr>
                <w:noProof/>
                <w:webHidden/>
              </w:rPr>
              <w:fldChar w:fldCharType="separate"/>
            </w:r>
            <w:r w:rsidR="006F5957">
              <w:rPr>
                <w:noProof/>
                <w:webHidden/>
              </w:rPr>
              <w:t>22</w:t>
            </w:r>
            <w:r w:rsidR="006F5957">
              <w:rPr>
                <w:noProof/>
                <w:webHidden/>
              </w:rPr>
              <w:fldChar w:fldCharType="end"/>
            </w:r>
          </w:hyperlink>
        </w:p>
        <w:p w14:paraId="59E8A31F" w14:textId="3B579DC3" w:rsidR="006F5957" w:rsidRDefault="003F67F6">
          <w:pPr>
            <w:pStyle w:val="TOC2"/>
            <w:tabs>
              <w:tab w:val="right" w:leader="dot" w:pos="9350"/>
            </w:tabs>
            <w:rPr>
              <w:rFonts w:asciiTheme="minorHAnsi" w:eastAsiaTheme="minorEastAsia" w:hAnsiTheme="minorHAnsi" w:cstheme="minorBidi"/>
              <w:noProof/>
            </w:rPr>
          </w:pPr>
          <w:hyperlink w:anchor="_Toc100235615" w:history="1">
            <w:r w:rsidR="006F5957" w:rsidRPr="008D62B9">
              <w:rPr>
                <w:rStyle w:val="Hyperlink"/>
                <w:noProof/>
              </w:rPr>
              <w:t>Wire Routing &amp; Cable Management</w:t>
            </w:r>
            <w:r w:rsidR="006F5957">
              <w:rPr>
                <w:noProof/>
                <w:webHidden/>
              </w:rPr>
              <w:tab/>
            </w:r>
            <w:r w:rsidR="006F5957">
              <w:rPr>
                <w:noProof/>
                <w:webHidden/>
              </w:rPr>
              <w:fldChar w:fldCharType="begin"/>
            </w:r>
            <w:r w:rsidR="006F5957">
              <w:rPr>
                <w:noProof/>
                <w:webHidden/>
              </w:rPr>
              <w:instrText xml:space="preserve"> PAGEREF _Toc100235615 \h </w:instrText>
            </w:r>
            <w:r w:rsidR="006F5957">
              <w:rPr>
                <w:noProof/>
                <w:webHidden/>
              </w:rPr>
            </w:r>
            <w:r w:rsidR="006F5957">
              <w:rPr>
                <w:noProof/>
                <w:webHidden/>
              </w:rPr>
              <w:fldChar w:fldCharType="separate"/>
            </w:r>
            <w:r w:rsidR="006F5957">
              <w:rPr>
                <w:noProof/>
                <w:webHidden/>
              </w:rPr>
              <w:t>23</w:t>
            </w:r>
            <w:r w:rsidR="006F5957">
              <w:rPr>
                <w:noProof/>
                <w:webHidden/>
              </w:rPr>
              <w:fldChar w:fldCharType="end"/>
            </w:r>
          </w:hyperlink>
        </w:p>
        <w:p w14:paraId="4CC6C3D0" w14:textId="2E4846FC" w:rsidR="006F5957" w:rsidRDefault="003F67F6">
          <w:pPr>
            <w:pStyle w:val="TOC3"/>
            <w:tabs>
              <w:tab w:val="right" w:leader="dot" w:pos="9350"/>
            </w:tabs>
            <w:rPr>
              <w:rFonts w:asciiTheme="minorHAnsi" w:eastAsiaTheme="minorEastAsia" w:hAnsiTheme="minorHAnsi" w:cstheme="minorBidi"/>
              <w:noProof/>
            </w:rPr>
          </w:pPr>
          <w:hyperlink w:anchor="_Toc100235616" w:history="1">
            <w:r w:rsidR="006F5957" w:rsidRPr="008D62B9">
              <w:rPr>
                <w:rStyle w:val="Hyperlink"/>
                <w:noProof/>
              </w:rPr>
              <w:t>Energy Chain Entrance Wires and Cables</w:t>
            </w:r>
            <w:r w:rsidR="006F5957">
              <w:rPr>
                <w:noProof/>
                <w:webHidden/>
              </w:rPr>
              <w:tab/>
            </w:r>
            <w:r w:rsidR="006F5957">
              <w:rPr>
                <w:noProof/>
                <w:webHidden/>
              </w:rPr>
              <w:fldChar w:fldCharType="begin"/>
            </w:r>
            <w:r w:rsidR="006F5957">
              <w:rPr>
                <w:noProof/>
                <w:webHidden/>
              </w:rPr>
              <w:instrText xml:space="preserve"> PAGEREF _Toc100235616 \h </w:instrText>
            </w:r>
            <w:r w:rsidR="006F5957">
              <w:rPr>
                <w:noProof/>
                <w:webHidden/>
              </w:rPr>
            </w:r>
            <w:r w:rsidR="006F5957">
              <w:rPr>
                <w:noProof/>
                <w:webHidden/>
              </w:rPr>
              <w:fldChar w:fldCharType="separate"/>
            </w:r>
            <w:r w:rsidR="006F5957">
              <w:rPr>
                <w:noProof/>
                <w:webHidden/>
              </w:rPr>
              <w:t>24</w:t>
            </w:r>
            <w:r w:rsidR="006F5957">
              <w:rPr>
                <w:noProof/>
                <w:webHidden/>
              </w:rPr>
              <w:fldChar w:fldCharType="end"/>
            </w:r>
          </w:hyperlink>
        </w:p>
        <w:p w14:paraId="0052DD74" w14:textId="70090896" w:rsidR="006F5957" w:rsidRDefault="003F67F6">
          <w:pPr>
            <w:pStyle w:val="TOC3"/>
            <w:tabs>
              <w:tab w:val="right" w:leader="dot" w:pos="9350"/>
            </w:tabs>
            <w:rPr>
              <w:rFonts w:asciiTheme="minorHAnsi" w:eastAsiaTheme="minorEastAsia" w:hAnsiTheme="minorHAnsi" w:cstheme="minorBidi"/>
              <w:noProof/>
            </w:rPr>
          </w:pPr>
          <w:hyperlink w:anchor="_Toc100235617" w:history="1">
            <w:r w:rsidR="006F5957" w:rsidRPr="008D62B9">
              <w:rPr>
                <w:rStyle w:val="Hyperlink"/>
                <w:noProof/>
              </w:rPr>
              <w:t>Encoder and Slip Ring Wires and Cables</w:t>
            </w:r>
            <w:r w:rsidR="006F5957">
              <w:rPr>
                <w:noProof/>
                <w:webHidden/>
              </w:rPr>
              <w:tab/>
            </w:r>
            <w:r w:rsidR="006F5957">
              <w:rPr>
                <w:noProof/>
                <w:webHidden/>
              </w:rPr>
              <w:fldChar w:fldCharType="begin"/>
            </w:r>
            <w:r w:rsidR="006F5957">
              <w:rPr>
                <w:noProof/>
                <w:webHidden/>
              </w:rPr>
              <w:instrText xml:space="preserve"> PAGEREF _Toc100235617 \h </w:instrText>
            </w:r>
            <w:r w:rsidR="006F5957">
              <w:rPr>
                <w:noProof/>
                <w:webHidden/>
              </w:rPr>
            </w:r>
            <w:r w:rsidR="006F5957">
              <w:rPr>
                <w:noProof/>
                <w:webHidden/>
              </w:rPr>
              <w:fldChar w:fldCharType="separate"/>
            </w:r>
            <w:r w:rsidR="006F5957">
              <w:rPr>
                <w:noProof/>
                <w:webHidden/>
              </w:rPr>
              <w:t>25</w:t>
            </w:r>
            <w:r w:rsidR="006F5957">
              <w:rPr>
                <w:noProof/>
                <w:webHidden/>
              </w:rPr>
              <w:fldChar w:fldCharType="end"/>
            </w:r>
          </w:hyperlink>
        </w:p>
        <w:p w14:paraId="06066B48" w14:textId="5C72100B" w:rsidR="006F5957" w:rsidRDefault="003F67F6">
          <w:pPr>
            <w:pStyle w:val="TOC1"/>
            <w:tabs>
              <w:tab w:val="right" w:leader="dot" w:pos="9350"/>
            </w:tabs>
            <w:rPr>
              <w:rFonts w:asciiTheme="minorHAnsi" w:eastAsiaTheme="minorEastAsia" w:hAnsiTheme="minorHAnsi" w:cstheme="minorBidi"/>
              <w:noProof/>
            </w:rPr>
          </w:pPr>
          <w:hyperlink w:anchor="_Toc100235618" w:history="1">
            <w:r w:rsidR="006F5957" w:rsidRPr="008D62B9">
              <w:rPr>
                <w:rStyle w:val="Hyperlink"/>
                <w:noProof/>
              </w:rPr>
              <w:t>Rotary Stage</w:t>
            </w:r>
            <w:r w:rsidR="006F5957">
              <w:rPr>
                <w:noProof/>
                <w:webHidden/>
              </w:rPr>
              <w:tab/>
            </w:r>
            <w:r w:rsidR="006F5957">
              <w:rPr>
                <w:noProof/>
                <w:webHidden/>
              </w:rPr>
              <w:fldChar w:fldCharType="begin"/>
            </w:r>
            <w:r w:rsidR="006F5957">
              <w:rPr>
                <w:noProof/>
                <w:webHidden/>
              </w:rPr>
              <w:instrText xml:space="preserve"> PAGEREF _Toc100235618 \h </w:instrText>
            </w:r>
            <w:r w:rsidR="006F5957">
              <w:rPr>
                <w:noProof/>
                <w:webHidden/>
              </w:rPr>
            </w:r>
            <w:r w:rsidR="006F5957">
              <w:rPr>
                <w:noProof/>
                <w:webHidden/>
              </w:rPr>
              <w:fldChar w:fldCharType="separate"/>
            </w:r>
            <w:r w:rsidR="006F5957">
              <w:rPr>
                <w:noProof/>
                <w:webHidden/>
              </w:rPr>
              <w:t>26</w:t>
            </w:r>
            <w:r w:rsidR="006F5957">
              <w:rPr>
                <w:noProof/>
                <w:webHidden/>
              </w:rPr>
              <w:fldChar w:fldCharType="end"/>
            </w:r>
          </w:hyperlink>
        </w:p>
        <w:p w14:paraId="3F4E6F37" w14:textId="36174ADD" w:rsidR="006F5957" w:rsidRDefault="003F67F6">
          <w:pPr>
            <w:pStyle w:val="TOC2"/>
            <w:tabs>
              <w:tab w:val="right" w:leader="dot" w:pos="9350"/>
            </w:tabs>
            <w:rPr>
              <w:rFonts w:asciiTheme="minorHAnsi" w:eastAsiaTheme="minorEastAsia" w:hAnsiTheme="minorHAnsi" w:cstheme="minorBidi"/>
              <w:noProof/>
            </w:rPr>
          </w:pPr>
          <w:hyperlink w:anchor="_Toc100235619" w:history="1">
            <w:r w:rsidR="006F5957" w:rsidRPr="008D62B9">
              <w:rPr>
                <w:rStyle w:val="Hyperlink"/>
                <w:noProof/>
              </w:rPr>
              <w:t>Deck Rotate Motor</w:t>
            </w:r>
            <w:r w:rsidR="006F5957">
              <w:rPr>
                <w:noProof/>
                <w:webHidden/>
              </w:rPr>
              <w:tab/>
            </w:r>
            <w:r w:rsidR="006F5957">
              <w:rPr>
                <w:noProof/>
                <w:webHidden/>
              </w:rPr>
              <w:fldChar w:fldCharType="begin"/>
            </w:r>
            <w:r w:rsidR="006F5957">
              <w:rPr>
                <w:noProof/>
                <w:webHidden/>
              </w:rPr>
              <w:instrText xml:space="preserve"> PAGEREF _Toc100235619 \h </w:instrText>
            </w:r>
            <w:r w:rsidR="006F5957">
              <w:rPr>
                <w:noProof/>
                <w:webHidden/>
              </w:rPr>
            </w:r>
            <w:r w:rsidR="006F5957">
              <w:rPr>
                <w:noProof/>
                <w:webHidden/>
              </w:rPr>
              <w:fldChar w:fldCharType="separate"/>
            </w:r>
            <w:r w:rsidR="006F5957">
              <w:rPr>
                <w:noProof/>
                <w:webHidden/>
              </w:rPr>
              <w:t>27</w:t>
            </w:r>
            <w:r w:rsidR="006F5957">
              <w:rPr>
                <w:noProof/>
                <w:webHidden/>
              </w:rPr>
              <w:fldChar w:fldCharType="end"/>
            </w:r>
          </w:hyperlink>
        </w:p>
        <w:p w14:paraId="3F0D72D3" w14:textId="18CF09D2" w:rsidR="006F5957" w:rsidRDefault="003F67F6">
          <w:pPr>
            <w:pStyle w:val="TOC2"/>
            <w:tabs>
              <w:tab w:val="right" w:leader="dot" w:pos="9350"/>
            </w:tabs>
            <w:rPr>
              <w:rFonts w:asciiTheme="minorHAnsi" w:eastAsiaTheme="minorEastAsia" w:hAnsiTheme="minorHAnsi" w:cstheme="minorBidi"/>
              <w:noProof/>
            </w:rPr>
          </w:pPr>
          <w:hyperlink w:anchor="_Toc100235620" w:history="1">
            <w:r w:rsidR="006F5957" w:rsidRPr="008D62B9">
              <w:rPr>
                <w:rStyle w:val="Hyperlink"/>
                <w:noProof/>
              </w:rPr>
              <w:t>Deck Rotate Motor Control Board (MCB)</w:t>
            </w:r>
            <w:r w:rsidR="006F5957">
              <w:rPr>
                <w:noProof/>
                <w:webHidden/>
              </w:rPr>
              <w:tab/>
            </w:r>
            <w:r w:rsidR="006F5957">
              <w:rPr>
                <w:noProof/>
                <w:webHidden/>
              </w:rPr>
              <w:fldChar w:fldCharType="begin"/>
            </w:r>
            <w:r w:rsidR="006F5957">
              <w:rPr>
                <w:noProof/>
                <w:webHidden/>
              </w:rPr>
              <w:instrText xml:space="preserve"> PAGEREF _Toc100235620 \h </w:instrText>
            </w:r>
            <w:r w:rsidR="006F5957">
              <w:rPr>
                <w:noProof/>
                <w:webHidden/>
              </w:rPr>
            </w:r>
            <w:r w:rsidR="006F5957">
              <w:rPr>
                <w:noProof/>
                <w:webHidden/>
              </w:rPr>
              <w:fldChar w:fldCharType="separate"/>
            </w:r>
            <w:r w:rsidR="006F5957">
              <w:rPr>
                <w:noProof/>
                <w:webHidden/>
              </w:rPr>
              <w:t>27</w:t>
            </w:r>
            <w:r w:rsidR="006F5957">
              <w:rPr>
                <w:noProof/>
                <w:webHidden/>
              </w:rPr>
              <w:fldChar w:fldCharType="end"/>
            </w:r>
          </w:hyperlink>
        </w:p>
        <w:p w14:paraId="01FAD42F" w14:textId="4D03CD48" w:rsidR="006F5957" w:rsidRDefault="003F67F6">
          <w:pPr>
            <w:pStyle w:val="TOC2"/>
            <w:tabs>
              <w:tab w:val="right" w:leader="dot" w:pos="9350"/>
            </w:tabs>
            <w:rPr>
              <w:rFonts w:asciiTheme="minorHAnsi" w:eastAsiaTheme="minorEastAsia" w:hAnsiTheme="minorHAnsi" w:cstheme="minorBidi"/>
              <w:noProof/>
            </w:rPr>
          </w:pPr>
          <w:hyperlink w:anchor="_Toc100235621" w:history="1">
            <w:r w:rsidR="006F5957" w:rsidRPr="008D62B9">
              <w:rPr>
                <w:rStyle w:val="Hyperlink"/>
                <w:noProof/>
              </w:rPr>
              <w:t>Pulley/Belt/Slew Ring</w:t>
            </w:r>
            <w:r w:rsidR="006F5957">
              <w:rPr>
                <w:noProof/>
                <w:webHidden/>
              </w:rPr>
              <w:tab/>
            </w:r>
            <w:r w:rsidR="006F5957">
              <w:rPr>
                <w:noProof/>
                <w:webHidden/>
              </w:rPr>
              <w:fldChar w:fldCharType="begin"/>
            </w:r>
            <w:r w:rsidR="006F5957">
              <w:rPr>
                <w:noProof/>
                <w:webHidden/>
              </w:rPr>
              <w:instrText xml:space="preserve"> PAGEREF _Toc100235621 \h </w:instrText>
            </w:r>
            <w:r w:rsidR="006F5957">
              <w:rPr>
                <w:noProof/>
                <w:webHidden/>
              </w:rPr>
            </w:r>
            <w:r w:rsidR="006F5957">
              <w:rPr>
                <w:noProof/>
                <w:webHidden/>
              </w:rPr>
              <w:fldChar w:fldCharType="separate"/>
            </w:r>
            <w:r w:rsidR="006F5957">
              <w:rPr>
                <w:noProof/>
                <w:webHidden/>
              </w:rPr>
              <w:t>28</w:t>
            </w:r>
            <w:r w:rsidR="006F5957">
              <w:rPr>
                <w:noProof/>
                <w:webHidden/>
              </w:rPr>
              <w:fldChar w:fldCharType="end"/>
            </w:r>
          </w:hyperlink>
        </w:p>
        <w:p w14:paraId="0EAAC626" w14:textId="255F469D" w:rsidR="006F5957" w:rsidRDefault="003F67F6">
          <w:pPr>
            <w:pStyle w:val="TOC2"/>
            <w:tabs>
              <w:tab w:val="right" w:leader="dot" w:pos="9350"/>
            </w:tabs>
            <w:rPr>
              <w:rFonts w:asciiTheme="minorHAnsi" w:eastAsiaTheme="minorEastAsia" w:hAnsiTheme="minorHAnsi" w:cstheme="minorBidi"/>
              <w:noProof/>
            </w:rPr>
          </w:pPr>
          <w:hyperlink w:anchor="_Toc100235622" w:history="1">
            <w:r w:rsidR="006F5957" w:rsidRPr="008D62B9">
              <w:rPr>
                <w:rStyle w:val="Hyperlink"/>
                <w:noProof/>
              </w:rPr>
              <w:t>Cover Plate</w:t>
            </w:r>
            <w:r w:rsidR="006F5957">
              <w:rPr>
                <w:noProof/>
                <w:webHidden/>
              </w:rPr>
              <w:tab/>
            </w:r>
            <w:r w:rsidR="006F5957">
              <w:rPr>
                <w:noProof/>
                <w:webHidden/>
              </w:rPr>
              <w:fldChar w:fldCharType="begin"/>
            </w:r>
            <w:r w:rsidR="006F5957">
              <w:rPr>
                <w:noProof/>
                <w:webHidden/>
              </w:rPr>
              <w:instrText xml:space="preserve"> PAGEREF _Toc100235622 \h </w:instrText>
            </w:r>
            <w:r w:rsidR="006F5957">
              <w:rPr>
                <w:noProof/>
                <w:webHidden/>
              </w:rPr>
            </w:r>
            <w:r w:rsidR="006F5957">
              <w:rPr>
                <w:noProof/>
                <w:webHidden/>
              </w:rPr>
              <w:fldChar w:fldCharType="separate"/>
            </w:r>
            <w:r w:rsidR="006F5957">
              <w:rPr>
                <w:noProof/>
                <w:webHidden/>
              </w:rPr>
              <w:t>28</w:t>
            </w:r>
            <w:r w:rsidR="006F5957">
              <w:rPr>
                <w:noProof/>
                <w:webHidden/>
              </w:rPr>
              <w:fldChar w:fldCharType="end"/>
            </w:r>
          </w:hyperlink>
        </w:p>
        <w:p w14:paraId="488066B0" w14:textId="3FAD9763" w:rsidR="006F5957" w:rsidRDefault="003F67F6">
          <w:pPr>
            <w:pStyle w:val="TOC2"/>
            <w:tabs>
              <w:tab w:val="right" w:leader="dot" w:pos="9350"/>
            </w:tabs>
            <w:rPr>
              <w:rFonts w:asciiTheme="minorHAnsi" w:eastAsiaTheme="minorEastAsia" w:hAnsiTheme="minorHAnsi" w:cstheme="minorBidi"/>
              <w:noProof/>
            </w:rPr>
          </w:pPr>
          <w:hyperlink w:anchor="_Toc100235623" w:history="1">
            <w:r w:rsidR="006F5957" w:rsidRPr="008D62B9">
              <w:rPr>
                <w:rStyle w:val="Hyperlink"/>
                <w:noProof/>
              </w:rPr>
              <w:t>Slip Ring/Absolute Encoder</w:t>
            </w:r>
            <w:r w:rsidR="006F5957">
              <w:rPr>
                <w:noProof/>
                <w:webHidden/>
              </w:rPr>
              <w:tab/>
            </w:r>
            <w:r w:rsidR="006F5957">
              <w:rPr>
                <w:noProof/>
                <w:webHidden/>
              </w:rPr>
              <w:fldChar w:fldCharType="begin"/>
            </w:r>
            <w:r w:rsidR="006F5957">
              <w:rPr>
                <w:noProof/>
                <w:webHidden/>
              </w:rPr>
              <w:instrText xml:space="preserve"> PAGEREF _Toc100235623 \h </w:instrText>
            </w:r>
            <w:r w:rsidR="006F5957">
              <w:rPr>
                <w:noProof/>
                <w:webHidden/>
              </w:rPr>
            </w:r>
            <w:r w:rsidR="006F5957">
              <w:rPr>
                <w:noProof/>
                <w:webHidden/>
              </w:rPr>
              <w:fldChar w:fldCharType="separate"/>
            </w:r>
            <w:r w:rsidR="006F5957">
              <w:rPr>
                <w:noProof/>
                <w:webHidden/>
              </w:rPr>
              <w:t>29</w:t>
            </w:r>
            <w:r w:rsidR="006F5957">
              <w:rPr>
                <w:noProof/>
                <w:webHidden/>
              </w:rPr>
              <w:fldChar w:fldCharType="end"/>
            </w:r>
          </w:hyperlink>
        </w:p>
        <w:p w14:paraId="00F05857" w14:textId="50F126B5" w:rsidR="006F5957" w:rsidRDefault="003F67F6">
          <w:pPr>
            <w:pStyle w:val="TOC2"/>
            <w:tabs>
              <w:tab w:val="right" w:leader="dot" w:pos="9350"/>
            </w:tabs>
            <w:rPr>
              <w:rFonts w:asciiTheme="minorHAnsi" w:eastAsiaTheme="minorEastAsia" w:hAnsiTheme="minorHAnsi" w:cstheme="minorBidi"/>
              <w:noProof/>
            </w:rPr>
          </w:pPr>
          <w:hyperlink w:anchor="_Toc100235624" w:history="1">
            <w:r w:rsidR="006F5957" w:rsidRPr="008D62B9">
              <w:rPr>
                <w:rStyle w:val="Hyperlink"/>
                <w:noProof/>
              </w:rPr>
              <w:t>G-Clip</w:t>
            </w:r>
            <w:r w:rsidR="006F5957">
              <w:rPr>
                <w:noProof/>
                <w:webHidden/>
              </w:rPr>
              <w:tab/>
            </w:r>
            <w:r w:rsidR="006F5957">
              <w:rPr>
                <w:noProof/>
                <w:webHidden/>
              </w:rPr>
              <w:fldChar w:fldCharType="begin"/>
            </w:r>
            <w:r w:rsidR="006F5957">
              <w:rPr>
                <w:noProof/>
                <w:webHidden/>
              </w:rPr>
              <w:instrText xml:space="preserve"> PAGEREF _Toc100235624 \h </w:instrText>
            </w:r>
            <w:r w:rsidR="006F5957">
              <w:rPr>
                <w:noProof/>
                <w:webHidden/>
              </w:rPr>
            </w:r>
            <w:r w:rsidR="006F5957">
              <w:rPr>
                <w:noProof/>
                <w:webHidden/>
              </w:rPr>
              <w:fldChar w:fldCharType="separate"/>
            </w:r>
            <w:r w:rsidR="006F5957">
              <w:rPr>
                <w:noProof/>
                <w:webHidden/>
              </w:rPr>
              <w:t>30</w:t>
            </w:r>
            <w:r w:rsidR="006F5957">
              <w:rPr>
                <w:noProof/>
                <w:webHidden/>
              </w:rPr>
              <w:fldChar w:fldCharType="end"/>
            </w:r>
          </w:hyperlink>
        </w:p>
        <w:p w14:paraId="1F79B263" w14:textId="34416152" w:rsidR="006F5957" w:rsidRDefault="003F67F6">
          <w:pPr>
            <w:pStyle w:val="TOC1"/>
            <w:tabs>
              <w:tab w:val="right" w:leader="dot" w:pos="9350"/>
            </w:tabs>
            <w:rPr>
              <w:rFonts w:asciiTheme="minorHAnsi" w:eastAsiaTheme="minorEastAsia" w:hAnsiTheme="minorHAnsi" w:cstheme="minorBidi"/>
              <w:noProof/>
            </w:rPr>
          </w:pPr>
          <w:hyperlink w:anchor="_Toc100235625" w:history="1">
            <w:r w:rsidR="006F5957" w:rsidRPr="008D62B9">
              <w:rPr>
                <w:rStyle w:val="Hyperlink"/>
                <w:noProof/>
              </w:rPr>
              <w:t>Payload Deck and Covers</w:t>
            </w:r>
            <w:r w:rsidR="006F5957">
              <w:rPr>
                <w:noProof/>
                <w:webHidden/>
              </w:rPr>
              <w:tab/>
            </w:r>
            <w:r w:rsidR="006F5957">
              <w:rPr>
                <w:noProof/>
                <w:webHidden/>
              </w:rPr>
              <w:fldChar w:fldCharType="begin"/>
            </w:r>
            <w:r w:rsidR="006F5957">
              <w:rPr>
                <w:noProof/>
                <w:webHidden/>
              </w:rPr>
              <w:instrText xml:space="preserve"> PAGEREF _Toc100235625 \h </w:instrText>
            </w:r>
            <w:r w:rsidR="006F5957">
              <w:rPr>
                <w:noProof/>
                <w:webHidden/>
              </w:rPr>
            </w:r>
            <w:r w:rsidR="006F5957">
              <w:rPr>
                <w:noProof/>
                <w:webHidden/>
              </w:rPr>
              <w:fldChar w:fldCharType="separate"/>
            </w:r>
            <w:r w:rsidR="006F5957">
              <w:rPr>
                <w:noProof/>
                <w:webHidden/>
              </w:rPr>
              <w:t>31</w:t>
            </w:r>
            <w:r w:rsidR="006F5957">
              <w:rPr>
                <w:noProof/>
                <w:webHidden/>
              </w:rPr>
              <w:fldChar w:fldCharType="end"/>
            </w:r>
          </w:hyperlink>
        </w:p>
        <w:p w14:paraId="1ABD3CF6" w14:textId="46C9C00F" w:rsidR="006F5957" w:rsidRDefault="003F67F6">
          <w:pPr>
            <w:pStyle w:val="TOC2"/>
            <w:tabs>
              <w:tab w:val="right" w:leader="dot" w:pos="9350"/>
            </w:tabs>
            <w:rPr>
              <w:rFonts w:asciiTheme="minorHAnsi" w:eastAsiaTheme="minorEastAsia" w:hAnsiTheme="minorHAnsi" w:cstheme="minorBidi"/>
              <w:noProof/>
            </w:rPr>
          </w:pPr>
          <w:hyperlink w:anchor="_Toc100235626" w:history="1">
            <w:r w:rsidR="006F5957" w:rsidRPr="008D62B9">
              <w:rPr>
                <w:rStyle w:val="Hyperlink"/>
                <w:noProof/>
              </w:rPr>
              <w:t>Molded Payload Deck</w:t>
            </w:r>
            <w:r w:rsidR="006F5957">
              <w:rPr>
                <w:noProof/>
                <w:webHidden/>
              </w:rPr>
              <w:tab/>
            </w:r>
            <w:r w:rsidR="006F5957">
              <w:rPr>
                <w:noProof/>
                <w:webHidden/>
              </w:rPr>
              <w:fldChar w:fldCharType="begin"/>
            </w:r>
            <w:r w:rsidR="006F5957">
              <w:rPr>
                <w:noProof/>
                <w:webHidden/>
              </w:rPr>
              <w:instrText xml:space="preserve"> PAGEREF _Toc100235626 \h </w:instrText>
            </w:r>
            <w:r w:rsidR="006F5957">
              <w:rPr>
                <w:noProof/>
                <w:webHidden/>
              </w:rPr>
            </w:r>
            <w:r w:rsidR="006F5957">
              <w:rPr>
                <w:noProof/>
                <w:webHidden/>
              </w:rPr>
              <w:fldChar w:fldCharType="separate"/>
            </w:r>
            <w:r w:rsidR="006F5957">
              <w:rPr>
                <w:noProof/>
                <w:webHidden/>
              </w:rPr>
              <w:t>31</w:t>
            </w:r>
            <w:r w:rsidR="006F5957">
              <w:rPr>
                <w:noProof/>
                <w:webHidden/>
              </w:rPr>
              <w:fldChar w:fldCharType="end"/>
            </w:r>
          </w:hyperlink>
        </w:p>
        <w:p w14:paraId="68D862CC" w14:textId="290BD7DE" w:rsidR="006F5957" w:rsidRDefault="003F67F6">
          <w:pPr>
            <w:pStyle w:val="TOC2"/>
            <w:tabs>
              <w:tab w:val="right" w:leader="dot" w:pos="9350"/>
            </w:tabs>
            <w:rPr>
              <w:rFonts w:asciiTheme="minorHAnsi" w:eastAsiaTheme="minorEastAsia" w:hAnsiTheme="minorHAnsi" w:cstheme="minorBidi"/>
              <w:noProof/>
            </w:rPr>
          </w:pPr>
          <w:hyperlink w:anchor="_Toc100235627" w:history="1">
            <w:r w:rsidR="006F5957" w:rsidRPr="008D62B9">
              <w:rPr>
                <w:rStyle w:val="Hyperlink"/>
                <w:noProof/>
              </w:rPr>
              <w:t>Deck Presence Sensors</w:t>
            </w:r>
            <w:r w:rsidR="006F5957">
              <w:rPr>
                <w:noProof/>
                <w:webHidden/>
              </w:rPr>
              <w:tab/>
            </w:r>
            <w:r w:rsidR="006F5957">
              <w:rPr>
                <w:noProof/>
                <w:webHidden/>
              </w:rPr>
              <w:fldChar w:fldCharType="begin"/>
            </w:r>
            <w:r w:rsidR="006F5957">
              <w:rPr>
                <w:noProof/>
                <w:webHidden/>
              </w:rPr>
              <w:instrText xml:space="preserve"> PAGEREF _Toc100235627 \h </w:instrText>
            </w:r>
            <w:r w:rsidR="006F5957">
              <w:rPr>
                <w:noProof/>
                <w:webHidden/>
              </w:rPr>
            </w:r>
            <w:r w:rsidR="006F5957">
              <w:rPr>
                <w:noProof/>
                <w:webHidden/>
              </w:rPr>
              <w:fldChar w:fldCharType="separate"/>
            </w:r>
            <w:r w:rsidR="006F5957">
              <w:rPr>
                <w:noProof/>
                <w:webHidden/>
              </w:rPr>
              <w:t>31</w:t>
            </w:r>
            <w:r w:rsidR="006F5957">
              <w:rPr>
                <w:noProof/>
                <w:webHidden/>
              </w:rPr>
              <w:fldChar w:fldCharType="end"/>
            </w:r>
          </w:hyperlink>
        </w:p>
        <w:p w14:paraId="505321DC" w14:textId="53608B81" w:rsidR="006F5957" w:rsidRDefault="003F67F6">
          <w:pPr>
            <w:pStyle w:val="TOC2"/>
            <w:tabs>
              <w:tab w:val="right" w:leader="dot" w:pos="9350"/>
            </w:tabs>
            <w:rPr>
              <w:rFonts w:asciiTheme="minorHAnsi" w:eastAsiaTheme="minorEastAsia" w:hAnsiTheme="minorHAnsi" w:cstheme="minorBidi"/>
              <w:noProof/>
            </w:rPr>
          </w:pPr>
          <w:hyperlink w:anchor="_Toc100235628" w:history="1">
            <w:r w:rsidR="006F5957" w:rsidRPr="008D62B9">
              <w:rPr>
                <w:rStyle w:val="Hyperlink"/>
                <w:noProof/>
              </w:rPr>
              <w:t>Payload Deck Wire Guarding</w:t>
            </w:r>
            <w:r w:rsidR="006F5957">
              <w:rPr>
                <w:noProof/>
                <w:webHidden/>
              </w:rPr>
              <w:tab/>
            </w:r>
            <w:r w:rsidR="006F5957">
              <w:rPr>
                <w:noProof/>
                <w:webHidden/>
              </w:rPr>
              <w:fldChar w:fldCharType="begin"/>
            </w:r>
            <w:r w:rsidR="006F5957">
              <w:rPr>
                <w:noProof/>
                <w:webHidden/>
              </w:rPr>
              <w:instrText xml:space="preserve"> PAGEREF _Toc100235628 \h </w:instrText>
            </w:r>
            <w:r w:rsidR="006F5957">
              <w:rPr>
                <w:noProof/>
                <w:webHidden/>
              </w:rPr>
            </w:r>
            <w:r w:rsidR="006F5957">
              <w:rPr>
                <w:noProof/>
                <w:webHidden/>
              </w:rPr>
              <w:fldChar w:fldCharType="separate"/>
            </w:r>
            <w:r w:rsidR="006F5957">
              <w:rPr>
                <w:noProof/>
                <w:webHidden/>
              </w:rPr>
              <w:t>32</w:t>
            </w:r>
            <w:r w:rsidR="006F5957">
              <w:rPr>
                <w:noProof/>
                <w:webHidden/>
              </w:rPr>
              <w:fldChar w:fldCharType="end"/>
            </w:r>
          </w:hyperlink>
        </w:p>
        <w:p w14:paraId="2046CCBD" w14:textId="4A07D7EC" w:rsidR="006F5957" w:rsidRDefault="003F67F6">
          <w:pPr>
            <w:pStyle w:val="TOC2"/>
            <w:tabs>
              <w:tab w:val="right" w:leader="dot" w:pos="9350"/>
            </w:tabs>
            <w:rPr>
              <w:rFonts w:asciiTheme="minorHAnsi" w:eastAsiaTheme="minorEastAsia" w:hAnsiTheme="minorHAnsi" w:cstheme="minorBidi"/>
              <w:noProof/>
            </w:rPr>
          </w:pPr>
          <w:hyperlink w:anchor="_Toc100235629" w:history="1">
            <w:r w:rsidR="006F5957" w:rsidRPr="008D62B9">
              <w:rPr>
                <w:rStyle w:val="Hyperlink"/>
                <w:noProof/>
              </w:rPr>
              <w:t>Housings and Shield</w:t>
            </w:r>
            <w:r w:rsidR="006F5957">
              <w:rPr>
                <w:noProof/>
                <w:webHidden/>
              </w:rPr>
              <w:tab/>
            </w:r>
            <w:r w:rsidR="006F5957">
              <w:rPr>
                <w:noProof/>
                <w:webHidden/>
              </w:rPr>
              <w:fldChar w:fldCharType="begin"/>
            </w:r>
            <w:r w:rsidR="006F5957">
              <w:rPr>
                <w:noProof/>
                <w:webHidden/>
              </w:rPr>
              <w:instrText xml:space="preserve"> PAGEREF _Toc100235629 \h </w:instrText>
            </w:r>
            <w:r w:rsidR="006F5957">
              <w:rPr>
                <w:noProof/>
                <w:webHidden/>
              </w:rPr>
            </w:r>
            <w:r w:rsidR="006F5957">
              <w:rPr>
                <w:noProof/>
                <w:webHidden/>
              </w:rPr>
              <w:fldChar w:fldCharType="separate"/>
            </w:r>
            <w:r w:rsidR="006F5957">
              <w:rPr>
                <w:noProof/>
                <w:webHidden/>
              </w:rPr>
              <w:t>33</w:t>
            </w:r>
            <w:r w:rsidR="006F5957">
              <w:rPr>
                <w:noProof/>
                <w:webHidden/>
              </w:rPr>
              <w:fldChar w:fldCharType="end"/>
            </w:r>
          </w:hyperlink>
        </w:p>
        <w:p w14:paraId="57294401" w14:textId="65717984" w:rsidR="006F5957" w:rsidRDefault="003F67F6">
          <w:pPr>
            <w:pStyle w:val="TOC2"/>
            <w:tabs>
              <w:tab w:val="right" w:leader="dot" w:pos="9350"/>
            </w:tabs>
            <w:rPr>
              <w:rFonts w:asciiTheme="minorHAnsi" w:eastAsiaTheme="minorEastAsia" w:hAnsiTheme="minorHAnsi" w:cstheme="minorBidi"/>
              <w:noProof/>
            </w:rPr>
          </w:pPr>
          <w:hyperlink w:anchor="_Toc100235630" w:history="1">
            <w:r w:rsidR="006F5957" w:rsidRPr="008D62B9">
              <w:rPr>
                <w:rStyle w:val="Hyperlink"/>
                <w:noProof/>
              </w:rPr>
              <w:t>LED Panels</w:t>
            </w:r>
            <w:r w:rsidR="006F5957">
              <w:rPr>
                <w:noProof/>
                <w:webHidden/>
              </w:rPr>
              <w:tab/>
            </w:r>
            <w:r w:rsidR="006F5957">
              <w:rPr>
                <w:noProof/>
                <w:webHidden/>
              </w:rPr>
              <w:fldChar w:fldCharType="begin"/>
            </w:r>
            <w:r w:rsidR="006F5957">
              <w:rPr>
                <w:noProof/>
                <w:webHidden/>
              </w:rPr>
              <w:instrText xml:space="preserve"> PAGEREF _Toc100235630 \h </w:instrText>
            </w:r>
            <w:r w:rsidR="006F5957">
              <w:rPr>
                <w:noProof/>
                <w:webHidden/>
              </w:rPr>
            </w:r>
            <w:r w:rsidR="006F5957">
              <w:rPr>
                <w:noProof/>
                <w:webHidden/>
              </w:rPr>
              <w:fldChar w:fldCharType="separate"/>
            </w:r>
            <w:r w:rsidR="006F5957">
              <w:rPr>
                <w:noProof/>
                <w:webHidden/>
              </w:rPr>
              <w:t>34</w:t>
            </w:r>
            <w:r w:rsidR="006F5957">
              <w:rPr>
                <w:noProof/>
                <w:webHidden/>
              </w:rPr>
              <w:fldChar w:fldCharType="end"/>
            </w:r>
          </w:hyperlink>
        </w:p>
        <w:p w14:paraId="6522AFEE" w14:textId="3ED65A37" w:rsidR="006F5957" w:rsidRDefault="003F67F6">
          <w:pPr>
            <w:pStyle w:val="TOC1"/>
            <w:tabs>
              <w:tab w:val="right" w:leader="dot" w:pos="9350"/>
            </w:tabs>
            <w:rPr>
              <w:rFonts w:asciiTheme="minorHAnsi" w:eastAsiaTheme="minorEastAsia" w:hAnsiTheme="minorHAnsi" w:cstheme="minorBidi"/>
              <w:noProof/>
            </w:rPr>
          </w:pPr>
          <w:hyperlink w:anchor="_Toc100235631" w:history="1">
            <w:r w:rsidR="006F5957" w:rsidRPr="008D62B9">
              <w:rPr>
                <w:rStyle w:val="Hyperlink"/>
                <w:noProof/>
              </w:rPr>
              <w:t>FlexBot Safety</w:t>
            </w:r>
            <w:r w:rsidR="006F5957">
              <w:rPr>
                <w:noProof/>
                <w:webHidden/>
              </w:rPr>
              <w:tab/>
            </w:r>
            <w:r w:rsidR="006F5957">
              <w:rPr>
                <w:noProof/>
                <w:webHidden/>
              </w:rPr>
              <w:fldChar w:fldCharType="begin"/>
            </w:r>
            <w:r w:rsidR="006F5957">
              <w:rPr>
                <w:noProof/>
                <w:webHidden/>
              </w:rPr>
              <w:instrText xml:space="preserve"> PAGEREF _Toc100235631 \h </w:instrText>
            </w:r>
            <w:r w:rsidR="006F5957">
              <w:rPr>
                <w:noProof/>
                <w:webHidden/>
              </w:rPr>
            </w:r>
            <w:r w:rsidR="006F5957">
              <w:rPr>
                <w:noProof/>
                <w:webHidden/>
              </w:rPr>
              <w:fldChar w:fldCharType="separate"/>
            </w:r>
            <w:r w:rsidR="006F5957">
              <w:rPr>
                <w:noProof/>
                <w:webHidden/>
              </w:rPr>
              <w:t>35</w:t>
            </w:r>
            <w:r w:rsidR="006F5957">
              <w:rPr>
                <w:noProof/>
                <w:webHidden/>
              </w:rPr>
              <w:fldChar w:fldCharType="end"/>
            </w:r>
          </w:hyperlink>
        </w:p>
        <w:p w14:paraId="7EC427EE" w14:textId="459184AF" w:rsidR="006F5957" w:rsidRDefault="003F67F6">
          <w:pPr>
            <w:pStyle w:val="TOC2"/>
            <w:tabs>
              <w:tab w:val="right" w:leader="dot" w:pos="9350"/>
            </w:tabs>
            <w:rPr>
              <w:rFonts w:asciiTheme="minorHAnsi" w:eastAsiaTheme="minorEastAsia" w:hAnsiTheme="minorHAnsi" w:cstheme="minorBidi"/>
              <w:noProof/>
            </w:rPr>
          </w:pPr>
          <w:hyperlink w:anchor="_Toc100235632" w:history="1">
            <w:r w:rsidR="006F5957" w:rsidRPr="008D62B9">
              <w:rPr>
                <w:rStyle w:val="Hyperlink"/>
                <w:noProof/>
              </w:rPr>
              <w:t>Safety Features during Operation</w:t>
            </w:r>
            <w:r w:rsidR="006F5957">
              <w:rPr>
                <w:noProof/>
                <w:webHidden/>
              </w:rPr>
              <w:tab/>
            </w:r>
            <w:r w:rsidR="006F5957">
              <w:rPr>
                <w:noProof/>
                <w:webHidden/>
              </w:rPr>
              <w:fldChar w:fldCharType="begin"/>
            </w:r>
            <w:r w:rsidR="006F5957">
              <w:rPr>
                <w:noProof/>
                <w:webHidden/>
              </w:rPr>
              <w:instrText xml:space="preserve"> PAGEREF _Toc100235632 \h </w:instrText>
            </w:r>
            <w:r w:rsidR="006F5957">
              <w:rPr>
                <w:noProof/>
                <w:webHidden/>
              </w:rPr>
            </w:r>
            <w:r w:rsidR="006F5957">
              <w:rPr>
                <w:noProof/>
                <w:webHidden/>
              </w:rPr>
              <w:fldChar w:fldCharType="separate"/>
            </w:r>
            <w:r w:rsidR="006F5957">
              <w:rPr>
                <w:noProof/>
                <w:webHidden/>
              </w:rPr>
              <w:t>35</w:t>
            </w:r>
            <w:r w:rsidR="006F5957">
              <w:rPr>
                <w:noProof/>
                <w:webHidden/>
              </w:rPr>
              <w:fldChar w:fldCharType="end"/>
            </w:r>
          </w:hyperlink>
        </w:p>
        <w:p w14:paraId="463CD9EF" w14:textId="1630736A" w:rsidR="006F5957" w:rsidRDefault="003F67F6">
          <w:pPr>
            <w:pStyle w:val="TOC2"/>
            <w:tabs>
              <w:tab w:val="right" w:leader="dot" w:pos="9350"/>
            </w:tabs>
            <w:rPr>
              <w:rFonts w:asciiTheme="minorHAnsi" w:eastAsiaTheme="minorEastAsia" w:hAnsiTheme="minorHAnsi" w:cstheme="minorBidi"/>
              <w:noProof/>
            </w:rPr>
          </w:pPr>
          <w:hyperlink w:anchor="_Toc100235633" w:history="1">
            <w:r w:rsidR="006F5957" w:rsidRPr="008D62B9">
              <w:rPr>
                <w:rStyle w:val="Hyperlink"/>
                <w:noProof/>
              </w:rPr>
              <w:t>Safety Controller Communication</w:t>
            </w:r>
            <w:r w:rsidR="006F5957">
              <w:rPr>
                <w:noProof/>
                <w:webHidden/>
              </w:rPr>
              <w:tab/>
            </w:r>
            <w:r w:rsidR="006F5957">
              <w:rPr>
                <w:noProof/>
                <w:webHidden/>
              </w:rPr>
              <w:fldChar w:fldCharType="begin"/>
            </w:r>
            <w:r w:rsidR="006F5957">
              <w:rPr>
                <w:noProof/>
                <w:webHidden/>
              </w:rPr>
              <w:instrText xml:space="preserve"> PAGEREF _Toc100235633 \h </w:instrText>
            </w:r>
            <w:r w:rsidR="006F5957">
              <w:rPr>
                <w:noProof/>
                <w:webHidden/>
              </w:rPr>
            </w:r>
            <w:r w:rsidR="006F5957">
              <w:rPr>
                <w:noProof/>
                <w:webHidden/>
              </w:rPr>
              <w:fldChar w:fldCharType="separate"/>
            </w:r>
            <w:r w:rsidR="006F5957">
              <w:rPr>
                <w:noProof/>
                <w:webHidden/>
              </w:rPr>
              <w:t>36</w:t>
            </w:r>
            <w:r w:rsidR="006F5957">
              <w:rPr>
                <w:noProof/>
                <w:webHidden/>
              </w:rPr>
              <w:fldChar w:fldCharType="end"/>
            </w:r>
          </w:hyperlink>
        </w:p>
        <w:p w14:paraId="2781850F" w14:textId="1989E239" w:rsidR="006F5957" w:rsidRDefault="003F67F6">
          <w:pPr>
            <w:pStyle w:val="TOC2"/>
            <w:tabs>
              <w:tab w:val="right" w:leader="dot" w:pos="9350"/>
            </w:tabs>
            <w:rPr>
              <w:rFonts w:asciiTheme="minorHAnsi" w:eastAsiaTheme="minorEastAsia" w:hAnsiTheme="minorHAnsi" w:cstheme="minorBidi"/>
              <w:noProof/>
            </w:rPr>
          </w:pPr>
          <w:hyperlink w:anchor="_Toc100235634" w:history="1">
            <w:r w:rsidR="006F5957" w:rsidRPr="008D62B9">
              <w:rPr>
                <w:rStyle w:val="Hyperlink"/>
                <w:noProof/>
              </w:rPr>
              <w:t>Safety Controller Verification</w:t>
            </w:r>
            <w:r w:rsidR="006F5957">
              <w:rPr>
                <w:noProof/>
                <w:webHidden/>
              </w:rPr>
              <w:tab/>
            </w:r>
            <w:r w:rsidR="006F5957">
              <w:rPr>
                <w:noProof/>
                <w:webHidden/>
              </w:rPr>
              <w:fldChar w:fldCharType="begin"/>
            </w:r>
            <w:r w:rsidR="006F5957">
              <w:rPr>
                <w:noProof/>
                <w:webHidden/>
              </w:rPr>
              <w:instrText xml:space="preserve"> PAGEREF _Toc100235634 \h </w:instrText>
            </w:r>
            <w:r w:rsidR="006F5957">
              <w:rPr>
                <w:noProof/>
                <w:webHidden/>
              </w:rPr>
            </w:r>
            <w:r w:rsidR="006F5957">
              <w:rPr>
                <w:noProof/>
                <w:webHidden/>
              </w:rPr>
              <w:fldChar w:fldCharType="separate"/>
            </w:r>
            <w:r w:rsidR="006F5957">
              <w:rPr>
                <w:noProof/>
                <w:webHidden/>
              </w:rPr>
              <w:t>36</w:t>
            </w:r>
            <w:r w:rsidR="006F5957">
              <w:rPr>
                <w:noProof/>
                <w:webHidden/>
              </w:rPr>
              <w:fldChar w:fldCharType="end"/>
            </w:r>
          </w:hyperlink>
        </w:p>
        <w:p w14:paraId="2EDA651F" w14:textId="2864EDC6" w:rsidR="006F5957" w:rsidRDefault="003F67F6">
          <w:pPr>
            <w:pStyle w:val="TOC3"/>
            <w:tabs>
              <w:tab w:val="right" w:leader="dot" w:pos="9350"/>
            </w:tabs>
            <w:rPr>
              <w:rFonts w:asciiTheme="minorHAnsi" w:eastAsiaTheme="minorEastAsia" w:hAnsiTheme="minorHAnsi" w:cstheme="minorBidi"/>
              <w:noProof/>
            </w:rPr>
          </w:pPr>
          <w:hyperlink w:anchor="_Toc100235635" w:history="1">
            <w:r w:rsidR="006F5957" w:rsidRPr="008D62B9">
              <w:rPr>
                <w:rStyle w:val="Hyperlink"/>
                <w:noProof/>
              </w:rPr>
              <w:t>Direction and distance measurements between fiducials</w:t>
            </w:r>
            <w:r w:rsidR="006F5957">
              <w:rPr>
                <w:noProof/>
                <w:webHidden/>
              </w:rPr>
              <w:tab/>
            </w:r>
            <w:r w:rsidR="006F5957">
              <w:rPr>
                <w:noProof/>
                <w:webHidden/>
              </w:rPr>
              <w:fldChar w:fldCharType="begin"/>
            </w:r>
            <w:r w:rsidR="006F5957">
              <w:rPr>
                <w:noProof/>
                <w:webHidden/>
              </w:rPr>
              <w:instrText xml:space="preserve"> PAGEREF _Toc100235635 \h </w:instrText>
            </w:r>
            <w:r w:rsidR="006F5957">
              <w:rPr>
                <w:noProof/>
                <w:webHidden/>
              </w:rPr>
            </w:r>
            <w:r w:rsidR="006F5957">
              <w:rPr>
                <w:noProof/>
                <w:webHidden/>
              </w:rPr>
              <w:fldChar w:fldCharType="separate"/>
            </w:r>
            <w:r w:rsidR="006F5957">
              <w:rPr>
                <w:noProof/>
                <w:webHidden/>
              </w:rPr>
              <w:t>36</w:t>
            </w:r>
            <w:r w:rsidR="006F5957">
              <w:rPr>
                <w:noProof/>
                <w:webHidden/>
              </w:rPr>
              <w:fldChar w:fldCharType="end"/>
            </w:r>
          </w:hyperlink>
        </w:p>
        <w:p w14:paraId="0B66137B" w14:textId="1736D251" w:rsidR="006F5957" w:rsidRDefault="003F67F6">
          <w:pPr>
            <w:pStyle w:val="TOC3"/>
            <w:tabs>
              <w:tab w:val="right" w:leader="dot" w:pos="9350"/>
            </w:tabs>
            <w:rPr>
              <w:rFonts w:asciiTheme="minorHAnsi" w:eastAsiaTheme="minorEastAsia" w:hAnsiTheme="minorHAnsi" w:cstheme="minorBidi"/>
              <w:noProof/>
            </w:rPr>
          </w:pPr>
          <w:hyperlink w:anchor="_Toc100235636" w:history="1">
            <w:r w:rsidR="006F5957" w:rsidRPr="008D62B9">
              <w:rPr>
                <w:rStyle w:val="Hyperlink"/>
                <w:noProof/>
              </w:rPr>
              <w:t>Correlation between distance travelled and new fiducials</w:t>
            </w:r>
            <w:r w:rsidR="006F5957">
              <w:rPr>
                <w:noProof/>
                <w:webHidden/>
              </w:rPr>
              <w:tab/>
            </w:r>
            <w:r w:rsidR="006F5957">
              <w:rPr>
                <w:noProof/>
                <w:webHidden/>
              </w:rPr>
              <w:fldChar w:fldCharType="begin"/>
            </w:r>
            <w:r w:rsidR="006F5957">
              <w:rPr>
                <w:noProof/>
                <w:webHidden/>
              </w:rPr>
              <w:instrText xml:space="preserve"> PAGEREF _Toc100235636 \h </w:instrText>
            </w:r>
            <w:r w:rsidR="006F5957">
              <w:rPr>
                <w:noProof/>
                <w:webHidden/>
              </w:rPr>
            </w:r>
            <w:r w:rsidR="006F5957">
              <w:rPr>
                <w:noProof/>
                <w:webHidden/>
              </w:rPr>
              <w:fldChar w:fldCharType="separate"/>
            </w:r>
            <w:r w:rsidR="006F5957">
              <w:rPr>
                <w:noProof/>
                <w:webHidden/>
              </w:rPr>
              <w:t>36</w:t>
            </w:r>
            <w:r w:rsidR="006F5957">
              <w:rPr>
                <w:noProof/>
                <w:webHidden/>
              </w:rPr>
              <w:fldChar w:fldCharType="end"/>
            </w:r>
          </w:hyperlink>
        </w:p>
        <w:p w14:paraId="66061885" w14:textId="2F2CAB1E" w:rsidR="006F5957" w:rsidRDefault="003F67F6">
          <w:pPr>
            <w:pStyle w:val="TOC3"/>
            <w:tabs>
              <w:tab w:val="right" w:leader="dot" w:pos="9350"/>
            </w:tabs>
            <w:rPr>
              <w:rFonts w:asciiTheme="minorHAnsi" w:eastAsiaTheme="minorEastAsia" w:hAnsiTheme="minorHAnsi" w:cstheme="minorBidi"/>
              <w:noProof/>
            </w:rPr>
          </w:pPr>
          <w:hyperlink w:anchor="_Toc100235637" w:history="1">
            <w:r w:rsidR="006F5957" w:rsidRPr="008D62B9">
              <w:rPr>
                <w:rStyle w:val="Hyperlink"/>
                <w:noProof/>
              </w:rPr>
              <w:t>Maximum velocity verification</w:t>
            </w:r>
            <w:r w:rsidR="006F5957">
              <w:rPr>
                <w:noProof/>
                <w:webHidden/>
              </w:rPr>
              <w:tab/>
            </w:r>
            <w:r w:rsidR="006F5957">
              <w:rPr>
                <w:noProof/>
                <w:webHidden/>
              </w:rPr>
              <w:fldChar w:fldCharType="begin"/>
            </w:r>
            <w:r w:rsidR="006F5957">
              <w:rPr>
                <w:noProof/>
                <w:webHidden/>
              </w:rPr>
              <w:instrText xml:space="preserve"> PAGEREF _Toc100235637 \h </w:instrText>
            </w:r>
            <w:r w:rsidR="006F5957">
              <w:rPr>
                <w:noProof/>
                <w:webHidden/>
              </w:rPr>
            </w:r>
            <w:r w:rsidR="006F5957">
              <w:rPr>
                <w:noProof/>
                <w:webHidden/>
              </w:rPr>
              <w:fldChar w:fldCharType="separate"/>
            </w:r>
            <w:r w:rsidR="006F5957">
              <w:rPr>
                <w:noProof/>
                <w:webHidden/>
              </w:rPr>
              <w:t>37</w:t>
            </w:r>
            <w:r w:rsidR="006F5957">
              <w:rPr>
                <w:noProof/>
                <w:webHidden/>
              </w:rPr>
              <w:fldChar w:fldCharType="end"/>
            </w:r>
          </w:hyperlink>
        </w:p>
        <w:p w14:paraId="12E7810F" w14:textId="5572F4E0" w:rsidR="006F5957" w:rsidRDefault="003F67F6">
          <w:pPr>
            <w:pStyle w:val="TOC3"/>
            <w:tabs>
              <w:tab w:val="right" w:leader="dot" w:pos="9350"/>
            </w:tabs>
            <w:rPr>
              <w:rFonts w:asciiTheme="minorHAnsi" w:eastAsiaTheme="minorEastAsia" w:hAnsiTheme="minorHAnsi" w:cstheme="minorBidi"/>
              <w:noProof/>
            </w:rPr>
          </w:pPr>
          <w:hyperlink w:anchor="_Toc100235638" w:history="1">
            <w:r w:rsidR="006F5957" w:rsidRPr="008D62B9">
              <w:rPr>
                <w:rStyle w:val="Hyperlink"/>
                <w:noProof/>
              </w:rPr>
              <w:t>Siemens Profisafe message validity verification</w:t>
            </w:r>
            <w:r w:rsidR="006F5957">
              <w:rPr>
                <w:noProof/>
                <w:webHidden/>
              </w:rPr>
              <w:tab/>
            </w:r>
            <w:r w:rsidR="006F5957">
              <w:rPr>
                <w:noProof/>
                <w:webHidden/>
              </w:rPr>
              <w:fldChar w:fldCharType="begin"/>
            </w:r>
            <w:r w:rsidR="006F5957">
              <w:rPr>
                <w:noProof/>
                <w:webHidden/>
              </w:rPr>
              <w:instrText xml:space="preserve"> PAGEREF _Toc100235638 \h </w:instrText>
            </w:r>
            <w:r w:rsidR="006F5957">
              <w:rPr>
                <w:noProof/>
                <w:webHidden/>
              </w:rPr>
            </w:r>
            <w:r w:rsidR="006F5957">
              <w:rPr>
                <w:noProof/>
                <w:webHidden/>
              </w:rPr>
              <w:fldChar w:fldCharType="separate"/>
            </w:r>
            <w:r w:rsidR="006F5957">
              <w:rPr>
                <w:noProof/>
                <w:webHidden/>
              </w:rPr>
              <w:t>37</w:t>
            </w:r>
            <w:r w:rsidR="006F5957">
              <w:rPr>
                <w:noProof/>
                <w:webHidden/>
              </w:rPr>
              <w:fldChar w:fldCharType="end"/>
            </w:r>
          </w:hyperlink>
        </w:p>
        <w:p w14:paraId="564ECEA6" w14:textId="74C8B7B2" w:rsidR="006F5957" w:rsidRDefault="003F67F6">
          <w:pPr>
            <w:pStyle w:val="TOC2"/>
            <w:tabs>
              <w:tab w:val="right" w:leader="dot" w:pos="9350"/>
            </w:tabs>
            <w:rPr>
              <w:rFonts w:asciiTheme="minorHAnsi" w:eastAsiaTheme="minorEastAsia" w:hAnsiTheme="minorHAnsi" w:cstheme="minorBidi"/>
              <w:noProof/>
            </w:rPr>
          </w:pPr>
          <w:hyperlink w:anchor="_Toc100235639" w:history="1">
            <w:r w:rsidR="006F5957" w:rsidRPr="008D62B9">
              <w:rPr>
                <w:rStyle w:val="Hyperlink"/>
                <w:noProof/>
              </w:rPr>
              <w:t>High Level Safety Controller Verification</w:t>
            </w:r>
            <w:r w:rsidR="006F5957">
              <w:rPr>
                <w:noProof/>
                <w:webHidden/>
              </w:rPr>
              <w:tab/>
            </w:r>
            <w:r w:rsidR="006F5957">
              <w:rPr>
                <w:noProof/>
                <w:webHidden/>
              </w:rPr>
              <w:fldChar w:fldCharType="begin"/>
            </w:r>
            <w:r w:rsidR="006F5957">
              <w:rPr>
                <w:noProof/>
                <w:webHidden/>
              </w:rPr>
              <w:instrText xml:space="preserve"> PAGEREF _Toc100235639 \h </w:instrText>
            </w:r>
            <w:r w:rsidR="006F5957">
              <w:rPr>
                <w:noProof/>
                <w:webHidden/>
              </w:rPr>
            </w:r>
            <w:r w:rsidR="006F5957">
              <w:rPr>
                <w:noProof/>
                <w:webHidden/>
              </w:rPr>
              <w:fldChar w:fldCharType="separate"/>
            </w:r>
            <w:r w:rsidR="006F5957">
              <w:rPr>
                <w:noProof/>
                <w:webHidden/>
              </w:rPr>
              <w:t>37</w:t>
            </w:r>
            <w:r w:rsidR="006F5957">
              <w:rPr>
                <w:noProof/>
                <w:webHidden/>
              </w:rPr>
              <w:fldChar w:fldCharType="end"/>
            </w:r>
          </w:hyperlink>
        </w:p>
        <w:p w14:paraId="285AAAF8" w14:textId="47EE5007" w:rsidR="006F5957" w:rsidRDefault="003F67F6">
          <w:pPr>
            <w:pStyle w:val="TOC3"/>
            <w:tabs>
              <w:tab w:val="right" w:leader="dot" w:pos="9350"/>
            </w:tabs>
            <w:rPr>
              <w:rFonts w:asciiTheme="minorHAnsi" w:eastAsiaTheme="minorEastAsia" w:hAnsiTheme="minorHAnsi" w:cstheme="minorBidi"/>
              <w:noProof/>
            </w:rPr>
          </w:pPr>
          <w:hyperlink w:anchor="_Toc100235640" w:history="1">
            <w:r w:rsidR="006F5957" w:rsidRPr="008D62B9">
              <w:rPr>
                <w:rStyle w:val="Hyperlink"/>
                <w:noProof/>
              </w:rPr>
              <w:t>Fixed map of fiducials of the FlexTile field</w:t>
            </w:r>
            <w:r w:rsidR="006F5957">
              <w:rPr>
                <w:noProof/>
                <w:webHidden/>
              </w:rPr>
              <w:tab/>
            </w:r>
            <w:r w:rsidR="006F5957">
              <w:rPr>
                <w:noProof/>
                <w:webHidden/>
              </w:rPr>
              <w:fldChar w:fldCharType="begin"/>
            </w:r>
            <w:r w:rsidR="006F5957">
              <w:rPr>
                <w:noProof/>
                <w:webHidden/>
              </w:rPr>
              <w:instrText xml:space="preserve"> PAGEREF _Toc100235640 \h </w:instrText>
            </w:r>
            <w:r w:rsidR="006F5957">
              <w:rPr>
                <w:noProof/>
                <w:webHidden/>
              </w:rPr>
            </w:r>
            <w:r w:rsidR="006F5957">
              <w:rPr>
                <w:noProof/>
                <w:webHidden/>
              </w:rPr>
              <w:fldChar w:fldCharType="separate"/>
            </w:r>
            <w:r w:rsidR="006F5957">
              <w:rPr>
                <w:noProof/>
                <w:webHidden/>
              </w:rPr>
              <w:t>37</w:t>
            </w:r>
            <w:r w:rsidR="006F5957">
              <w:rPr>
                <w:noProof/>
                <w:webHidden/>
              </w:rPr>
              <w:fldChar w:fldCharType="end"/>
            </w:r>
          </w:hyperlink>
        </w:p>
        <w:p w14:paraId="395DBED1" w14:textId="548DD77A" w:rsidR="006F5957" w:rsidRDefault="003F67F6">
          <w:pPr>
            <w:pStyle w:val="TOC3"/>
            <w:tabs>
              <w:tab w:val="right" w:leader="dot" w:pos="9350"/>
            </w:tabs>
            <w:rPr>
              <w:rFonts w:asciiTheme="minorHAnsi" w:eastAsiaTheme="minorEastAsia" w:hAnsiTheme="minorHAnsi" w:cstheme="minorBidi"/>
              <w:noProof/>
            </w:rPr>
          </w:pPr>
          <w:hyperlink w:anchor="_Toc100235641" w:history="1">
            <w:r w:rsidR="006F5957" w:rsidRPr="008D62B9">
              <w:rPr>
                <w:rStyle w:val="Hyperlink"/>
                <w:noProof/>
              </w:rPr>
              <w:t>Correlation of reported fiducials and a fixed map of fiducials</w:t>
            </w:r>
            <w:r w:rsidR="006F5957">
              <w:rPr>
                <w:noProof/>
                <w:webHidden/>
              </w:rPr>
              <w:tab/>
            </w:r>
            <w:r w:rsidR="006F5957">
              <w:rPr>
                <w:noProof/>
                <w:webHidden/>
              </w:rPr>
              <w:fldChar w:fldCharType="begin"/>
            </w:r>
            <w:r w:rsidR="006F5957">
              <w:rPr>
                <w:noProof/>
                <w:webHidden/>
              </w:rPr>
              <w:instrText xml:space="preserve"> PAGEREF _Toc100235641 \h </w:instrText>
            </w:r>
            <w:r w:rsidR="006F5957">
              <w:rPr>
                <w:noProof/>
                <w:webHidden/>
              </w:rPr>
            </w:r>
            <w:r w:rsidR="006F5957">
              <w:rPr>
                <w:noProof/>
                <w:webHidden/>
              </w:rPr>
              <w:fldChar w:fldCharType="separate"/>
            </w:r>
            <w:r w:rsidR="006F5957">
              <w:rPr>
                <w:noProof/>
                <w:webHidden/>
              </w:rPr>
              <w:t>37</w:t>
            </w:r>
            <w:r w:rsidR="006F5957">
              <w:rPr>
                <w:noProof/>
                <w:webHidden/>
              </w:rPr>
              <w:fldChar w:fldCharType="end"/>
            </w:r>
          </w:hyperlink>
        </w:p>
        <w:p w14:paraId="5C6E1FC8" w14:textId="58EE26FF" w:rsidR="006F5957" w:rsidRDefault="003F67F6">
          <w:pPr>
            <w:pStyle w:val="TOC3"/>
            <w:tabs>
              <w:tab w:val="right" w:leader="dot" w:pos="9350"/>
            </w:tabs>
            <w:rPr>
              <w:rFonts w:asciiTheme="minorHAnsi" w:eastAsiaTheme="minorEastAsia" w:hAnsiTheme="minorHAnsi" w:cstheme="minorBidi"/>
              <w:noProof/>
            </w:rPr>
          </w:pPr>
          <w:hyperlink w:anchor="_Toc100235642" w:history="1">
            <w:r w:rsidR="006F5957" w:rsidRPr="008D62B9">
              <w:rPr>
                <w:rStyle w:val="Hyperlink"/>
                <w:noProof/>
              </w:rPr>
              <w:t>FlexBot location history</w:t>
            </w:r>
            <w:r w:rsidR="006F5957">
              <w:rPr>
                <w:noProof/>
                <w:webHidden/>
              </w:rPr>
              <w:tab/>
            </w:r>
            <w:r w:rsidR="006F5957">
              <w:rPr>
                <w:noProof/>
                <w:webHidden/>
              </w:rPr>
              <w:fldChar w:fldCharType="begin"/>
            </w:r>
            <w:r w:rsidR="006F5957">
              <w:rPr>
                <w:noProof/>
                <w:webHidden/>
              </w:rPr>
              <w:instrText xml:space="preserve"> PAGEREF _Toc100235642 \h </w:instrText>
            </w:r>
            <w:r w:rsidR="006F5957">
              <w:rPr>
                <w:noProof/>
                <w:webHidden/>
              </w:rPr>
            </w:r>
            <w:r w:rsidR="006F5957">
              <w:rPr>
                <w:noProof/>
                <w:webHidden/>
              </w:rPr>
              <w:fldChar w:fldCharType="separate"/>
            </w:r>
            <w:r w:rsidR="006F5957">
              <w:rPr>
                <w:noProof/>
                <w:webHidden/>
              </w:rPr>
              <w:t>38</w:t>
            </w:r>
            <w:r w:rsidR="006F5957">
              <w:rPr>
                <w:noProof/>
                <w:webHidden/>
              </w:rPr>
              <w:fldChar w:fldCharType="end"/>
            </w:r>
          </w:hyperlink>
        </w:p>
        <w:p w14:paraId="07C61CEB" w14:textId="5D1F5410" w:rsidR="006F5957" w:rsidRDefault="003F67F6">
          <w:pPr>
            <w:pStyle w:val="TOC3"/>
            <w:tabs>
              <w:tab w:val="right" w:leader="dot" w:pos="9350"/>
            </w:tabs>
            <w:rPr>
              <w:rFonts w:asciiTheme="minorHAnsi" w:eastAsiaTheme="minorEastAsia" w:hAnsiTheme="minorHAnsi" w:cstheme="minorBidi"/>
              <w:noProof/>
            </w:rPr>
          </w:pPr>
          <w:hyperlink w:anchor="_Toc100235643" w:history="1">
            <w:r w:rsidR="006F5957" w:rsidRPr="008D62B9">
              <w:rPr>
                <w:rStyle w:val="Hyperlink"/>
                <w:noProof/>
              </w:rPr>
              <w:t>Correlation of adjacent reported fiducials</w:t>
            </w:r>
            <w:r w:rsidR="006F5957">
              <w:rPr>
                <w:noProof/>
                <w:webHidden/>
              </w:rPr>
              <w:tab/>
            </w:r>
            <w:r w:rsidR="006F5957">
              <w:rPr>
                <w:noProof/>
                <w:webHidden/>
              </w:rPr>
              <w:fldChar w:fldCharType="begin"/>
            </w:r>
            <w:r w:rsidR="006F5957">
              <w:rPr>
                <w:noProof/>
                <w:webHidden/>
              </w:rPr>
              <w:instrText xml:space="preserve"> PAGEREF _Toc100235643 \h </w:instrText>
            </w:r>
            <w:r w:rsidR="006F5957">
              <w:rPr>
                <w:noProof/>
                <w:webHidden/>
              </w:rPr>
            </w:r>
            <w:r w:rsidR="006F5957">
              <w:rPr>
                <w:noProof/>
                <w:webHidden/>
              </w:rPr>
              <w:fldChar w:fldCharType="separate"/>
            </w:r>
            <w:r w:rsidR="006F5957">
              <w:rPr>
                <w:noProof/>
                <w:webHidden/>
              </w:rPr>
              <w:t>38</w:t>
            </w:r>
            <w:r w:rsidR="006F5957">
              <w:rPr>
                <w:noProof/>
                <w:webHidden/>
              </w:rPr>
              <w:fldChar w:fldCharType="end"/>
            </w:r>
          </w:hyperlink>
        </w:p>
        <w:p w14:paraId="56500E01" w14:textId="221A9E3B" w:rsidR="006F5957" w:rsidRDefault="003F67F6">
          <w:pPr>
            <w:pStyle w:val="TOC3"/>
            <w:tabs>
              <w:tab w:val="right" w:leader="dot" w:pos="9350"/>
            </w:tabs>
            <w:rPr>
              <w:rFonts w:asciiTheme="minorHAnsi" w:eastAsiaTheme="minorEastAsia" w:hAnsiTheme="minorHAnsi" w:cstheme="minorBidi"/>
              <w:noProof/>
            </w:rPr>
          </w:pPr>
          <w:hyperlink w:anchor="_Toc100235644" w:history="1">
            <w:r w:rsidR="006F5957" w:rsidRPr="008D62B9">
              <w:rPr>
                <w:rStyle w:val="Hyperlink"/>
                <w:noProof/>
              </w:rPr>
              <w:t>Siemens Profisafe message validity verification</w:t>
            </w:r>
            <w:r w:rsidR="006F5957">
              <w:rPr>
                <w:noProof/>
                <w:webHidden/>
              </w:rPr>
              <w:tab/>
            </w:r>
            <w:r w:rsidR="006F5957">
              <w:rPr>
                <w:noProof/>
                <w:webHidden/>
              </w:rPr>
              <w:fldChar w:fldCharType="begin"/>
            </w:r>
            <w:r w:rsidR="006F5957">
              <w:rPr>
                <w:noProof/>
                <w:webHidden/>
              </w:rPr>
              <w:instrText xml:space="preserve"> PAGEREF _Toc100235644 \h </w:instrText>
            </w:r>
            <w:r w:rsidR="006F5957">
              <w:rPr>
                <w:noProof/>
                <w:webHidden/>
              </w:rPr>
            </w:r>
            <w:r w:rsidR="006F5957">
              <w:rPr>
                <w:noProof/>
                <w:webHidden/>
              </w:rPr>
              <w:fldChar w:fldCharType="separate"/>
            </w:r>
            <w:r w:rsidR="006F5957">
              <w:rPr>
                <w:noProof/>
                <w:webHidden/>
              </w:rPr>
              <w:t>38</w:t>
            </w:r>
            <w:r w:rsidR="006F5957">
              <w:rPr>
                <w:noProof/>
                <w:webHidden/>
              </w:rPr>
              <w:fldChar w:fldCharType="end"/>
            </w:r>
          </w:hyperlink>
        </w:p>
        <w:p w14:paraId="583623C3" w14:textId="03699195" w:rsidR="006F5957" w:rsidRDefault="003F67F6">
          <w:pPr>
            <w:pStyle w:val="TOC2"/>
            <w:tabs>
              <w:tab w:val="right" w:leader="dot" w:pos="9350"/>
            </w:tabs>
            <w:rPr>
              <w:rFonts w:asciiTheme="minorHAnsi" w:eastAsiaTheme="minorEastAsia" w:hAnsiTheme="minorHAnsi" w:cstheme="minorBidi"/>
              <w:noProof/>
            </w:rPr>
          </w:pPr>
          <w:hyperlink w:anchor="_Toc100235645" w:history="1">
            <w:r w:rsidR="006F5957" w:rsidRPr="008D62B9">
              <w:rPr>
                <w:rStyle w:val="Hyperlink"/>
                <w:noProof/>
              </w:rPr>
              <w:t>Safety System User Interface</w:t>
            </w:r>
            <w:r w:rsidR="006F5957">
              <w:rPr>
                <w:noProof/>
                <w:webHidden/>
              </w:rPr>
              <w:tab/>
            </w:r>
            <w:r w:rsidR="006F5957">
              <w:rPr>
                <w:noProof/>
                <w:webHidden/>
              </w:rPr>
              <w:fldChar w:fldCharType="begin"/>
            </w:r>
            <w:r w:rsidR="006F5957">
              <w:rPr>
                <w:noProof/>
                <w:webHidden/>
              </w:rPr>
              <w:instrText xml:space="preserve"> PAGEREF _Toc100235645 \h </w:instrText>
            </w:r>
            <w:r w:rsidR="006F5957">
              <w:rPr>
                <w:noProof/>
                <w:webHidden/>
              </w:rPr>
            </w:r>
            <w:r w:rsidR="006F5957">
              <w:rPr>
                <w:noProof/>
                <w:webHidden/>
              </w:rPr>
              <w:fldChar w:fldCharType="separate"/>
            </w:r>
            <w:r w:rsidR="006F5957">
              <w:rPr>
                <w:noProof/>
                <w:webHidden/>
              </w:rPr>
              <w:t>38</w:t>
            </w:r>
            <w:r w:rsidR="006F5957">
              <w:rPr>
                <w:noProof/>
                <w:webHidden/>
              </w:rPr>
              <w:fldChar w:fldCharType="end"/>
            </w:r>
          </w:hyperlink>
        </w:p>
        <w:p w14:paraId="3006E328" w14:textId="6136747A" w:rsidR="006F5957" w:rsidRDefault="003F67F6">
          <w:pPr>
            <w:pStyle w:val="TOC3"/>
            <w:tabs>
              <w:tab w:val="right" w:leader="dot" w:pos="9350"/>
            </w:tabs>
            <w:rPr>
              <w:rFonts w:asciiTheme="minorHAnsi" w:eastAsiaTheme="minorEastAsia" w:hAnsiTheme="minorHAnsi" w:cstheme="minorBidi"/>
              <w:noProof/>
            </w:rPr>
          </w:pPr>
          <w:hyperlink w:anchor="_Toc100235646" w:history="1">
            <w:r w:rsidR="006F5957" w:rsidRPr="008D62B9">
              <w:rPr>
                <w:rStyle w:val="Hyperlink"/>
                <w:noProof/>
              </w:rPr>
              <w:t>E-Stop Button</w:t>
            </w:r>
            <w:r w:rsidR="006F5957">
              <w:rPr>
                <w:noProof/>
                <w:webHidden/>
              </w:rPr>
              <w:tab/>
            </w:r>
            <w:r w:rsidR="006F5957">
              <w:rPr>
                <w:noProof/>
                <w:webHidden/>
              </w:rPr>
              <w:fldChar w:fldCharType="begin"/>
            </w:r>
            <w:r w:rsidR="006F5957">
              <w:rPr>
                <w:noProof/>
                <w:webHidden/>
              </w:rPr>
              <w:instrText xml:space="preserve"> PAGEREF _Toc100235646 \h </w:instrText>
            </w:r>
            <w:r w:rsidR="006F5957">
              <w:rPr>
                <w:noProof/>
                <w:webHidden/>
              </w:rPr>
            </w:r>
            <w:r w:rsidR="006F5957">
              <w:rPr>
                <w:noProof/>
                <w:webHidden/>
              </w:rPr>
              <w:fldChar w:fldCharType="separate"/>
            </w:r>
            <w:r w:rsidR="006F5957">
              <w:rPr>
                <w:noProof/>
                <w:webHidden/>
              </w:rPr>
              <w:t>39</w:t>
            </w:r>
            <w:r w:rsidR="006F5957">
              <w:rPr>
                <w:noProof/>
                <w:webHidden/>
              </w:rPr>
              <w:fldChar w:fldCharType="end"/>
            </w:r>
          </w:hyperlink>
        </w:p>
        <w:p w14:paraId="13453DEA" w14:textId="55A44A4A" w:rsidR="006F5957" w:rsidRDefault="003F67F6">
          <w:pPr>
            <w:pStyle w:val="TOC3"/>
            <w:tabs>
              <w:tab w:val="right" w:leader="dot" w:pos="9350"/>
            </w:tabs>
            <w:rPr>
              <w:rFonts w:asciiTheme="minorHAnsi" w:eastAsiaTheme="minorEastAsia" w:hAnsiTheme="minorHAnsi" w:cstheme="minorBidi"/>
              <w:noProof/>
            </w:rPr>
          </w:pPr>
          <w:hyperlink w:anchor="_Toc100235647" w:history="1">
            <w:r w:rsidR="006F5957" w:rsidRPr="008D62B9">
              <w:rPr>
                <w:rStyle w:val="Hyperlink"/>
                <w:noProof/>
              </w:rPr>
              <w:t>E-Stop Illumination</w:t>
            </w:r>
            <w:r w:rsidR="006F5957">
              <w:rPr>
                <w:noProof/>
                <w:webHidden/>
              </w:rPr>
              <w:tab/>
            </w:r>
            <w:r w:rsidR="006F5957">
              <w:rPr>
                <w:noProof/>
                <w:webHidden/>
              </w:rPr>
              <w:fldChar w:fldCharType="begin"/>
            </w:r>
            <w:r w:rsidR="006F5957">
              <w:rPr>
                <w:noProof/>
                <w:webHidden/>
              </w:rPr>
              <w:instrText xml:space="preserve"> PAGEREF _Toc100235647 \h </w:instrText>
            </w:r>
            <w:r w:rsidR="006F5957">
              <w:rPr>
                <w:noProof/>
                <w:webHidden/>
              </w:rPr>
            </w:r>
            <w:r w:rsidR="006F5957">
              <w:rPr>
                <w:noProof/>
                <w:webHidden/>
              </w:rPr>
              <w:fldChar w:fldCharType="separate"/>
            </w:r>
            <w:r w:rsidR="006F5957">
              <w:rPr>
                <w:noProof/>
                <w:webHidden/>
              </w:rPr>
              <w:t>39</w:t>
            </w:r>
            <w:r w:rsidR="006F5957">
              <w:rPr>
                <w:noProof/>
                <w:webHidden/>
              </w:rPr>
              <w:fldChar w:fldCharType="end"/>
            </w:r>
          </w:hyperlink>
        </w:p>
        <w:p w14:paraId="6264FF51" w14:textId="574AA6D2" w:rsidR="006F5957" w:rsidRDefault="003F67F6">
          <w:pPr>
            <w:pStyle w:val="TOC3"/>
            <w:tabs>
              <w:tab w:val="right" w:leader="dot" w:pos="9350"/>
            </w:tabs>
            <w:rPr>
              <w:rFonts w:asciiTheme="minorHAnsi" w:eastAsiaTheme="minorEastAsia" w:hAnsiTheme="minorHAnsi" w:cstheme="minorBidi"/>
              <w:noProof/>
            </w:rPr>
          </w:pPr>
          <w:hyperlink w:anchor="_Toc100235648" w:history="1">
            <w:r w:rsidR="006F5957" w:rsidRPr="008D62B9">
              <w:rPr>
                <w:rStyle w:val="Hyperlink"/>
                <w:noProof/>
              </w:rPr>
              <w:t>Maintenance Connector</w:t>
            </w:r>
            <w:r w:rsidR="006F5957">
              <w:rPr>
                <w:noProof/>
                <w:webHidden/>
              </w:rPr>
              <w:tab/>
            </w:r>
            <w:r w:rsidR="006F5957">
              <w:rPr>
                <w:noProof/>
                <w:webHidden/>
              </w:rPr>
              <w:fldChar w:fldCharType="begin"/>
            </w:r>
            <w:r w:rsidR="006F5957">
              <w:rPr>
                <w:noProof/>
                <w:webHidden/>
              </w:rPr>
              <w:instrText xml:space="preserve"> PAGEREF _Toc100235648 \h </w:instrText>
            </w:r>
            <w:r w:rsidR="006F5957">
              <w:rPr>
                <w:noProof/>
                <w:webHidden/>
              </w:rPr>
            </w:r>
            <w:r w:rsidR="006F5957">
              <w:rPr>
                <w:noProof/>
                <w:webHidden/>
              </w:rPr>
              <w:fldChar w:fldCharType="separate"/>
            </w:r>
            <w:r w:rsidR="006F5957">
              <w:rPr>
                <w:noProof/>
                <w:webHidden/>
              </w:rPr>
              <w:t>39</w:t>
            </w:r>
            <w:r w:rsidR="006F5957">
              <w:rPr>
                <w:noProof/>
                <w:webHidden/>
              </w:rPr>
              <w:fldChar w:fldCharType="end"/>
            </w:r>
          </w:hyperlink>
        </w:p>
        <w:p w14:paraId="57A3A0F0" w14:textId="00917946" w:rsidR="006F5957" w:rsidRDefault="003F67F6">
          <w:pPr>
            <w:pStyle w:val="TOC3"/>
            <w:tabs>
              <w:tab w:val="right" w:leader="dot" w:pos="9350"/>
            </w:tabs>
            <w:rPr>
              <w:rFonts w:asciiTheme="minorHAnsi" w:eastAsiaTheme="minorEastAsia" w:hAnsiTheme="minorHAnsi" w:cstheme="minorBidi"/>
              <w:noProof/>
            </w:rPr>
          </w:pPr>
          <w:hyperlink w:anchor="_Toc100235649" w:history="1">
            <w:r w:rsidR="006F5957" w:rsidRPr="008D62B9">
              <w:rPr>
                <w:rStyle w:val="Hyperlink"/>
                <w:noProof/>
              </w:rPr>
              <w:t>Reset Button</w:t>
            </w:r>
            <w:r w:rsidR="006F5957">
              <w:rPr>
                <w:noProof/>
                <w:webHidden/>
              </w:rPr>
              <w:tab/>
            </w:r>
            <w:r w:rsidR="006F5957">
              <w:rPr>
                <w:noProof/>
                <w:webHidden/>
              </w:rPr>
              <w:fldChar w:fldCharType="begin"/>
            </w:r>
            <w:r w:rsidR="006F5957">
              <w:rPr>
                <w:noProof/>
                <w:webHidden/>
              </w:rPr>
              <w:instrText xml:space="preserve"> PAGEREF _Toc100235649 \h </w:instrText>
            </w:r>
            <w:r w:rsidR="006F5957">
              <w:rPr>
                <w:noProof/>
                <w:webHidden/>
              </w:rPr>
            </w:r>
            <w:r w:rsidR="006F5957">
              <w:rPr>
                <w:noProof/>
                <w:webHidden/>
              </w:rPr>
              <w:fldChar w:fldCharType="separate"/>
            </w:r>
            <w:r w:rsidR="006F5957">
              <w:rPr>
                <w:noProof/>
                <w:webHidden/>
              </w:rPr>
              <w:t>39</w:t>
            </w:r>
            <w:r w:rsidR="006F5957">
              <w:rPr>
                <w:noProof/>
                <w:webHidden/>
              </w:rPr>
              <w:fldChar w:fldCharType="end"/>
            </w:r>
          </w:hyperlink>
        </w:p>
        <w:p w14:paraId="3B620136" w14:textId="3A1A9996" w:rsidR="006F5957" w:rsidRDefault="003F67F6">
          <w:pPr>
            <w:pStyle w:val="TOC3"/>
            <w:tabs>
              <w:tab w:val="right" w:leader="dot" w:pos="9350"/>
            </w:tabs>
            <w:rPr>
              <w:rFonts w:asciiTheme="minorHAnsi" w:eastAsiaTheme="minorEastAsia" w:hAnsiTheme="minorHAnsi" w:cstheme="minorBidi"/>
              <w:noProof/>
            </w:rPr>
          </w:pPr>
          <w:hyperlink w:anchor="_Toc100235650" w:history="1">
            <w:r w:rsidR="006F5957" w:rsidRPr="008D62B9">
              <w:rPr>
                <w:rStyle w:val="Hyperlink"/>
                <w:noProof/>
              </w:rPr>
              <w:t>Reset Button Illumination</w:t>
            </w:r>
            <w:r w:rsidR="006F5957">
              <w:rPr>
                <w:noProof/>
                <w:webHidden/>
              </w:rPr>
              <w:tab/>
            </w:r>
            <w:r w:rsidR="006F5957">
              <w:rPr>
                <w:noProof/>
                <w:webHidden/>
              </w:rPr>
              <w:fldChar w:fldCharType="begin"/>
            </w:r>
            <w:r w:rsidR="006F5957">
              <w:rPr>
                <w:noProof/>
                <w:webHidden/>
              </w:rPr>
              <w:instrText xml:space="preserve"> PAGEREF _Toc100235650 \h </w:instrText>
            </w:r>
            <w:r w:rsidR="006F5957">
              <w:rPr>
                <w:noProof/>
                <w:webHidden/>
              </w:rPr>
            </w:r>
            <w:r w:rsidR="006F5957">
              <w:rPr>
                <w:noProof/>
                <w:webHidden/>
              </w:rPr>
              <w:fldChar w:fldCharType="separate"/>
            </w:r>
            <w:r w:rsidR="006F5957">
              <w:rPr>
                <w:noProof/>
                <w:webHidden/>
              </w:rPr>
              <w:t>39</w:t>
            </w:r>
            <w:r w:rsidR="006F5957">
              <w:rPr>
                <w:noProof/>
                <w:webHidden/>
              </w:rPr>
              <w:fldChar w:fldCharType="end"/>
            </w:r>
          </w:hyperlink>
        </w:p>
        <w:p w14:paraId="39D54F48" w14:textId="4BDE81B7" w:rsidR="006F5957" w:rsidRDefault="003F67F6">
          <w:pPr>
            <w:pStyle w:val="TOC2"/>
            <w:tabs>
              <w:tab w:val="right" w:leader="dot" w:pos="9350"/>
            </w:tabs>
            <w:rPr>
              <w:rFonts w:asciiTheme="minorHAnsi" w:eastAsiaTheme="minorEastAsia" w:hAnsiTheme="minorHAnsi" w:cstheme="minorBidi"/>
              <w:noProof/>
            </w:rPr>
          </w:pPr>
          <w:hyperlink w:anchor="_Toc100235651" w:history="1">
            <w:r w:rsidR="006F5957" w:rsidRPr="008D62B9">
              <w:rPr>
                <w:rStyle w:val="Hyperlink"/>
                <w:noProof/>
              </w:rPr>
              <w:t>Maintenance Safety</w:t>
            </w:r>
            <w:r w:rsidR="006F5957">
              <w:rPr>
                <w:noProof/>
                <w:webHidden/>
              </w:rPr>
              <w:tab/>
            </w:r>
            <w:r w:rsidR="006F5957">
              <w:rPr>
                <w:noProof/>
                <w:webHidden/>
              </w:rPr>
              <w:fldChar w:fldCharType="begin"/>
            </w:r>
            <w:r w:rsidR="006F5957">
              <w:rPr>
                <w:noProof/>
                <w:webHidden/>
              </w:rPr>
              <w:instrText xml:space="preserve"> PAGEREF _Toc100235651 \h </w:instrText>
            </w:r>
            <w:r w:rsidR="006F5957">
              <w:rPr>
                <w:noProof/>
                <w:webHidden/>
              </w:rPr>
            </w:r>
            <w:r w:rsidR="006F5957">
              <w:rPr>
                <w:noProof/>
                <w:webHidden/>
              </w:rPr>
              <w:fldChar w:fldCharType="separate"/>
            </w:r>
            <w:r w:rsidR="006F5957">
              <w:rPr>
                <w:noProof/>
                <w:webHidden/>
              </w:rPr>
              <w:t>39</w:t>
            </w:r>
            <w:r w:rsidR="006F5957">
              <w:rPr>
                <w:noProof/>
                <w:webHidden/>
              </w:rPr>
              <w:fldChar w:fldCharType="end"/>
            </w:r>
          </w:hyperlink>
        </w:p>
        <w:p w14:paraId="474F4EC1" w14:textId="0FB0A9D1" w:rsidR="006F5957" w:rsidRDefault="003F67F6">
          <w:pPr>
            <w:pStyle w:val="TOC3"/>
            <w:tabs>
              <w:tab w:val="right" w:leader="dot" w:pos="9350"/>
            </w:tabs>
            <w:rPr>
              <w:rFonts w:asciiTheme="minorHAnsi" w:eastAsiaTheme="minorEastAsia" w:hAnsiTheme="minorHAnsi" w:cstheme="minorBidi"/>
              <w:noProof/>
            </w:rPr>
          </w:pPr>
          <w:hyperlink w:anchor="_Toc100235652" w:history="1">
            <w:r w:rsidR="006F5957" w:rsidRPr="008D62B9">
              <w:rPr>
                <w:rStyle w:val="Hyperlink"/>
                <w:noProof/>
              </w:rPr>
              <w:t>Safely Moving the FlexBot</w:t>
            </w:r>
            <w:r w:rsidR="006F5957">
              <w:rPr>
                <w:noProof/>
                <w:webHidden/>
              </w:rPr>
              <w:tab/>
            </w:r>
            <w:r w:rsidR="006F5957">
              <w:rPr>
                <w:noProof/>
                <w:webHidden/>
              </w:rPr>
              <w:fldChar w:fldCharType="begin"/>
            </w:r>
            <w:r w:rsidR="006F5957">
              <w:rPr>
                <w:noProof/>
                <w:webHidden/>
              </w:rPr>
              <w:instrText xml:space="preserve"> PAGEREF _Toc100235652 \h </w:instrText>
            </w:r>
            <w:r w:rsidR="006F5957">
              <w:rPr>
                <w:noProof/>
                <w:webHidden/>
              </w:rPr>
            </w:r>
            <w:r w:rsidR="006F5957">
              <w:rPr>
                <w:noProof/>
                <w:webHidden/>
              </w:rPr>
              <w:fldChar w:fldCharType="separate"/>
            </w:r>
            <w:r w:rsidR="006F5957">
              <w:rPr>
                <w:noProof/>
                <w:webHidden/>
              </w:rPr>
              <w:t>40</w:t>
            </w:r>
            <w:r w:rsidR="006F5957">
              <w:rPr>
                <w:noProof/>
                <w:webHidden/>
              </w:rPr>
              <w:fldChar w:fldCharType="end"/>
            </w:r>
          </w:hyperlink>
        </w:p>
        <w:p w14:paraId="488D1489" w14:textId="3F20621A" w:rsidR="006F5957" w:rsidRDefault="003F67F6">
          <w:pPr>
            <w:pStyle w:val="TOC3"/>
            <w:tabs>
              <w:tab w:val="right" w:leader="dot" w:pos="9350"/>
            </w:tabs>
            <w:rPr>
              <w:rFonts w:asciiTheme="minorHAnsi" w:eastAsiaTheme="minorEastAsia" w:hAnsiTheme="minorHAnsi" w:cstheme="minorBidi"/>
              <w:noProof/>
            </w:rPr>
          </w:pPr>
          <w:hyperlink w:anchor="_Toc100235653" w:history="1">
            <w:r w:rsidR="006F5957" w:rsidRPr="008D62B9">
              <w:rPr>
                <w:rStyle w:val="Hyperlink"/>
                <w:noProof/>
              </w:rPr>
              <w:t>Safely Performing Maintenance on the FlexBot</w:t>
            </w:r>
            <w:r w:rsidR="006F5957">
              <w:rPr>
                <w:noProof/>
                <w:webHidden/>
              </w:rPr>
              <w:tab/>
            </w:r>
            <w:r w:rsidR="006F5957">
              <w:rPr>
                <w:noProof/>
                <w:webHidden/>
              </w:rPr>
              <w:fldChar w:fldCharType="begin"/>
            </w:r>
            <w:r w:rsidR="006F5957">
              <w:rPr>
                <w:noProof/>
                <w:webHidden/>
              </w:rPr>
              <w:instrText xml:space="preserve"> PAGEREF _Toc100235653 \h </w:instrText>
            </w:r>
            <w:r w:rsidR="006F5957">
              <w:rPr>
                <w:noProof/>
                <w:webHidden/>
              </w:rPr>
            </w:r>
            <w:r w:rsidR="006F5957">
              <w:rPr>
                <w:noProof/>
                <w:webHidden/>
              </w:rPr>
              <w:fldChar w:fldCharType="separate"/>
            </w:r>
            <w:r w:rsidR="006F5957">
              <w:rPr>
                <w:noProof/>
                <w:webHidden/>
              </w:rPr>
              <w:t>44</w:t>
            </w:r>
            <w:r w:rsidR="006F5957">
              <w:rPr>
                <w:noProof/>
                <w:webHidden/>
              </w:rPr>
              <w:fldChar w:fldCharType="end"/>
            </w:r>
          </w:hyperlink>
        </w:p>
        <w:p w14:paraId="67599E1D" w14:textId="4319C1A9" w:rsidR="006F5957" w:rsidRDefault="003F67F6">
          <w:pPr>
            <w:pStyle w:val="TOC1"/>
            <w:tabs>
              <w:tab w:val="right" w:leader="dot" w:pos="9350"/>
            </w:tabs>
            <w:rPr>
              <w:rFonts w:asciiTheme="minorHAnsi" w:eastAsiaTheme="minorEastAsia" w:hAnsiTheme="minorHAnsi" w:cstheme="minorBidi"/>
              <w:noProof/>
            </w:rPr>
          </w:pPr>
          <w:hyperlink w:anchor="_Toc100235654" w:history="1">
            <w:r w:rsidR="006F5957" w:rsidRPr="008D62B9">
              <w:rPr>
                <w:rStyle w:val="Hyperlink"/>
                <w:noProof/>
              </w:rPr>
              <w:t>FlexBot Commissioning</w:t>
            </w:r>
            <w:r w:rsidR="006F5957">
              <w:rPr>
                <w:noProof/>
                <w:webHidden/>
              </w:rPr>
              <w:tab/>
            </w:r>
            <w:r w:rsidR="006F5957">
              <w:rPr>
                <w:noProof/>
                <w:webHidden/>
              </w:rPr>
              <w:fldChar w:fldCharType="begin"/>
            </w:r>
            <w:r w:rsidR="006F5957">
              <w:rPr>
                <w:noProof/>
                <w:webHidden/>
              </w:rPr>
              <w:instrText xml:space="preserve"> PAGEREF _Toc100235654 \h </w:instrText>
            </w:r>
            <w:r w:rsidR="006F5957">
              <w:rPr>
                <w:noProof/>
                <w:webHidden/>
              </w:rPr>
            </w:r>
            <w:r w:rsidR="006F5957">
              <w:rPr>
                <w:noProof/>
                <w:webHidden/>
              </w:rPr>
              <w:fldChar w:fldCharType="separate"/>
            </w:r>
            <w:r w:rsidR="006F5957">
              <w:rPr>
                <w:noProof/>
                <w:webHidden/>
              </w:rPr>
              <w:t>48</w:t>
            </w:r>
            <w:r w:rsidR="006F5957">
              <w:rPr>
                <w:noProof/>
                <w:webHidden/>
              </w:rPr>
              <w:fldChar w:fldCharType="end"/>
            </w:r>
          </w:hyperlink>
        </w:p>
        <w:p w14:paraId="7413B046" w14:textId="695CACB6" w:rsidR="006F5957" w:rsidRDefault="003F67F6">
          <w:pPr>
            <w:pStyle w:val="TOC2"/>
            <w:tabs>
              <w:tab w:val="right" w:leader="dot" w:pos="9350"/>
            </w:tabs>
            <w:rPr>
              <w:rFonts w:asciiTheme="minorHAnsi" w:eastAsiaTheme="minorEastAsia" w:hAnsiTheme="minorHAnsi" w:cstheme="minorBidi"/>
              <w:noProof/>
            </w:rPr>
          </w:pPr>
          <w:hyperlink w:anchor="_Toc100235655" w:history="1">
            <w:r w:rsidR="006F5957" w:rsidRPr="008D62B9">
              <w:rPr>
                <w:rStyle w:val="Hyperlink"/>
                <w:noProof/>
              </w:rPr>
              <w:t>Unboxing</w:t>
            </w:r>
            <w:r w:rsidR="006F5957">
              <w:rPr>
                <w:noProof/>
                <w:webHidden/>
              </w:rPr>
              <w:tab/>
            </w:r>
            <w:r w:rsidR="006F5957">
              <w:rPr>
                <w:noProof/>
                <w:webHidden/>
              </w:rPr>
              <w:fldChar w:fldCharType="begin"/>
            </w:r>
            <w:r w:rsidR="006F5957">
              <w:rPr>
                <w:noProof/>
                <w:webHidden/>
              </w:rPr>
              <w:instrText xml:space="preserve"> PAGEREF _Toc100235655 \h </w:instrText>
            </w:r>
            <w:r w:rsidR="006F5957">
              <w:rPr>
                <w:noProof/>
                <w:webHidden/>
              </w:rPr>
            </w:r>
            <w:r w:rsidR="006F5957">
              <w:rPr>
                <w:noProof/>
                <w:webHidden/>
              </w:rPr>
              <w:fldChar w:fldCharType="separate"/>
            </w:r>
            <w:r w:rsidR="006F5957">
              <w:rPr>
                <w:noProof/>
                <w:webHidden/>
              </w:rPr>
              <w:t>48</w:t>
            </w:r>
            <w:r w:rsidR="006F5957">
              <w:rPr>
                <w:noProof/>
                <w:webHidden/>
              </w:rPr>
              <w:fldChar w:fldCharType="end"/>
            </w:r>
          </w:hyperlink>
        </w:p>
        <w:p w14:paraId="325E634B" w14:textId="5B5DF029" w:rsidR="006F5957" w:rsidRDefault="003F67F6">
          <w:pPr>
            <w:pStyle w:val="TOC2"/>
            <w:tabs>
              <w:tab w:val="right" w:leader="dot" w:pos="9350"/>
            </w:tabs>
            <w:rPr>
              <w:rFonts w:asciiTheme="minorHAnsi" w:eastAsiaTheme="minorEastAsia" w:hAnsiTheme="minorHAnsi" w:cstheme="minorBidi"/>
              <w:noProof/>
            </w:rPr>
          </w:pPr>
          <w:hyperlink w:anchor="_Toc100235656" w:history="1">
            <w:r w:rsidR="006F5957" w:rsidRPr="008D62B9">
              <w:rPr>
                <w:rStyle w:val="Hyperlink"/>
                <w:noProof/>
              </w:rPr>
              <w:t>General Functionality Testing</w:t>
            </w:r>
            <w:r w:rsidR="006F5957">
              <w:rPr>
                <w:noProof/>
                <w:webHidden/>
              </w:rPr>
              <w:tab/>
            </w:r>
            <w:r w:rsidR="006F5957">
              <w:rPr>
                <w:noProof/>
                <w:webHidden/>
              </w:rPr>
              <w:fldChar w:fldCharType="begin"/>
            </w:r>
            <w:r w:rsidR="006F5957">
              <w:rPr>
                <w:noProof/>
                <w:webHidden/>
              </w:rPr>
              <w:instrText xml:space="preserve"> PAGEREF _Toc100235656 \h </w:instrText>
            </w:r>
            <w:r w:rsidR="006F5957">
              <w:rPr>
                <w:noProof/>
                <w:webHidden/>
              </w:rPr>
            </w:r>
            <w:r w:rsidR="006F5957">
              <w:rPr>
                <w:noProof/>
                <w:webHidden/>
              </w:rPr>
              <w:fldChar w:fldCharType="separate"/>
            </w:r>
            <w:r w:rsidR="006F5957">
              <w:rPr>
                <w:noProof/>
                <w:webHidden/>
              </w:rPr>
              <w:t>48</w:t>
            </w:r>
            <w:r w:rsidR="006F5957">
              <w:rPr>
                <w:noProof/>
                <w:webHidden/>
              </w:rPr>
              <w:fldChar w:fldCharType="end"/>
            </w:r>
          </w:hyperlink>
        </w:p>
        <w:p w14:paraId="6A140371" w14:textId="3B4FBAC0" w:rsidR="006F5957" w:rsidRDefault="003F67F6">
          <w:pPr>
            <w:pStyle w:val="TOC3"/>
            <w:tabs>
              <w:tab w:val="right" w:leader="dot" w:pos="9350"/>
            </w:tabs>
            <w:rPr>
              <w:rFonts w:asciiTheme="minorHAnsi" w:eastAsiaTheme="minorEastAsia" w:hAnsiTheme="minorHAnsi" w:cstheme="minorBidi"/>
              <w:noProof/>
            </w:rPr>
          </w:pPr>
          <w:hyperlink w:anchor="_Toc100235657" w:history="1">
            <w:r w:rsidR="006F5957" w:rsidRPr="008D62B9">
              <w:rPr>
                <w:rStyle w:val="Hyperlink"/>
                <w:noProof/>
              </w:rPr>
              <w:t>FlexBot Static Function Test</w:t>
            </w:r>
            <w:r w:rsidR="006F5957">
              <w:rPr>
                <w:noProof/>
                <w:webHidden/>
              </w:rPr>
              <w:tab/>
            </w:r>
            <w:r w:rsidR="006F5957">
              <w:rPr>
                <w:noProof/>
                <w:webHidden/>
              </w:rPr>
              <w:fldChar w:fldCharType="begin"/>
            </w:r>
            <w:r w:rsidR="006F5957">
              <w:rPr>
                <w:noProof/>
                <w:webHidden/>
              </w:rPr>
              <w:instrText xml:space="preserve"> PAGEREF _Toc100235657 \h </w:instrText>
            </w:r>
            <w:r w:rsidR="006F5957">
              <w:rPr>
                <w:noProof/>
                <w:webHidden/>
              </w:rPr>
            </w:r>
            <w:r w:rsidR="006F5957">
              <w:rPr>
                <w:noProof/>
                <w:webHidden/>
              </w:rPr>
              <w:fldChar w:fldCharType="separate"/>
            </w:r>
            <w:r w:rsidR="006F5957">
              <w:rPr>
                <w:noProof/>
                <w:webHidden/>
              </w:rPr>
              <w:t>48</w:t>
            </w:r>
            <w:r w:rsidR="006F5957">
              <w:rPr>
                <w:noProof/>
                <w:webHidden/>
              </w:rPr>
              <w:fldChar w:fldCharType="end"/>
            </w:r>
          </w:hyperlink>
        </w:p>
        <w:p w14:paraId="1CD50608" w14:textId="6700A4E5" w:rsidR="006F5957" w:rsidRDefault="003F67F6">
          <w:pPr>
            <w:pStyle w:val="TOC3"/>
            <w:tabs>
              <w:tab w:val="right" w:leader="dot" w:pos="9350"/>
            </w:tabs>
            <w:rPr>
              <w:rFonts w:asciiTheme="minorHAnsi" w:eastAsiaTheme="minorEastAsia" w:hAnsiTheme="minorHAnsi" w:cstheme="minorBidi"/>
              <w:noProof/>
            </w:rPr>
          </w:pPr>
          <w:hyperlink w:anchor="_Toc100235658" w:history="1">
            <w:r w:rsidR="006F5957" w:rsidRPr="008D62B9">
              <w:rPr>
                <w:rStyle w:val="Hyperlink"/>
                <w:noProof/>
              </w:rPr>
              <w:t>FlexBot Drive Test</w:t>
            </w:r>
            <w:r w:rsidR="006F5957">
              <w:rPr>
                <w:noProof/>
                <w:webHidden/>
              </w:rPr>
              <w:tab/>
            </w:r>
            <w:r w:rsidR="006F5957">
              <w:rPr>
                <w:noProof/>
                <w:webHidden/>
              </w:rPr>
              <w:fldChar w:fldCharType="begin"/>
            </w:r>
            <w:r w:rsidR="006F5957">
              <w:rPr>
                <w:noProof/>
                <w:webHidden/>
              </w:rPr>
              <w:instrText xml:space="preserve"> PAGEREF _Toc100235658 \h </w:instrText>
            </w:r>
            <w:r w:rsidR="006F5957">
              <w:rPr>
                <w:noProof/>
                <w:webHidden/>
              </w:rPr>
            </w:r>
            <w:r w:rsidR="006F5957">
              <w:rPr>
                <w:noProof/>
                <w:webHidden/>
              </w:rPr>
              <w:fldChar w:fldCharType="separate"/>
            </w:r>
            <w:r w:rsidR="006F5957">
              <w:rPr>
                <w:noProof/>
                <w:webHidden/>
              </w:rPr>
              <w:t>48</w:t>
            </w:r>
            <w:r w:rsidR="006F5957">
              <w:rPr>
                <w:noProof/>
                <w:webHidden/>
              </w:rPr>
              <w:fldChar w:fldCharType="end"/>
            </w:r>
          </w:hyperlink>
        </w:p>
        <w:p w14:paraId="33551DAD" w14:textId="19AD6D04" w:rsidR="006F5957" w:rsidRDefault="003F67F6">
          <w:pPr>
            <w:pStyle w:val="TOC1"/>
            <w:tabs>
              <w:tab w:val="right" w:leader="dot" w:pos="9350"/>
            </w:tabs>
            <w:rPr>
              <w:rFonts w:asciiTheme="minorHAnsi" w:eastAsiaTheme="minorEastAsia" w:hAnsiTheme="minorHAnsi" w:cstheme="minorBidi"/>
              <w:noProof/>
            </w:rPr>
          </w:pPr>
          <w:hyperlink w:anchor="_Toc100235659" w:history="1">
            <w:r w:rsidR="006F5957" w:rsidRPr="008D62B9">
              <w:rPr>
                <w:rStyle w:val="Hyperlink"/>
                <w:noProof/>
              </w:rPr>
              <w:t>FlexBot Preventive Maintenance</w:t>
            </w:r>
            <w:r w:rsidR="006F5957">
              <w:rPr>
                <w:noProof/>
                <w:webHidden/>
              </w:rPr>
              <w:tab/>
            </w:r>
            <w:r w:rsidR="006F5957">
              <w:rPr>
                <w:noProof/>
                <w:webHidden/>
              </w:rPr>
              <w:fldChar w:fldCharType="begin"/>
            </w:r>
            <w:r w:rsidR="006F5957">
              <w:rPr>
                <w:noProof/>
                <w:webHidden/>
              </w:rPr>
              <w:instrText xml:space="preserve"> PAGEREF _Toc100235659 \h </w:instrText>
            </w:r>
            <w:r w:rsidR="006F5957">
              <w:rPr>
                <w:noProof/>
                <w:webHidden/>
              </w:rPr>
            </w:r>
            <w:r w:rsidR="006F5957">
              <w:rPr>
                <w:noProof/>
                <w:webHidden/>
              </w:rPr>
              <w:fldChar w:fldCharType="separate"/>
            </w:r>
            <w:r w:rsidR="006F5957">
              <w:rPr>
                <w:noProof/>
                <w:webHidden/>
              </w:rPr>
              <w:t>49</w:t>
            </w:r>
            <w:r w:rsidR="006F5957">
              <w:rPr>
                <w:noProof/>
                <w:webHidden/>
              </w:rPr>
              <w:fldChar w:fldCharType="end"/>
            </w:r>
          </w:hyperlink>
        </w:p>
        <w:p w14:paraId="6360353C" w14:textId="3683E583" w:rsidR="006F5957" w:rsidRDefault="003F67F6">
          <w:pPr>
            <w:pStyle w:val="TOC2"/>
            <w:tabs>
              <w:tab w:val="right" w:leader="dot" w:pos="9350"/>
            </w:tabs>
            <w:rPr>
              <w:rFonts w:asciiTheme="minorHAnsi" w:eastAsiaTheme="minorEastAsia" w:hAnsiTheme="minorHAnsi" w:cstheme="minorBidi"/>
              <w:noProof/>
            </w:rPr>
          </w:pPr>
          <w:hyperlink w:anchor="_Toc100235660" w:history="1">
            <w:r w:rsidR="006F5957" w:rsidRPr="008D62B9">
              <w:rPr>
                <w:rStyle w:val="Hyperlink"/>
                <w:noProof/>
              </w:rPr>
              <w:t>150 Mile Inspection</w:t>
            </w:r>
            <w:r w:rsidR="006F5957">
              <w:rPr>
                <w:noProof/>
                <w:webHidden/>
              </w:rPr>
              <w:tab/>
            </w:r>
            <w:r w:rsidR="006F5957">
              <w:rPr>
                <w:noProof/>
                <w:webHidden/>
              </w:rPr>
              <w:fldChar w:fldCharType="begin"/>
            </w:r>
            <w:r w:rsidR="006F5957">
              <w:rPr>
                <w:noProof/>
                <w:webHidden/>
              </w:rPr>
              <w:instrText xml:space="preserve"> PAGEREF _Toc100235660 \h </w:instrText>
            </w:r>
            <w:r w:rsidR="006F5957">
              <w:rPr>
                <w:noProof/>
                <w:webHidden/>
              </w:rPr>
            </w:r>
            <w:r w:rsidR="006F5957">
              <w:rPr>
                <w:noProof/>
                <w:webHidden/>
              </w:rPr>
              <w:fldChar w:fldCharType="separate"/>
            </w:r>
            <w:r w:rsidR="006F5957">
              <w:rPr>
                <w:noProof/>
                <w:webHidden/>
              </w:rPr>
              <w:t>49</w:t>
            </w:r>
            <w:r w:rsidR="006F5957">
              <w:rPr>
                <w:noProof/>
                <w:webHidden/>
              </w:rPr>
              <w:fldChar w:fldCharType="end"/>
            </w:r>
          </w:hyperlink>
        </w:p>
        <w:p w14:paraId="7CE73242" w14:textId="324EF101" w:rsidR="006F5957" w:rsidRDefault="003F67F6">
          <w:pPr>
            <w:pStyle w:val="TOC1"/>
            <w:tabs>
              <w:tab w:val="right" w:leader="dot" w:pos="9350"/>
            </w:tabs>
            <w:rPr>
              <w:rFonts w:asciiTheme="minorHAnsi" w:eastAsiaTheme="minorEastAsia" w:hAnsiTheme="minorHAnsi" w:cstheme="minorBidi"/>
              <w:noProof/>
            </w:rPr>
          </w:pPr>
          <w:hyperlink w:anchor="_Toc100235661" w:history="1">
            <w:r w:rsidR="006F5957" w:rsidRPr="008D62B9">
              <w:rPr>
                <w:rStyle w:val="Hyperlink"/>
                <w:noProof/>
              </w:rPr>
              <w:t>FB Maintenance Tool</w:t>
            </w:r>
            <w:r w:rsidR="006F5957">
              <w:rPr>
                <w:noProof/>
                <w:webHidden/>
              </w:rPr>
              <w:tab/>
            </w:r>
            <w:r w:rsidR="006F5957">
              <w:rPr>
                <w:noProof/>
                <w:webHidden/>
              </w:rPr>
              <w:fldChar w:fldCharType="begin"/>
            </w:r>
            <w:r w:rsidR="006F5957">
              <w:rPr>
                <w:noProof/>
                <w:webHidden/>
              </w:rPr>
              <w:instrText xml:space="preserve"> PAGEREF _Toc100235661 \h </w:instrText>
            </w:r>
            <w:r w:rsidR="006F5957">
              <w:rPr>
                <w:noProof/>
                <w:webHidden/>
              </w:rPr>
            </w:r>
            <w:r w:rsidR="006F5957">
              <w:rPr>
                <w:noProof/>
                <w:webHidden/>
              </w:rPr>
              <w:fldChar w:fldCharType="separate"/>
            </w:r>
            <w:r w:rsidR="006F5957">
              <w:rPr>
                <w:noProof/>
                <w:webHidden/>
              </w:rPr>
              <w:t>50</w:t>
            </w:r>
            <w:r w:rsidR="006F5957">
              <w:rPr>
                <w:noProof/>
                <w:webHidden/>
              </w:rPr>
              <w:fldChar w:fldCharType="end"/>
            </w:r>
          </w:hyperlink>
        </w:p>
        <w:p w14:paraId="4C800AA8" w14:textId="6F8F1C95" w:rsidR="006F5957" w:rsidRDefault="003F67F6">
          <w:pPr>
            <w:pStyle w:val="TOC2"/>
            <w:tabs>
              <w:tab w:val="right" w:leader="dot" w:pos="9350"/>
            </w:tabs>
            <w:rPr>
              <w:rFonts w:asciiTheme="minorHAnsi" w:eastAsiaTheme="minorEastAsia" w:hAnsiTheme="minorHAnsi" w:cstheme="minorBidi"/>
              <w:noProof/>
            </w:rPr>
          </w:pPr>
          <w:hyperlink w:anchor="_Toc100235662" w:history="1">
            <w:r w:rsidR="006F5957" w:rsidRPr="008D62B9">
              <w:rPr>
                <w:rStyle w:val="Hyperlink"/>
                <w:noProof/>
              </w:rPr>
              <w:t>Files Needed on the RT Laptop</w:t>
            </w:r>
            <w:r w:rsidR="006F5957">
              <w:rPr>
                <w:noProof/>
                <w:webHidden/>
              </w:rPr>
              <w:tab/>
            </w:r>
            <w:r w:rsidR="006F5957">
              <w:rPr>
                <w:noProof/>
                <w:webHidden/>
              </w:rPr>
              <w:fldChar w:fldCharType="begin"/>
            </w:r>
            <w:r w:rsidR="006F5957">
              <w:rPr>
                <w:noProof/>
                <w:webHidden/>
              </w:rPr>
              <w:instrText xml:space="preserve"> PAGEREF _Toc100235662 \h </w:instrText>
            </w:r>
            <w:r w:rsidR="006F5957">
              <w:rPr>
                <w:noProof/>
                <w:webHidden/>
              </w:rPr>
            </w:r>
            <w:r w:rsidR="006F5957">
              <w:rPr>
                <w:noProof/>
                <w:webHidden/>
              </w:rPr>
              <w:fldChar w:fldCharType="separate"/>
            </w:r>
            <w:r w:rsidR="006F5957">
              <w:rPr>
                <w:noProof/>
                <w:webHidden/>
              </w:rPr>
              <w:t>50</w:t>
            </w:r>
            <w:r w:rsidR="006F5957">
              <w:rPr>
                <w:noProof/>
                <w:webHidden/>
              </w:rPr>
              <w:fldChar w:fldCharType="end"/>
            </w:r>
          </w:hyperlink>
        </w:p>
        <w:p w14:paraId="6725B276" w14:textId="4BB8BB71" w:rsidR="006F5957" w:rsidRDefault="003F67F6">
          <w:pPr>
            <w:pStyle w:val="TOC2"/>
            <w:tabs>
              <w:tab w:val="right" w:leader="dot" w:pos="9350"/>
            </w:tabs>
            <w:rPr>
              <w:rFonts w:asciiTheme="minorHAnsi" w:eastAsiaTheme="minorEastAsia" w:hAnsiTheme="minorHAnsi" w:cstheme="minorBidi"/>
              <w:noProof/>
            </w:rPr>
          </w:pPr>
          <w:hyperlink w:anchor="_Toc100235663" w:history="1">
            <w:r w:rsidR="006F5957" w:rsidRPr="008D62B9">
              <w:rPr>
                <w:rStyle w:val="Hyperlink"/>
                <w:noProof/>
              </w:rPr>
              <w:t>Comprehensive Tests</w:t>
            </w:r>
            <w:r w:rsidR="006F5957">
              <w:rPr>
                <w:noProof/>
                <w:webHidden/>
              </w:rPr>
              <w:tab/>
            </w:r>
            <w:r w:rsidR="006F5957">
              <w:rPr>
                <w:noProof/>
                <w:webHidden/>
              </w:rPr>
              <w:fldChar w:fldCharType="begin"/>
            </w:r>
            <w:r w:rsidR="006F5957">
              <w:rPr>
                <w:noProof/>
                <w:webHidden/>
              </w:rPr>
              <w:instrText xml:space="preserve"> PAGEREF _Toc100235663 \h </w:instrText>
            </w:r>
            <w:r w:rsidR="006F5957">
              <w:rPr>
                <w:noProof/>
                <w:webHidden/>
              </w:rPr>
            </w:r>
            <w:r w:rsidR="006F5957">
              <w:rPr>
                <w:noProof/>
                <w:webHidden/>
              </w:rPr>
              <w:fldChar w:fldCharType="separate"/>
            </w:r>
            <w:r w:rsidR="006F5957">
              <w:rPr>
                <w:noProof/>
                <w:webHidden/>
              </w:rPr>
              <w:t>51</w:t>
            </w:r>
            <w:r w:rsidR="006F5957">
              <w:rPr>
                <w:noProof/>
                <w:webHidden/>
              </w:rPr>
              <w:fldChar w:fldCharType="end"/>
            </w:r>
          </w:hyperlink>
        </w:p>
        <w:p w14:paraId="2C3C3422" w14:textId="65C118A2" w:rsidR="006F5957" w:rsidRDefault="003F67F6">
          <w:pPr>
            <w:pStyle w:val="TOC1"/>
            <w:tabs>
              <w:tab w:val="right" w:leader="dot" w:pos="9350"/>
            </w:tabs>
            <w:rPr>
              <w:rFonts w:asciiTheme="minorHAnsi" w:eastAsiaTheme="minorEastAsia" w:hAnsiTheme="minorHAnsi" w:cstheme="minorBidi"/>
              <w:noProof/>
            </w:rPr>
          </w:pPr>
          <w:hyperlink w:anchor="_Toc100235664" w:history="1">
            <w:r w:rsidR="006F5957" w:rsidRPr="008D62B9">
              <w:rPr>
                <w:rStyle w:val="Hyperlink"/>
                <w:noProof/>
              </w:rPr>
              <w:t>FlexBot Maintenance Procedures Index</w:t>
            </w:r>
            <w:r w:rsidR="006F5957">
              <w:rPr>
                <w:noProof/>
                <w:webHidden/>
              </w:rPr>
              <w:tab/>
            </w:r>
            <w:r w:rsidR="006F5957">
              <w:rPr>
                <w:noProof/>
                <w:webHidden/>
              </w:rPr>
              <w:fldChar w:fldCharType="begin"/>
            </w:r>
            <w:r w:rsidR="006F5957">
              <w:rPr>
                <w:noProof/>
                <w:webHidden/>
              </w:rPr>
              <w:instrText xml:space="preserve"> PAGEREF _Toc100235664 \h </w:instrText>
            </w:r>
            <w:r w:rsidR="006F5957">
              <w:rPr>
                <w:noProof/>
                <w:webHidden/>
              </w:rPr>
            </w:r>
            <w:r w:rsidR="006F5957">
              <w:rPr>
                <w:noProof/>
                <w:webHidden/>
              </w:rPr>
              <w:fldChar w:fldCharType="separate"/>
            </w:r>
            <w:r w:rsidR="006F5957">
              <w:rPr>
                <w:noProof/>
                <w:webHidden/>
              </w:rPr>
              <w:t>52</w:t>
            </w:r>
            <w:r w:rsidR="006F5957">
              <w:rPr>
                <w:noProof/>
                <w:webHidden/>
              </w:rPr>
              <w:fldChar w:fldCharType="end"/>
            </w:r>
          </w:hyperlink>
        </w:p>
        <w:p w14:paraId="0CD93186" w14:textId="1CA8B8F9" w:rsidR="001C6E96" w:rsidRDefault="001C6E96" w:rsidP="001D6BD1">
          <w:pPr>
            <w:pStyle w:val="Heading1"/>
            <w:pageBreakBefore w:val="0"/>
          </w:pPr>
          <w:r w:rsidRPr="01EC672F">
            <w:rPr>
              <w:noProof/>
            </w:rPr>
            <w:fldChar w:fldCharType="end"/>
          </w:r>
          <w:bookmarkStart w:id="4" w:name="_Toc100235592"/>
          <w:r w:rsidR="01EC672F" w:rsidRPr="01EC672F">
            <w:rPr>
              <w:noProof/>
            </w:rPr>
            <w:t>Table of Figures</w:t>
          </w:r>
        </w:p>
      </w:sdtContent>
    </w:sdt>
    <w:bookmarkEnd w:id="4" w:displacedByCustomXml="prev"/>
    <w:bookmarkStart w:id="5" w:name="_Toc81494296"/>
    <w:p w14:paraId="58F5A816" w14:textId="6EF824D9" w:rsidR="006F5957" w:rsidRDefault="00500A39">
      <w:pPr>
        <w:pStyle w:val="TableofFigures"/>
        <w:rPr>
          <w:rFonts w:asciiTheme="minorHAnsi" w:eastAsiaTheme="minorEastAsia" w:hAnsiTheme="minorHAnsi" w:cstheme="minorBidi"/>
        </w:rPr>
      </w:pPr>
      <w:r w:rsidRPr="01EC672F">
        <w:rPr>
          <w:rFonts w:eastAsia="Arial"/>
        </w:rPr>
        <w:fldChar w:fldCharType="begin"/>
      </w:r>
      <w:r>
        <w:rPr>
          <w:rFonts w:eastAsia="Arial"/>
        </w:rPr>
        <w:instrText xml:space="preserve"> TOC \h \z \c "Figure" </w:instrText>
      </w:r>
      <w:r w:rsidRPr="01EC672F">
        <w:rPr>
          <w:rFonts w:eastAsia="Arial"/>
        </w:rPr>
        <w:fldChar w:fldCharType="separate"/>
      </w:r>
      <w:hyperlink w:anchor="_Toc100235665" w:history="1">
        <w:r w:rsidR="006F5957" w:rsidRPr="00B808D4">
          <w:rPr>
            <w:rStyle w:val="Hyperlink"/>
          </w:rPr>
          <w:t>Figure 1 - Port Side of FlexBot</w:t>
        </w:r>
        <w:r w:rsidR="006F5957">
          <w:rPr>
            <w:webHidden/>
          </w:rPr>
          <w:tab/>
        </w:r>
        <w:r w:rsidR="006F5957">
          <w:rPr>
            <w:webHidden/>
          </w:rPr>
          <w:fldChar w:fldCharType="begin"/>
        </w:r>
        <w:r w:rsidR="006F5957">
          <w:rPr>
            <w:webHidden/>
          </w:rPr>
          <w:instrText xml:space="preserve"> PAGEREF _Toc100235665 \h </w:instrText>
        </w:r>
        <w:r w:rsidR="006F5957">
          <w:rPr>
            <w:webHidden/>
          </w:rPr>
        </w:r>
        <w:r w:rsidR="006F5957">
          <w:rPr>
            <w:webHidden/>
          </w:rPr>
          <w:fldChar w:fldCharType="separate"/>
        </w:r>
        <w:r w:rsidR="006F5957">
          <w:rPr>
            <w:webHidden/>
          </w:rPr>
          <w:t>7</w:t>
        </w:r>
        <w:r w:rsidR="006F5957">
          <w:rPr>
            <w:webHidden/>
          </w:rPr>
          <w:fldChar w:fldCharType="end"/>
        </w:r>
      </w:hyperlink>
    </w:p>
    <w:p w14:paraId="633E2942" w14:textId="71B5C025" w:rsidR="006F5957" w:rsidRDefault="003F67F6">
      <w:pPr>
        <w:pStyle w:val="TableofFigures"/>
        <w:rPr>
          <w:rFonts w:asciiTheme="minorHAnsi" w:eastAsiaTheme="minorEastAsia" w:hAnsiTheme="minorHAnsi" w:cstheme="minorBidi"/>
        </w:rPr>
      </w:pPr>
      <w:hyperlink w:anchor="_Toc100235666" w:history="1">
        <w:r w:rsidR="006F5957" w:rsidRPr="00B808D4">
          <w:rPr>
            <w:rStyle w:val="Hyperlink"/>
          </w:rPr>
          <w:t>Figure 2 - Starboard Side of FlexBot</w:t>
        </w:r>
        <w:r w:rsidR="006F5957">
          <w:rPr>
            <w:webHidden/>
          </w:rPr>
          <w:tab/>
        </w:r>
        <w:r w:rsidR="006F5957">
          <w:rPr>
            <w:webHidden/>
          </w:rPr>
          <w:fldChar w:fldCharType="begin"/>
        </w:r>
        <w:r w:rsidR="006F5957">
          <w:rPr>
            <w:webHidden/>
          </w:rPr>
          <w:instrText xml:space="preserve"> PAGEREF _Toc100235666 \h </w:instrText>
        </w:r>
        <w:r w:rsidR="006F5957">
          <w:rPr>
            <w:webHidden/>
          </w:rPr>
        </w:r>
        <w:r w:rsidR="006F5957">
          <w:rPr>
            <w:webHidden/>
          </w:rPr>
          <w:fldChar w:fldCharType="separate"/>
        </w:r>
        <w:r w:rsidR="006F5957">
          <w:rPr>
            <w:webHidden/>
          </w:rPr>
          <w:t>7</w:t>
        </w:r>
        <w:r w:rsidR="006F5957">
          <w:rPr>
            <w:webHidden/>
          </w:rPr>
          <w:fldChar w:fldCharType="end"/>
        </w:r>
      </w:hyperlink>
    </w:p>
    <w:p w14:paraId="62C1BDF0" w14:textId="732E61F8" w:rsidR="006F5957" w:rsidRDefault="003F67F6">
      <w:pPr>
        <w:pStyle w:val="TableofFigures"/>
        <w:rPr>
          <w:rFonts w:asciiTheme="minorHAnsi" w:eastAsiaTheme="minorEastAsia" w:hAnsiTheme="minorHAnsi" w:cstheme="minorBidi"/>
        </w:rPr>
      </w:pPr>
      <w:hyperlink w:anchor="_Toc100235667" w:history="1">
        <w:r w:rsidR="006F5957" w:rsidRPr="00B808D4">
          <w:rPr>
            <w:rStyle w:val="Hyperlink"/>
          </w:rPr>
          <w:t>Figure 3 - Mobile Base: PN</w:t>
        </w:r>
        <w:r w:rsidR="006F5957">
          <w:rPr>
            <w:webHidden/>
          </w:rPr>
          <w:tab/>
        </w:r>
        <w:r w:rsidR="006F5957">
          <w:rPr>
            <w:webHidden/>
          </w:rPr>
          <w:fldChar w:fldCharType="begin"/>
        </w:r>
        <w:r w:rsidR="006F5957">
          <w:rPr>
            <w:webHidden/>
          </w:rPr>
          <w:instrText xml:space="preserve"> PAGEREF _Toc100235667 \h </w:instrText>
        </w:r>
        <w:r w:rsidR="006F5957">
          <w:rPr>
            <w:webHidden/>
          </w:rPr>
        </w:r>
        <w:r w:rsidR="006F5957">
          <w:rPr>
            <w:webHidden/>
          </w:rPr>
          <w:fldChar w:fldCharType="separate"/>
        </w:r>
        <w:r w:rsidR="006F5957">
          <w:rPr>
            <w:webHidden/>
          </w:rPr>
          <w:t>8</w:t>
        </w:r>
        <w:r w:rsidR="006F5957">
          <w:rPr>
            <w:webHidden/>
          </w:rPr>
          <w:fldChar w:fldCharType="end"/>
        </w:r>
      </w:hyperlink>
    </w:p>
    <w:p w14:paraId="3DA08EC8" w14:textId="3C3335B4" w:rsidR="006F5957" w:rsidRDefault="003F67F6">
      <w:pPr>
        <w:pStyle w:val="TableofFigures"/>
        <w:rPr>
          <w:rFonts w:asciiTheme="minorHAnsi" w:eastAsiaTheme="minorEastAsia" w:hAnsiTheme="minorHAnsi" w:cstheme="minorBidi"/>
        </w:rPr>
      </w:pPr>
      <w:hyperlink w:anchor="_Toc100235668" w:history="1">
        <w:r w:rsidR="006F5957" w:rsidRPr="00B808D4">
          <w:rPr>
            <w:rStyle w:val="Hyperlink"/>
          </w:rPr>
          <w:t>Figure 4 - Drive Motors</w:t>
        </w:r>
        <w:r w:rsidR="006F5957">
          <w:rPr>
            <w:webHidden/>
          </w:rPr>
          <w:tab/>
        </w:r>
        <w:r w:rsidR="006F5957">
          <w:rPr>
            <w:webHidden/>
          </w:rPr>
          <w:fldChar w:fldCharType="begin"/>
        </w:r>
        <w:r w:rsidR="006F5957">
          <w:rPr>
            <w:webHidden/>
          </w:rPr>
          <w:instrText xml:space="preserve"> PAGEREF _Toc100235668 \h </w:instrText>
        </w:r>
        <w:r w:rsidR="006F5957">
          <w:rPr>
            <w:webHidden/>
          </w:rPr>
        </w:r>
        <w:r w:rsidR="006F5957">
          <w:rPr>
            <w:webHidden/>
          </w:rPr>
          <w:fldChar w:fldCharType="separate"/>
        </w:r>
        <w:r w:rsidR="006F5957">
          <w:rPr>
            <w:webHidden/>
          </w:rPr>
          <w:t>9</w:t>
        </w:r>
        <w:r w:rsidR="006F5957">
          <w:rPr>
            <w:webHidden/>
          </w:rPr>
          <w:fldChar w:fldCharType="end"/>
        </w:r>
      </w:hyperlink>
    </w:p>
    <w:p w14:paraId="53926C64" w14:textId="45A568C2" w:rsidR="006F5957" w:rsidRDefault="003F67F6">
      <w:pPr>
        <w:pStyle w:val="TableofFigures"/>
        <w:rPr>
          <w:rFonts w:asciiTheme="minorHAnsi" w:eastAsiaTheme="minorEastAsia" w:hAnsiTheme="minorHAnsi" w:cstheme="minorBidi"/>
        </w:rPr>
      </w:pPr>
      <w:hyperlink w:anchor="_Toc100235669" w:history="1">
        <w:r w:rsidR="006F5957" w:rsidRPr="00B808D4">
          <w:rPr>
            <w:rStyle w:val="Hyperlink"/>
          </w:rPr>
          <w:t>Figure 5 - Battery Bay Location</w:t>
        </w:r>
        <w:r w:rsidR="006F5957">
          <w:rPr>
            <w:webHidden/>
          </w:rPr>
          <w:tab/>
        </w:r>
        <w:r w:rsidR="006F5957">
          <w:rPr>
            <w:webHidden/>
          </w:rPr>
          <w:fldChar w:fldCharType="begin"/>
        </w:r>
        <w:r w:rsidR="006F5957">
          <w:rPr>
            <w:webHidden/>
          </w:rPr>
          <w:instrText xml:space="preserve"> PAGEREF _Toc100235669 \h </w:instrText>
        </w:r>
        <w:r w:rsidR="006F5957">
          <w:rPr>
            <w:webHidden/>
          </w:rPr>
        </w:r>
        <w:r w:rsidR="006F5957">
          <w:rPr>
            <w:webHidden/>
          </w:rPr>
          <w:fldChar w:fldCharType="separate"/>
        </w:r>
        <w:r w:rsidR="006F5957">
          <w:rPr>
            <w:webHidden/>
          </w:rPr>
          <w:t>10</w:t>
        </w:r>
        <w:r w:rsidR="006F5957">
          <w:rPr>
            <w:webHidden/>
          </w:rPr>
          <w:fldChar w:fldCharType="end"/>
        </w:r>
      </w:hyperlink>
    </w:p>
    <w:p w14:paraId="33551B16" w14:textId="2D25507C" w:rsidR="006F5957" w:rsidRDefault="003F67F6">
      <w:pPr>
        <w:pStyle w:val="TableofFigures"/>
        <w:rPr>
          <w:rFonts w:asciiTheme="minorHAnsi" w:eastAsiaTheme="minorEastAsia" w:hAnsiTheme="minorHAnsi" w:cstheme="minorBidi"/>
        </w:rPr>
      </w:pPr>
      <w:hyperlink w:anchor="_Toc100235670" w:history="1">
        <w:r w:rsidR="006F5957" w:rsidRPr="00B808D4">
          <w:rPr>
            <w:rStyle w:val="Hyperlink"/>
          </w:rPr>
          <w:t>Figure 6 - Caster Bracket Location</w:t>
        </w:r>
        <w:r w:rsidR="006F5957">
          <w:rPr>
            <w:webHidden/>
          </w:rPr>
          <w:tab/>
        </w:r>
        <w:r w:rsidR="006F5957">
          <w:rPr>
            <w:webHidden/>
          </w:rPr>
          <w:fldChar w:fldCharType="begin"/>
        </w:r>
        <w:r w:rsidR="006F5957">
          <w:rPr>
            <w:webHidden/>
          </w:rPr>
          <w:instrText xml:space="preserve"> PAGEREF _Toc100235670 \h </w:instrText>
        </w:r>
        <w:r w:rsidR="006F5957">
          <w:rPr>
            <w:webHidden/>
          </w:rPr>
        </w:r>
        <w:r w:rsidR="006F5957">
          <w:rPr>
            <w:webHidden/>
          </w:rPr>
          <w:fldChar w:fldCharType="separate"/>
        </w:r>
        <w:r w:rsidR="006F5957">
          <w:rPr>
            <w:webHidden/>
          </w:rPr>
          <w:t>11</w:t>
        </w:r>
        <w:r w:rsidR="006F5957">
          <w:rPr>
            <w:webHidden/>
          </w:rPr>
          <w:fldChar w:fldCharType="end"/>
        </w:r>
      </w:hyperlink>
    </w:p>
    <w:p w14:paraId="62FCDDE7" w14:textId="30173E46" w:rsidR="006F5957" w:rsidRDefault="003F67F6">
      <w:pPr>
        <w:pStyle w:val="TableofFigures"/>
        <w:rPr>
          <w:rFonts w:asciiTheme="minorHAnsi" w:eastAsiaTheme="minorEastAsia" w:hAnsiTheme="minorHAnsi" w:cstheme="minorBidi"/>
        </w:rPr>
      </w:pPr>
      <w:hyperlink w:anchor="_Toc100235671" w:history="1">
        <w:r w:rsidR="006F5957" w:rsidRPr="00B808D4">
          <w:rPr>
            <w:rStyle w:val="Hyperlink"/>
          </w:rPr>
          <w:t>Figure 7 - Battery</w:t>
        </w:r>
        <w:r w:rsidR="006F5957">
          <w:rPr>
            <w:webHidden/>
          </w:rPr>
          <w:tab/>
        </w:r>
        <w:r w:rsidR="006F5957">
          <w:rPr>
            <w:webHidden/>
          </w:rPr>
          <w:fldChar w:fldCharType="begin"/>
        </w:r>
        <w:r w:rsidR="006F5957">
          <w:rPr>
            <w:webHidden/>
          </w:rPr>
          <w:instrText xml:space="preserve"> PAGEREF _Toc100235671 \h </w:instrText>
        </w:r>
        <w:r w:rsidR="006F5957">
          <w:rPr>
            <w:webHidden/>
          </w:rPr>
        </w:r>
        <w:r w:rsidR="006F5957">
          <w:rPr>
            <w:webHidden/>
          </w:rPr>
          <w:fldChar w:fldCharType="separate"/>
        </w:r>
        <w:r w:rsidR="006F5957">
          <w:rPr>
            <w:webHidden/>
          </w:rPr>
          <w:t>11</w:t>
        </w:r>
        <w:r w:rsidR="006F5957">
          <w:rPr>
            <w:webHidden/>
          </w:rPr>
          <w:fldChar w:fldCharType="end"/>
        </w:r>
      </w:hyperlink>
    </w:p>
    <w:p w14:paraId="19D9C8A1" w14:textId="5BF6EEA1" w:rsidR="006F5957" w:rsidRDefault="003F67F6">
      <w:pPr>
        <w:pStyle w:val="TableofFigures"/>
        <w:rPr>
          <w:rFonts w:asciiTheme="minorHAnsi" w:eastAsiaTheme="minorEastAsia" w:hAnsiTheme="minorHAnsi" w:cstheme="minorBidi"/>
        </w:rPr>
      </w:pPr>
      <w:hyperlink w:anchor="_Toc100235672" w:history="1">
        <w:r w:rsidR="006F5957" w:rsidRPr="00B808D4">
          <w:rPr>
            <w:rStyle w:val="Hyperlink"/>
          </w:rPr>
          <w:t>Figure 8 - Charging and Electronics Bay</w:t>
        </w:r>
        <w:r w:rsidR="006F5957">
          <w:rPr>
            <w:webHidden/>
          </w:rPr>
          <w:tab/>
        </w:r>
        <w:r w:rsidR="006F5957">
          <w:rPr>
            <w:webHidden/>
          </w:rPr>
          <w:fldChar w:fldCharType="begin"/>
        </w:r>
        <w:r w:rsidR="006F5957">
          <w:rPr>
            <w:webHidden/>
          </w:rPr>
          <w:instrText xml:space="preserve"> PAGEREF _Toc100235672 \h </w:instrText>
        </w:r>
        <w:r w:rsidR="006F5957">
          <w:rPr>
            <w:webHidden/>
          </w:rPr>
        </w:r>
        <w:r w:rsidR="006F5957">
          <w:rPr>
            <w:webHidden/>
          </w:rPr>
          <w:fldChar w:fldCharType="separate"/>
        </w:r>
        <w:r w:rsidR="006F5957">
          <w:rPr>
            <w:webHidden/>
          </w:rPr>
          <w:t>12</w:t>
        </w:r>
        <w:r w:rsidR="006F5957">
          <w:rPr>
            <w:webHidden/>
          </w:rPr>
          <w:fldChar w:fldCharType="end"/>
        </w:r>
      </w:hyperlink>
    </w:p>
    <w:p w14:paraId="52F27691" w14:textId="58F48EF5" w:rsidR="006F5957" w:rsidRDefault="003F67F6">
      <w:pPr>
        <w:pStyle w:val="TableofFigures"/>
        <w:rPr>
          <w:rFonts w:asciiTheme="minorHAnsi" w:eastAsiaTheme="minorEastAsia" w:hAnsiTheme="minorHAnsi" w:cstheme="minorBidi"/>
        </w:rPr>
      </w:pPr>
      <w:hyperlink w:anchor="_Toc100235673" w:history="1">
        <w:r w:rsidR="006F5957" w:rsidRPr="00B808D4">
          <w:rPr>
            <w:rStyle w:val="Hyperlink"/>
          </w:rPr>
          <w:t>Figure 9 - Port Side</w:t>
        </w:r>
        <w:r w:rsidR="006F5957">
          <w:rPr>
            <w:webHidden/>
          </w:rPr>
          <w:tab/>
        </w:r>
        <w:r w:rsidR="006F5957">
          <w:rPr>
            <w:webHidden/>
          </w:rPr>
          <w:fldChar w:fldCharType="begin"/>
        </w:r>
        <w:r w:rsidR="006F5957">
          <w:rPr>
            <w:webHidden/>
          </w:rPr>
          <w:instrText xml:space="preserve"> PAGEREF _Toc100235673 \h </w:instrText>
        </w:r>
        <w:r w:rsidR="006F5957">
          <w:rPr>
            <w:webHidden/>
          </w:rPr>
        </w:r>
        <w:r w:rsidR="006F5957">
          <w:rPr>
            <w:webHidden/>
          </w:rPr>
          <w:fldChar w:fldCharType="separate"/>
        </w:r>
        <w:r w:rsidR="006F5957">
          <w:rPr>
            <w:webHidden/>
          </w:rPr>
          <w:t>13</w:t>
        </w:r>
        <w:r w:rsidR="006F5957">
          <w:rPr>
            <w:webHidden/>
          </w:rPr>
          <w:fldChar w:fldCharType="end"/>
        </w:r>
      </w:hyperlink>
    </w:p>
    <w:p w14:paraId="3ABB8DB7" w14:textId="7A1111AE" w:rsidR="006F5957" w:rsidRDefault="003F67F6">
      <w:pPr>
        <w:pStyle w:val="TableofFigures"/>
        <w:rPr>
          <w:rFonts w:asciiTheme="minorHAnsi" w:eastAsiaTheme="minorEastAsia" w:hAnsiTheme="minorHAnsi" w:cstheme="minorBidi"/>
        </w:rPr>
      </w:pPr>
      <w:hyperlink w:anchor="_Toc100235674" w:history="1">
        <w:r w:rsidR="006F5957" w:rsidRPr="00B808D4">
          <w:rPr>
            <w:rStyle w:val="Hyperlink"/>
          </w:rPr>
          <w:t>Figure 10 - Starboard Side</w:t>
        </w:r>
        <w:r w:rsidR="006F5957">
          <w:rPr>
            <w:webHidden/>
          </w:rPr>
          <w:tab/>
        </w:r>
        <w:r w:rsidR="006F5957">
          <w:rPr>
            <w:webHidden/>
          </w:rPr>
          <w:fldChar w:fldCharType="begin"/>
        </w:r>
        <w:r w:rsidR="006F5957">
          <w:rPr>
            <w:webHidden/>
          </w:rPr>
          <w:instrText xml:space="preserve"> PAGEREF _Toc100235674 \h </w:instrText>
        </w:r>
        <w:r w:rsidR="006F5957">
          <w:rPr>
            <w:webHidden/>
          </w:rPr>
        </w:r>
        <w:r w:rsidR="006F5957">
          <w:rPr>
            <w:webHidden/>
          </w:rPr>
          <w:fldChar w:fldCharType="separate"/>
        </w:r>
        <w:r w:rsidR="006F5957">
          <w:rPr>
            <w:webHidden/>
          </w:rPr>
          <w:t>14</w:t>
        </w:r>
        <w:r w:rsidR="006F5957">
          <w:rPr>
            <w:webHidden/>
          </w:rPr>
          <w:fldChar w:fldCharType="end"/>
        </w:r>
      </w:hyperlink>
    </w:p>
    <w:p w14:paraId="483874AE" w14:textId="396D5698" w:rsidR="006F5957" w:rsidRDefault="003F67F6">
      <w:pPr>
        <w:pStyle w:val="TableofFigures"/>
        <w:rPr>
          <w:rFonts w:asciiTheme="minorHAnsi" w:eastAsiaTheme="minorEastAsia" w:hAnsiTheme="minorHAnsi" w:cstheme="minorBidi"/>
        </w:rPr>
      </w:pPr>
      <w:hyperlink w:anchor="_Toc100235675" w:history="1">
        <w:r w:rsidR="006F5957" w:rsidRPr="00B808D4">
          <w:rPr>
            <w:rStyle w:val="Hyperlink"/>
          </w:rPr>
          <w:t>Figure 11 - Casters</w:t>
        </w:r>
        <w:r w:rsidR="006F5957">
          <w:rPr>
            <w:webHidden/>
          </w:rPr>
          <w:tab/>
        </w:r>
        <w:r w:rsidR="006F5957">
          <w:rPr>
            <w:webHidden/>
          </w:rPr>
          <w:fldChar w:fldCharType="begin"/>
        </w:r>
        <w:r w:rsidR="006F5957">
          <w:rPr>
            <w:webHidden/>
          </w:rPr>
          <w:instrText xml:space="preserve"> PAGEREF _Toc100235675 \h </w:instrText>
        </w:r>
        <w:r w:rsidR="006F5957">
          <w:rPr>
            <w:webHidden/>
          </w:rPr>
        </w:r>
        <w:r w:rsidR="006F5957">
          <w:rPr>
            <w:webHidden/>
          </w:rPr>
          <w:fldChar w:fldCharType="separate"/>
        </w:r>
        <w:r w:rsidR="006F5957">
          <w:rPr>
            <w:webHidden/>
          </w:rPr>
          <w:t>15</w:t>
        </w:r>
        <w:r w:rsidR="006F5957">
          <w:rPr>
            <w:webHidden/>
          </w:rPr>
          <w:fldChar w:fldCharType="end"/>
        </w:r>
      </w:hyperlink>
    </w:p>
    <w:p w14:paraId="38E110D3" w14:textId="30196A3A" w:rsidR="006F5957" w:rsidRDefault="003F67F6">
      <w:pPr>
        <w:pStyle w:val="TableofFigures"/>
        <w:rPr>
          <w:rFonts w:asciiTheme="minorHAnsi" w:eastAsiaTheme="minorEastAsia" w:hAnsiTheme="minorHAnsi" w:cstheme="minorBidi"/>
        </w:rPr>
      </w:pPr>
      <w:hyperlink w:anchor="_Toc100235676" w:history="1">
        <w:r w:rsidR="006F5957" w:rsidRPr="00B808D4">
          <w:rPr>
            <w:rStyle w:val="Hyperlink"/>
          </w:rPr>
          <w:t>Figure 12 – PGV location</w:t>
        </w:r>
        <w:r w:rsidR="006F5957">
          <w:rPr>
            <w:webHidden/>
          </w:rPr>
          <w:tab/>
        </w:r>
        <w:r w:rsidR="006F5957">
          <w:rPr>
            <w:webHidden/>
          </w:rPr>
          <w:fldChar w:fldCharType="begin"/>
        </w:r>
        <w:r w:rsidR="006F5957">
          <w:rPr>
            <w:webHidden/>
          </w:rPr>
          <w:instrText xml:space="preserve"> PAGEREF _Toc100235676 \h </w:instrText>
        </w:r>
        <w:r w:rsidR="006F5957">
          <w:rPr>
            <w:webHidden/>
          </w:rPr>
        </w:r>
        <w:r w:rsidR="006F5957">
          <w:rPr>
            <w:webHidden/>
          </w:rPr>
          <w:fldChar w:fldCharType="separate"/>
        </w:r>
        <w:r w:rsidR="006F5957">
          <w:rPr>
            <w:webHidden/>
          </w:rPr>
          <w:t>16</w:t>
        </w:r>
        <w:r w:rsidR="006F5957">
          <w:rPr>
            <w:webHidden/>
          </w:rPr>
          <w:fldChar w:fldCharType="end"/>
        </w:r>
      </w:hyperlink>
    </w:p>
    <w:p w14:paraId="2D4F51C9" w14:textId="63DE8B36" w:rsidR="006F5957" w:rsidRDefault="003F67F6">
      <w:pPr>
        <w:pStyle w:val="TableofFigures"/>
        <w:rPr>
          <w:rFonts w:asciiTheme="minorHAnsi" w:eastAsiaTheme="minorEastAsia" w:hAnsiTheme="minorHAnsi" w:cstheme="minorBidi"/>
        </w:rPr>
      </w:pPr>
      <w:hyperlink w:anchor="_Toc100235677" w:history="1">
        <w:r w:rsidR="006F5957" w:rsidRPr="00B808D4">
          <w:rPr>
            <w:rStyle w:val="Hyperlink"/>
          </w:rPr>
          <w:t>Figure 13 - Obstacle Detection Sensors</w:t>
        </w:r>
        <w:r w:rsidR="006F5957">
          <w:rPr>
            <w:webHidden/>
          </w:rPr>
          <w:tab/>
        </w:r>
        <w:r w:rsidR="006F5957">
          <w:rPr>
            <w:webHidden/>
          </w:rPr>
          <w:fldChar w:fldCharType="begin"/>
        </w:r>
        <w:r w:rsidR="006F5957">
          <w:rPr>
            <w:webHidden/>
          </w:rPr>
          <w:instrText xml:space="preserve"> PAGEREF _Toc100235677 \h </w:instrText>
        </w:r>
        <w:r w:rsidR="006F5957">
          <w:rPr>
            <w:webHidden/>
          </w:rPr>
        </w:r>
        <w:r w:rsidR="006F5957">
          <w:rPr>
            <w:webHidden/>
          </w:rPr>
          <w:fldChar w:fldCharType="separate"/>
        </w:r>
        <w:r w:rsidR="006F5957">
          <w:rPr>
            <w:webHidden/>
          </w:rPr>
          <w:t>18</w:t>
        </w:r>
        <w:r w:rsidR="006F5957">
          <w:rPr>
            <w:webHidden/>
          </w:rPr>
          <w:fldChar w:fldCharType="end"/>
        </w:r>
      </w:hyperlink>
    </w:p>
    <w:p w14:paraId="57014B68" w14:textId="74DED573" w:rsidR="006F5957" w:rsidRDefault="003F67F6">
      <w:pPr>
        <w:pStyle w:val="TableofFigures"/>
        <w:rPr>
          <w:rFonts w:asciiTheme="minorHAnsi" w:eastAsiaTheme="minorEastAsia" w:hAnsiTheme="minorHAnsi" w:cstheme="minorBidi"/>
        </w:rPr>
      </w:pPr>
      <w:hyperlink w:anchor="_Toc100235678" w:history="1">
        <w:r w:rsidR="006F5957" w:rsidRPr="00B808D4">
          <w:rPr>
            <w:rStyle w:val="Hyperlink"/>
          </w:rPr>
          <w:t>Figure 14 - WIFI antenna locations</w:t>
        </w:r>
        <w:r w:rsidR="006F5957">
          <w:rPr>
            <w:webHidden/>
          </w:rPr>
          <w:tab/>
        </w:r>
        <w:r w:rsidR="006F5957">
          <w:rPr>
            <w:webHidden/>
          </w:rPr>
          <w:fldChar w:fldCharType="begin"/>
        </w:r>
        <w:r w:rsidR="006F5957">
          <w:rPr>
            <w:webHidden/>
          </w:rPr>
          <w:instrText xml:space="preserve"> PAGEREF _Toc100235678 \h </w:instrText>
        </w:r>
        <w:r w:rsidR="006F5957">
          <w:rPr>
            <w:webHidden/>
          </w:rPr>
        </w:r>
        <w:r w:rsidR="006F5957">
          <w:rPr>
            <w:webHidden/>
          </w:rPr>
          <w:fldChar w:fldCharType="separate"/>
        </w:r>
        <w:r w:rsidR="006F5957">
          <w:rPr>
            <w:webHidden/>
          </w:rPr>
          <w:t>18</w:t>
        </w:r>
        <w:r w:rsidR="006F5957">
          <w:rPr>
            <w:webHidden/>
          </w:rPr>
          <w:fldChar w:fldCharType="end"/>
        </w:r>
      </w:hyperlink>
    </w:p>
    <w:p w14:paraId="67B6C83E" w14:textId="664219D2" w:rsidR="006F5957" w:rsidRDefault="003F67F6">
      <w:pPr>
        <w:pStyle w:val="TableofFigures"/>
        <w:rPr>
          <w:rFonts w:asciiTheme="minorHAnsi" w:eastAsiaTheme="minorEastAsia" w:hAnsiTheme="minorHAnsi" w:cstheme="minorBidi"/>
        </w:rPr>
      </w:pPr>
      <w:hyperlink w:anchor="_Toc100235679" w:history="1">
        <w:r w:rsidR="006F5957" w:rsidRPr="00B808D4">
          <w:rPr>
            <w:rStyle w:val="Hyperlink"/>
          </w:rPr>
          <w:t>Figure 15 - Payload Lift and Lower Assembly</w:t>
        </w:r>
        <w:r w:rsidR="006F5957">
          <w:rPr>
            <w:webHidden/>
          </w:rPr>
          <w:tab/>
        </w:r>
        <w:r w:rsidR="006F5957">
          <w:rPr>
            <w:webHidden/>
          </w:rPr>
          <w:fldChar w:fldCharType="begin"/>
        </w:r>
        <w:r w:rsidR="006F5957">
          <w:rPr>
            <w:webHidden/>
          </w:rPr>
          <w:instrText xml:space="preserve"> PAGEREF _Toc100235679 \h </w:instrText>
        </w:r>
        <w:r w:rsidR="006F5957">
          <w:rPr>
            <w:webHidden/>
          </w:rPr>
        </w:r>
        <w:r w:rsidR="006F5957">
          <w:rPr>
            <w:webHidden/>
          </w:rPr>
          <w:fldChar w:fldCharType="separate"/>
        </w:r>
        <w:r w:rsidR="006F5957">
          <w:rPr>
            <w:webHidden/>
          </w:rPr>
          <w:t>19</w:t>
        </w:r>
        <w:r w:rsidR="006F5957">
          <w:rPr>
            <w:webHidden/>
          </w:rPr>
          <w:fldChar w:fldCharType="end"/>
        </w:r>
      </w:hyperlink>
    </w:p>
    <w:p w14:paraId="6A2CEF34" w14:textId="1259D11A" w:rsidR="006F5957" w:rsidRDefault="003F67F6">
      <w:pPr>
        <w:pStyle w:val="TableofFigures"/>
        <w:rPr>
          <w:rFonts w:asciiTheme="minorHAnsi" w:eastAsiaTheme="minorEastAsia" w:hAnsiTheme="minorHAnsi" w:cstheme="minorBidi"/>
        </w:rPr>
      </w:pPr>
      <w:hyperlink w:anchor="_Toc100235680" w:history="1">
        <w:r w:rsidR="006F5957" w:rsidRPr="00B808D4">
          <w:rPr>
            <w:rStyle w:val="Hyperlink"/>
          </w:rPr>
          <w:t>Figure 16 - Welded Scissor frame with rollers and pins</w:t>
        </w:r>
        <w:r w:rsidR="006F5957">
          <w:rPr>
            <w:webHidden/>
          </w:rPr>
          <w:tab/>
        </w:r>
        <w:r w:rsidR="006F5957">
          <w:rPr>
            <w:webHidden/>
          </w:rPr>
          <w:fldChar w:fldCharType="begin"/>
        </w:r>
        <w:r w:rsidR="006F5957">
          <w:rPr>
            <w:webHidden/>
          </w:rPr>
          <w:instrText xml:space="preserve"> PAGEREF _Toc100235680 \h </w:instrText>
        </w:r>
        <w:r w:rsidR="006F5957">
          <w:rPr>
            <w:webHidden/>
          </w:rPr>
        </w:r>
        <w:r w:rsidR="006F5957">
          <w:rPr>
            <w:webHidden/>
          </w:rPr>
          <w:fldChar w:fldCharType="separate"/>
        </w:r>
        <w:r w:rsidR="006F5957">
          <w:rPr>
            <w:webHidden/>
          </w:rPr>
          <w:t>20</w:t>
        </w:r>
        <w:r w:rsidR="006F5957">
          <w:rPr>
            <w:webHidden/>
          </w:rPr>
          <w:fldChar w:fldCharType="end"/>
        </w:r>
      </w:hyperlink>
    </w:p>
    <w:p w14:paraId="58E18152" w14:textId="56561FB6" w:rsidR="006F5957" w:rsidRDefault="003F67F6">
      <w:pPr>
        <w:pStyle w:val="TableofFigures"/>
        <w:rPr>
          <w:rFonts w:asciiTheme="minorHAnsi" w:eastAsiaTheme="minorEastAsia" w:hAnsiTheme="minorHAnsi" w:cstheme="minorBidi"/>
        </w:rPr>
      </w:pPr>
      <w:hyperlink w:anchor="_Toc100235681" w:history="1">
        <w:r w:rsidR="006F5957" w:rsidRPr="00B808D4">
          <w:rPr>
            <w:rStyle w:val="Hyperlink"/>
          </w:rPr>
          <w:t>Figure 17 - Motor, Crank Arm, and Reed Switch</w:t>
        </w:r>
        <w:r w:rsidR="006F5957">
          <w:rPr>
            <w:webHidden/>
          </w:rPr>
          <w:tab/>
        </w:r>
        <w:r w:rsidR="006F5957">
          <w:rPr>
            <w:webHidden/>
          </w:rPr>
          <w:fldChar w:fldCharType="begin"/>
        </w:r>
        <w:r w:rsidR="006F5957">
          <w:rPr>
            <w:webHidden/>
          </w:rPr>
          <w:instrText xml:space="preserve"> PAGEREF _Toc100235681 \h </w:instrText>
        </w:r>
        <w:r w:rsidR="006F5957">
          <w:rPr>
            <w:webHidden/>
          </w:rPr>
        </w:r>
        <w:r w:rsidR="006F5957">
          <w:rPr>
            <w:webHidden/>
          </w:rPr>
          <w:fldChar w:fldCharType="separate"/>
        </w:r>
        <w:r w:rsidR="006F5957">
          <w:rPr>
            <w:webHidden/>
          </w:rPr>
          <w:t>21</w:t>
        </w:r>
        <w:r w:rsidR="006F5957">
          <w:rPr>
            <w:webHidden/>
          </w:rPr>
          <w:fldChar w:fldCharType="end"/>
        </w:r>
      </w:hyperlink>
    </w:p>
    <w:p w14:paraId="5E2B020D" w14:textId="7A7097D4" w:rsidR="006F5957" w:rsidRDefault="003F67F6">
      <w:pPr>
        <w:pStyle w:val="TableofFigures"/>
        <w:rPr>
          <w:rFonts w:asciiTheme="minorHAnsi" w:eastAsiaTheme="minorEastAsia" w:hAnsiTheme="minorHAnsi" w:cstheme="minorBidi"/>
        </w:rPr>
      </w:pPr>
      <w:hyperlink w:anchor="_Toc100235682" w:history="1">
        <w:r w:rsidR="006F5957" w:rsidRPr="00B808D4">
          <w:rPr>
            <w:rStyle w:val="Hyperlink"/>
          </w:rPr>
          <w:t>Figure 18 - Motor Control Board (MCB)</w:t>
        </w:r>
        <w:r w:rsidR="006F5957">
          <w:rPr>
            <w:webHidden/>
          </w:rPr>
          <w:tab/>
        </w:r>
        <w:r w:rsidR="006F5957">
          <w:rPr>
            <w:webHidden/>
          </w:rPr>
          <w:fldChar w:fldCharType="begin"/>
        </w:r>
        <w:r w:rsidR="006F5957">
          <w:rPr>
            <w:webHidden/>
          </w:rPr>
          <w:instrText xml:space="preserve"> PAGEREF _Toc100235682 \h </w:instrText>
        </w:r>
        <w:r w:rsidR="006F5957">
          <w:rPr>
            <w:webHidden/>
          </w:rPr>
        </w:r>
        <w:r w:rsidR="006F5957">
          <w:rPr>
            <w:webHidden/>
          </w:rPr>
          <w:fldChar w:fldCharType="separate"/>
        </w:r>
        <w:r w:rsidR="006F5957">
          <w:rPr>
            <w:webHidden/>
          </w:rPr>
          <w:t>22</w:t>
        </w:r>
        <w:r w:rsidR="006F5957">
          <w:rPr>
            <w:webHidden/>
          </w:rPr>
          <w:fldChar w:fldCharType="end"/>
        </w:r>
      </w:hyperlink>
    </w:p>
    <w:p w14:paraId="32FA8FB4" w14:textId="1F2A522C" w:rsidR="006F5957" w:rsidRDefault="003F67F6">
      <w:pPr>
        <w:pStyle w:val="TableofFigures"/>
        <w:rPr>
          <w:rFonts w:asciiTheme="minorHAnsi" w:eastAsiaTheme="minorEastAsia" w:hAnsiTheme="minorHAnsi" w:cstheme="minorBidi"/>
        </w:rPr>
      </w:pPr>
      <w:hyperlink w:anchor="_Toc100235683" w:history="1">
        <w:r w:rsidR="006F5957" w:rsidRPr="00B808D4">
          <w:rPr>
            <w:rStyle w:val="Hyperlink"/>
          </w:rPr>
          <w:t>Figure 19 - MCB Locations on lift lower assembly</w:t>
        </w:r>
        <w:r w:rsidR="006F5957">
          <w:rPr>
            <w:webHidden/>
          </w:rPr>
          <w:tab/>
        </w:r>
        <w:r w:rsidR="006F5957">
          <w:rPr>
            <w:webHidden/>
          </w:rPr>
          <w:fldChar w:fldCharType="begin"/>
        </w:r>
        <w:r w:rsidR="006F5957">
          <w:rPr>
            <w:webHidden/>
          </w:rPr>
          <w:instrText xml:space="preserve"> PAGEREF _Toc100235683 \h </w:instrText>
        </w:r>
        <w:r w:rsidR="006F5957">
          <w:rPr>
            <w:webHidden/>
          </w:rPr>
        </w:r>
        <w:r w:rsidR="006F5957">
          <w:rPr>
            <w:webHidden/>
          </w:rPr>
          <w:fldChar w:fldCharType="separate"/>
        </w:r>
        <w:r w:rsidR="006F5957">
          <w:rPr>
            <w:webHidden/>
          </w:rPr>
          <w:t>22</w:t>
        </w:r>
        <w:r w:rsidR="006F5957">
          <w:rPr>
            <w:webHidden/>
          </w:rPr>
          <w:fldChar w:fldCharType="end"/>
        </w:r>
      </w:hyperlink>
    </w:p>
    <w:p w14:paraId="5167C435" w14:textId="13312AA1" w:rsidR="006F5957" w:rsidRDefault="003F67F6">
      <w:pPr>
        <w:pStyle w:val="TableofFigures"/>
        <w:rPr>
          <w:rFonts w:asciiTheme="minorHAnsi" w:eastAsiaTheme="minorEastAsia" w:hAnsiTheme="minorHAnsi" w:cstheme="minorBidi"/>
        </w:rPr>
      </w:pPr>
      <w:hyperlink w:anchor="_Toc100235684" w:history="1">
        <w:r w:rsidR="006F5957" w:rsidRPr="00B808D4">
          <w:rPr>
            <w:rStyle w:val="Hyperlink"/>
          </w:rPr>
          <w:t>Figure 20 - Cable management locations - View 1</w:t>
        </w:r>
        <w:r w:rsidR="006F5957">
          <w:rPr>
            <w:webHidden/>
          </w:rPr>
          <w:tab/>
        </w:r>
        <w:r w:rsidR="006F5957">
          <w:rPr>
            <w:webHidden/>
          </w:rPr>
          <w:fldChar w:fldCharType="begin"/>
        </w:r>
        <w:r w:rsidR="006F5957">
          <w:rPr>
            <w:webHidden/>
          </w:rPr>
          <w:instrText xml:space="preserve"> PAGEREF _Toc100235684 \h </w:instrText>
        </w:r>
        <w:r w:rsidR="006F5957">
          <w:rPr>
            <w:webHidden/>
          </w:rPr>
        </w:r>
        <w:r w:rsidR="006F5957">
          <w:rPr>
            <w:webHidden/>
          </w:rPr>
          <w:fldChar w:fldCharType="separate"/>
        </w:r>
        <w:r w:rsidR="006F5957">
          <w:rPr>
            <w:webHidden/>
          </w:rPr>
          <w:t>23</w:t>
        </w:r>
        <w:r w:rsidR="006F5957">
          <w:rPr>
            <w:webHidden/>
          </w:rPr>
          <w:fldChar w:fldCharType="end"/>
        </w:r>
      </w:hyperlink>
    </w:p>
    <w:p w14:paraId="14DEFA9A" w14:textId="361C187E" w:rsidR="006F5957" w:rsidRDefault="003F67F6">
      <w:pPr>
        <w:pStyle w:val="TableofFigures"/>
        <w:rPr>
          <w:rFonts w:asciiTheme="minorHAnsi" w:eastAsiaTheme="minorEastAsia" w:hAnsiTheme="minorHAnsi" w:cstheme="minorBidi"/>
        </w:rPr>
      </w:pPr>
      <w:hyperlink w:anchor="_Toc100235685" w:history="1">
        <w:r w:rsidR="006F5957" w:rsidRPr="00B808D4">
          <w:rPr>
            <w:rStyle w:val="Hyperlink"/>
          </w:rPr>
          <w:t>Figure 21 - Cable management locations - View 2</w:t>
        </w:r>
        <w:r w:rsidR="006F5957">
          <w:rPr>
            <w:webHidden/>
          </w:rPr>
          <w:tab/>
        </w:r>
        <w:r w:rsidR="006F5957">
          <w:rPr>
            <w:webHidden/>
          </w:rPr>
          <w:fldChar w:fldCharType="begin"/>
        </w:r>
        <w:r w:rsidR="006F5957">
          <w:rPr>
            <w:webHidden/>
          </w:rPr>
          <w:instrText xml:space="preserve"> PAGEREF _Toc100235685 \h </w:instrText>
        </w:r>
        <w:r w:rsidR="006F5957">
          <w:rPr>
            <w:webHidden/>
          </w:rPr>
        </w:r>
        <w:r w:rsidR="006F5957">
          <w:rPr>
            <w:webHidden/>
          </w:rPr>
          <w:fldChar w:fldCharType="separate"/>
        </w:r>
        <w:r w:rsidR="006F5957">
          <w:rPr>
            <w:webHidden/>
          </w:rPr>
          <w:t>23</w:t>
        </w:r>
        <w:r w:rsidR="006F5957">
          <w:rPr>
            <w:webHidden/>
          </w:rPr>
          <w:fldChar w:fldCharType="end"/>
        </w:r>
      </w:hyperlink>
    </w:p>
    <w:p w14:paraId="49409526" w14:textId="30A40CB3" w:rsidR="006F5957" w:rsidRDefault="003F67F6">
      <w:pPr>
        <w:pStyle w:val="TableofFigures"/>
        <w:rPr>
          <w:rFonts w:asciiTheme="minorHAnsi" w:eastAsiaTheme="minorEastAsia" w:hAnsiTheme="minorHAnsi" w:cstheme="minorBidi"/>
        </w:rPr>
      </w:pPr>
      <w:hyperlink w:anchor="_Toc100235686" w:history="1">
        <w:r w:rsidR="006F5957" w:rsidRPr="00B808D4">
          <w:rPr>
            <w:rStyle w:val="Hyperlink"/>
          </w:rPr>
          <w:t>Figure 22 - Energy Chain Location Entrance</w:t>
        </w:r>
        <w:r w:rsidR="006F5957">
          <w:rPr>
            <w:webHidden/>
          </w:rPr>
          <w:tab/>
        </w:r>
        <w:r w:rsidR="006F5957">
          <w:rPr>
            <w:webHidden/>
          </w:rPr>
          <w:fldChar w:fldCharType="begin"/>
        </w:r>
        <w:r w:rsidR="006F5957">
          <w:rPr>
            <w:webHidden/>
          </w:rPr>
          <w:instrText xml:space="preserve"> PAGEREF _Toc100235686 \h </w:instrText>
        </w:r>
        <w:r w:rsidR="006F5957">
          <w:rPr>
            <w:webHidden/>
          </w:rPr>
        </w:r>
        <w:r w:rsidR="006F5957">
          <w:rPr>
            <w:webHidden/>
          </w:rPr>
          <w:fldChar w:fldCharType="separate"/>
        </w:r>
        <w:r w:rsidR="006F5957">
          <w:rPr>
            <w:webHidden/>
          </w:rPr>
          <w:t>24</w:t>
        </w:r>
        <w:r w:rsidR="006F5957">
          <w:rPr>
            <w:webHidden/>
          </w:rPr>
          <w:fldChar w:fldCharType="end"/>
        </w:r>
      </w:hyperlink>
    </w:p>
    <w:p w14:paraId="4DA6BD47" w14:textId="3C6F423C" w:rsidR="006F5957" w:rsidRDefault="003F67F6">
      <w:pPr>
        <w:pStyle w:val="TableofFigures"/>
        <w:rPr>
          <w:rFonts w:asciiTheme="minorHAnsi" w:eastAsiaTheme="minorEastAsia" w:hAnsiTheme="minorHAnsi" w:cstheme="minorBidi"/>
        </w:rPr>
      </w:pPr>
      <w:hyperlink w:anchor="_Toc100235687" w:history="1">
        <w:r w:rsidR="006F5957" w:rsidRPr="00B808D4">
          <w:rPr>
            <w:rStyle w:val="Hyperlink"/>
          </w:rPr>
          <w:t>Figure 23 - Encoder and slip ring wires</w:t>
        </w:r>
        <w:r w:rsidR="006F5957">
          <w:rPr>
            <w:webHidden/>
          </w:rPr>
          <w:tab/>
        </w:r>
        <w:r w:rsidR="006F5957">
          <w:rPr>
            <w:webHidden/>
          </w:rPr>
          <w:fldChar w:fldCharType="begin"/>
        </w:r>
        <w:r w:rsidR="006F5957">
          <w:rPr>
            <w:webHidden/>
          </w:rPr>
          <w:instrText xml:space="preserve"> PAGEREF _Toc100235687 \h </w:instrText>
        </w:r>
        <w:r w:rsidR="006F5957">
          <w:rPr>
            <w:webHidden/>
          </w:rPr>
        </w:r>
        <w:r w:rsidR="006F5957">
          <w:rPr>
            <w:webHidden/>
          </w:rPr>
          <w:fldChar w:fldCharType="separate"/>
        </w:r>
        <w:r w:rsidR="006F5957">
          <w:rPr>
            <w:webHidden/>
          </w:rPr>
          <w:t>25</w:t>
        </w:r>
        <w:r w:rsidR="006F5957">
          <w:rPr>
            <w:webHidden/>
          </w:rPr>
          <w:fldChar w:fldCharType="end"/>
        </w:r>
      </w:hyperlink>
    </w:p>
    <w:p w14:paraId="10B82AE8" w14:textId="3839D16F" w:rsidR="006F5957" w:rsidRDefault="003F67F6">
      <w:pPr>
        <w:pStyle w:val="TableofFigures"/>
        <w:rPr>
          <w:rFonts w:asciiTheme="minorHAnsi" w:eastAsiaTheme="minorEastAsia" w:hAnsiTheme="minorHAnsi" w:cstheme="minorBidi"/>
        </w:rPr>
      </w:pPr>
      <w:hyperlink w:anchor="_Toc100235688" w:history="1">
        <w:r w:rsidR="006F5957" w:rsidRPr="00B808D4">
          <w:rPr>
            <w:rStyle w:val="Hyperlink"/>
          </w:rPr>
          <w:t>Figure 24 - Deck Rotate Assembly</w:t>
        </w:r>
        <w:r w:rsidR="006F5957">
          <w:rPr>
            <w:webHidden/>
          </w:rPr>
          <w:tab/>
        </w:r>
        <w:r w:rsidR="006F5957">
          <w:rPr>
            <w:webHidden/>
          </w:rPr>
          <w:fldChar w:fldCharType="begin"/>
        </w:r>
        <w:r w:rsidR="006F5957">
          <w:rPr>
            <w:webHidden/>
          </w:rPr>
          <w:instrText xml:space="preserve"> PAGEREF _Toc100235688 \h </w:instrText>
        </w:r>
        <w:r w:rsidR="006F5957">
          <w:rPr>
            <w:webHidden/>
          </w:rPr>
        </w:r>
        <w:r w:rsidR="006F5957">
          <w:rPr>
            <w:webHidden/>
          </w:rPr>
          <w:fldChar w:fldCharType="separate"/>
        </w:r>
        <w:r w:rsidR="006F5957">
          <w:rPr>
            <w:webHidden/>
          </w:rPr>
          <w:t>26</w:t>
        </w:r>
        <w:r w:rsidR="006F5957">
          <w:rPr>
            <w:webHidden/>
          </w:rPr>
          <w:fldChar w:fldCharType="end"/>
        </w:r>
      </w:hyperlink>
    </w:p>
    <w:p w14:paraId="0452BF28" w14:textId="612F2331" w:rsidR="006F5957" w:rsidRDefault="003F67F6">
      <w:pPr>
        <w:pStyle w:val="TableofFigures"/>
        <w:rPr>
          <w:rFonts w:asciiTheme="minorHAnsi" w:eastAsiaTheme="minorEastAsia" w:hAnsiTheme="minorHAnsi" w:cstheme="minorBidi"/>
        </w:rPr>
      </w:pPr>
      <w:hyperlink w:anchor="_Toc100235689" w:history="1">
        <w:r w:rsidR="006F5957" w:rsidRPr="00B808D4">
          <w:rPr>
            <w:rStyle w:val="Hyperlink"/>
          </w:rPr>
          <w:t>Figure 25 - Deck Rotate Motor</w:t>
        </w:r>
        <w:r w:rsidR="006F5957">
          <w:rPr>
            <w:webHidden/>
          </w:rPr>
          <w:tab/>
        </w:r>
        <w:r w:rsidR="006F5957">
          <w:rPr>
            <w:webHidden/>
          </w:rPr>
          <w:fldChar w:fldCharType="begin"/>
        </w:r>
        <w:r w:rsidR="006F5957">
          <w:rPr>
            <w:webHidden/>
          </w:rPr>
          <w:instrText xml:space="preserve"> PAGEREF _Toc100235689 \h </w:instrText>
        </w:r>
        <w:r w:rsidR="006F5957">
          <w:rPr>
            <w:webHidden/>
          </w:rPr>
        </w:r>
        <w:r w:rsidR="006F5957">
          <w:rPr>
            <w:webHidden/>
          </w:rPr>
          <w:fldChar w:fldCharType="separate"/>
        </w:r>
        <w:r w:rsidR="006F5957">
          <w:rPr>
            <w:webHidden/>
          </w:rPr>
          <w:t>27</w:t>
        </w:r>
        <w:r w:rsidR="006F5957">
          <w:rPr>
            <w:webHidden/>
          </w:rPr>
          <w:fldChar w:fldCharType="end"/>
        </w:r>
      </w:hyperlink>
    </w:p>
    <w:p w14:paraId="757C0FD6" w14:textId="7DCDC72A" w:rsidR="006F5957" w:rsidRDefault="003F67F6">
      <w:pPr>
        <w:pStyle w:val="TableofFigures"/>
        <w:rPr>
          <w:rFonts w:asciiTheme="minorHAnsi" w:eastAsiaTheme="minorEastAsia" w:hAnsiTheme="minorHAnsi" w:cstheme="minorBidi"/>
        </w:rPr>
      </w:pPr>
      <w:hyperlink w:anchor="_Toc100235690" w:history="1">
        <w:r w:rsidR="006F5957" w:rsidRPr="00B808D4">
          <w:rPr>
            <w:rStyle w:val="Hyperlink"/>
          </w:rPr>
          <w:t>Figure 26 - Pulley, Belt, and Slew Ring</w:t>
        </w:r>
        <w:r w:rsidR="006F5957">
          <w:rPr>
            <w:webHidden/>
          </w:rPr>
          <w:tab/>
        </w:r>
        <w:r w:rsidR="006F5957">
          <w:rPr>
            <w:webHidden/>
          </w:rPr>
          <w:fldChar w:fldCharType="begin"/>
        </w:r>
        <w:r w:rsidR="006F5957">
          <w:rPr>
            <w:webHidden/>
          </w:rPr>
          <w:instrText xml:space="preserve"> PAGEREF _Toc100235690 \h </w:instrText>
        </w:r>
        <w:r w:rsidR="006F5957">
          <w:rPr>
            <w:webHidden/>
          </w:rPr>
        </w:r>
        <w:r w:rsidR="006F5957">
          <w:rPr>
            <w:webHidden/>
          </w:rPr>
          <w:fldChar w:fldCharType="separate"/>
        </w:r>
        <w:r w:rsidR="006F5957">
          <w:rPr>
            <w:webHidden/>
          </w:rPr>
          <w:t>28</w:t>
        </w:r>
        <w:r w:rsidR="006F5957">
          <w:rPr>
            <w:webHidden/>
          </w:rPr>
          <w:fldChar w:fldCharType="end"/>
        </w:r>
      </w:hyperlink>
    </w:p>
    <w:p w14:paraId="33786853" w14:textId="6A7C4C37" w:rsidR="006F5957" w:rsidRDefault="003F67F6">
      <w:pPr>
        <w:pStyle w:val="TableofFigures"/>
        <w:rPr>
          <w:rFonts w:asciiTheme="minorHAnsi" w:eastAsiaTheme="minorEastAsia" w:hAnsiTheme="minorHAnsi" w:cstheme="minorBidi"/>
        </w:rPr>
      </w:pPr>
      <w:hyperlink w:anchor="_Toc100235691" w:history="1">
        <w:r w:rsidR="006F5957" w:rsidRPr="00B808D4">
          <w:rPr>
            <w:rStyle w:val="Hyperlink"/>
          </w:rPr>
          <w:t>Figure 27 - Cover Plate, Belt Drive</w:t>
        </w:r>
        <w:r w:rsidR="006F5957">
          <w:rPr>
            <w:webHidden/>
          </w:rPr>
          <w:tab/>
        </w:r>
        <w:r w:rsidR="006F5957">
          <w:rPr>
            <w:webHidden/>
          </w:rPr>
          <w:fldChar w:fldCharType="begin"/>
        </w:r>
        <w:r w:rsidR="006F5957">
          <w:rPr>
            <w:webHidden/>
          </w:rPr>
          <w:instrText xml:space="preserve"> PAGEREF _Toc100235691 \h </w:instrText>
        </w:r>
        <w:r w:rsidR="006F5957">
          <w:rPr>
            <w:webHidden/>
          </w:rPr>
        </w:r>
        <w:r w:rsidR="006F5957">
          <w:rPr>
            <w:webHidden/>
          </w:rPr>
          <w:fldChar w:fldCharType="separate"/>
        </w:r>
        <w:r w:rsidR="006F5957">
          <w:rPr>
            <w:webHidden/>
          </w:rPr>
          <w:t>28</w:t>
        </w:r>
        <w:r w:rsidR="006F5957">
          <w:rPr>
            <w:webHidden/>
          </w:rPr>
          <w:fldChar w:fldCharType="end"/>
        </w:r>
      </w:hyperlink>
    </w:p>
    <w:p w14:paraId="2D46FB11" w14:textId="0ED35018" w:rsidR="006F5957" w:rsidRDefault="003F67F6">
      <w:pPr>
        <w:pStyle w:val="TableofFigures"/>
        <w:rPr>
          <w:rFonts w:asciiTheme="minorHAnsi" w:eastAsiaTheme="minorEastAsia" w:hAnsiTheme="minorHAnsi" w:cstheme="minorBidi"/>
        </w:rPr>
      </w:pPr>
      <w:hyperlink w:anchor="_Toc100235692" w:history="1">
        <w:r w:rsidR="006F5957" w:rsidRPr="00B808D4">
          <w:rPr>
            <w:rStyle w:val="Hyperlink"/>
          </w:rPr>
          <w:t>Figure 28 - Slip Ring and Absolute Encoder - View 1</w:t>
        </w:r>
        <w:r w:rsidR="006F5957">
          <w:rPr>
            <w:webHidden/>
          </w:rPr>
          <w:tab/>
        </w:r>
        <w:r w:rsidR="006F5957">
          <w:rPr>
            <w:webHidden/>
          </w:rPr>
          <w:fldChar w:fldCharType="begin"/>
        </w:r>
        <w:r w:rsidR="006F5957">
          <w:rPr>
            <w:webHidden/>
          </w:rPr>
          <w:instrText xml:space="preserve"> PAGEREF _Toc100235692 \h </w:instrText>
        </w:r>
        <w:r w:rsidR="006F5957">
          <w:rPr>
            <w:webHidden/>
          </w:rPr>
        </w:r>
        <w:r w:rsidR="006F5957">
          <w:rPr>
            <w:webHidden/>
          </w:rPr>
          <w:fldChar w:fldCharType="separate"/>
        </w:r>
        <w:r w:rsidR="006F5957">
          <w:rPr>
            <w:webHidden/>
          </w:rPr>
          <w:t>29</w:t>
        </w:r>
        <w:r w:rsidR="006F5957">
          <w:rPr>
            <w:webHidden/>
          </w:rPr>
          <w:fldChar w:fldCharType="end"/>
        </w:r>
      </w:hyperlink>
    </w:p>
    <w:p w14:paraId="171A7686" w14:textId="666E1FB0" w:rsidR="006F5957" w:rsidRDefault="003F67F6">
      <w:pPr>
        <w:pStyle w:val="TableofFigures"/>
        <w:rPr>
          <w:rFonts w:asciiTheme="minorHAnsi" w:eastAsiaTheme="minorEastAsia" w:hAnsiTheme="minorHAnsi" w:cstheme="minorBidi"/>
        </w:rPr>
      </w:pPr>
      <w:hyperlink w:anchor="_Toc100235693" w:history="1">
        <w:r w:rsidR="006F5957" w:rsidRPr="00B808D4">
          <w:rPr>
            <w:rStyle w:val="Hyperlink"/>
          </w:rPr>
          <w:t>Figure 29 - Slip Ring and Absolute Encoder - View 2</w:t>
        </w:r>
        <w:r w:rsidR="006F5957">
          <w:rPr>
            <w:webHidden/>
          </w:rPr>
          <w:tab/>
        </w:r>
        <w:r w:rsidR="006F5957">
          <w:rPr>
            <w:webHidden/>
          </w:rPr>
          <w:fldChar w:fldCharType="begin"/>
        </w:r>
        <w:r w:rsidR="006F5957">
          <w:rPr>
            <w:webHidden/>
          </w:rPr>
          <w:instrText xml:space="preserve"> PAGEREF _Toc100235693 \h </w:instrText>
        </w:r>
        <w:r w:rsidR="006F5957">
          <w:rPr>
            <w:webHidden/>
          </w:rPr>
        </w:r>
        <w:r w:rsidR="006F5957">
          <w:rPr>
            <w:webHidden/>
          </w:rPr>
          <w:fldChar w:fldCharType="separate"/>
        </w:r>
        <w:r w:rsidR="006F5957">
          <w:rPr>
            <w:webHidden/>
          </w:rPr>
          <w:t>29</w:t>
        </w:r>
        <w:r w:rsidR="006F5957">
          <w:rPr>
            <w:webHidden/>
          </w:rPr>
          <w:fldChar w:fldCharType="end"/>
        </w:r>
      </w:hyperlink>
    </w:p>
    <w:p w14:paraId="6D41A0C2" w14:textId="2D077CB7" w:rsidR="006F5957" w:rsidRDefault="003F67F6">
      <w:pPr>
        <w:pStyle w:val="TableofFigures"/>
        <w:rPr>
          <w:rFonts w:asciiTheme="minorHAnsi" w:eastAsiaTheme="minorEastAsia" w:hAnsiTheme="minorHAnsi" w:cstheme="minorBidi"/>
        </w:rPr>
      </w:pPr>
      <w:hyperlink w:anchor="_Toc100235694" w:history="1">
        <w:r w:rsidR="006F5957" w:rsidRPr="00B808D4">
          <w:rPr>
            <w:rStyle w:val="Hyperlink"/>
          </w:rPr>
          <w:t>Figure 30 - G-Clip</w:t>
        </w:r>
        <w:r w:rsidR="006F5957">
          <w:rPr>
            <w:webHidden/>
          </w:rPr>
          <w:tab/>
        </w:r>
        <w:r w:rsidR="006F5957">
          <w:rPr>
            <w:webHidden/>
          </w:rPr>
          <w:fldChar w:fldCharType="begin"/>
        </w:r>
        <w:r w:rsidR="006F5957">
          <w:rPr>
            <w:webHidden/>
          </w:rPr>
          <w:instrText xml:space="preserve"> PAGEREF _Toc100235694 \h </w:instrText>
        </w:r>
        <w:r w:rsidR="006F5957">
          <w:rPr>
            <w:webHidden/>
          </w:rPr>
        </w:r>
        <w:r w:rsidR="006F5957">
          <w:rPr>
            <w:webHidden/>
          </w:rPr>
          <w:fldChar w:fldCharType="separate"/>
        </w:r>
        <w:r w:rsidR="006F5957">
          <w:rPr>
            <w:webHidden/>
          </w:rPr>
          <w:t>30</w:t>
        </w:r>
        <w:r w:rsidR="006F5957">
          <w:rPr>
            <w:webHidden/>
          </w:rPr>
          <w:fldChar w:fldCharType="end"/>
        </w:r>
      </w:hyperlink>
    </w:p>
    <w:p w14:paraId="09C12785" w14:textId="73464BCF" w:rsidR="006F5957" w:rsidRDefault="003F67F6">
      <w:pPr>
        <w:pStyle w:val="TableofFigures"/>
        <w:rPr>
          <w:rFonts w:asciiTheme="minorHAnsi" w:eastAsiaTheme="minorEastAsia" w:hAnsiTheme="minorHAnsi" w:cstheme="minorBidi"/>
        </w:rPr>
      </w:pPr>
      <w:hyperlink w:anchor="_Toc100235695" w:history="1">
        <w:r w:rsidR="006F5957" w:rsidRPr="00B808D4">
          <w:rPr>
            <w:rStyle w:val="Hyperlink"/>
          </w:rPr>
          <w:t>Figure 31 - Molded Deck with Side Covers</w:t>
        </w:r>
        <w:r w:rsidR="006F5957">
          <w:rPr>
            <w:webHidden/>
          </w:rPr>
          <w:tab/>
        </w:r>
        <w:r w:rsidR="006F5957">
          <w:rPr>
            <w:webHidden/>
          </w:rPr>
          <w:fldChar w:fldCharType="begin"/>
        </w:r>
        <w:r w:rsidR="006F5957">
          <w:rPr>
            <w:webHidden/>
          </w:rPr>
          <w:instrText xml:space="preserve"> PAGEREF _Toc100235695 \h </w:instrText>
        </w:r>
        <w:r w:rsidR="006F5957">
          <w:rPr>
            <w:webHidden/>
          </w:rPr>
        </w:r>
        <w:r w:rsidR="006F5957">
          <w:rPr>
            <w:webHidden/>
          </w:rPr>
          <w:fldChar w:fldCharType="separate"/>
        </w:r>
        <w:r w:rsidR="006F5957">
          <w:rPr>
            <w:webHidden/>
          </w:rPr>
          <w:t>31</w:t>
        </w:r>
        <w:r w:rsidR="006F5957">
          <w:rPr>
            <w:webHidden/>
          </w:rPr>
          <w:fldChar w:fldCharType="end"/>
        </w:r>
      </w:hyperlink>
    </w:p>
    <w:p w14:paraId="5215C24D" w14:textId="043FAAA2" w:rsidR="006F5957" w:rsidRDefault="003F67F6">
      <w:pPr>
        <w:pStyle w:val="TableofFigures"/>
        <w:rPr>
          <w:rFonts w:asciiTheme="minorHAnsi" w:eastAsiaTheme="minorEastAsia" w:hAnsiTheme="minorHAnsi" w:cstheme="minorBidi"/>
        </w:rPr>
      </w:pPr>
      <w:hyperlink w:anchor="_Toc100235696" w:history="1">
        <w:r w:rsidR="006F5957" w:rsidRPr="00B808D4">
          <w:rPr>
            <w:rStyle w:val="Hyperlink"/>
          </w:rPr>
          <w:t>Figure 32 -Deck Presence Locations</w:t>
        </w:r>
        <w:r w:rsidR="006F5957">
          <w:rPr>
            <w:webHidden/>
          </w:rPr>
          <w:tab/>
        </w:r>
        <w:r w:rsidR="006F5957">
          <w:rPr>
            <w:webHidden/>
          </w:rPr>
          <w:fldChar w:fldCharType="begin"/>
        </w:r>
        <w:r w:rsidR="006F5957">
          <w:rPr>
            <w:webHidden/>
          </w:rPr>
          <w:instrText xml:space="preserve"> PAGEREF _Toc100235696 \h </w:instrText>
        </w:r>
        <w:r w:rsidR="006F5957">
          <w:rPr>
            <w:webHidden/>
          </w:rPr>
        </w:r>
        <w:r w:rsidR="006F5957">
          <w:rPr>
            <w:webHidden/>
          </w:rPr>
          <w:fldChar w:fldCharType="separate"/>
        </w:r>
        <w:r w:rsidR="006F5957">
          <w:rPr>
            <w:webHidden/>
          </w:rPr>
          <w:t>31</w:t>
        </w:r>
        <w:r w:rsidR="006F5957">
          <w:rPr>
            <w:webHidden/>
          </w:rPr>
          <w:fldChar w:fldCharType="end"/>
        </w:r>
      </w:hyperlink>
    </w:p>
    <w:p w14:paraId="27CBEB86" w14:textId="796ADEC5" w:rsidR="006F5957" w:rsidRDefault="003F67F6">
      <w:pPr>
        <w:pStyle w:val="TableofFigures"/>
        <w:rPr>
          <w:rFonts w:asciiTheme="minorHAnsi" w:eastAsiaTheme="minorEastAsia" w:hAnsiTheme="minorHAnsi" w:cstheme="minorBidi"/>
        </w:rPr>
      </w:pPr>
      <w:hyperlink w:anchor="_Toc100235697" w:history="1">
        <w:r w:rsidR="006F5957" w:rsidRPr="00B808D4">
          <w:rPr>
            <w:rStyle w:val="Hyperlink"/>
          </w:rPr>
          <w:t>Figure 33 - Molded Deck with wire guards</w:t>
        </w:r>
        <w:r w:rsidR="006F5957">
          <w:rPr>
            <w:webHidden/>
          </w:rPr>
          <w:tab/>
        </w:r>
        <w:r w:rsidR="006F5957">
          <w:rPr>
            <w:webHidden/>
          </w:rPr>
          <w:fldChar w:fldCharType="begin"/>
        </w:r>
        <w:r w:rsidR="006F5957">
          <w:rPr>
            <w:webHidden/>
          </w:rPr>
          <w:instrText xml:space="preserve"> PAGEREF _Toc100235697 \h </w:instrText>
        </w:r>
        <w:r w:rsidR="006F5957">
          <w:rPr>
            <w:webHidden/>
          </w:rPr>
        </w:r>
        <w:r w:rsidR="006F5957">
          <w:rPr>
            <w:webHidden/>
          </w:rPr>
          <w:fldChar w:fldCharType="separate"/>
        </w:r>
        <w:r w:rsidR="006F5957">
          <w:rPr>
            <w:webHidden/>
          </w:rPr>
          <w:t>32</w:t>
        </w:r>
        <w:r w:rsidR="006F5957">
          <w:rPr>
            <w:webHidden/>
          </w:rPr>
          <w:fldChar w:fldCharType="end"/>
        </w:r>
      </w:hyperlink>
    </w:p>
    <w:p w14:paraId="55174E91" w14:textId="75F457C5" w:rsidR="006F5957" w:rsidRDefault="003F67F6">
      <w:pPr>
        <w:pStyle w:val="TableofFigures"/>
        <w:rPr>
          <w:rFonts w:asciiTheme="minorHAnsi" w:eastAsiaTheme="minorEastAsia" w:hAnsiTheme="minorHAnsi" w:cstheme="minorBidi"/>
        </w:rPr>
      </w:pPr>
      <w:hyperlink w:anchor="_Toc100235698" w:history="1">
        <w:r w:rsidR="006F5957" w:rsidRPr="00B808D4">
          <w:rPr>
            <w:rStyle w:val="Hyperlink"/>
          </w:rPr>
          <w:t>Figure 34 - Housings and Shield</w:t>
        </w:r>
        <w:r w:rsidR="006F5957">
          <w:rPr>
            <w:webHidden/>
          </w:rPr>
          <w:tab/>
        </w:r>
        <w:r w:rsidR="006F5957">
          <w:rPr>
            <w:webHidden/>
          </w:rPr>
          <w:fldChar w:fldCharType="begin"/>
        </w:r>
        <w:r w:rsidR="006F5957">
          <w:rPr>
            <w:webHidden/>
          </w:rPr>
          <w:instrText xml:space="preserve"> PAGEREF _Toc100235698 \h </w:instrText>
        </w:r>
        <w:r w:rsidR="006F5957">
          <w:rPr>
            <w:webHidden/>
          </w:rPr>
        </w:r>
        <w:r w:rsidR="006F5957">
          <w:rPr>
            <w:webHidden/>
          </w:rPr>
          <w:fldChar w:fldCharType="separate"/>
        </w:r>
        <w:r w:rsidR="006F5957">
          <w:rPr>
            <w:webHidden/>
          </w:rPr>
          <w:t>33</w:t>
        </w:r>
        <w:r w:rsidR="006F5957">
          <w:rPr>
            <w:webHidden/>
          </w:rPr>
          <w:fldChar w:fldCharType="end"/>
        </w:r>
      </w:hyperlink>
    </w:p>
    <w:p w14:paraId="7A2DF72D" w14:textId="6258F092" w:rsidR="006F5957" w:rsidRDefault="003F67F6">
      <w:pPr>
        <w:pStyle w:val="TableofFigures"/>
        <w:rPr>
          <w:rFonts w:asciiTheme="minorHAnsi" w:eastAsiaTheme="minorEastAsia" w:hAnsiTheme="minorHAnsi" w:cstheme="minorBidi"/>
        </w:rPr>
      </w:pPr>
      <w:hyperlink w:anchor="_Toc100235699" w:history="1">
        <w:r w:rsidR="006F5957" w:rsidRPr="00B808D4">
          <w:rPr>
            <w:rStyle w:val="Hyperlink"/>
          </w:rPr>
          <w:t>Figure 35 - FlexBot 2.0 Safety System Block Diagram</w:t>
        </w:r>
        <w:r w:rsidR="006F5957">
          <w:rPr>
            <w:webHidden/>
          </w:rPr>
          <w:tab/>
        </w:r>
        <w:r w:rsidR="006F5957">
          <w:rPr>
            <w:webHidden/>
          </w:rPr>
          <w:fldChar w:fldCharType="begin"/>
        </w:r>
        <w:r w:rsidR="006F5957">
          <w:rPr>
            <w:webHidden/>
          </w:rPr>
          <w:instrText xml:space="preserve"> PAGEREF _Toc100235699 \h </w:instrText>
        </w:r>
        <w:r w:rsidR="006F5957">
          <w:rPr>
            <w:webHidden/>
          </w:rPr>
        </w:r>
        <w:r w:rsidR="006F5957">
          <w:rPr>
            <w:webHidden/>
          </w:rPr>
          <w:fldChar w:fldCharType="separate"/>
        </w:r>
        <w:r w:rsidR="006F5957">
          <w:rPr>
            <w:webHidden/>
          </w:rPr>
          <w:t>35</w:t>
        </w:r>
        <w:r w:rsidR="006F5957">
          <w:rPr>
            <w:webHidden/>
          </w:rPr>
          <w:fldChar w:fldCharType="end"/>
        </w:r>
      </w:hyperlink>
    </w:p>
    <w:p w14:paraId="507065C5" w14:textId="0D04A41A" w:rsidR="006F5957" w:rsidRDefault="003F67F6">
      <w:pPr>
        <w:pStyle w:val="TableofFigures"/>
        <w:rPr>
          <w:rFonts w:asciiTheme="minorHAnsi" w:eastAsiaTheme="minorEastAsia" w:hAnsiTheme="minorHAnsi" w:cstheme="minorBidi"/>
        </w:rPr>
      </w:pPr>
      <w:hyperlink w:anchor="_Toc100235700" w:history="1">
        <w:r w:rsidR="006F5957" w:rsidRPr="00B808D4">
          <w:rPr>
            <w:rStyle w:val="Hyperlink"/>
          </w:rPr>
          <w:t>Figure 36 - FlexBot Safety System User Interface</w:t>
        </w:r>
        <w:r w:rsidR="006F5957">
          <w:rPr>
            <w:webHidden/>
          </w:rPr>
          <w:tab/>
        </w:r>
        <w:r w:rsidR="006F5957">
          <w:rPr>
            <w:webHidden/>
          </w:rPr>
          <w:fldChar w:fldCharType="begin"/>
        </w:r>
        <w:r w:rsidR="006F5957">
          <w:rPr>
            <w:webHidden/>
          </w:rPr>
          <w:instrText xml:space="preserve"> PAGEREF _Toc100235700 \h </w:instrText>
        </w:r>
        <w:r w:rsidR="006F5957">
          <w:rPr>
            <w:webHidden/>
          </w:rPr>
        </w:r>
        <w:r w:rsidR="006F5957">
          <w:rPr>
            <w:webHidden/>
          </w:rPr>
          <w:fldChar w:fldCharType="separate"/>
        </w:r>
        <w:r w:rsidR="006F5957">
          <w:rPr>
            <w:webHidden/>
          </w:rPr>
          <w:t>38</w:t>
        </w:r>
        <w:r w:rsidR="006F5957">
          <w:rPr>
            <w:webHidden/>
          </w:rPr>
          <w:fldChar w:fldCharType="end"/>
        </w:r>
      </w:hyperlink>
    </w:p>
    <w:p w14:paraId="02FD0A1E" w14:textId="16140B4C" w:rsidR="006F5957" w:rsidRDefault="003F67F6">
      <w:pPr>
        <w:pStyle w:val="TableofFigures"/>
        <w:rPr>
          <w:rFonts w:asciiTheme="minorHAnsi" w:eastAsiaTheme="minorEastAsia" w:hAnsiTheme="minorHAnsi" w:cstheme="minorBidi"/>
        </w:rPr>
      </w:pPr>
      <w:hyperlink w:anchor="_Toc100235701" w:history="1">
        <w:r w:rsidR="006F5957" w:rsidRPr="00B808D4">
          <w:rPr>
            <w:rStyle w:val="Hyperlink"/>
          </w:rPr>
          <w:t>Figure 37 - FlexBot Removal Tool (FRT) highlighting caster lift points</w:t>
        </w:r>
        <w:r w:rsidR="006F5957">
          <w:rPr>
            <w:webHidden/>
          </w:rPr>
          <w:tab/>
        </w:r>
        <w:r w:rsidR="006F5957">
          <w:rPr>
            <w:webHidden/>
          </w:rPr>
          <w:fldChar w:fldCharType="begin"/>
        </w:r>
        <w:r w:rsidR="006F5957">
          <w:rPr>
            <w:webHidden/>
          </w:rPr>
          <w:instrText xml:space="preserve"> PAGEREF _Toc100235701 \h </w:instrText>
        </w:r>
        <w:r w:rsidR="006F5957">
          <w:rPr>
            <w:webHidden/>
          </w:rPr>
        </w:r>
        <w:r w:rsidR="006F5957">
          <w:rPr>
            <w:webHidden/>
          </w:rPr>
          <w:fldChar w:fldCharType="separate"/>
        </w:r>
        <w:r w:rsidR="006F5957">
          <w:rPr>
            <w:webHidden/>
          </w:rPr>
          <w:t>40</w:t>
        </w:r>
        <w:r w:rsidR="006F5957">
          <w:rPr>
            <w:webHidden/>
          </w:rPr>
          <w:fldChar w:fldCharType="end"/>
        </w:r>
      </w:hyperlink>
    </w:p>
    <w:p w14:paraId="4079C251" w14:textId="0C8B28AF" w:rsidR="006F5957" w:rsidRDefault="003F67F6">
      <w:pPr>
        <w:pStyle w:val="TableofFigures"/>
        <w:rPr>
          <w:rFonts w:asciiTheme="minorHAnsi" w:eastAsiaTheme="minorEastAsia" w:hAnsiTheme="minorHAnsi" w:cstheme="minorBidi"/>
        </w:rPr>
      </w:pPr>
      <w:hyperlink w:anchor="_Toc100235702" w:history="1">
        <w:r w:rsidR="006F5957" w:rsidRPr="00B808D4">
          <w:rPr>
            <w:rStyle w:val="Hyperlink"/>
          </w:rPr>
          <w:t>Figure 38 - FlexBot Lift</w:t>
        </w:r>
        <w:r w:rsidR="006F5957">
          <w:rPr>
            <w:webHidden/>
          </w:rPr>
          <w:tab/>
        </w:r>
        <w:r w:rsidR="006F5957">
          <w:rPr>
            <w:webHidden/>
          </w:rPr>
          <w:fldChar w:fldCharType="begin"/>
        </w:r>
        <w:r w:rsidR="006F5957">
          <w:rPr>
            <w:webHidden/>
          </w:rPr>
          <w:instrText xml:space="preserve"> PAGEREF _Toc100235702 \h </w:instrText>
        </w:r>
        <w:r w:rsidR="006F5957">
          <w:rPr>
            <w:webHidden/>
          </w:rPr>
        </w:r>
        <w:r w:rsidR="006F5957">
          <w:rPr>
            <w:webHidden/>
          </w:rPr>
          <w:fldChar w:fldCharType="separate"/>
        </w:r>
        <w:r w:rsidR="006F5957">
          <w:rPr>
            <w:webHidden/>
          </w:rPr>
          <w:t>41</w:t>
        </w:r>
        <w:r w:rsidR="006F5957">
          <w:rPr>
            <w:webHidden/>
          </w:rPr>
          <w:fldChar w:fldCharType="end"/>
        </w:r>
      </w:hyperlink>
    </w:p>
    <w:p w14:paraId="1A2077B8" w14:textId="5A52877B" w:rsidR="006F5957" w:rsidRDefault="003F67F6">
      <w:pPr>
        <w:pStyle w:val="TableofFigures"/>
        <w:rPr>
          <w:rFonts w:asciiTheme="minorHAnsi" w:eastAsiaTheme="minorEastAsia" w:hAnsiTheme="minorHAnsi" w:cstheme="minorBidi"/>
        </w:rPr>
      </w:pPr>
      <w:hyperlink w:anchor="_Toc100235703" w:history="1">
        <w:r w:rsidR="006F5957" w:rsidRPr="00B808D4">
          <w:rPr>
            <w:rStyle w:val="Hyperlink"/>
          </w:rPr>
          <w:t>Figure 39 - FlexBot Lift Arms</w:t>
        </w:r>
        <w:r w:rsidR="006F5957">
          <w:rPr>
            <w:webHidden/>
          </w:rPr>
          <w:tab/>
        </w:r>
        <w:r w:rsidR="006F5957">
          <w:rPr>
            <w:webHidden/>
          </w:rPr>
          <w:fldChar w:fldCharType="begin"/>
        </w:r>
        <w:r w:rsidR="006F5957">
          <w:rPr>
            <w:webHidden/>
          </w:rPr>
          <w:instrText xml:space="preserve"> PAGEREF _Toc100235703 \h </w:instrText>
        </w:r>
        <w:r w:rsidR="006F5957">
          <w:rPr>
            <w:webHidden/>
          </w:rPr>
        </w:r>
        <w:r w:rsidR="006F5957">
          <w:rPr>
            <w:webHidden/>
          </w:rPr>
          <w:fldChar w:fldCharType="separate"/>
        </w:r>
        <w:r w:rsidR="006F5957">
          <w:rPr>
            <w:webHidden/>
          </w:rPr>
          <w:t>42</w:t>
        </w:r>
        <w:r w:rsidR="006F5957">
          <w:rPr>
            <w:webHidden/>
          </w:rPr>
          <w:fldChar w:fldCharType="end"/>
        </w:r>
      </w:hyperlink>
    </w:p>
    <w:p w14:paraId="6A9D939A" w14:textId="434A96AB" w:rsidR="006F5957" w:rsidRDefault="003F67F6">
      <w:pPr>
        <w:pStyle w:val="TableofFigures"/>
        <w:rPr>
          <w:rFonts w:asciiTheme="minorHAnsi" w:eastAsiaTheme="minorEastAsia" w:hAnsiTheme="minorHAnsi" w:cstheme="minorBidi"/>
        </w:rPr>
      </w:pPr>
      <w:hyperlink w:anchor="_Toc100235704" w:history="1">
        <w:r w:rsidR="006F5957" w:rsidRPr="00B808D4">
          <w:rPr>
            <w:rStyle w:val="Hyperlink"/>
          </w:rPr>
          <w:t>Figure 40 - FlexBot Team Lift</w:t>
        </w:r>
        <w:r w:rsidR="006F5957">
          <w:rPr>
            <w:webHidden/>
          </w:rPr>
          <w:tab/>
        </w:r>
        <w:r w:rsidR="006F5957">
          <w:rPr>
            <w:webHidden/>
          </w:rPr>
          <w:fldChar w:fldCharType="begin"/>
        </w:r>
        <w:r w:rsidR="006F5957">
          <w:rPr>
            <w:webHidden/>
          </w:rPr>
          <w:instrText xml:space="preserve"> PAGEREF _Toc100235704 \h </w:instrText>
        </w:r>
        <w:r w:rsidR="006F5957">
          <w:rPr>
            <w:webHidden/>
          </w:rPr>
        </w:r>
        <w:r w:rsidR="006F5957">
          <w:rPr>
            <w:webHidden/>
          </w:rPr>
          <w:fldChar w:fldCharType="separate"/>
        </w:r>
        <w:r w:rsidR="006F5957">
          <w:rPr>
            <w:webHidden/>
          </w:rPr>
          <w:t>43</w:t>
        </w:r>
        <w:r w:rsidR="006F5957">
          <w:rPr>
            <w:webHidden/>
          </w:rPr>
          <w:fldChar w:fldCharType="end"/>
        </w:r>
      </w:hyperlink>
    </w:p>
    <w:p w14:paraId="3A3458E8" w14:textId="1787F1A5" w:rsidR="006F5957" w:rsidRDefault="003F67F6">
      <w:pPr>
        <w:pStyle w:val="TableofFigures"/>
        <w:rPr>
          <w:rFonts w:asciiTheme="minorHAnsi" w:eastAsiaTheme="minorEastAsia" w:hAnsiTheme="minorHAnsi" w:cstheme="minorBidi"/>
        </w:rPr>
      </w:pPr>
      <w:hyperlink w:anchor="_Toc100235705" w:history="1">
        <w:r w:rsidR="006F5957" w:rsidRPr="00B808D4">
          <w:rPr>
            <w:rStyle w:val="Hyperlink"/>
          </w:rPr>
          <w:t>Figure 41 - The FlexBot Cradle Orientation</w:t>
        </w:r>
        <w:r w:rsidR="006F5957">
          <w:rPr>
            <w:webHidden/>
          </w:rPr>
          <w:tab/>
        </w:r>
        <w:r w:rsidR="006F5957">
          <w:rPr>
            <w:webHidden/>
          </w:rPr>
          <w:fldChar w:fldCharType="begin"/>
        </w:r>
        <w:r w:rsidR="006F5957">
          <w:rPr>
            <w:webHidden/>
          </w:rPr>
          <w:instrText xml:space="preserve"> PAGEREF _Toc100235705 \h </w:instrText>
        </w:r>
        <w:r w:rsidR="006F5957">
          <w:rPr>
            <w:webHidden/>
          </w:rPr>
        </w:r>
        <w:r w:rsidR="006F5957">
          <w:rPr>
            <w:webHidden/>
          </w:rPr>
          <w:fldChar w:fldCharType="separate"/>
        </w:r>
        <w:r w:rsidR="006F5957">
          <w:rPr>
            <w:webHidden/>
          </w:rPr>
          <w:t>44</w:t>
        </w:r>
        <w:r w:rsidR="006F5957">
          <w:rPr>
            <w:webHidden/>
          </w:rPr>
          <w:fldChar w:fldCharType="end"/>
        </w:r>
      </w:hyperlink>
    </w:p>
    <w:p w14:paraId="05438D95" w14:textId="78DA68FF" w:rsidR="006F5957" w:rsidRDefault="003F67F6">
      <w:pPr>
        <w:pStyle w:val="TableofFigures"/>
        <w:rPr>
          <w:rFonts w:asciiTheme="minorHAnsi" w:eastAsiaTheme="minorEastAsia" w:hAnsiTheme="minorHAnsi" w:cstheme="minorBidi"/>
        </w:rPr>
      </w:pPr>
      <w:hyperlink w:anchor="_Toc100235706" w:history="1">
        <w:r w:rsidR="006F5957" w:rsidRPr="00B808D4">
          <w:rPr>
            <w:rStyle w:val="Hyperlink"/>
          </w:rPr>
          <w:t>Figure 42 - Port Side</w:t>
        </w:r>
        <w:r w:rsidR="006F5957">
          <w:rPr>
            <w:webHidden/>
          </w:rPr>
          <w:tab/>
        </w:r>
        <w:r w:rsidR="006F5957">
          <w:rPr>
            <w:webHidden/>
          </w:rPr>
          <w:fldChar w:fldCharType="begin"/>
        </w:r>
        <w:r w:rsidR="006F5957">
          <w:rPr>
            <w:webHidden/>
          </w:rPr>
          <w:instrText xml:space="preserve"> PAGEREF _Toc100235706 \h </w:instrText>
        </w:r>
        <w:r w:rsidR="006F5957">
          <w:rPr>
            <w:webHidden/>
          </w:rPr>
        </w:r>
        <w:r w:rsidR="006F5957">
          <w:rPr>
            <w:webHidden/>
          </w:rPr>
          <w:fldChar w:fldCharType="separate"/>
        </w:r>
        <w:r w:rsidR="006F5957">
          <w:rPr>
            <w:webHidden/>
          </w:rPr>
          <w:t>45</w:t>
        </w:r>
        <w:r w:rsidR="006F5957">
          <w:rPr>
            <w:webHidden/>
          </w:rPr>
          <w:fldChar w:fldCharType="end"/>
        </w:r>
      </w:hyperlink>
    </w:p>
    <w:p w14:paraId="0B9B43AE" w14:textId="4F6A72AD" w:rsidR="006F5957" w:rsidRDefault="003F67F6">
      <w:pPr>
        <w:pStyle w:val="TableofFigures"/>
        <w:rPr>
          <w:rFonts w:asciiTheme="minorHAnsi" w:eastAsiaTheme="minorEastAsia" w:hAnsiTheme="minorHAnsi" w:cstheme="minorBidi"/>
        </w:rPr>
      </w:pPr>
      <w:hyperlink w:anchor="_Toc100235707" w:history="1">
        <w:r w:rsidR="006F5957" w:rsidRPr="00B808D4">
          <w:rPr>
            <w:rStyle w:val="Hyperlink"/>
          </w:rPr>
          <w:t>Figure 43 - Starboard Side</w:t>
        </w:r>
        <w:r w:rsidR="006F5957">
          <w:rPr>
            <w:webHidden/>
          </w:rPr>
          <w:tab/>
        </w:r>
        <w:r w:rsidR="006F5957">
          <w:rPr>
            <w:webHidden/>
          </w:rPr>
          <w:fldChar w:fldCharType="begin"/>
        </w:r>
        <w:r w:rsidR="006F5957">
          <w:rPr>
            <w:webHidden/>
          </w:rPr>
          <w:instrText xml:space="preserve"> PAGEREF _Toc100235707 \h </w:instrText>
        </w:r>
        <w:r w:rsidR="006F5957">
          <w:rPr>
            <w:webHidden/>
          </w:rPr>
        </w:r>
        <w:r w:rsidR="006F5957">
          <w:rPr>
            <w:webHidden/>
          </w:rPr>
          <w:fldChar w:fldCharType="separate"/>
        </w:r>
        <w:r w:rsidR="006F5957">
          <w:rPr>
            <w:webHidden/>
          </w:rPr>
          <w:t>45</w:t>
        </w:r>
        <w:r w:rsidR="006F5957">
          <w:rPr>
            <w:webHidden/>
          </w:rPr>
          <w:fldChar w:fldCharType="end"/>
        </w:r>
      </w:hyperlink>
    </w:p>
    <w:p w14:paraId="5E8026AD" w14:textId="3A719DD2" w:rsidR="006F5957" w:rsidRDefault="003F67F6">
      <w:pPr>
        <w:pStyle w:val="TableofFigures"/>
        <w:rPr>
          <w:rFonts w:asciiTheme="minorHAnsi" w:eastAsiaTheme="minorEastAsia" w:hAnsiTheme="minorHAnsi" w:cstheme="minorBidi"/>
        </w:rPr>
      </w:pPr>
      <w:hyperlink w:anchor="_Toc100235708" w:history="1">
        <w:r w:rsidR="006F5957" w:rsidRPr="00B808D4">
          <w:rPr>
            <w:rStyle w:val="Hyperlink"/>
          </w:rPr>
          <w:t>Figure 44 - Port Side Panel with Power Switch in Vertical Off Position</w:t>
        </w:r>
        <w:r w:rsidR="006F5957">
          <w:rPr>
            <w:webHidden/>
          </w:rPr>
          <w:tab/>
        </w:r>
        <w:r w:rsidR="006F5957">
          <w:rPr>
            <w:webHidden/>
          </w:rPr>
          <w:fldChar w:fldCharType="begin"/>
        </w:r>
        <w:r w:rsidR="006F5957">
          <w:rPr>
            <w:webHidden/>
          </w:rPr>
          <w:instrText xml:space="preserve"> PAGEREF _Toc100235708 \h </w:instrText>
        </w:r>
        <w:r w:rsidR="006F5957">
          <w:rPr>
            <w:webHidden/>
          </w:rPr>
        </w:r>
        <w:r w:rsidR="006F5957">
          <w:rPr>
            <w:webHidden/>
          </w:rPr>
          <w:fldChar w:fldCharType="separate"/>
        </w:r>
        <w:r w:rsidR="006F5957">
          <w:rPr>
            <w:webHidden/>
          </w:rPr>
          <w:t>46</w:t>
        </w:r>
        <w:r w:rsidR="006F5957">
          <w:rPr>
            <w:webHidden/>
          </w:rPr>
          <w:fldChar w:fldCharType="end"/>
        </w:r>
      </w:hyperlink>
    </w:p>
    <w:p w14:paraId="7558AB16" w14:textId="1C345529" w:rsidR="006F5957" w:rsidRDefault="003F67F6">
      <w:pPr>
        <w:pStyle w:val="TableofFigures"/>
        <w:rPr>
          <w:rFonts w:asciiTheme="minorHAnsi" w:eastAsiaTheme="minorEastAsia" w:hAnsiTheme="minorHAnsi" w:cstheme="minorBidi"/>
        </w:rPr>
      </w:pPr>
      <w:hyperlink w:anchor="_Toc100235709" w:history="1">
        <w:r w:rsidR="006F5957" w:rsidRPr="00B808D4">
          <w:rPr>
            <w:rStyle w:val="Hyperlink"/>
          </w:rPr>
          <w:t>Figure 45 - Maintenance Dongle Receptable Location</w:t>
        </w:r>
        <w:r w:rsidR="006F5957">
          <w:rPr>
            <w:webHidden/>
          </w:rPr>
          <w:tab/>
        </w:r>
        <w:r w:rsidR="006F5957">
          <w:rPr>
            <w:webHidden/>
          </w:rPr>
          <w:fldChar w:fldCharType="begin"/>
        </w:r>
        <w:r w:rsidR="006F5957">
          <w:rPr>
            <w:webHidden/>
          </w:rPr>
          <w:instrText xml:space="preserve"> PAGEREF _Toc100235709 \h </w:instrText>
        </w:r>
        <w:r w:rsidR="006F5957">
          <w:rPr>
            <w:webHidden/>
          </w:rPr>
        </w:r>
        <w:r w:rsidR="006F5957">
          <w:rPr>
            <w:webHidden/>
          </w:rPr>
          <w:fldChar w:fldCharType="separate"/>
        </w:r>
        <w:r w:rsidR="006F5957">
          <w:rPr>
            <w:webHidden/>
          </w:rPr>
          <w:t>47</w:t>
        </w:r>
        <w:r w:rsidR="006F5957">
          <w:rPr>
            <w:webHidden/>
          </w:rPr>
          <w:fldChar w:fldCharType="end"/>
        </w:r>
      </w:hyperlink>
    </w:p>
    <w:p w14:paraId="65A86EF0" w14:textId="0F00032E" w:rsidR="006F5957" w:rsidRDefault="003F67F6">
      <w:pPr>
        <w:pStyle w:val="TableofFigures"/>
        <w:rPr>
          <w:rFonts w:asciiTheme="minorHAnsi" w:eastAsiaTheme="minorEastAsia" w:hAnsiTheme="minorHAnsi" w:cstheme="minorBidi"/>
        </w:rPr>
      </w:pPr>
      <w:hyperlink w:anchor="_Toc100235710" w:history="1">
        <w:r w:rsidR="006F5957" w:rsidRPr="00B808D4">
          <w:rPr>
            <w:rStyle w:val="Hyperlink"/>
          </w:rPr>
          <w:t>Figure 46 - Before and after Maintenance Dongle attachment</w:t>
        </w:r>
        <w:r w:rsidR="006F5957">
          <w:rPr>
            <w:webHidden/>
          </w:rPr>
          <w:tab/>
        </w:r>
        <w:r w:rsidR="006F5957">
          <w:rPr>
            <w:webHidden/>
          </w:rPr>
          <w:fldChar w:fldCharType="begin"/>
        </w:r>
        <w:r w:rsidR="006F5957">
          <w:rPr>
            <w:webHidden/>
          </w:rPr>
          <w:instrText xml:space="preserve"> PAGEREF _Toc100235710 \h </w:instrText>
        </w:r>
        <w:r w:rsidR="006F5957">
          <w:rPr>
            <w:webHidden/>
          </w:rPr>
        </w:r>
        <w:r w:rsidR="006F5957">
          <w:rPr>
            <w:webHidden/>
          </w:rPr>
          <w:fldChar w:fldCharType="separate"/>
        </w:r>
        <w:r w:rsidR="006F5957">
          <w:rPr>
            <w:webHidden/>
          </w:rPr>
          <w:t>47</w:t>
        </w:r>
        <w:r w:rsidR="006F5957">
          <w:rPr>
            <w:webHidden/>
          </w:rPr>
          <w:fldChar w:fldCharType="end"/>
        </w:r>
      </w:hyperlink>
    </w:p>
    <w:p w14:paraId="0ED30F36" w14:textId="09B4E873" w:rsidR="0079265F" w:rsidRDefault="00500A39" w:rsidP="0079265F">
      <w:r w:rsidRPr="01EC672F">
        <w:fldChar w:fldCharType="end"/>
      </w:r>
      <w:bookmarkStart w:id="6" w:name="_Toc81494299"/>
      <w:bookmarkEnd w:id="5"/>
    </w:p>
    <w:p w14:paraId="6A0A5921" w14:textId="47652897" w:rsidR="001C6E96" w:rsidRDefault="00DB2248" w:rsidP="000758BF">
      <w:pPr>
        <w:pStyle w:val="Heading1"/>
      </w:pPr>
      <w:bookmarkStart w:id="7" w:name="_Toc100235593"/>
      <w:r>
        <w:rPr>
          <w:rFonts w:eastAsia="Arial"/>
        </w:rPr>
        <w:lastRenderedPageBreak/>
        <w:t>FlexBot</w:t>
      </w:r>
      <w:r w:rsidR="00DE5B3F">
        <w:rPr>
          <w:rFonts w:eastAsia="Arial"/>
        </w:rPr>
        <w:t xml:space="preserve"> </w:t>
      </w:r>
      <w:r w:rsidR="01EC672F">
        <w:t>O</w:t>
      </w:r>
      <w:bookmarkEnd w:id="6"/>
      <w:r w:rsidR="00BD7B1A">
        <w:t>verview</w:t>
      </w:r>
      <w:bookmarkEnd w:id="7"/>
      <w:r w:rsidR="00BD7B1A">
        <w:t xml:space="preserve"> </w:t>
      </w:r>
    </w:p>
    <w:p w14:paraId="5BA898AF" w14:textId="2101D76C" w:rsidR="00067FF6" w:rsidRDefault="341F5DC3">
      <w:r>
        <w:t>The FlexBot</w:t>
      </w:r>
      <w:r w:rsidR="002706EC">
        <w:t xml:space="preserve"> (PN: 108220)</w:t>
      </w:r>
      <w:r>
        <w:t xml:space="preserve"> is the mobile robot that is a major component of the FlexTiles system. It is responsible for the movement and physical sortation of containers. It picks up containers from the induct FlexFeed, drives the container to the </w:t>
      </w:r>
      <w:r w:rsidR="001B4F15">
        <w:t>FlexS</w:t>
      </w:r>
      <w:r>
        <w:t xml:space="preserve">helves for temporary storage, and then drives it to the discharge FlexFeed. The FlexBot is capable of forward, limited backward, and rotation motion while the payload deck is capable of lift, lower, and rotation. Additionally, the FlexBot also has </w:t>
      </w:r>
      <w:r w:rsidR="00FC574F">
        <w:t xml:space="preserve">additional </w:t>
      </w:r>
      <w:r>
        <w:t>built in safety features to ensure</w:t>
      </w:r>
      <w:r w:rsidR="006F169E">
        <w:t xml:space="preserve"> safe</w:t>
      </w:r>
      <w:r>
        <w:t xml:space="preserve"> operations.</w:t>
      </w:r>
    </w:p>
    <w:p w14:paraId="65D14088" w14:textId="40EEFA19" w:rsidR="53B5BDCC" w:rsidRDefault="341F5DC3">
      <w:r>
        <w:t xml:space="preserve">The FlexBot </w:t>
      </w:r>
      <w:r w:rsidR="00AE5BA1">
        <w:t>has</w:t>
      </w:r>
      <w:r>
        <w:t xml:space="preserve"> a fixed orientation described </w:t>
      </w:r>
      <w:r w:rsidR="00AE5BA1">
        <w:t>as</w:t>
      </w:r>
      <w:r>
        <w:t xml:space="preserve"> port and starboard</w:t>
      </w:r>
      <w:r w:rsidR="002A6F5E">
        <w:t>;</w:t>
      </w:r>
      <w:r>
        <w:t xml:space="preserve"> </w:t>
      </w:r>
      <w:r w:rsidR="002A6F5E">
        <w:t>standardizing orientation terminology to reduce chances of confusion</w:t>
      </w:r>
      <w:r>
        <w:t>. The port side of the FlexBot has the power switch while</w:t>
      </w:r>
      <w:r w:rsidR="00726E22">
        <w:t xml:space="preserve"> </w:t>
      </w:r>
      <w:r>
        <w:t xml:space="preserve">the starboard side of the </w:t>
      </w:r>
      <w:r w:rsidR="00726E22">
        <w:t>FlexBot has</w:t>
      </w:r>
      <w:r>
        <w:t xml:space="preserve"> the LCD. </w:t>
      </w:r>
      <w:r w:rsidR="00726E22">
        <w:t>S</w:t>
      </w:r>
      <w:r>
        <w:t>ee below for pictures of the port and starboard sides of the FlexBot.</w:t>
      </w:r>
    </w:p>
    <w:p w14:paraId="753F021F" w14:textId="3160F4A1" w:rsidR="00CD007A" w:rsidRDefault="341F5DC3">
      <w:r>
        <w:t>In this chapter, the part number for the illustrated item is displayed within the parentheses as shown in Figure 1</w:t>
      </w:r>
      <w:r w:rsidR="006F169E">
        <w:t>.</w:t>
      </w:r>
    </w:p>
    <w:p w14:paraId="3915F70D" w14:textId="78E79AB3" w:rsidR="002F5083" w:rsidRDefault="002F5083" w:rsidP="001D6BD1">
      <w:pPr>
        <w:pStyle w:val="CenterIt"/>
      </w:pPr>
      <w:r>
        <w:rPr>
          <w:noProof/>
        </w:rPr>
        <w:drawing>
          <wp:inline distT="0" distB="0" distL="0" distR="0" wp14:anchorId="19A5D9BC" wp14:editId="36FDF6AA">
            <wp:extent cx="3297770" cy="2200275"/>
            <wp:effectExtent l="0" t="0" r="0" b="0"/>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13"/>
                    <a:stretch>
                      <a:fillRect/>
                    </a:stretch>
                  </pic:blipFill>
                  <pic:spPr>
                    <a:xfrm>
                      <a:off x="0" y="0"/>
                      <a:ext cx="3319853" cy="2215009"/>
                    </a:xfrm>
                    <a:prstGeom prst="rect">
                      <a:avLst/>
                    </a:prstGeom>
                  </pic:spPr>
                </pic:pic>
              </a:graphicData>
            </a:graphic>
          </wp:inline>
        </w:drawing>
      </w:r>
    </w:p>
    <w:p w14:paraId="26CFEC56" w14:textId="35371797" w:rsidR="002F5083" w:rsidRDefault="002F5083" w:rsidP="002F5083">
      <w:pPr>
        <w:pStyle w:val="Caption"/>
      </w:pPr>
      <w:bookmarkStart w:id="8" w:name="_Toc100235665"/>
      <w:r w:rsidRPr="008E2264">
        <w:t xml:space="preserve">Figure </w:t>
      </w:r>
      <w:r>
        <w:fldChar w:fldCharType="begin"/>
      </w:r>
      <w:r>
        <w:instrText>SEQ Figure \* ARABIC</w:instrText>
      </w:r>
      <w:r>
        <w:fldChar w:fldCharType="separate"/>
      </w:r>
      <w:r w:rsidR="00AA4E80">
        <w:rPr>
          <w:noProof/>
        </w:rPr>
        <w:t>1</w:t>
      </w:r>
      <w:r>
        <w:fldChar w:fldCharType="end"/>
      </w:r>
      <w:r>
        <w:t xml:space="preserve"> </w:t>
      </w:r>
      <w:r w:rsidR="00CD007A">
        <w:t>-</w:t>
      </w:r>
      <w:r>
        <w:t xml:space="preserve"> Port Side </w:t>
      </w:r>
      <w:r w:rsidR="00BC53E8">
        <w:t xml:space="preserve">of </w:t>
      </w:r>
      <w:r w:rsidR="002706EC">
        <w:t>FlexBot</w:t>
      </w:r>
      <w:bookmarkEnd w:id="8"/>
    </w:p>
    <w:p w14:paraId="5ACB0567" w14:textId="1EB63DFA" w:rsidR="002F5083" w:rsidRDefault="002F5083" w:rsidP="001D6BD1">
      <w:pPr>
        <w:pStyle w:val="CenterIt"/>
      </w:pPr>
      <w:r>
        <w:rPr>
          <w:noProof/>
        </w:rPr>
        <w:drawing>
          <wp:inline distT="0" distB="0" distL="0" distR="0" wp14:anchorId="00D41072" wp14:editId="6ED02FF3">
            <wp:extent cx="3276074" cy="2228850"/>
            <wp:effectExtent l="0" t="0" r="635" b="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14"/>
                    <a:stretch>
                      <a:fillRect/>
                    </a:stretch>
                  </pic:blipFill>
                  <pic:spPr>
                    <a:xfrm>
                      <a:off x="0" y="0"/>
                      <a:ext cx="3299653" cy="2244892"/>
                    </a:xfrm>
                    <a:prstGeom prst="rect">
                      <a:avLst/>
                    </a:prstGeom>
                  </pic:spPr>
                </pic:pic>
              </a:graphicData>
            </a:graphic>
          </wp:inline>
        </w:drawing>
      </w:r>
    </w:p>
    <w:p w14:paraId="50B5B1DA" w14:textId="5291C57C" w:rsidR="006F169E" w:rsidRDefault="002F5083" w:rsidP="006F169E">
      <w:pPr>
        <w:pStyle w:val="Caption"/>
      </w:pPr>
      <w:bookmarkStart w:id="9" w:name="_Toc100235666"/>
      <w:r w:rsidRPr="008E2264">
        <w:t xml:space="preserve">Figure </w:t>
      </w:r>
      <w:r>
        <w:fldChar w:fldCharType="begin"/>
      </w:r>
      <w:r>
        <w:instrText>SEQ Figure \* ARABIC</w:instrText>
      </w:r>
      <w:r>
        <w:fldChar w:fldCharType="separate"/>
      </w:r>
      <w:r w:rsidR="00AA4E80">
        <w:rPr>
          <w:noProof/>
        </w:rPr>
        <w:t>2</w:t>
      </w:r>
      <w:r>
        <w:fldChar w:fldCharType="end"/>
      </w:r>
      <w:r>
        <w:t xml:space="preserve"> </w:t>
      </w:r>
      <w:r w:rsidR="00CD007A">
        <w:t>-</w:t>
      </w:r>
      <w:r>
        <w:t xml:space="preserve"> Starboard Side </w:t>
      </w:r>
      <w:r w:rsidR="00BC53E8">
        <w:t xml:space="preserve">of </w:t>
      </w:r>
      <w:r w:rsidR="006F169E">
        <w:t>FlexBot</w:t>
      </w:r>
      <w:bookmarkEnd w:id="9"/>
    </w:p>
    <w:p w14:paraId="1CFC1752" w14:textId="3A4A9BEA" w:rsidR="001C6E96" w:rsidRDefault="001C6E96" w:rsidP="00CD007A">
      <w:pPr>
        <w:pStyle w:val="Heading1"/>
      </w:pPr>
      <w:r>
        <w:lastRenderedPageBreak/>
        <w:t xml:space="preserve"> </w:t>
      </w:r>
      <w:bookmarkStart w:id="10" w:name="_Toc100235594"/>
      <w:r w:rsidR="00DE5B3F">
        <w:t xml:space="preserve">Major Sections of the </w:t>
      </w:r>
      <w:r w:rsidR="00DB2248">
        <w:t>FlexBot</w:t>
      </w:r>
      <w:bookmarkEnd w:id="10"/>
    </w:p>
    <w:tbl>
      <w:tblPr>
        <w:tblStyle w:val="TableGrid"/>
        <w:tblW w:w="9630" w:type="dxa"/>
        <w:tblInd w:w="85" w:type="dxa"/>
        <w:tblLook w:val="04A0" w:firstRow="1" w:lastRow="0" w:firstColumn="1" w:lastColumn="0" w:noHBand="0" w:noVBand="1"/>
      </w:tblPr>
      <w:tblGrid>
        <w:gridCol w:w="3240"/>
        <w:gridCol w:w="6390"/>
      </w:tblGrid>
      <w:tr w:rsidR="001D6BD1" w14:paraId="1774E5AC" w14:textId="77777777" w:rsidTr="00BC53E8">
        <w:tc>
          <w:tcPr>
            <w:tcW w:w="3240" w:type="dxa"/>
            <w:shd w:val="clear" w:color="auto" w:fill="D9D9D9" w:themeFill="background1" w:themeFillShade="D9"/>
          </w:tcPr>
          <w:p w14:paraId="1742A0C6" w14:textId="3FD9704D" w:rsidR="001D6BD1" w:rsidRDefault="001D6BD1" w:rsidP="00AE5BA1">
            <w:pPr>
              <w:pStyle w:val="TableHeading"/>
            </w:pPr>
            <w:r>
              <w:t>Section</w:t>
            </w:r>
          </w:p>
        </w:tc>
        <w:tc>
          <w:tcPr>
            <w:tcW w:w="6390" w:type="dxa"/>
            <w:shd w:val="clear" w:color="auto" w:fill="D9D9D9" w:themeFill="background1" w:themeFillShade="D9"/>
          </w:tcPr>
          <w:p w14:paraId="721E822D" w14:textId="5E864CF7" w:rsidR="001D6BD1" w:rsidRDefault="00A2252F" w:rsidP="00AE5BA1">
            <w:pPr>
              <w:pStyle w:val="TableHeading"/>
            </w:pPr>
            <w:r>
              <w:t>Contains</w:t>
            </w:r>
          </w:p>
        </w:tc>
      </w:tr>
      <w:tr w:rsidR="001D6BD1" w14:paraId="5502B54C" w14:textId="77777777" w:rsidTr="00BC53E8">
        <w:trPr>
          <w:trHeight w:val="647"/>
        </w:trPr>
        <w:tc>
          <w:tcPr>
            <w:tcW w:w="3240" w:type="dxa"/>
          </w:tcPr>
          <w:p w14:paraId="7A9BAB8E" w14:textId="572CC4CF" w:rsidR="001D6BD1" w:rsidRDefault="001D6BD1" w:rsidP="009B0953">
            <w:r>
              <w:t>Mobile Base</w:t>
            </w:r>
          </w:p>
        </w:tc>
        <w:tc>
          <w:tcPr>
            <w:tcW w:w="6390" w:type="dxa"/>
          </w:tcPr>
          <w:p w14:paraId="41117001" w14:textId="0DDCB221" w:rsidR="001D6BD1" w:rsidRDefault="001D6BD1" w:rsidP="00AE5BA1">
            <w:r>
              <w:t>Contains the drive wheels and motors, the batter</w:t>
            </w:r>
            <w:r w:rsidR="00726E22">
              <w:t>y</w:t>
            </w:r>
            <w:r>
              <w:t>, the majority of the PCBAs</w:t>
            </w:r>
          </w:p>
        </w:tc>
      </w:tr>
      <w:tr w:rsidR="001D6BD1" w14:paraId="24049A68" w14:textId="77777777" w:rsidTr="00BC53E8">
        <w:tc>
          <w:tcPr>
            <w:tcW w:w="3240" w:type="dxa"/>
          </w:tcPr>
          <w:p w14:paraId="63F203C4" w14:textId="689E46D8" w:rsidR="001D6BD1" w:rsidRDefault="00A2252F" w:rsidP="00AE5BA1">
            <w:r w:rsidRPr="00A2252F">
              <w:t>Payload Lift and Lower</w:t>
            </w:r>
          </w:p>
        </w:tc>
        <w:tc>
          <w:tcPr>
            <w:tcW w:w="6390" w:type="dxa"/>
          </w:tcPr>
          <w:p w14:paraId="56876A44" w14:textId="026DF425" w:rsidR="001D6BD1" w:rsidRDefault="00A2252F" w:rsidP="00AE5BA1">
            <w:r>
              <w:t>L</w:t>
            </w:r>
            <w:r w:rsidRPr="00A2252F">
              <w:t>ifts and lowers the payload deck. It connects the drive base to the rotary stage.</w:t>
            </w:r>
          </w:p>
        </w:tc>
      </w:tr>
      <w:tr w:rsidR="001D6BD1" w14:paraId="54C787D3" w14:textId="77777777" w:rsidTr="00BC53E8">
        <w:tc>
          <w:tcPr>
            <w:tcW w:w="3240" w:type="dxa"/>
          </w:tcPr>
          <w:p w14:paraId="5FA44A3E" w14:textId="65E824CD" w:rsidR="001D6BD1" w:rsidRDefault="00A2252F" w:rsidP="00A2252F">
            <w:r w:rsidRPr="00A2252F">
              <w:t>Rotary Stage</w:t>
            </w:r>
          </w:p>
        </w:tc>
        <w:tc>
          <w:tcPr>
            <w:tcW w:w="6390" w:type="dxa"/>
          </w:tcPr>
          <w:p w14:paraId="3CC10AC9" w14:textId="69F0A6FB" w:rsidR="001D6BD1" w:rsidRDefault="00A2252F" w:rsidP="00AE5BA1">
            <w:r>
              <w:t>Rotates the payload deck</w:t>
            </w:r>
            <w:r w:rsidR="00C4747A">
              <w:t>.</w:t>
            </w:r>
          </w:p>
        </w:tc>
      </w:tr>
      <w:tr w:rsidR="001D6BD1" w14:paraId="1CAB8E66" w14:textId="77777777" w:rsidTr="00BC53E8">
        <w:trPr>
          <w:trHeight w:val="70"/>
        </w:trPr>
        <w:tc>
          <w:tcPr>
            <w:tcW w:w="3240" w:type="dxa"/>
          </w:tcPr>
          <w:p w14:paraId="05B29C72" w14:textId="0D74BA99" w:rsidR="001D6BD1" w:rsidRDefault="00A2252F" w:rsidP="00AE5BA1">
            <w:r w:rsidRPr="00A2252F">
              <w:t>Payload Deck</w:t>
            </w:r>
          </w:p>
        </w:tc>
        <w:tc>
          <w:tcPr>
            <w:tcW w:w="6390" w:type="dxa"/>
          </w:tcPr>
          <w:p w14:paraId="30287F62" w14:textId="51DAC4C2" w:rsidR="001D6BD1" w:rsidRDefault="00A2252F" w:rsidP="00AE5BA1">
            <w:r>
              <w:t>T</w:t>
            </w:r>
            <w:r w:rsidRPr="00A2252F">
              <w:t xml:space="preserve">he large plastic piece on top of the </w:t>
            </w:r>
            <w:r w:rsidR="00FB671A">
              <w:t>FlexBot</w:t>
            </w:r>
            <w:r w:rsidRPr="00A2252F">
              <w:t xml:space="preserve"> that holds the containers as they move. There </w:t>
            </w:r>
            <w:r w:rsidR="006F169E">
              <w:t xml:space="preserve">are four pairs of </w:t>
            </w:r>
            <w:r w:rsidR="00BC53E8">
              <w:t>sensors</w:t>
            </w:r>
            <w:r w:rsidR="006F169E">
              <w:t xml:space="preserve"> used to </w:t>
            </w:r>
            <w:r w:rsidRPr="00A2252F">
              <w:t>detect whether there is a container on the payload deck.</w:t>
            </w:r>
          </w:p>
        </w:tc>
      </w:tr>
      <w:tr w:rsidR="001D6BD1" w14:paraId="46D9407F" w14:textId="77777777" w:rsidTr="00BC53E8">
        <w:trPr>
          <w:trHeight w:val="70"/>
        </w:trPr>
        <w:tc>
          <w:tcPr>
            <w:tcW w:w="3240" w:type="dxa"/>
          </w:tcPr>
          <w:p w14:paraId="7C829094" w14:textId="5B6C1DAB" w:rsidR="001D6BD1" w:rsidRPr="00C30CA0" w:rsidRDefault="00FB671A" w:rsidP="00AE5BA1">
            <w:r>
              <w:t>FlexBot</w:t>
            </w:r>
            <w:r w:rsidR="00A2252F" w:rsidRPr="00A2252F">
              <w:t xml:space="preserve"> </w:t>
            </w:r>
            <w:r w:rsidR="001B4F15">
              <w:t>Housings</w:t>
            </w:r>
            <w:r w:rsidR="00A2252F" w:rsidRPr="00A2252F">
              <w:t xml:space="preserve"> and Covers</w:t>
            </w:r>
          </w:p>
        </w:tc>
        <w:tc>
          <w:tcPr>
            <w:tcW w:w="6390" w:type="dxa"/>
          </w:tcPr>
          <w:p w14:paraId="37F18071" w14:textId="659BEB16" w:rsidR="001D6BD1" w:rsidRPr="00C30CA0" w:rsidRDefault="00AF764B" w:rsidP="00AF764B">
            <w:r>
              <w:t>T</w:t>
            </w:r>
            <w:r w:rsidR="00A2252F" w:rsidRPr="00A2252F">
              <w:t xml:space="preserve">he outer pieces of plastic that cover the </w:t>
            </w:r>
            <w:r w:rsidR="00FB671A">
              <w:t>FlexBot</w:t>
            </w:r>
            <w:r w:rsidR="00A2252F">
              <w:t>.</w:t>
            </w:r>
          </w:p>
        </w:tc>
      </w:tr>
    </w:tbl>
    <w:p w14:paraId="0723D423" w14:textId="5932A570" w:rsidR="00543CC5" w:rsidRDefault="00543CC5" w:rsidP="00935A52">
      <w:pPr>
        <w:pStyle w:val="Heading2"/>
        <w:keepNext w:val="0"/>
        <w:keepLines w:val="0"/>
      </w:pPr>
      <w:bookmarkStart w:id="11" w:name="_Toc100235595"/>
      <w:r>
        <w:t>Mobile Base</w:t>
      </w:r>
      <w:bookmarkEnd w:id="11"/>
    </w:p>
    <w:p w14:paraId="7FF193B7" w14:textId="078E8E99" w:rsidR="00AE78AA" w:rsidRDefault="00AE78AA" w:rsidP="00AE78AA">
      <w:pPr>
        <w:pStyle w:val="CenterIt"/>
      </w:pPr>
      <w:r>
        <w:rPr>
          <w:noProof/>
        </w:rPr>
        <w:drawing>
          <wp:inline distT="0" distB="0" distL="0" distR="0" wp14:anchorId="01FF2127" wp14:editId="32D664E8">
            <wp:extent cx="4162425" cy="3630559"/>
            <wp:effectExtent l="0" t="0" r="0" b="8255"/>
            <wp:docPr id="4" name="Picture 4" descr="Diagram, engineering draw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 engineering drawing&#10;&#10;Description automatically generated with medium confidence"/>
                    <pic:cNvPicPr/>
                  </pic:nvPicPr>
                  <pic:blipFill>
                    <a:blip r:embed="rId15"/>
                    <a:stretch>
                      <a:fillRect/>
                    </a:stretch>
                  </pic:blipFill>
                  <pic:spPr>
                    <a:xfrm>
                      <a:off x="0" y="0"/>
                      <a:ext cx="4173772" cy="3640456"/>
                    </a:xfrm>
                    <a:prstGeom prst="rect">
                      <a:avLst/>
                    </a:prstGeom>
                  </pic:spPr>
                </pic:pic>
              </a:graphicData>
            </a:graphic>
          </wp:inline>
        </w:drawing>
      </w:r>
    </w:p>
    <w:p w14:paraId="71BCD0D5" w14:textId="00C68F4B" w:rsidR="00AE78AA" w:rsidRDefault="00AE78AA" w:rsidP="00AE78AA">
      <w:pPr>
        <w:pStyle w:val="Caption"/>
      </w:pPr>
      <w:bookmarkStart w:id="12" w:name="_Toc100235667"/>
      <w:r w:rsidRPr="008E2264">
        <w:t xml:space="preserve">Figure </w:t>
      </w:r>
      <w:r>
        <w:fldChar w:fldCharType="begin"/>
      </w:r>
      <w:r>
        <w:instrText>SEQ Figure \* ARABIC</w:instrText>
      </w:r>
      <w:r>
        <w:fldChar w:fldCharType="separate"/>
      </w:r>
      <w:r w:rsidR="00AA4E80">
        <w:rPr>
          <w:noProof/>
        </w:rPr>
        <w:t>3</w:t>
      </w:r>
      <w:r>
        <w:fldChar w:fldCharType="end"/>
      </w:r>
      <w:r>
        <w:t xml:space="preserve"> </w:t>
      </w:r>
      <w:r w:rsidR="00CD007A">
        <w:t>-</w:t>
      </w:r>
      <w:r>
        <w:t xml:space="preserve"> Mobile Base</w:t>
      </w:r>
      <w:r w:rsidR="00BC53E8">
        <w:t>: PN</w:t>
      </w:r>
      <w:bookmarkEnd w:id="12"/>
    </w:p>
    <w:p w14:paraId="4CC9F1FD" w14:textId="3E496208" w:rsidR="00AE78AA" w:rsidRDefault="00AE78AA" w:rsidP="00AE78AA">
      <w:r>
        <w:t>The mobile base</w:t>
      </w:r>
      <w:r w:rsidR="002706EC">
        <w:t xml:space="preserve"> (PN: 107744)</w:t>
      </w:r>
      <w:r>
        <w:t xml:space="preserve"> of the </w:t>
      </w:r>
      <w:r w:rsidR="00DB2248">
        <w:t>FlexBot</w:t>
      </w:r>
      <w:r>
        <w:t xml:space="preserve"> is the core of the robot</w:t>
      </w:r>
      <w:r w:rsidR="00CD007A">
        <w:t xml:space="preserve">. </w:t>
      </w:r>
      <w:r>
        <w:t xml:space="preserve">It holds a large majority of components that are critical to the </w:t>
      </w:r>
      <w:r w:rsidR="00DB2248">
        <w:t>FlexBot</w:t>
      </w:r>
      <w:r>
        <w:t>’s function</w:t>
      </w:r>
      <w:r w:rsidR="00CD007A">
        <w:t xml:space="preserve">. </w:t>
      </w:r>
      <w:r w:rsidR="00FC574F">
        <w:t>C</w:t>
      </w:r>
      <w:r>
        <w:t>ritical areas of the mobile base are</w:t>
      </w:r>
      <w:r w:rsidR="00935A52">
        <w:t xml:space="preserve"> listed below</w:t>
      </w:r>
      <w:r>
        <w:t>.</w:t>
      </w:r>
    </w:p>
    <w:p w14:paraId="04CF7A50" w14:textId="03C6C1B9" w:rsidR="00AE78AA" w:rsidRDefault="00AE78AA" w:rsidP="00935A52">
      <w:pPr>
        <w:pStyle w:val="Heading3"/>
      </w:pPr>
      <w:bookmarkStart w:id="13" w:name="_Toc100235596"/>
      <w:r>
        <w:lastRenderedPageBreak/>
        <w:t>Drive Motors</w:t>
      </w:r>
      <w:bookmarkEnd w:id="13"/>
      <w:r w:rsidR="00E17367">
        <w:t xml:space="preserve"> </w:t>
      </w:r>
    </w:p>
    <w:p w14:paraId="000F4E17" w14:textId="2C828393" w:rsidR="00E17367" w:rsidRDefault="341F5DC3" w:rsidP="002A0A8E">
      <w:pPr>
        <w:keepNext/>
        <w:keepLines/>
      </w:pPr>
      <w:r>
        <w:t xml:space="preserve">The drive motors </w:t>
      </w:r>
      <w:r w:rsidR="002706EC">
        <w:t xml:space="preserve">(PN: 108471) </w:t>
      </w:r>
      <w:r>
        <w:t xml:space="preserve">are what allows the FlexBot to move in any direction. These motors </w:t>
      </w:r>
      <w:r w:rsidR="00AF764B">
        <w:t xml:space="preserve">can </w:t>
      </w:r>
      <w:r>
        <w:t>spin in both directions</w:t>
      </w:r>
      <w:r w:rsidR="00AF764B">
        <w:t xml:space="preserve">.  </w:t>
      </w:r>
      <w:r w:rsidR="00BC53E8">
        <w:t>FlexBots</w:t>
      </w:r>
      <w:r w:rsidR="00AF764B">
        <w:t xml:space="preserve"> normal travel motions are forward and rotating either to the port or starboard.</w:t>
      </w:r>
      <w:r>
        <w:t xml:space="preserve"> </w:t>
      </w:r>
      <w:r w:rsidR="00AF764B">
        <w:t>The port and starboard drive motors use the same part number.</w:t>
      </w:r>
    </w:p>
    <w:p w14:paraId="6F0D958B" w14:textId="3CE8B933" w:rsidR="00024582" w:rsidRDefault="00024582" w:rsidP="00A2252F">
      <w:pPr>
        <w:pStyle w:val="CenterIt"/>
      </w:pPr>
      <w:r>
        <w:rPr>
          <w:noProof/>
        </w:rPr>
        <w:drawing>
          <wp:inline distT="0" distB="0" distL="0" distR="0" wp14:anchorId="12F2353D" wp14:editId="346CCB09">
            <wp:extent cx="5979003" cy="4438650"/>
            <wp:effectExtent l="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94676" cy="4450285"/>
                    </a:xfrm>
                    <a:prstGeom prst="rect">
                      <a:avLst/>
                    </a:prstGeom>
                    <a:noFill/>
                    <a:ln>
                      <a:noFill/>
                    </a:ln>
                  </pic:spPr>
                </pic:pic>
              </a:graphicData>
            </a:graphic>
          </wp:inline>
        </w:drawing>
      </w:r>
    </w:p>
    <w:p w14:paraId="55E04501" w14:textId="249B6DD5" w:rsidR="005B3FFA" w:rsidRDefault="005B3FFA" w:rsidP="00024582">
      <w:pPr>
        <w:pStyle w:val="Caption"/>
        <w:widowControl w:val="0"/>
      </w:pPr>
      <w:bookmarkStart w:id="14" w:name="_Toc100235668"/>
      <w:r w:rsidRPr="008E2264">
        <w:t xml:space="preserve">Figure </w:t>
      </w:r>
      <w:r>
        <w:fldChar w:fldCharType="begin"/>
      </w:r>
      <w:r>
        <w:instrText>SEQ Figure \* ARABIC</w:instrText>
      </w:r>
      <w:r>
        <w:fldChar w:fldCharType="separate"/>
      </w:r>
      <w:r w:rsidR="00AA4E80">
        <w:rPr>
          <w:noProof/>
        </w:rPr>
        <w:t>4</w:t>
      </w:r>
      <w:r>
        <w:fldChar w:fldCharType="end"/>
      </w:r>
      <w:r>
        <w:t xml:space="preserve"> </w:t>
      </w:r>
      <w:r w:rsidR="00CD007A">
        <w:t>-</w:t>
      </w:r>
      <w:r>
        <w:t xml:space="preserve"> Drive Motors</w:t>
      </w:r>
      <w:bookmarkEnd w:id="14"/>
    </w:p>
    <w:p w14:paraId="3CC38C00" w14:textId="511D4891" w:rsidR="00AE78AA" w:rsidRDefault="00AE78AA" w:rsidP="00024582">
      <w:pPr>
        <w:pStyle w:val="Heading3"/>
      </w:pPr>
      <w:bookmarkStart w:id="15" w:name="_Toc100235597"/>
      <w:r>
        <w:lastRenderedPageBreak/>
        <w:t>Battery</w:t>
      </w:r>
      <w:bookmarkEnd w:id="15"/>
    </w:p>
    <w:p w14:paraId="486A05CC" w14:textId="76FF7A16" w:rsidR="00E17367" w:rsidRDefault="341F5DC3" w:rsidP="00024582">
      <w:pPr>
        <w:keepNext/>
        <w:keepLines/>
      </w:pPr>
      <w:r>
        <w:t xml:space="preserve">The FlexBot is powered by </w:t>
      </w:r>
      <w:r w:rsidR="00726E22">
        <w:t xml:space="preserve">an </w:t>
      </w:r>
      <w:r>
        <w:t>onboard batter</w:t>
      </w:r>
      <w:r w:rsidR="00726E22">
        <w:t>y</w:t>
      </w:r>
      <w:r w:rsidR="002706EC">
        <w:t xml:space="preserve"> (PN: 109100).</w:t>
      </w:r>
      <w:r>
        <w:t xml:space="preserve"> It requires periodic charging done automatically during</w:t>
      </w:r>
      <w:r w:rsidR="00726E22">
        <w:t xml:space="preserve"> </w:t>
      </w:r>
      <w:r>
        <w:t xml:space="preserve">normal operation and is </w:t>
      </w:r>
      <w:r w:rsidR="00FC574F">
        <w:t>managed</w:t>
      </w:r>
      <w:r>
        <w:t xml:space="preserve"> by the FlexBot firmware. During maintenance and debugging the battery may have to be charged manually.</w:t>
      </w:r>
    </w:p>
    <w:p w14:paraId="3899188A" w14:textId="0977E462" w:rsidR="005B3FFA" w:rsidRDefault="341F5DC3" w:rsidP="00024582">
      <w:pPr>
        <w:keepNext/>
        <w:keepLines/>
      </w:pPr>
      <w:r>
        <w:t>To access the battery you must remove, or swing open the caster bracket (</w:t>
      </w:r>
      <w:r w:rsidR="00024582">
        <w:t xml:space="preserve">PN: </w:t>
      </w:r>
      <w:r>
        <w:t xml:space="preserve">108078) and then undo a Velcro strap that is holding the battery in place. Once the </w:t>
      </w:r>
      <w:r w:rsidR="005C3B4A">
        <w:t>Velcro</w:t>
      </w:r>
      <w:r>
        <w:t xml:space="preserve"> straps are undone, the battery can be partially slid out of the battery bay. </w:t>
      </w:r>
      <w:r w:rsidR="00AF764B">
        <w:t>T</w:t>
      </w:r>
      <w:r>
        <w:t xml:space="preserve">wo final wired connections must </w:t>
      </w:r>
      <w:r w:rsidR="00BC53E8">
        <w:t>be disconnected</w:t>
      </w:r>
      <w:r w:rsidR="00AF764B">
        <w:t xml:space="preserve"> to free the battery from the FlexBot.</w:t>
      </w:r>
    </w:p>
    <w:p w14:paraId="56BE0B51" w14:textId="6AA4F035" w:rsidR="007D3F24" w:rsidRDefault="00024582" w:rsidP="00024582">
      <w:pPr>
        <w:pStyle w:val="CenterIt"/>
      </w:pPr>
      <w:r>
        <w:rPr>
          <w:noProof/>
        </w:rPr>
        <w:drawing>
          <wp:inline distT="0" distB="0" distL="0" distR="0" wp14:anchorId="032975D3" wp14:editId="26F92ADA">
            <wp:extent cx="5311912" cy="5276850"/>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55339" cy="5319990"/>
                    </a:xfrm>
                    <a:prstGeom prst="rect">
                      <a:avLst/>
                    </a:prstGeom>
                    <a:noFill/>
                    <a:ln>
                      <a:noFill/>
                    </a:ln>
                  </pic:spPr>
                </pic:pic>
              </a:graphicData>
            </a:graphic>
          </wp:inline>
        </w:drawing>
      </w:r>
    </w:p>
    <w:p w14:paraId="6D661028" w14:textId="6E054450" w:rsidR="005B3FFA" w:rsidRDefault="005B3FFA" w:rsidP="005B3FFA">
      <w:pPr>
        <w:pStyle w:val="Caption"/>
      </w:pPr>
      <w:bookmarkStart w:id="16" w:name="_Toc100235669"/>
      <w:r w:rsidRPr="008E2264">
        <w:t xml:space="preserve">Figure </w:t>
      </w:r>
      <w:r>
        <w:fldChar w:fldCharType="begin"/>
      </w:r>
      <w:r>
        <w:instrText>SEQ Figure \* ARABIC</w:instrText>
      </w:r>
      <w:r>
        <w:fldChar w:fldCharType="separate"/>
      </w:r>
      <w:r w:rsidR="00AA4E80">
        <w:rPr>
          <w:noProof/>
        </w:rPr>
        <w:t>5</w:t>
      </w:r>
      <w:r>
        <w:fldChar w:fldCharType="end"/>
      </w:r>
      <w:r>
        <w:t xml:space="preserve"> </w:t>
      </w:r>
      <w:r w:rsidR="00CD007A">
        <w:t>-</w:t>
      </w:r>
      <w:r>
        <w:t xml:space="preserve"> Battery Bay Location</w:t>
      </w:r>
      <w:bookmarkEnd w:id="16"/>
    </w:p>
    <w:p w14:paraId="6FC74D36" w14:textId="6470D14E" w:rsidR="000B741A" w:rsidRDefault="007A0631" w:rsidP="007D3F24">
      <w:pPr>
        <w:pStyle w:val="CenterIt"/>
      </w:pPr>
      <w:r>
        <w:rPr>
          <w:noProof/>
        </w:rPr>
        <w:lastRenderedPageBreak/>
        <w:drawing>
          <wp:inline distT="0" distB="0" distL="0" distR="0" wp14:anchorId="1A65B1A6" wp14:editId="25D7969C">
            <wp:extent cx="5253191" cy="3971925"/>
            <wp:effectExtent l="0" t="0" r="508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8937" cy="3976269"/>
                    </a:xfrm>
                    <a:prstGeom prst="rect">
                      <a:avLst/>
                    </a:prstGeom>
                    <a:noFill/>
                    <a:ln>
                      <a:noFill/>
                    </a:ln>
                  </pic:spPr>
                </pic:pic>
              </a:graphicData>
            </a:graphic>
          </wp:inline>
        </w:drawing>
      </w:r>
    </w:p>
    <w:p w14:paraId="536EA719" w14:textId="067213DD" w:rsidR="000B741A" w:rsidRDefault="000B741A" w:rsidP="000B741A">
      <w:pPr>
        <w:pStyle w:val="Caption"/>
      </w:pPr>
      <w:bookmarkStart w:id="17" w:name="_Toc100235670"/>
      <w:r w:rsidRPr="008E2264">
        <w:t xml:space="preserve">Figure </w:t>
      </w:r>
      <w:r>
        <w:fldChar w:fldCharType="begin"/>
      </w:r>
      <w:r>
        <w:instrText>SEQ Figure \* ARABIC</w:instrText>
      </w:r>
      <w:r>
        <w:fldChar w:fldCharType="separate"/>
      </w:r>
      <w:r w:rsidR="00AA4E80">
        <w:rPr>
          <w:noProof/>
        </w:rPr>
        <w:t>6</w:t>
      </w:r>
      <w:r>
        <w:fldChar w:fldCharType="end"/>
      </w:r>
      <w:r>
        <w:t xml:space="preserve"> </w:t>
      </w:r>
      <w:r w:rsidR="00CD007A">
        <w:t>-</w:t>
      </w:r>
      <w:r>
        <w:t xml:space="preserve"> Caster Bracket Location</w:t>
      </w:r>
      <w:bookmarkEnd w:id="17"/>
    </w:p>
    <w:p w14:paraId="54F77441" w14:textId="72EFCE48" w:rsidR="000B741A" w:rsidRDefault="000B741A" w:rsidP="002A0A8E">
      <w:pPr>
        <w:pStyle w:val="CenterIt"/>
      </w:pPr>
      <w:r>
        <w:rPr>
          <w:noProof/>
        </w:rPr>
        <w:drawing>
          <wp:inline distT="0" distB="0" distL="0" distR="0" wp14:anchorId="1C03B805" wp14:editId="786E7523">
            <wp:extent cx="4019550" cy="3220124"/>
            <wp:effectExtent l="0" t="0" r="0" b="0"/>
            <wp:docPr id="15" name="Picture 15"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 engineering drawing&#10;&#10;Description automatically generated"/>
                    <pic:cNvPicPr/>
                  </pic:nvPicPr>
                  <pic:blipFill>
                    <a:blip r:embed="rId19"/>
                    <a:stretch>
                      <a:fillRect/>
                    </a:stretch>
                  </pic:blipFill>
                  <pic:spPr>
                    <a:xfrm>
                      <a:off x="0" y="0"/>
                      <a:ext cx="4030982" cy="3229282"/>
                    </a:xfrm>
                    <a:prstGeom prst="rect">
                      <a:avLst/>
                    </a:prstGeom>
                  </pic:spPr>
                </pic:pic>
              </a:graphicData>
            </a:graphic>
          </wp:inline>
        </w:drawing>
      </w:r>
    </w:p>
    <w:p w14:paraId="74C99B8F" w14:textId="3A793CD2" w:rsidR="000B741A" w:rsidRPr="000B741A" w:rsidRDefault="000B741A" w:rsidP="000B741A">
      <w:pPr>
        <w:pStyle w:val="Caption"/>
      </w:pPr>
      <w:bookmarkStart w:id="18" w:name="_Toc100235671"/>
      <w:r w:rsidRPr="008E2264">
        <w:t xml:space="preserve">Figure </w:t>
      </w:r>
      <w:r>
        <w:fldChar w:fldCharType="begin"/>
      </w:r>
      <w:r>
        <w:instrText>SEQ Figure \* ARABIC</w:instrText>
      </w:r>
      <w:r>
        <w:fldChar w:fldCharType="separate"/>
      </w:r>
      <w:r w:rsidR="00AA4E80">
        <w:rPr>
          <w:noProof/>
        </w:rPr>
        <w:t>7</w:t>
      </w:r>
      <w:r>
        <w:fldChar w:fldCharType="end"/>
      </w:r>
      <w:r>
        <w:t xml:space="preserve"> </w:t>
      </w:r>
      <w:r w:rsidR="00CD007A">
        <w:t>-</w:t>
      </w:r>
      <w:r>
        <w:t xml:space="preserve"> Battery</w:t>
      </w:r>
      <w:bookmarkEnd w:id="18"/>
    </w:p>
    <w:p w14:paraId="2310C973" w14:textId="1C7EB5A3" w:rsidR="00AE78AA" w:rsidRDefault="00AE78AA" w:rsidP="00935A52">
      <w:pPr>
        <w:pStyle w:val="Heading3"/>
      </w:pPr>
      <w:bookmarkStart w:id="19" w:name="_Toc100235598"/>
      <w:r>
        <w:lastRenderedPageBreak/>
        <w:t>Battery Charging</w:t>
      </w:r>
      <w:bookmarkEnd w:id="19"/>
    </w:p>
    <w:p w14:paraId="440AED28" w14:textId="46CDB6E5" w:rsidR="00616119" w:rsidRDefault="341F5DC3" w:rsidP="00FE41F5">
      <w:r>
        <w:t xml:space="preserve">The Charging </w:t>
      </w:r>
      <w:r w:rsidR="00AF764B">
        <w:t xml:space="preserve">&amp; Electronics </w:t>
      </w:r>
      <w:r>
        <w:t>Bay</w:t>
      </w:r>
      <w:r w:rsidR="002706EC">
        <w:t xml:space="preserve"> ((PN: 109445)</w:t>
      </w:r>
      <w:r>
        <w:t xml:space="preserve"> and contact</w:t>
      </w:r>
      <w:r w:rsidR="005C3B4A">
        <w:t>s</w:t>
      </w:r>
      <w:r>
        <w:t xml:space="preserve"> contain the electronic systems and pads for the FlexBot to charge the onboard battery </w:t>
      </w:r>
      <w:r w:rsidR="005C3B4A">
        <w:t>using the</w:t>
      </w:r>
      <w:r>
        <w:t xml:space="preserve"> charging points on the FlexTiles floor.</w:t>
      </w:r>
    </w:p>
    <w:p w14:paraId="3C05E744" w14:textId="154F3F85" w:rsidR="002C7661" w:rsidRDefault="00AF764B" w:rsidP="00FE41F5">
      <w:r>
        <w:t>To reduce the risk of the charging system shorting</w:t>
      </w:r>
      <w:r w:rsidR="007A0631">
        <w:t>,</w:t>
      </w:r>
      <w:r>
        <w:t xml:space="preserve"> the negative contact is larger to ensure it connects first.</w:t>
      </w:r>
    </w:p>
    <w:p w14:paraId="14FBB70F" w14:textId="0ABAC725" w:rsidR="002C7661" w:rsidRDefault="341F5DC3" w:rsidP="00FE41F5">
      <w:r>
        <w:t>The positive charging contact block is colored red while the negative charging contact block is colored black.</w:t>
      </w:r>
    </w:p>
    <w:p w14:paraId="3A768473" w14:textId="54ECA9D3" w:rsidR="007A0631" w:rsidRDefault="007A0631" w:rsidP="007A0631">
      <w:pPr>
        <w:pStyle w:val="CenterIt"/>
      </w:pPr>
      <w:r>
        <w:rPr>
          <w:noProof/>
        </w:rPr>
        <w:drawing>
          <wp:inline distT="0" distB="0" distL="0" distR="0" wp14:anchorId="721E74F7" wp14:editId="018C3FA3">
            <wp:extent cx="5129439" cy="50101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37851" cy="5018366"/>
                    </a:xfrm>
                    <a:prstGeom prst="rect">
                      <a:avLst/>
                    </a:prstGeom>
                    <a:noFill/>
                    <a:ln>
                      <a:noFill/>
                    </a:ln>
                  </pic:spPr>
                </pic:pic>
              </a:graphicData>
            </a:graphic>
          </wp:inline>
        </w:drawing>
      </w:r>
    </w:p>
    <w:p w14:paraId="3BEECAC1" w14:textId="132F0AC3" w:rsidR="00616119" w:rsidRPr="000B741A" w:rsidRDefault="00616119" w:rsidP="00616119">
      <w:pPr>
        <w:pStyle w:val="Caption"/>
      </w:pPr>
      <w:bookmarkStart w:id="20" w:name="_Toc100235672"/>
      <w:r w:rsidRPr="008E2264">
        <w:t xml:space="preserve">Figure </w:t>
      </w:r>
      <w:r>
        <w:fldChar w:fldCharType="begin"/>
      </w:r>
      <w:r>
        <w:instrText>SEQ Figure \* ARABIC</w:instrText>
      </w:r>
      <w:r>
        <w:fldChar w:fldCharType="separate"/>
      </w:r>
      <w:r w:rsidR="00AA4E80">
        <w:rPr>
          <w:noProof/>
        </w:rPr>
        <w:t>8</w:t>
      </w:r>
      <w:r>
        <w:fldChar w:fldCharType="end"/>
      </w:r>
      <w:r>
        <w:t xml:space="preserve"> </w:t>
      </w:r>
      <w:r w:rsidR="00CD007A">
        <w:t>-</w:t>
      </w:r>
      <w:r>
        <w:t xml:space="preserve"> Charging and Electronics Bay</w:t>
      </w:r>
      <w:bookmarkEnd w:id="20"/>
    </w:p>
    <w:p w14:paraId="7E489790" w14:textId="6642A74D" w:rsidR="00AE78AA" w:rsidRDefault="00AE78AA" w:rsidP="00935A52">
      <w:pPr>
        <w:pStyle w:val="Heading2"/>
      </w:pPr>
      <w:bookmarkStart w:id="21" w:name="_Toc100235599"/>
      <w:r>
        <w:lastRenderedPageBreak/>
        <w:t>U</w:t>
      </w:r>
      <w:r w:rsidR="002A0A8E">
        <w:t>ser Interface (UI)</w:t>
      </w:r>
      <w:bookmarkEnd w:id="21"/>
    </w:p>
    <w:p w14:paraId="5E7BAB3D" w14:textId="1A2A624B" w:rsidR="002C7661" w:rsidRDefault="002C7661" w:rsidP="00FE41F5">
      <w:pPr>
        <w:pStyle w:val="Heading3"/>
      </w:pPr>
      <w:bookmarkStart w:id="22" w:name="_Toc100235600"/>
      <w:r>
        <w:t>Port Side UI</w:t>
      </w:r>
      <w:bookmarkEnd w:id="22"/>
    </w:p>
    <w:p w14:paraId="5965A66A" w14:textId="77777777" w:rsidR="00E76441" w:rsidRDefault="00E76441" w:rsidP="00FB671A">
      <w:pPr>
        <w:pStyle w:val="CenterIt"/>
      </w:pPr>
      <w:r>
        <w:rPr>
          <w:noProof/>
        </w:rPr>
        <w:drawing>
          <wp:inline distT="0" distB="0" distL="0" distR="0" wp14:anchorId="50E671F3" wp14:editId="502C567C">
            <wp:extent cx="3829050" cy="2554745"/>
            <wp:effectExtent l="0" t="0" r="0" b="0"/>
            <wp:docPr id="22" name="Picture 2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13"/>
                    <a:stretch>
                      <a:fillRect/>
                    </a:stretch>
                  </pic:blipFill>
                  <pic:spPr>
                    <a:xfrm>
                      <a:off x="0" y="0"/>
                      <a:ext cx="3883227" cy="2590892"/>
                    </a:xfrm>
                    <a:prstGeom prst="rect">
                      <a:avLst/>
                    </a:prstGeom>
                  </pic:spPr>
                </pic:pic>
              </a:graphicData>
            </a:graphic>
          </wp:inline>
        </w:drawing>
      </w:r>
    </w:p>
    <w:p w14:paraId="2BAE1849" w14:textId="2C54C912" w:rsidR="00E76441" w:rsidRDefault="00E76441" w:rsidP="00E76441">
      <w:pPr>
        <w:pStyle w:val="Caption"/>
      </w:pPr>
      <w:bookmarkStart w:id="23" w:name="_Toc100235673"/>
      <w:r w:rsidRPr="008E2264">
        <w:t xml:space="preserve">Figure </w:t>
      </w:r>
      <w:r>
        <w:fldChar w:fldCharType="begin"/>
      </w:r>
      <w:r>
        <w:instrText>SEQ Figure \* ARABIC</w:instrText>
      </w:r>
      <w:r>
        <w:fldChar w:fldCharType="separate"/>
      </w:r>
      <w:r w:rsidR="00AA4E80">
        <w:rPr>
          <w:noProof/>
        </w:rPr>
        <w:t>9</w:t>
      </w:r>
      <w:r>
        <w:fldChar w:fldCharType="end"/>
      </w:r>
      <w:r>
        <w:t xml:space="preserve"> </w:t>
      </w:r>
      <w:r w:rsidR="00CD007A">
        <w:t>-</w:t>
      </w:r>
      <w:r>
        <w:t xml:space="preserve"> Port Side</w:t>
      </w:r>
      <w:bookmarkEnd w:id="23"/>
    </w:p>
    <w:tbl>
      <w:tblPr>
        <w:tblStyle w:val="TableGrid"/>
        <w:tblW w:w="9540" w:type="dxa"/>
        <w:tblInd w:w="85" w:type="dxa"/>
        <w:tblLook w:val="04A0" w:firstRow="1" w:lastRow="0" w:firstColumn="1" w:lastColumn="0" w:noHBand="0" w:noVBand="1"/>
      </w:tblPr>
      <w:tblGrid>
        <w:gridCol w:w="1980"/>
        <w:gridCol w:w="7560"/>
      </w:tblGrid>
      <w:tr w:rsidR="00FB671A" w14:paraId="3C06128C" w14:textId="77777777" w:rsidTr="009D3431">
        <w:trPr>
          <w:cantSplit/>
          <w:tblHeader/>
        </w:trPr>
        <w:tc>
          <w:tcPr>
            <w:tcW w:w="1980" w:type="dxa"/>
            <w:shd w:val="clear" w:color="auto" w:fill="D9D9D9" w:themeFill="background1" w:themeFillShade="D9"/>
          </w:tcPr>
          <w:p w14:paraId="68D2DCEA" w14:textId="7BF353D9" w:rsidR="00FB671A" w:rsidRDefault="00FB671A" w:rsidP="00AE5BA1">
            <w:pPr>
              <w:pStyle w:val="TableHeading"/>
            </w:pPr>
            <w:r>
              <w:t xml:space="preserve">Part </w:t>
            </w:r>
          </w:p>
        </w:tc>
        <w:tc>
          <w:tcPr>
            <w:tcW w:w="7560" w:type="dxa"/>
            <w:shd w:val="clear" w:color="auto" w:fill="D9D9D9" w:themeFill="background1" w:themeFillShade="D9"/>
          </w:tcPr>
          <w:p w14:paraId="7C71FD0F" w14:textId="6B59D857" w:rsidR="00FB671A" w:rsidRDefault="00FB671A" w:rsidP="00AE5BA1">
            <w:pPr>
              <w:pStyle w:val="TableHeading"/>
            </w:pPr>
            <w:r>
              <w:t>Purpose</w:t>
            </w:r>
          </w:p>
        </w:tc>
      </w:tr>
      <w:tr w:rsidR="00FB671A" w14:paraId="08BE8230" w14:textId="77777777" w:rsidTr="009D3431">
        <w:trPr>
          <w:cantSplit/>
        </w:trPr>
        <w:tc>
          <w:tcPr>
            <w:tcW w:w="1980" w:type="dxa"/>
          </w:tcPr>
          <w:p w14:paraId="0722BD41" w14:textId="615A4829" w:rsidR="00FB671A" w:rsidRDefault="00FB671A" w:rsidP="00AE5BA1">
            <w:r>
              <w:t xml:space="preserve">Power </w:t>
            </w:r>
            <w:r w:rsidR="00C2166F">
              <w:t>S</w:t>
            </w:r>
            <w:r>
              <w:t>witch</w:t>
            </w:r>
          </w:p>
        </w:tc>
        <w:tc>
          <w:tcPr>
            <w:tcW w:w="7560" w:type="dxa"/>
          </w:tcPr>
          <w:p w14:paraId="5AC3130B" w14:textId="264DBFAE" w:rsidR="00FB671A" w:rsidRDefault="341F5DC3" w:rsidP="00AE5BA1">
            <w:r>
              <w:t xml:space="preserve">Physically controls the power state of the FlexBot. The power switch in the vertical </w:t>
            </w:r>
            <w:r w:rsidR="003B2E20">
              <w:t>position is</w:t>
            </w:r>
            <w:r>
              <w:t xml:space="preserve"> off and in the horizontal position is on.</w:t>
            </w:r>
          </w:p>
        </w:tc>
      </w:tr>
      <w:tr w:rsidR="00FB671A" w14:paraId="406CC7CA" w14:textId="77777777" w:rsidTr="009D3431">
        <w:trPr>
          <w:cantSplit/>
        </w:trPr>
        <w:tc>
          <w:tcPr>
            <w:tcW w:w="1980" w:type="dxa"/>
          </w:tcPr>
          <w:p w14:paraId="0F952237" w14:textId="16F8107B" w:rsidR="00FB671A" w:rsidRDefault="00051D11" w:rsidP="00AE5BA1">
            <w:r w:rsidRPr="00051D11">
              <w:t xml:space="preserve">Emergency </w:t>
            </w:r>
            <w:r w:rsidR="00C2166F">
              <w:t>S</w:t>
            </w:r>
            <w:r w:rsidRPr="00051D11">
              <w:t>top</w:t>
            </w:r>
          </w:p>
        </w:tc>
        <w:tc>
          <w:tcPr>
            <w:tcW w:w="7560" w:type="dxa"/>
          </w:tcPr>
          <w:p w14:paraId="674E42FD" w14:textId="331E8B0D" w:rsidR="00FB671A" w:rsidRDefault="341F5DC3" w:rsidP="00AE5BA1">
            <w:r>
              <w:t>This red button inhibits any FlexBot motion when pressed. Rotate the button ¼ turn clockwise to release the button. There is an E-Stop button on both sides of the FlexBot.</w:t>
            </w:r>
            <w:r w:rsidR="003B2E20">
              <w:t xml:space="preserve"> Both operate in the same manner</w:t>
            </w:r>
            <w:r w:rsidR="005C05B7">
              <w:t xml:space="preserve">. </w:t>
            </w:r>
            <w:r w:rsidR="003B2E20">
              <w:t>Only one needs to be engaged to stop motion.</w:t>
            </w:r>
            <w:r w:rsidR="00532458">
              <w:t xml:space="preserve">  This button will blink twice per second when engaged and no light will be on in normal operation.</w:t>
            </w:r>
          </w:p>
        </w:tc>
      </w:tr>
      <w:tr w:rsidR="00FB671A" w14:paraId="2BBCEB86" w14:textId="77777777" w:rsidTr="009D3431">
        <w:trPr>
          <w:cantSplit/>
        </w:trPr>
        <w:tc>
          <w:tcPr>
            <w:tcW w:w="1980" w:type="dxa"/>
          </w:tcPr>
          <w:p w14:paraId="28396F18" w14:textId="479B9AD4" w:rsidR="00FB671A" w:rsidRDefault="00935A52" w:rsidP="00AE5BA1">
            <w:r>
              <w:t>Dongle Port</w:t>
            </w:r>
          </w:p>
        </w:tc>
        <w:tc>
          <w:tcPr>
            <w:tcW w:w="7560" w:type="dxa"/>
          </w:tcPr>
          <w:p w14:paraId="3E67B5F9" w14:textId="46294382" w:rsidR="00FB671A" w:rsidRDefault="00AF764B" w:rsidP="00AE5BA1">
            <w:r>
              <w:t>T</w:t>
            </w:r>
            <w:r w:rsidR="341F5DC3">
              <w:t>he maintenance dongle plugs in</w:t>
            </w:r>
            <w:r>
              <w:t xml:space="preserve"> this port</w:t>
            </w:r>
            <w:r w:rsidR="341F5DC3">
              <w:t xml:space="preserve"> when performing maintenance and debugging on the FlexBot</w:t>
            </w:r>
          </w:p>
        </w:tc>
      </w:tr>
      <w:tr w:rsidR="00FB671A" w14:paraId="523A24B1" w14:textId="77777777" w:rsidTr="009D3431">
        <w:trPr>
          <w:cantSplit/>
          <w:trHeight w:val="70"/>
        </w:trPr>
        <w:tc>
          <w:tcPr>
            <w:tcW w:w="1980" w:type="dxa"/>
          </w:tcPr>
          <w:p w14:paraId="09A433E6" w14:textId="344FFA8C" w:rsidR="00FB671A" w:rsidRDefault="009859BC" w:rsidP="00AE5BA1">
            <w:r>
              <w:t xml:space="preserve">Shore power </w:t>
            </w:r>
            <w:r w:rsidR="00C2166F">
              <w:t>P</w:t>
            </w:r>
            <w:r>
              <w:t>ort</w:t>
            </w:r>
          </w:p>
        </w:tc>
        <w:tc>
          <w:tcPr>
            <w:tcW w:w="7560" w:type="dxa"/>
          </w:tcPr>
          <w:p w14:paraId="7B67A537" w14:textId="4540F06E" w:rsidR="00FB671A" w:rsidRDefault="341F5DC3" w:rsidP="00AE5BA1">
            <w:r>
              <w:t>Used to charge the battery manually when the FlexBot is off the field during maintenance.</w:t>
            </w:r>
          </w:p>
        </w:tc>
      </w:tr>
      <w:tr w:rsidR="00FB671A" w14:paraId="1E746D06" w14:textId="77777777" w:rsidTr="009D3431">
        <w:trPr>
          <w:cantSplit/>
          <w:trHeight w:val="70"/>
        </w:trPr>
        <w:tc>
          <w:tcPr>
            <w:tcW w:w="1980" w:type="dxa"/>
          </w:tcPr>
          <w:p w14:paraId="1B9E81EE" w14:textId="1E31B4B4" w:rsidR="00FB671A" w:rsidRPr="00C30CA0" w:rsidRDefault="009859BC" w:rsidP="00AE5BA1">
            <w:r>
              <w:lastRenderedPageBreak/>
              <w:t>Safety Reset Button</w:t>
            </w:r>
          </w:p>
        </w:tc>
        <w:tc>
          <w:tcPr>
            <w:tcW w:w="7560" w:type="dxa"/>
          </w:tcPr>
          <w:p w14:paraId="32464C36" w14:textId="503AE054" w:rsidR="00FB671A" w:rsidRDefault="341F5DC3" w:rsidP="00AE5BA1">
            <w:r>
              <w:t>This blue button is used to reset the safety system in the FlexBot. There is one on both sides of the FlexBot. The small LED in the center of this button will signify one of the three different states:</w:t>
            </w:r>
          </w:p>
          <w:p w14:paraId="4DE6924A" w14:textId="77777777" w:rsidR="00D17FBF" w:rsidRPr="00D17FBF" w:rsidRDefault="00D17FBF" w:rsidP="00D17FBF">
            <w:pPr>
              <w:pStyle w:val="Bullet"/>
            </w:pPr>
            <w:r>
              <w:t xml:space="preserve">Off- </w:t>
            </w:r>
            <w:r w:rsidRPr="00D17FBF">
              <w:t>Normal Operation</w:t>
            </w:r>
          </w:p>
          <w:p w14:paraId="2186FAD6" w14:textId="5152708E" w:rsidR="00D17FBF" w:rsidRPr="00D17FBF" w:rsidRDefault="341F5DC3" w:rsidP="00D17FBF">
            <w:pPr>
              <w:pStyle w:val="Bullet"/>
            </w:pPr>
            <w:r>
              <w:t>Blinking twice per</w:t>
            </w:r>
            <w:r w:rsidR="003B2E20">
              <w:t xml:space="preserve"> </w:t>
            </w:r>
            <w:r>
              <w:t>second - The button needs to be pressed to enter a normal operating state</w:t>
            </w:r>
          </w:p>
          <w:p w14:paraId="2AEB42F5" w14:textId="4F2C04C0" w:rsidR="00D17FBF" w:rsidRPr="00C30CA0" w:rsidRDefault="341F5DC3" w:rsidP="00D17FBF">
            <w:pPr>
              <w:pStyle w:val="Bullet"/>
            </w:pPr>
            <w:r>
              <w:t xml:space="preserve">Blinking once every three seconds - The FlexBot is located outside of the normal operating zone. </w:t>
            </w:r>
          </w:p>
        </w:tc>
      </w:tr>
    </w:tbl>
    <w:p w14:paraId="03325119" w14:textId="6517C9C7" w:rsidR="002C7661" w:rsidRDefault="002C7661" w:rsidP="00FE41F5">
      <w:pPr>
        <w:pStyle w:val="Heading3"/>
      </w:pPr>
      <w:bookmarkStart w:id="24" w:name="_Toc100235601"/>
      <w:r>
        <w:t>Starboard Side UI</w:t>
      </w:r>
      <w:bookmarkEnd w:id="24"/>
    </w:p>
    <w:p w14:paraId="36C74488" w14:textId="548086D2" w:rsidR="009859BC" w:rsidRDefault="00D17FBF" w:rsidP="009859BC">
      <w:pPr>
        <w:pStyle w:val="CenterIt"/>
      </w:pPr>
      <w:r>
        <w:rPr>
          <w:noProof/>
        </w:rPr>
        <w:drawing>
          <wp:inline distT="0" distB="0" distL="0" distR="0" wp14:anchorId="7B2D8B95" wp14:editId="669948F7">
            <wp:extent cx="3683934" cy="2514600"/>
            <wp:effectExtent l="0" t="0" r="0" b="0"/>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application&#10;&#10;Description automatically generated"/>
                    <pic:cNvPicPr/>
                  </pic:nvPicPr>
                  <pic:blipFill>
                    <a:blip r:embed="rId21"/>
                    <a:stretch>
                      <a:fillRect/>
                    </a:stretch>
                  </pic:blipFill>
                  <pic:spPr>
                    <a:xfrm>
                      <a:off x="0" y="0"/>
                      <a:ext cx="3704975" cy="2528962"/>
                    </a:xfrm>
                    <a:prstGeom prst="rect">
                      <a:avLst/>
                    </a:prstGeom>
                  </pic:spPr>
                </pic:pic>
              </a:graphicData>
            </a:graphic>
          </wp:inline>
        </w:drawing>
      </w:r>
    </w:p>
    <w:p w14:paraId="159CE0F0" w14:textId="380FA493" w:rsidR="009859BC" w:rsidRDefault="009859BC" w:rsidP="009859BC">
      <w:pPr>
        <w:pStyle w:val="Caption"/>
      </w:pPr>
      <w:bookmarkStart w:id="25" w:name="_Toc100235674"/>
      <w:r w:rsidRPr="008E2264">
        <w:t xml:space="preserve">Figure </w:t>
      </w:r>
      <w:r>
        <w:fldChar w:fldCharType="begin"/>
      </w:r>
      <w:r>
        <w:instrText>SEQ Figure \* ARABIC</w:instrText>
      </w:r>
      <w:r>
        <w:fldChar w:fldCharType="separate"/>
      </w:r>
      <w:r w:rsidR="00AA4E80">
        <w:rPr>
          <w:noProof/>
        </w:rPr>
        <w:t>10</w:t>
      </w:r>
      <w:r>
        <w:fldChar w:fldCharType="end"/>
      </w:r>
      <w:r>
        <w:t xml:space="preserve"> - Starboard Side</w:t>
      </w:r>
      <w:bookmarkEnd w:id="25"/>
    </w:p>
    <w:tbl>
      <w:tblPr>
        <w:tblStyle w:val="TableGrid"/>
        <w:tblW w:w="9540" w:type="dxa"/>
        <w:tblInd w:w="85" w:type="dxa"/>
        <w:tblLook w:val="04A0" w:firstRow="1" w:lastRow="0" w:firstColumn="1" w:lastColumn="0" w:noHBand="0" w:noVBand="1"/>
      </w:tblPr>
      <w:tblGrid>
        <w:gridCol w:w="2340"/>
        <w:gridCol w:w="7200"/>
      </w:tblGrid>
      <w:tr w:rsidR="00D17FBF" w14:paraId="31A3F7B4" w14:textId="77777777" w:rsidTr="00FB63A2">
        <w:trPr>
          <w:cantSplit/>
          <w:tblHeader/>
        </w:trPr>
        <w:tc>
          <w:tcPr>
            <w:tcW w:w="2340" w:type="dxa"/>
            <w:shd w:val="clear" w:color="auto" w:fill="D9D9D9" w:themeFill="background1" w:themeFillShade="D9"/>
          </w:tcPr>
          <w:p w14:paraId="6F46FDBF" w14:textId="77777777" w:rsidR="00D17FBF" w:rsidRDefault="00D17FBF" w:rsidP="00AE5BA1">
            <w:pPr>
              <w:pStyle w:val="TableHeading"/>
            </w:pPr>
            <w:r>
              <w:t xml:space="preserve">Part </w:t>
            </w:r>
          </w:p>
        </w:tc>
        <w:tc>
          <w:tcPr>
            <w:tcW w:w="7200" w:type="dxa"/>
            <w:shd w:val="clear" w:color="auto" w:fill="D9D9D9" w:themeFill="background1" w:themeFillShade="D9"/>
          </w:tcPr>
          <w:p w14:paraId="11818A51" w14:textId="77777777" w:rsidR="00D17FBF" w:rsidRDefault="00D17FBF" w:rsidP="00AE5BA1">
            <w:pPr>
              <w:pStyle w:val="TableHeading"/>
            </w:pPr>
            <w:r>
              <w:t>Purpose</w:t>
            </w:r>
          </w:p>
        </w:tc>
      </w:tr>
      <w:tr w:rsidR="00D17FBF" w14:paraId="2E758CF2" w14:textId="77777777" w:rsidTr="00FB63A2">
        <w:trPr>
          <w:cantSplit/>
        </w:trPr>
        <w:tc>
          <w:tcPr>
            <w:tcW w:w="2340" w:type="dxa"/>
          </w:tcPr>
          <w:p w14:paraId="7A6289A8" w14:textId="13D8F3F0" w:rsidR="00D17FBF" w:rsidRDefault="00D17FBF" w:rsidP="00AE5BA1">
            <w:r>
              <w:t>LCD Screen</w:t>
            </w:r>
          </w:p>
        </w:tc>
        <w:tc>
          <w:tcPr>
            <w:tcW w:w="7200" w:type="dxa"/>
          </w:tcPr>
          <w:p w14:paraId="3147E6FF" w14:textId="42437600" w:rsidR="00D17FBF" w:rsidRDefault="341F5DC3" w:rsidP="00AE5BA1">
            <w:r>
              <w:t>Displays messages about errors, state of the FlexBot, FlexBot IP address, and other aspects of the FlexBot. The LCD will display relevant messages during maintenance steps.</w:t>
            </w:r>
          </w:p>
        </w:tc>
      </w:tr>
      <w:tr w:rsidR="001F701D" w14:paraId="7515549C" w14:textId="77777777" w:rsidTr="00FB63A2">
        <w:trPr>
          <w:cantSplit/>
        </w:trPr>
        <w:tc>
          <w:tcPr>
            <w:tcW w:w="2340" w:type="dxa"/>
          </w:tcPr>
          <w:p w14:paraId="6EACDE40" w14:textId="1CDD1A04" w:rsidR="001F701D" w:rsidRDefault="001F701D" w:rsidP="001F701D">
            <w:r w:rsidRPr="00051D11">
              <w:t xml:space="preserve">Emergency </w:t>
            </w:r>
            <w:r w:rsidR="00C2166F">
              <w:t>S</w:t>
            </w:r>
            <w:r w:rsidRPr="00051D11">
              <w:t>top</w:t>
            </w:r>
          </w:p>
        </w:tc>
        <w:tc>
          <w:tcPr>
            <w:tcW w:w="7200" w:type="dxa"/>
          </w:tcPr>
          <w:p w14:paraId="78D7423F" w14:textId="1BBA9EF3" w:rsidR="001F701D" w:rsidRDefault="001F701D" w:rsidP="001F701D">
            <w:r>
              <w:t>This red button inhibits any FlexBot motion when pressed. Rotate the button ¼ turn clockwise to release the button. There is an E-Stop button on both sides of the FlexBot. Both operate in the same manner</w:t>
            </w:r>
            <w:r w:rsidR="005C05B7">
              <w:t xml:space="preserve">. </w:t>
            </w:r>
            <w:r>
              <w:t>Only one needs to be engaged to stop motion.</w:t>
            </w:r>
          </w:p>
        </w:tc>
      </w:tr>
      <w:tr w:rsidR="001F701D" w14:paraId="441297FB" w14:textId="77777777" w:rsidTr="00FB63A2">
        <w:trPr>
          <w:cantSplit/>
        </w:trPr>
        <w:tc>
          <w:tcPr>
            <w:tcW w:w="2340" w:type="dxa"/>
          </w:tcPr>
          <w:p w14:paraId="4E5BC9E6" w14:textId="555E3D19" w:rsidR="001F701D" w:rsidRDefault="001F701D" w:rsidP="001F701D">
            <w:r>
              <w:t>RJ11 Port</w:t>
            </w:r>
          </w:p>
        </w:tc>
        <w:tc>
          <w:tcPr>
            <w:tcW w:w="7200" w:type="dxa"/>
          </w:tcPr>
          <w:p w14:paraId="325D65AE" w14:textId="292BF47F" w:rsidR="001F701D" w:rsidRDefault="00771083" w:rsidP="001F701D">
            <w:r>
              <w:t>This port is used during the manufacturing process and is not active once it leaves the manufacturer.</w:t>
            </w:r>
          </w:p>
        </w:tc>
      </w:tr>
      <w:tr w:rsidR="001F701D" w14:paraId="0B96196F" w14:textId="77777777" w:rsidTr="00FB63A2">
        <w:trPr>
          <w:cantSplit/>
          <w:trHeight w:val="70"/>
        </w:trPr>
        <w:tc>
          <w:tcPr>
            <w:tcW w:w="2340" w:type="dxa"/>
          </w:tcPr>
          <w:p w14:paraId="185D54DF" w14:textId="52CE2F0A" w:rsidR="001F701D" w:rsidRDefault="001F701D" w:rsidP="001F701D">
            <w:r>
              <w:lastRenderedPageBreak/>
              <w:t>RJ45 Port</w:t>
            </w:r>
          </w:p>
        </w:tc>
        <w:tc>
          <w:tcPr>
            <w:tcW w:w="7200" w:type="dxa"/>
          </w:tcPr>
          <w:p w14:paraId="4F8DBCF0" w14:textId="58CACF38" w:rsidR="001F701D" w:rsidRDefault="001F701D" w:rsidP="00AF764B">
            <w:r>
              <w:t xml:space="preserve">Wired communication port used for direct </w:t>
            </w:r>
            <w:r w:rsidR="00AF764B">
              <w:t xml:space="preserve">Ethernet </w:t>
            </w:r>
            <w:r>
              <w:t>connection to the FlexBot.</w:t>
            </w:r>
          </w:p>
        </w:tc>
      </w:tr>
      <w:tr w:rsidR="001F701D" w14:paraId="793F3B00" w14:textId="77777777" w:rsidTr="00FB63A2">
        <w:trPr>
          <w:cantSplit/>
          <w:trHeight w:val="818"/>
        </w:trPr>
        <w:tc>
          <w:tcPr>
            <w:tcW w:w="2340" w:type="dxa"/>
          </w:tcPr>
          <w:p w14:paraId="185A6D6D" w14:textId="77777777" w:rsidR="001F701D" w:rsidRPr="00C30CA0" w:rsidRDefault="001F701D" w:rsidP="001F701D">
            <w:r>
              <w:t>Safety Reset Button</w:t>
            </w:r>
          </w:p>
        </w:tc>
        <w:tc>
          <w:tcPr>
            <w:tcW w:w="7200" w:type="dxa"/>
          </w:tcPr>
          <w:p w14:paraId="7213D666" w14:textId="77777777" w:rsidR="001F701D" w:rsidRDefault="001F701D" w:rsidP="001F701D">
            <w:r>
              <w:t>This blue button is used to reset the safety system in the FlexBot. There is one on both sides of the FlexBot. The small LED in the center of this button will signify one of the three different states:</w:t>
            </w:r>
          </w:p>
          <w:p w14:paraId="7E14FEA3" w14:textId="77777777" w:rsidR="001F701D" w:rsidRPr="00D17FBF" w:rsidRDefault="001F701D" w:rsidP="001F701D">
            <w:pPr>
              <w:pStyle w:val="Bullet"/>
            </w:pPr>
            <w:r>
              <w:t xml:space="preserve">Off- </w:t>
            </w:r>
            <w:r w:rsidRPr="00D17FBF">
              <w:t>Normal Operation</w:t>
            </w:r>
          </w:p>
          <w:p w14:paraId="0679AF86" w14:textId="77777777" w:rsidR="001F701D" w:rsidRPr="00D17FBF" w:rsidRDefault="001F701D" w:rsidP="001F701D">
            <w:pPr>
              <w:pStyle w:val="Bullet"/>
            </w:pPr>
            <w:r>
              <w:t>Blinking twice per second - The button needs to be pressed to enter a normal operating state</w:t>
            </w:r>
          </w:p>
          <w:p w14:paraId="6024A79E" w14:textId="054F6859" w:rsidR="001F701D" w:rsidRPr="00C30CA0" w:rsidRDefault="001F701D" w:rsidP="001F701D">
            <w:pPr>
              <w:pStyle w:val="Bullet"/>
            </w:pPr>
            <w:r>
              <w:t xml:space="preserve">Blinking once every three seconds - The FlexBot is located outside of the normal operating zone. </w:t>
            </w:r>
          </w:p>
        </w:tc>
      </w:tr>
    </w:tbl>
    <w:p w14:paraId="09F1EAED" w14:textId="29214A4E" w:rsidR="00AE78AA" w:rsidRDefault="00AE78AA" w:rsidP="00CC3138">
      <w:pPr>
        <w:pStyle w:val="Heading2"/>
      </w:pPr>
      <w:bookmarkStart w:id="26" w:name="_Toc100235602"/>
      <w:r>
        <w:t>Casters</w:t>
      </w:r>
      <w:bookmarkEnd w:id="26"/>
    </w:p>
    <w:p w14:paraId="7D2C619B" w14:textId="65C1880B" w:rsidR="0020034C" w:rsidRDefault="341F5DC3" w:rsidP="00CC3138">
      <w:r>
        <w:t xml:space="preserve">The </w:t>
      </w:r>
      <w:r w:rsidR="00740A5B">
        <w:t>four</w:t>
      </w:r>
      <w:r>
        <w:t xml:space="preserve"> casters</w:t>
      </w:r>
      <w:r w:rsidR="002706EC">
        <w:t xml:space="preserve"> (PN: 114307)</w:t>
      </w:r>
      <w:r>
        <w:t>, two on the front and two on the rear, provide independent suspension for the FlexBot.</w:t>
      </w:r>
    </w:p>
    <w:p w14:paraId="0B4ADB73" w14:textId="77C96ACE" w:rsidR="00CC3138" w:rsidRDefault="00CC3138" w:rsidP="00CC3138">
      <w:pPr>
        <w:pStyle w:val="CenterIt"/>
      </w:pPr>
      <w:r>
        <w:rPr>
          <w:noProof/>
        </w:rPr>
        <w:drawing>
          <wp:inline distT="0" distB="0" distL="0" distR="0" wp14:anchorId="05136790" wp14:editId="4C9C524E">
            <wp:extent cx="5743147" cy="3438525"/>
            <wp:effectExtent l="0" t="0" r="0" b="0"/>
            <wp:docPr id="23" name="Picture 2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iagram&#10;&#10;Description automatically generated"/>
                    <pic:cNvPicPr/>
                  </pic:nvPicPr>
                  <pic:blipFill>
                    <a:blip r:embed="rId22"/>
                    <a:stretch>
                      <a:fillRect/>
                    </a:stretch>
                  </pic:blipFill>
                  <pic:spPr>
                    <a:xfrm>
                      <a:off x="0" y="0"/>
                      <a:ext cx="5828489" cy="3489621"/>
                    </a:xfrm>
                    <a:prstGeom prst="rect">
                      <a:avLst/>
                    </a:prstGeom>
                  </pic:spPr>
                </pic:pic>
              </a:graphicData>
            </a:graphic>
          </wp:inline>
        </w:drawing>
      </w:r>
    </w:p>
    <w:p w14:paraId="6F3CFAF6" w14:textId="1107110E" w:rsidR="0020034C" w:rsidRDefault="0020034C" w:rsidP="00033390">
      <w:pPr>
        <w:pStyle w:val="Caption"/>
      </w:pPr>
      <w:bookmarkStart w:id="27" w:name="_Toc100235675"/>
      <w:r w:rsidRPr="008E2264">
        <w:t xml:space="preserve">Figure </w:t>
      </w:r>
      <w:r>
        <w:fldChar w:fldCharType="begin"/>
      </w:r>
      <w:r>
        <w:instrText>SEQ Figure \* ARABIC</w:instrText>
      </w:r>
      <w:r>
        <w:fldChar w:fldCharType="separate"/>
      </w:r>
      <w:r w:rsidR="00AA4E80">
        <w:rPr>
          <w:noProof/>
        </w:rPr>
        <w:t>11</w:t>
      </w:r>
      <w:r>
        <w:fldChar w:fldCharType="end"/>
      </w:r>
      <w:r>
        <w:t xml:space="preserve"> </w:t>
      </w:r>
      <w:r w:rsidR="00CD007A">
        <w:t>-</w:t>
      </w:r>
      <w:r>
        <w:t xml:space="preserve"> </w:t>
      </w:r>
      <w:r w:rsidR="00033390">
        <w:t>Caster</w:t>
      </w:r>
      <w:r w:rsidR="002706EC">
        <w:t>s</w:t>
      </w:r>
      <w:bookmarkEnd w:id="27"/>
    </w:p>
    <w:p w14:paraId="61498387" w14:textId="62FFE464" w:rsidR="00C17EFB" w:rsidRDefault="00C17EFB" w:rsidP="009D3431">
      <w:pPr>
        <w:pStyle w:val="Heading2"/>
      </w:pPr>
      <w:bookmarkStart w:id="28" w:name="_Toc100235603"/>
      <w:r>
        <w:lastRenderedPageBreak/>
        <w:t>PGV</w:t>
      </w:r>
      <w:r w:rsidR="00AA5746">
        <w:t xml:space="preserve"> (Position Guided Vision)</w:t>
      </w:r>
      <w:bookmarkEnd w:id="28"/>
    </w:p>
    <w:p w14:paraId="6474B51B" w14:textId="54F98F64" w:rsidR="00AA5746" w:rsidRDefault="341F5DC3" w:rsidP="009D3431">
      <w:pPr>
        <w:keepNext/>
        <w:keepLines/>
      </w:pPr>
      <w:r>
        <w:t>The PGV</w:t>
      </w:r>
      <w:r w:rsidR="00415363">
        <w:t xml:space="preserve"> (PN: 108171) </w:t>
      </w:r>
      <w:r>
        <w:t xml:space="preserve">scans the fiducials. The </w:t>
      </w:r>
      <w:r w:rsidR="00411258">
        <w:t>PGV</w:t>
      </w:r>
      <w:r>
        <w:t xml:space="preserve"> </w:t>
      </w:r>
      <w:r w:rsidR="00AF764B">
        <w:t xml:space="preserve">is a core component to </w:t>
      </w:r>
      <w:r>
        <w:t>determin</w:t>
      </w:r>
      <w:r w:rsidR="00AF764B">
        <w:t>ing</w:t>
      </w:r>
      <w:r w:rsidR="00411258">
        <w:t xml:space="preserve"> the</w:t>
      </w:r>
      <w:r>
        <w:t xml:space="preserve"> drive path and FlexBot behavior</w:t>
      </w:r>
      <w:r w:rsidR="00AF764B">
        <w:t>;</w:t>
      </w:r>
      <w:r>
        <w:t xml:space="preserve"> using information gathered from scanning each fiducial such as angle of attack, </w:t>
      </w:r>
      <w:r w:rsidR="00FC574F">
        <w:t xml:space="preserve">and </w:t>
      </w:r>
      <w:r>
        <w:t>time between fiducials</w:t>
      </w:r>
      <w:r w:rsidR="00FC574F">
        <w:t>.</w:t>
      </w:r>
    </w:p>
    <w:p w14:paraId="51F04165" w14:textId="55F5E759" w:rsidR="00305CED" w:rsidRDefault="341F5DC3" w:rsidP="009D3431">
      <w:pPr>
        <w:keepNext/>
        <w:keepLines/>
      </w:pPr>
      <w:r>
        <w:t>The PGV is connected to the APB (application processor board) using a physical cable. The APB processes the information from the PGV and sends the appropriate commands to other components of the FlexBot, such as drive motors.</w:t>
      </w:r>
    </w:p>
    <w:p w14:paraId="1B02A0F2" w14:textId="2712EA37" w:rsidR="00AA5746" w:rsidRDefault="00A772EF" w:rsidP="00A772EF">
      <w:pPr>
        <w:pStyle w:val="CenterIt"/>
      </w:pPr>
      <w:r w:rsidRPr="00A772EF">
        <w:rPr>
          <w:noProof/>
        </w:rPr>
        <w:drawing>
          <wp:inline distT="0" distB="0" distL="0" distR="0" wp14:anchorId="1BB0133A" wp14:editId="66F2173E">
            <wp:extent cx="4511431" cy="5657850"/>
            <wp:effectExtent l="0" t="0" r="3810" b="0"/>
            <wp:docPr id="24" name="Picture 24"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iagram, engineering drawing&#10;&#10;Description automatically generated"/>
                    <pic:cNvPicPr/>
                  </pic:nvPicPr>
                  <pic:blipFill>
                    <a:blip r:embed="rId23"/>
                    <a:stretch>
                      <a:fillRect/>
                    </a:stretch>
                  </pic:blipFill>
                  <pic:spPr>
                    <a:xfrm>
                      <a:off x="0" y="0"/>
                      <a:ext cx="4562020" cy="5721295"/>
                    </a:xfrm>
                    <a:prstGeom prst="rect">
                      <a:avLst/>
                    </a:prstGeom>
                  </pic:spPr>
                </pic:pic>
              </a:graphicData>
            </a:graphic>
          </wp:inline>
        </w:drawing>
      </w:r>
    </w:p>
    <w:p w14:paraId="55C66E1A" w14:textId="5F78AECA" w:rsidR="00AA5746" w:rsidRDefault="00AA5746" w:rsidP="00AA5746">
      <w:pPr>
        <w:pStyle w:val="Caption"/>
      </w:pPr>
      <w:bookmarkStart w:id="29" w:name="_Toc100235676"/>
      <w:r w:rsidRPr="008E2264">
        <w:t xml:space="preserve">Figure </w:t>
      </w:r>
      <w:r>
        <w:fldChar w:fldCharType="begin"/>
      </w:r>
      <w:r>
        <w:instrText>SEQ Figure \* ARABIC</w:instrText>
      </w:r>
      <w:r>
        <w:fldChar w:fldCharType="separate"/>
      </w:r>
      <w:r w:rsidR="00AA4E80">
        <w:rPr>
          <w:noProof/>
        </w:rPr>
        <w:t>12</w:t>
      </w:r>
      <w:r>
        <w:fldChar w:fldCharType="end"/>
      </w:r>
      <w:r>
        <w:t xml:space="preserve"> </w:t>
      </w:r>
      <w:r w:rsidR="00415363">
        <w:t>–</w:t>
      </w:r>
      <w:r>
        <w:t xml:space="preserve"> </w:t>
      </w:r>
      <w:r w:rsidR="00305CED">
        <w:t>PGV</w:t>
      </w:r>
      <w:r w:rsidR="00415363">
        <w:t xml:space="preserve"> location</w:t>
      </w:r>
      <w:bookmarkEnd w:id="29"/>
    </w:p>
    <w:p w14:paraId="038162D0" w14:textId="54ED1D22" w:rsidR="00C17EFB" w:rsidRDefault="00C17EFB" w:rsidP="00410FE5">
      <w:pPr>
        <w:pStyle w:val="Heading2"/>
      </w:pPr>
      <w:bookmarkStart w:id="30" w:name="_Toc100235604"/>
      <w:r>
        <w:lastRenderedPageBreak/>
        <w:t>PCBAs and cabling</w:t>
      </w:r>
      <w:bookmarkEnd w:id="30"/>
    </w:p>
    <w:p w14:paraId="64F6D4B8" w14:textId="77777777" w:rsidR="00031BDE" w:rsidRDefault="00C17EFB" w:rsidP="00FE41F5">
      <w:pPr>
        <w:pStyle w:val="Heading3"/>
      </w:pPr>
      <w:bookmarkStart w:id="31" w:name="_Toc100235605"/>
      <w:r>
        <w:t>Motor Control Board (MCB)</w:t>
      </w:r>
      <w:bookmarkEnd w:id="31"/>
    </w:p>
    <w:p w14:paraId="27838276" w14:textId="1A02B9B0" w:rsidR="00C17EFB" w:rsidRDefault="00FC574F" w:rsidP="00FE41F5">
      <w:pPr>
        <w:pStyle w:val="Bullet"/>
      </w:pPr>
      <w:r>
        <w:t xml:space="preserve">Controls </w:t>
      </w:r>
      <w:r w:rsidR="00031BDE">
        <w:t>the drive motors</w:t>
      </w:r>
      <w:r w:rsidR="00C17EFB">
        <w:t xml:space="preserve"> </w:t>
      </w:r>
    </w:p>
    <w:p w14:paraId="52C9D65A" w14:textId="3D3A7DF3" w:rsidR="00C17EFB" w:rsidRDefault="00C17EFB" w:rsidP="00FE41F5">
      <w:pPr>
        <w:pStyle w:val="Bullet"/>
      </w:pPr>
      <w:r>
        <w:t>QTY-2</w:t>
      </w:r>
    </w:p>
    <w:p w14:paraId="79E50CD2" w14:textId="50F25030" w:rsidR="00C17EFB" w:rsidRDefault="00C17EFB" w:rsidP="00FE41F5">
      <w:pPr>
        <w:pStyle w:val="Heading3"/>
      </w:pPr>
      <w:bookmarkStart w:id="32" w:name="_Toc100235606"/>
      <w:r>
        <w:t>Application Processor Board (APB)</w:t>
      </w:r>
      <w:bookmarkEnd w:id="32"/>
    </w:p>
    <w:p w14:paraId="7AFB204B" w14:textId="63DAF52C" w:rsidR="00031BDE" w:rsidRDefault="00E472A6" w:rsidP="00FE41F5">
      <w:pPr>
        <w:pStyle w:val="Bullet"/>
      </w:pPr>
      <w:r>
        <w:t>Runs</w:t>
      </w:r>
      <w:r w:rsidR="341F5DC3">
        <w:t xml:space="preserve"> most of the logic for the FlexBot and send</w:t>
      </w:r>
      <w:r w:rsidR="00AF764B">
        <w:t>s</w:t>
      </w:r>
      <w:r w:rsidR="341F5DC3">
        <w:t xml:space="preserve"> control commands to other</w:t>
      </w:r>
      <w:r w:rsidR="00AF764B">
        <w:t xml:space="preserve"> FlexBot</w:t>
      </w:r>
      <w:r w:rsidR="341F5DC3">
        <w:t xml:space="preserve"> systems. </w:t>
      </w:r>
      <w:r>
        <w:t>M</w:t>
      </w:r>
      <w:r w:rsidR="341F5DC3">
        <w:t>ajor components are the SOM</w:t>
      </w:r>
      <w:r w:rsidR="00532458">
        <w:t xml:space="preserve"> </w:t>
      </w:r>
      <w:r w:rsidR="00AF764B">
        <w:t>(</w:t>
      </w:r>
      <w:r w:rsidR="00037D34">
        <w:t xml:space="preserve">System </w:t>
      </w:r>
      <w:proofErr w:type="gramStart"/>
      <w:r w:rsidR="00037D34">
        <w:t>On</w:t>
      </w:r>
      <w:proofErr w:type="gramEnd"/>
      <w:r w:rsidR="00037D34">
        <w:t xml:space="preserve"> Module</w:t>
      </w:r>
      <w:r w:rsidR="00AF764B">
        <w:t>)</w:t>
      </w:r>
      <w:r w:rsidR="341F5DC3">
        <w:t>, IMU (</w:t>
      </w:r>
      <w:r w:rsidR="00532458">
        <w:t>I</w:t>
      </w:r>
      <w:r w:rsidR="341F5DC3">
        <w:t xml:space="preserve">nertial </w:t>
      </w:r>
      <w:r w:rsidR="00532458">
        <w:t>M</w:t>
      </w:r>
      <w:r w:rsidR="341F5DC3">
        <w:t xml:space="preserve">easurement </w:t>
      </w:r>
      <w:r w:rsidR="00532458">
        <w:t>U</w:t>
      </w:r>
      <w:r w:rsidR="341F5DC3">
        <w:t>nit)</w:t>
      </w:r>
    </w:p>
    <w:p w14:paraId="1E7DD874" w14:textId="62F7119A" w:rsidR="00031BDE" w:rsidRDefault="00031BDE" w:rsidP="00FE41F5">
      <w:pPr>
        <w:pStyle w:val="Bullet"/>
      </w:pPr>
      <w:r>
        <w:t>QTY-1</w:t>
      </w:r>
    </w:p>
    <w:p w14:paraId="30C15160" w14:textId="6F883CBC" w:rsidR="00C17EFB" w:rsidRDefault="00C17EFB" w:rsidP="00FE41F5">
      <w:pPr>
        <w:pStyle w:val="Heading3"/>
      </w:pPr>
      <w:bookmarkStart w:id="33" w:name="_Toc100235607"/>
      <w:r>
        <w:t>Power Distribution Board (PDB)</w:t>
      </w:r>
      <w:bookmarkEnd w:id="33"/>
    </w:p>
    <w:p w14:paraId="588EE05F" w14:textId="2308C7BC" w:rsidR="00031BDE" w:rsidRDefault="00031BDE" w:rsidP="00FE41F5">
      <w:pPr>
        <w:pStyle w:val="Bullet"/>
      </w:pPr>
      <w:r>
        <w:t xml:space="preserve">Responsible for managing and distributing the power to </w:t>
      </w:r>
      <w:r w:rsidR="00E472A6">
        <w:t>all</w:t>
      </w:r>
      <w:r>
        <w:t xml:space="preserve"> the components in the </w:t>
      </w:r>
      <w:r w:rsidR="00FB671A">
        <w:t>FlexBot</w:t>
      </w:r>
    </w:p>
    <w:p w14:paraId="4FDE1A9A" w14:textId="7F7071F4" w:rsidR="00031BDE" w:rsidRDefault="00031BDE" w:rsidP="00FE41F5">
      <w:pPr>
        <w:pStyle w:val="Bullet"/>
      </w:pPr>
      <w:r>
        <w:t>QTY-1</w:t>
      </w:r>
    </w:p>
    <w:p w14:paraId="0991C56B" w14:textId="17D08FC2" w:rsidR="00C17EFB" w:rsidRDefault="00C17EFB" w:rsidP="00FE41F5">
      <w:pPr>
        <w:pStyle w:val="Heading3"/>
      </w:pPr>
      <w:bookmarkStart w:id="34" w:name="_Toc100235608"/>
      <w:r>
        <w:t>Siemens Carrier Board (SCB)</w:t>
      </w:r>
      <w:bookmarkEnd w:id="34"/>
    </w:p>
    <w:p w14:paraId="3727D188" w14:textId="5A68EC4C" w:rsidR="00031BDE" w:rsidRDefault="00411258" w:rsidP="00FE41F5">
      <w:pPr>
        <w:pStyle w:val="Bullet"/>
      </w:pPr>
      <w:r>
        <w:t>Responsible for all safety controls logic</w:t>
      </w:r>
      <w:r w:rsidR="00AF764B">
        <w:t xml:space="preserve">, </w:t>
      </w:r>
      <w:r w:rsidR="00037D34">
        <w:t>or the</w:t>
      </w:r>
      <w:r w:rsidR="00AF764B">
        <w:t xml:space="preserve"> FlexBot safety PLC.</w:t>
      </w:r>
    </w:p>
    <w:p w14:paraId="7EE90179" w14:textId="2A4EAD4C" w:rsidR="00411258" w:rsidRPr="00411258" w:rsidRDefault="00411258" w:rsidP="00FE41F5">
      <w:pPr>
        <w:pStyle w:val="Bullet"/>
      </w:pPr>
      <w:r>
        <w:t>QTY-1</w:t>
      </w:r>
    </w:p>
    <w:p w14:paraId="734CC145" w14:textId="4242B4E5" w:rsidR="00C17EFB" w:rsidRDefault="00C17EFB" w:rsidP="00410FE5">
      <w:pPr>
        <w:pStyle w:val="Heading2"/>
      </w:pPr>
      <w:bookmarkStart w:id="35" w:name="_Toc100235610"/>
      <w:r>
        <w:t>WIFI Antenna</w:t>
      </w:r>
      <w:bookmarkEnd w:id="35"/>
    </w:p>
    <w:p w14:paraId="142294CE" w14:textId="018591C2" w:rsidR="00032FF4" w:rsidRDefault="341F5DC3" w:rsidP="00FE41F5">
      <w:r>
        <w:t>There are 2 WIFI antenna</w:t>
      </w:r>
      <w:r w:rsidR="000154DA">
        <w:t>s</w:t>
      </w:r>
      <w:r>
        <w:t xml:space="preserve"> on the front and rear </w:t>
      </w:r>
      <w:r w:rsidR="000154DA">
        <w:t>of</w:t>
      </w:r>
      <w:r>
        <w:t xml:space="preserve"> the FlexBot that are responsible for the wireless communication between the FlexBot and the rest of the system.</w:t>
      </w:r>
    </w:p>
    <w:p w14:paraId="22664517" w14:textId="0FEB92C6" w:rsidR="00032FF4" w:rsidRPr="00AE78AA" w:rsidRDefault="00F50BA0" w:rsidP="00F50BA0">
      <w:pPr>
        <w:pStyle w:val="CenterIt"/>
      </w:pPr>
      <w:r>
        <w:rPr>
          <w:noProof/>
        </w:rPr>
        <w:drawing>
          <wp:inline distT="0" distB="0" distL="0" distR="0" wp14:anchorId="171F8719" wp14:editId="16B4A5FE">
            <wp:extent cx="3181350" cy="2656828"/>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23657" cy="2692159"/>
                    </a:xfrm>
                    <a:prstGeom prst="rect">
                      <a:avLst/>
                    </a:prstGeom>
                    <a:noFill/>
                    <a:ln>
                      <a:noFill/>
                    </a:ln>
                  </pic:spPr>
                </pic:pic>
              </a:graphicData>
            </a:graphic>
          </wp:inline>
        </w:drawing>
      </w:r>
    </w:p>
    <w:p w14:paraId="0701A36A" w14:textId="3711D527" w:rsidR="00AE78AA" w:rsidRPr="00AE78AA" w:rsidRDefault="00032FF4" w:rsidP="00032FF4">
      <w:pPr>
        <w:pStyle w:val="Caption"/>
      </w:pPr>
      <w:bookmarkStart w:id="36" w:name="_Toc100235678"/>
      <w:r w:rsidRPr="008E2264">
        <w:t xml:space="preserve">Figure </w:t>
      </w:r>
      <w:r>
        <w:fldChar w:fldCharType="begin"/>
      </w:r>
      <w:r>
        <w:instrText>SEQ Figure \* ARABIC</w:instrText>
      </w:r>
      <w:r>
        <w:fldChar w:fldCharType="separate"/>
      </w:r>
      <w:r w:rsidR="00AA4E80">
        <w:rPr>
          <w:noProof/>
        </w:rPr>
        <w:t>14</w:t>
      </w:r>
      <w:r>
        <w:fldChar w:fldCharType="end"/>
      </w:r>
      <w:r>
        <w:t xml:space="preserve"> </w:t>
      </w:r>
      <w:r w:rsidR="00415363">
        <w:t>-</w:t>
      </w:r>
      <w:r>
        <w:t xml:space="preserve"> </w:t>
      </w:r>
      <w:r w:rsidR="00415363">
        <w:t>WIFI antenna locations</w:t>
      </w:r>
      <w:bookmarkEnd w:id="36"/>
    </w:p>
    <w:p w14:paraId="6AA484AA" w14:textId="3E730279" w:rsidR="00543CC5" w:rsidRDefault="00EA40E3" w:rsidP="00033390">
      <w:pPr>
        <w:pStyle w:val="Heading1"/>
      </w:pPr>
      <w:bookmarkStart w:id="37" w:name="_Toc100235611"/>
      <w:r>
        <w:lastRenderedPageBreak/>
        <w:t>Payload Lift/</w:t>
      </w:r>
      <w:r w:rsidR="00F50BA0">
        <w:t>L</w:t>
      </w:r>
      <w:r>
        <w:t>ower Assembly</w:t>
      </w:r>
      <w:bookmarkEnd w:id="37"/>
    </w:p>
    <w:p w14:paraId="325279F1" w14:textId="23B405CD" w:rsidR="00F50BA0" w:rsidRDefault="341F5DC3" w:rsidP="00EA40E3">
      <w:r>
        <w:t xml:space="preserve">The </w:t>
      </w:r>
      <w:r w:rsidR="00F42449" w:rsidRPr="00F42449">
        <w:t>Payload Lift/Lower Assembly</w:t>
      </w:r>
      <w:r w:rsidR="00F42449">
        <w:t xml:space="preserve"> </w:t>
      </w:r>
      <w:r w:rsidR="00415363">
        <w:t xml:space="preserve">(108054) </w:t>
      </w:r>
      <w:r>
        <w:t xml:space="preserve">is what lifts containers </w:t>
      </w:r>
      <w:r w:rsidR="002938F6">
        <w:t>off</w:t>
      </w:r>
      <w:r>
        <w:t xml:space="preserve"> and onto the </w:t>
      </w:r>
      <w:r w:rsidR="00994878">
        <w:t>appropriate</w:t>
      </w:r>
      <w:r>
        <w:t xml:space="preserve"> FlexFeeds and </w:t>
      </w:r>
      <w:r w:rsidR="00C2166F">
        <w:t>FlexS</w:t>
      </w:r>
      <w:r>
        <w:t>helves as the containers move through the robotic sortation system. The assembly is normally in the down position. It is only up when engaging or carrying a container. The up position is 100mm (4 in) above the down position.</w:t>
      </w:r>
    </w:p>
    <w:p w14:paraId="5D086F32" w14:textId="471AB6DF" w:rsidR="00F50BA0" w:rsidRDefault="00AF764B" w:rsidP="00EA40E3">
      <w:r>
        <w:t xml:space="preserve">The assembly uses a scissor lift to raise, lower and support the load using a motor controlled by </w:t>
      </w:r>
      <w:r w:rsidR="000154DA">
        <w:t>an</w:t>
      </w:r>
      <w:r>
        <w:t xml:space="preserve"> MCB.  </w:t>
      </w:r>
    </w:p>
    <w:p w14:paraId="310F91E5" w14:textId="52A18BD7" w:rsidR="00A772EF" w:rsidRDefault="341F5DC3" w:rsidP="341F5DC3">
      <w:r>
        <w:t xml:space="preserve">The Payload Lift/Lower Assembly also connects the Mobile Base to the Rotary Stage, meaning that there are </w:t>
      </w:r>
      <w:r w:rsidR="000154DA">
        <w:t>wires routed</w:t>
      </w:r>
      <w:r>
        <w:t xml:space="preserve"> through this assembly. To avoid internal snags and to keep the motion areas clean, extensive wire and cable management is used on both local and pass-through wiring in and around the </w:t>
      </w:r>
      <w:r w:rsidR="00E472A6">
        <w:t>assembly.</w:t>
      </w:r>
    </w:p>
    <w:p w14:paraId="3104A083" w14:textId="69C60F7D" w:rsidR="00EA40E3" w:rsidRDefault="00F514DF" w:rsidP="00EA40E3">
      <w:r>
        <w:t xml:space="preserve">The figure below illustrates the Payload Lift and Lower Assembly </w:t>
      </w:r>
      <w:r w:rsidR="00AF764B">
        <w:t xml:space="preserve">in the raised position </w:t>
      </w:r>
      <w:r>
        <w:t>without deck rotate assembly</w:t>
      </w:r>
      <w:r w:rsidR="00AF764B">
        <w:t xml:space="preserve"> installed.</w:t>
      </w:r>
    </w:p>
    <w:p w14:paraId="6E012C91" w14:textId="0187C84F" w:rsidR="00741FFF" w:rsidRDefault="00741FFF" w:rsidP="00A772EF">
      <w:pPr>
        <w:pStyle w:val="CenterIt"/>
      </w:pPr>
      <w:r>
        <w:rPr>
          <w:noProof/>
        </w:rPr>
        <w:drawing>
          <wp:inline distT="0" distB="0" distL="0" distR="0" wp14:anchorId="6C24ABEE" wp14:editId="6FEA107F">
            <wp:extent cx="5943600" cy="4667250"/>
            <wp:effectExtent l="0" t="0" r="0" b="0"/>
            <wp:docPr id="32" name="Picture 32"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 engineering drawing&#10;&#10;Description automatically generated"/>
                    <pic:cNvPicPr/>
                  </pic:nvPicPr>
                  <pic:blipFill>
                    <a:blip r:embed="rId25"/>
                    <a:stretch>
                      <a:fillRect/>
                    </a:stretch>
                  </pic:blipFill>
                  <pic:spPr>
                    <a:xfrm>
                      <a:off x="0" y="0"/>
                      <a:ext cx="5943600" cy="4667250"/>
                    </a:xfrm>
                    <a:prstGeom prst="rect">
                      <a:avLst/>
                    </a:prstGeom>
                  </pic:spPr>
                </pic:pic>
              </a:graphicData>
            </a:graphic>
          </wp:inline>
        </w:drawing>
      </w:r>
    </w:p>
    <w:p w14:paraId="511C2F07" w14:textId="1C82A6B8" w:rsidR="00741FFF" w:rsidRDefault="00741FFF" w:rsidP="00741FFF">
      <w:pPr>
        <w:pStyle w:val="Caption"/>
      </w:pPr>
      <w:bookmarkStart w:id="38" w:name="_Toc100235679"/>
      <w:r w:rsidRPr="008E2264">
        <w:t xml:space="preserve">Figure </w:t>
      </w:r>
      <w:r>
        <w:fldChar w:fldCharType="begin"/>
      </w:r>
      <w:r>
        <w:instrText>SEQ Figure \* ARABIC</w:instrText>
      </w:r>
      <w:r>
        <w:fldChar w:fldCharType="separate"/>
      </w:r>
      <w:r w:rsidR="00AA4E80">
        <w:rPr>
          <w:noProof/>
        </w:rPr>
        <w:t>15</w:t>
      </w:r>
      <w:r>
        <w:fldChar w:fldCharType="end"/>
      </w:r>
      <w:r>
        <w:t xml:space="preserve"> </w:t>
      </w:r>
      <w:r w:rsidR="00CD007A">
        <w:t>-</w:t>
      </w:r>
      <w:r>
        <w:t xml:space="preserve"> Payload Lift and Lower Assembly</w:t>
      </w:r>
      <w:bookmarkEnd w:id="38"/>
    </w:p>
    <w:p w14:paraId="7BC54385" w14:textId="47BCE9EE" w:rsidR="00DB6BF4" w:rsidRDefault="00DB6BF4" w:rsidP="00F50BA0">
      <w:pPr>
        <w:pStyle w:val="Heading2"/>
      </w:pPr>
      <w:bookmarkStart w:id="39" w:name="_Toc100235612"/>
      <w:r>
        <w:lastRenderedPageBreak/>
        <w:t>Scissor Frame</w:t>
      </w:r>
      <w:bookmarkEnd w:id="39"/>
    </w:p>
    <w:p w14:paraId="356718F7" w14:textId="3233F6CC" w:rsidR="00595B11" w:rsidRDefault="341F5DC3" w:rsidP="00F50BA0">
      <w:pPr>
        <w:keepNext/>
        <w:keepLines/>
      </w:pPr>
      <w:r>
        <w:t xml:space="preserve">The scissor frame is what supports the load and provides rigidity to the FlexBot while carrying a load. It is made up of </w:t>
      </w:r>
      <w:r w:rsidR="00740A5B">
        <w:t>two</w:t>
      </w:r>
      <w:r>
        <w:t xml:space="preserve"> welded frames held together by cotter and clevis pins</w:t>
      </w:r>
      <w:r w:rsidR="00AF764B">
        <w:t xml:space="preserve"> moving</w:t>
      </w:r>
      <w:r>
        <w:t xml:space="preserve"> on rollers.</w:t>
      </w:r>
    </w:p>
    <w:p w14:paraId="1DDBC2D4" w14:textId="3D86002F" w:rsidR="00667F06" w:rsidRDefault="000D2B07" w:rsidP="00A772EF">
      <w:pPr>
        <w:pStyle w:val="CenterIt"/>
      </w:pPr>
      <w:r>
        <w:rPr>
          <w:noProof/>
        </w:rPr>
        <w:drawing>
          <wp:inline distT="0" distB="0" distL="0" distR="0" wp14:anchorId="1E07159C" wp14:editId="1220476B">
            <wp:extent cx="5943600" cy="4954905"/>
            <wp:effectExtent l="0" t="0" r="0" b="0"/>
            <wp:docPr id="33" name="Picture 33" descr="A picture containing sky, weap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sky, weapon&#10;&#10;Description automatically generated"/>
                    <pic:cNvPicPr/>
                  </pic:nvPicPr>
                  <pic:blipFill>
                    <a:blip r:embed="rId26"/>
                    <a:stretch>
                      <a:fillRect/>
                    </a:stretch>
                  </pic:blipFill>
                  <pic:spPr>
                    <a:xfrm>
                      <a:off x="0" y="0"/>
                      <a:ext cx="5943600" cy="4954905"/>
                    </a:xfrm>
                    <a:prstGeom prst="rect">
                      <a:avLst/>
                    </a:prstGeom>
                  </pic:spPr>
                </pic:pic>
              </a:graphicData>
            </a:graphic>
          </wp:inline>
        </w:drawing>
      </w:r>
    </w:p>
    <w:p w14:paraId="58C1EDAE" w14:textId="6136F023" w:rsidR="000D2B07" w:rsidRPr="00595B11" w:rsidRDefault="000D2B07" w:rsidP="000D2B07">
      <w:pPr>
        <w:pStyle w:val="Caption"/>
      </w:pPr>
      <w:bookmarkStart w:id="40" w:name="_Toc100235680"/>
      <w:r w:rsidRPr="008E2264">
        <w:t xml:space="preserve">Figure </w:t>
      </w:r>
      <w:r>
        <w:fldChar w:fldCharType="begin"/>
      </w:r>
      <w:r>
        <w:instrText>SEQ Figure \* ARABIC</w:instrText>
      </w:r>
      <w:r>
        <w:fldChar w:fldCharType="separate"/>
      </w:r>
      <w:r w:rsidR="00AA4E80">
        <w:rPr>
          <w:noProof/>
        </w:rPr>
        <w:t>16</w:t>
      </w:r>
      <w:r>
        <w:fldChar w:fldCharType="end"/>
      </w:r>
      <w:r>
        <w:t xml:space="preserve"> </w:t>
      </w:r>
      <w:r w:rsidR="00CD007A">
        <w:t>-</w:t>
      </w:r>
      <w:r>
        <w:t xml:space="preserve"> Welded Scissor frame with rollers and pins</w:t>
      </w:r>
      <w:bookmarkEnd w:id="40"/>
    </w:p>
    <w:p w14:paraId="23F91EBE" w14:textId="6ACEAD3F" w:rsidR="00DB6BF4" w:rsidRDefault="00DB6BF4" w:rsidP="00A772EF">
      <w:pPr>
        <w:pStyle w:val="Heading2"/>
      </w:pPr>
      <w:bookmarkStart w:id="41" w:name="_Toc100235613"/>
      <w:r>
        <w:lastRenderedPageBreak/>
        <w:t>Lift Motor/ Crank</w:t>
      </w:r>
      <w:r w:rsidR="00D369CF">
        <w:t xml:space="preserve"> Arm</w:t>
      </w:r>
      <w:r>
        <w:t>/ Reed Switch</w:t>
      </w:r>
      <w:bookmarkEnd w:id="41"/>
    </w:p>
    <w:p w14:paraId="51CF7C39" w14:textId="0E8FB0ED" w:rsidR="00DB7C3D" w:rsidRDefault="341F5DC3" w:rsidP="00A772EF">
      <w:pPr>
        <w:keepNext/>
        <w:keepLines/>
      </w:pPr>
      <w:r>
        <w:t xml:space="preserve">The lift motor, crank arm, and reed switch </w:t>
      </w:r>
      <w:r w:rsidR="00994878">
        <w:t>control the lift</w:t>
      </w:r>
      <w:r>
        <w:t xml:space="preserve"> and lowering of the Payload Lift/Lower assembly. </w:t>
      </w:r>
    </w:p>
    <w:p w14:paraId="7DB5D2C9" w14:textId="4D19CCE7" w:rsidR="00DB7C3D" w:rsidRDefault="341F5DC3" w:rsidP="00A772EF">
      <w:pPr>
        <w:keepNext/>
        <w:keepLines/>
      </w:pPr>
      <w:r>
        <w:t xml:space="preserve">The </w:t>
      </w:r>
      <w:r w:rsidR="000154DA">
        <w:t xml:space="preserve">motor </w:t>
      </w:r>
      <w:r>
        <w:t xml:space="preserve">has a built-in encoder that helps it control its speed and position. </w:t>
      </w:r>
      <w:r w:rsidR="005E3CA0">
        <w:t xml:space="preserve">The motor also has a gear box incorporated with it from the manufacturer.  </w:t>
      </w:r>
      <w:r w:rsidR="00CE558C">
        <w:t>The gear reduction ratio of this motor is 100:1</w:t>
      </w:r>
      <w:r w:rsidR="00340B4D">
        <w:t>. It</w:t>
      </w:r>
      <w:r w:rsidR="00CE558C">
        <w:t xml:space="preserve"> has a recommended torque of 34 N-m (300 lb-in).  This motor is well guarded well within the FlexBot.  During servicing the FlexBot it is recommended to follow safety procedures to avoid this motor becoming a pinch point.</w:t>
      </w:r>
    </w:p>
    <w:p w14:paraId="004A88D5" w14:textId="4C4F469D" w:rsidR="00DB7C3D" w:rsidRDefault="341F5DC3" w:rsidP="00A772EF">
      <w:pPr>
        <w:keepNext/>
        <w:keepLines/>
      </w:pPr>
      <w:r>
        <w:t>The</w:t>
      </w:r>
      <w:r w:rsidR="000154DA">
        <w:t xml:space="preserve"> reed </w:t>
      </w:r>
      <w:r>
        <w:t xml:space="preserve">switch is a homing feature that tells the FlexBot when the deck is in the down position. A reed switch works using magnets, which means it is </w:t>
      </w:r>
      <w:r w:rsidR="00994878">
        <w:t>susceptible</w:t>
      </w:r>
      <w:r>
        <w:t xml:space="preserve"> to fault </w:t>
      </w:r>
      <w:r w:rsidR="00994878">
        <w:t>when in</w:t>
      </w:r>
      <w:r>
        <w:t xml:space="preserve"> close contact with other magnets. </w:t>
      </w:r>
    </w:p>
    <w:p w14:paraId="4AC7A9B4" w14:textId="43647789" w:rsidR="00DE2202" w:rsidRDefault="341F5DC3" w:rsidP="00A772EF">
      <w:pPr>
        <w:keepNext/>
        <w:keepLines/>
      </w:pPr>
      <w:r>
        <w:t>The crank arm forms the connection between the motor and the payload.</w:t>
      </w:r>
    </w:p>
    <w:p w14:paraId="0CF37E88" w14:textId="655B4B9C" w:rsidR="009B0953" w:rsidRDefault="00340B4D" w:rsidP="00A772EF">
      <w:pPr>
        <w:keepNext/>
        <w:keepLines/>
      </w:pPr>
      <w:r>
        <w:rPr>
          <w:noProof/>
        </w:rPr>
        <w:drawing>
          <wp:inline distT="0" distB="0" distL="0" distR="0" wp14:anchorId="523292E3" wp14:editId="377D84C5">
            <wp:extent cx="5943600" cy="379095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27"/>
                    <a:stretch>
                      <a:fillRect/>
                    </a:stretch>
                  </pic:blipFill>
                  <pic:spPr>
                    <a:xfrm>
                      <a:off x="0" y="0"/>
                      <a:ext cx="5943600" cy="3790950"/>
                    </a:xfrm>
                    <a:prstGeom prst="rect">
                      <a:avLst/>
                    </a:prstGeom>
                  </pic:spPr>
                </pic:pic>
              </a:graphicData>
            </a:graphic>
          </wp:inline>
        </w:drawing>
      </w:r>
    </w:p>
    <w:bookmarkStart w:id="42" w:name="_Toc100235681"/>
    <w:p w14:paraId="6112C1BD" w14:textId="1BDDE0FF" w:rsidR="00D369CF" w:rsidRPr="00DE2202" w:rsidRDefault="009B0953" w:rsidP="003A151E">
      <w:pPr>
        <w:pStyle w:val="Caption"/>
      </w:pPr>
      <w:r w:rsidRPr="009B0953">
        <w:rPr>
          <w:noProof/>
          <w:sz w:val="28"/>
          <w:szCs w:val="28"/>
        </w:rPr>
        <mc:AlternateContent>
          <mc:Choice Requires="wps">
            <w:drawing>
              <wp:anchor distT="0" distB="0" distL="114300" distR="114300" simplePos="0" relativeHeight="251658243" behindDoc="0" locked="0" layoutInCell="1" allowOverlap="1" wp14:anchorId="70472C25" wp14:editId="4BE3E91B">
                <wp:simplePos x="0" y="0"/>
                <wp:positionH relativeFrom="column">
                  <wp:posOffset>1266825</wp:posOffset>
                </wp:positionH>
                <wp:positionV relativeFrom="paragraph">
                  <wp:posOffset>3853815</wp:posOffset>
                </wp:positionV>
                <wp:extent cx="1562100" cy="742950"/>
                <wp:effectExtent l="0" t="19050" r="38100" b="38100"/>
                <wp:wrapNone/>
                <wp:docPr id="37" name="Arrow: Right 37"/>
                <wp:cNvGraphicFramePr/>
                <a:graphic xmlns:a="http://schemas.openxmlformats.org/drawingml/2006/main">
                  <a:graphicData uri="http://schemas.microsoft.com/office/word/2010/wordprocessingShape">
                    <wps:wsp>
                      <wps:cNvSpPr/>
                      <wps:spPr>
                        <a:xfrm>
                          <a:off x="0" y="0"/>
                          <a:ext cx="1562100" cy="7429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F1BBAE" w14:textId="7199C1A7" w:rsidR="00123897" w:rsidRPr="009B0953" w:rsidRDefault="00123897" w:rsidP="009B0953">
                            <w:pPr>
                              <w:spacing w:before="0" w:after="0"/>
                              <w:jc w:val="center"/>
                              <w:rPr>
                                <w:sz w:val="28"/>
                                <w:szCs w:val="28"/>
                              </w:rPr>
                            </w:pPr>
                            <w:r w:rsidRPr="009B0953">
                              <w:rPr>
                                <w:sz w:val="28"/>
                                <w:szCs w:val="28"/>
                              </w:rPr>
                              <w:t>Reed switch 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472C2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7" o:spid="_x0000_s1026" type="#_x0000_t13" style="position:absolute;left:0;text-align:left;margin-left:99.75pt;margin-top:303.45pt;width:123pt;height:58.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" adj="16463" fillcolor="#4472c4 [3204]" strokecolor="#1f3763 [1604]" strokeweight="1pt">
                <v:textbox>
                  <w:txbxContent>
                    <w:p w14:paraId="14F1BBAE" w14:textId="7199C1A7" w:rsidR="00123897" w:rsidRPr="009B0953" w:rsidRDefault="00123897" w:rsidP="009B0953">
                      <w:pPr>
                        <w:spacing w:before="0" w:after="0"/>
                        <w:jc w:val="center"/>
                        <w:rPr>
                          <w:sz w:val="28"/>
                          <w:szCs w:val="28"/>
                        </w:rPr>
                      </w:pPr>
                      <w:r w:rsidRPr="009B0953">
                        <w:rPr>
                          <w:sz w:val="28"/>
                          <w:szCs w:val="28"/>
                        </w:rPr>
                        <w:t>Reed switch B</w:t>
                      </w:r>
                    </w:p>
                  </w:txbxContent>
                </v:textbox>
              </v:shape>
            </w:pict>
          </mc:Fallback>
        </mc:AlternateContent>
      </w:r>
      <w:r w:rsidR="00D369CF" w:rsidRPr="009B0953">
        <w:rPr>
          <w:noProof/>
          <w:sz w:val="28"/>
          <w:szCs w:val="28"/>
        </w:rPr>
        <mc:AlternateContent>
          <mc:Choice Requires="wps">
            <w:drawing>
              <wp:anchor distT="0" distB="0" distL="114300" distR="114300" simplePos="0" relativeHeight="251658244" behindDoc="0" locked="0" layoutInCell="1" allowOverlap="1" wp14:anchorId="3C0B9609" wp14:editId="16549FE6">
                <wp:simplePos x="0" y="0"/>
                <wp:positionH relativeFrom="margin">
                  <wp:posOffset>5076825</wp:posOffset>
                </wp:positionH>
                <wp:positionV relativeFrom="paragraph">
                  <wp:posOffset>3797935</wp:posOffset>
                </wp:positionV>
                <wp:extent cx="1647825" cy="676275"/>
                <wp:effectExtent l="19050" t="19050" r="28575" b="47625"/>
                <wp:wrapNone/>
                <wp:docPr id="39" name="Arrow: Left 39"/>
                <wp:cNvGraphicFramePr/>
                <a:graphic xmlns:a="http://schemas.openxmlformats.org/drawingml/2006/main">
                  <a:graphicData uri="http://schemas.microsoft.com/office/word/2010/wordprocessingShape">
                    <wps:wsp>
                      <wps:cNvSpPr/>
                      <wps:spPr>
                        <a:xfrm>
                          <a:off x="0" y="0"/>
                          <a:ext cx="1647825" cy="67627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344A45" w14:textId="205020C2" w:rsidR="00123897" w:rsidRPr="009B0953" w:rsidRDefault="00123897" w:rsidP="009B0953">
                            <w:pPr>
                              <w:spacing w:before="0" w:after="0"/>
                              <w:jc w:val="center"/>
                              <w:rPr>
                                <w:sz w:val="24"/>
                                <w:szCs w:val="24"/>
                              </w:rPr>
                            </w:pPr>
                            <w:r w:rsidRPr="009B0953">
                              <w:rPr>
                                <w:sz w:val="28"/>
                                <w:szCs w:val="28"/>
                              </w:rPr>
                              <w:t>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0B9609"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39" o:spid="_x0000_s1027" type="#_x0000_t66" style="position:absolute;left:0;text-align:left;margin-left:399.75pt;margin-top:299.05pt;width:129.75pt;height:53.2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" adj="4432" fillcolor="#4472c4 [3204]" strokecolor="#1f3763 [1604]" strokeweight="1pt">
                <v:textbox>
                  <w:txbxContent>
                    <w:p w14:paraId="07344A45" w14:textId="205020C2" w:rsidR="00123897" w:rsidRPr="009B0953" w:rsidRDefault="00123897" w:rsidP="009B0953">
                      <w:pPr>
                        <w:spacing w:before="0" w:after="0"/>
                        <w:jc w:val="center"/>
                        <w:rPr>
                          <w:sz w:val="24"/>
                          <w:szCs w:val="24"/>
                        </w:rPr>
                      </w:pPr>
                      <w:r w:rsidRPr="009B0953">
                        <w:rPr>
                          <w:sz w:val="28"/>
                          <w:szCs w:val="28"/>
                        </w:rPr>
                        <w:t>Motor</w:t>
                      </w:r>
                    </w:p>
                  </w:txbxContent>
                </v:textbox>
                <w10:wrap anchorx="margin"/>
              </v:shape>
            </w:pict>
          </mc:Fallback>
        </mc:AlternateContent>
      </w:r>
      <w:r w:rsidR="00D369CF" w:rsidRPr="008E2264">
        <w:t xml:space="preserve">Figure </w:t>
      </w:r>
      <w:r w:rsidR="00D369CF">
        <w:fldChar w:fldCharType="begin"/>
      </w:r>
      <w:r w:rsidR="00D369CF">
        <w:instrText>SEQ Figure \* ARABIC</w:instrText>
      </w:r>
      <w:r w:rsidR="00D369CF">
        <w:fldChar w:fldCharType="separate"/>
      </w:r>
      <w:r w:rsidR="00AA4E80">
        <w:rPr>
          <w:noProof/>
        </w:rPr>
        <w:t>17</w:t>
      </w:r>
      <w:r w:rsidR="00D369CF">
        <w:fldChar w:fldCharType="end"/>
      </w:r>
      <w:r w:rsidR="00D369CF">
        <w:t xml:space="preserve"> </w:t>
      </w:r>
      <w:r w:rsidR="00CD007A">
        <w:t>-</w:t>
      </w:r>
      <w:r w:rsidR="00D369CF">
        <w:t xml:space="preserve"> Motor, Crank Arm, and Reed Switch</w:t>
      </w:r>
      <w:bookmarkEnd w:id="42"/>
    </w:p>
    <w:p w14:paraId="2F08B5A5" w14:textId="6542277C" w:rsidR="00DB6BF4" w:rsidRDefault="00A932C2" w:rsidP="00A772EF">
      <w:pPr>
        <w:pStyle w:val="Heading2"/>
      </w:pPr>
      <w:bookmarkStart w:id="43" w:name="_Toc100235614"/>
      <w:r>
        <w:lastRenderedPageBreak/>
        <w:t>Motor Control Board (</w:t>
      </w:r>
      <w:r w:rsidR="00DB6BF4">
        <w:t>MCB</w:t>
      </w:r>
      <w:r>
        <w:t>)</w:t>
      </w:r>
      <w:bookmarkEnd w:id="43"/>
    </w:p>
    <w:p w14:paraId="508A3521" w14:textId="0B09CE9F" w:rsidR="00871083" w:rsidRDefault="341F5DC3" w:rsidP="00A772EF">
      <w:pPr>
        <w:keepNext/>
        <w:keepLines/>
      </w:pPr>
      <w:r>
        <w:t>There are two MCBs mounted in the Payload Lift/</w:t>
      </w:r>
      <w:r w:rsidR="00DB18C5">
        <w:t>Lower assembly</w:t>
      </w:r>
      <w:r>
        <w:t xml:space="preserve">, one for controlling the lift/lower motor and the other for controlling the deck rotate motor. These are also the same MCBs that are used to control the drive motors in the Mobile Base. </w:t>
      </w:r>
    </w:p>
    <w:p w14:paraId="3D5EDB40" w14:textId="3F5818D4" w:rsidR="00A932C2" w:rsidRDefault="341F5DC3" w:rsidP="00A772EF">
      <w:pPr>
        <w:keepNext/>
        <w:keepLines/>
      </w:pPr>
      <w:r>
        <w:t xml:space="preserve">While these boards are physically identical, they have unique programming for the </w:t>
      </w:r>
      <w:r w:rsidR="00E472A6">
        <w:t>distinct functions</w:t>
      </w:r>
      <w:r>
        <w:t xml:space="preserve"> that they perform. Due to this specialized programming, these MCB boards are not interchangeable. </w:t>
      </w:r>
    </w:p>
    <w:p w14:paraId="5F97440E" w14:textId="3499B1BB" w:rsidR="00647802" w:rsidRDefault="00647802" w:rsidP="00647802">
      <w:pPr>
        <w:pStyle w:val="CenterIt"/>
      </w:pPr>
      <w:r>
        <w:rPr>
          <w:noProof/>
        </w:rPr>
        <w:drawing>
          <wp:inline distT="0" distB="0" distL="0" distR="0" wp14:anchorId="13B0C273" wp14:editId="4E5A5CFA">
            <wp:extent cx="3314700" cy="2540608"/>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64390" cy="2578694"/>
                    </a:xfrm>
                    <a:prstGeom prst="rect">
                      <a:avLst/>
                    </a:prstGeom>
                    <a:noFill/>
                    <a:ln>
                      <a:noFill/>
                    </a:ln>
                  </pic:spPr>
                </pic:pic>
              </a:graphicData>
            </a:graphic>
          </wp:inline>
        </w:drawing>
      </w:r>
    </w:p>
    <w:p w14:paraId="70AC8747" w14:textId="019586C3" w:rsidR="006C55D5" w:rsidRPr="00DE2202" w:rsidRDefault="006C55D5" w:rsidP="006C55D5">
      <w:pPr>
        <w:pStyle w:val="Caption"/>
      </w:pPr>
      <w:bookmarkStart w:id="44" w:name="_Toc100235682"/>
      <w:r w:rsidRPr="008E2264">
        <w:t xml:space="preserve">Figure </w:t>
      </w:r>
      <w:r>
        <w:fldChar w:fldCharType="begin"/>
      </w:r>
      <w:r>
        <w:instrText>SEQ Figure \* ARABIC</w:instrText>
      </w:r>
      <w:r>
        <w:fldChar w:fldCharType="separate"/>
      </w:r>
      <w:r w:rsidR="00AA4E80">
        <w:rPr>
          <w:noProof/>
        </w:rPr>
        <w:t>18</w:t>
      </w:r>
      <w:r>
        <w:fldChar w:fldCharType="end"/>
      </w:r>
      <w:r>
        <w:t xml:space="preserve"> </w:t>
      </w:r>
      <w:r w:rsidR="00CD007A">
        <w:t>-</w:t>
      </w:r>
      <w:r>
        <w:t xml:space="preserve"> Motor Control Board (MCB)</w:t>
      </w:r>
      <w:bookmarkEnd w:id="44"/>
    </w:p>
    <w:p w14:paraId="4F3A5EFA" w14:textId="045D1127" w:rsidR="00DB7C3D" w:rsidRDefault="00DB7C3D" w:rsidP="00871083">
      <w:pPr>
        <w:pStyle w:val="CenterIt"/>
      </w:pPr>
      <w:r>
        <w:rPr>
          <w:noProof/>
        </w:rPr>
        <w:drawing>
          <wp:inline distT="0" distB="0" distL="0" distR="0" wp14:anchorId="0167B427" wp14:editId="5C9093B6">
            <wp:extent cx="4667250" cy="3270870"/>
            <wp:effectExtent l="0" t="0" r="0" b="6350"/>
            <wp:docPr id="1878160261" name="Picture 18781602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60261" name="Picture 1878160261" descr="Diagram&#10;&#10;Description automatically generated"/>
                    <pic:cNvPicPr/>
                  </pic:nvPicPr>
                  <pic:blipFill>
                    <a:blip r:embed="rId29"/>
                    <a:stretch>
                      <a:fillRect/>
                    </a:stretch>
                  </pic:blipFill>
                  <pic:spPr>
                    <a:xfrm>
                      <a:off x="0" y="0"/>
                      <a:ext cx="4674800" cy="3276161"/>
                    </a:xfrm>
                    <a:prstGeom prst="rect">
                      <a:avLst/>
                    </a:prstGeom>
                  </pic:spPr>
                </pic:pic>
              </a:graphicData>
            </a:graphic>
          </wp:inline>
        </w:drawing>
      </w:r>
    </w:p>
    <w:p w14:paraId="245A0B13" w14:textId="5376AAD7" w:rsidR="0074411D" w:rsidRPr="00A932C2" w:rsidRDefault="0074411D" w:rsidP="0074411D">
      <w:pPr>
        <w:pStyle w:val="Caption"/>
      </w:pPr>
      <w:bookmarkStart w:id="45" w:name="_Toc100235683"/>
      <w:r w:rsidRPr="008E2264">
        <w:t xml:space="preserve">Figure </w:t>
      </w:r>
      <w:r>
        <w:fldChar w:fldCharType="begin"/>
      </w:r>
      <w:r>
        <w:instrText>SEQ Figure \* ARABIC</w:instrText>
      </w:r>
      <w:r>
        <w:fldChar w:fldCharType="separate"/>
      </w:r>
      <w:r w:rsidR="00AA4E80">
        <w:rPr>
          <w:noProof/>
        </w:rPr>
        <w:t>19</w:t>
      </w:r>
      <w:r>
        <w:fldChar w:fldCharType="end"/>
      </w:r>
      <w:r>
        <w:t xml:space="preserve"> </w:t>
      </w:r>
      <w:r w:rsidR="00CD007A">
        <w:t>-</w:t>
      </w:r>
      <w:r>
        <w:t xml:space="preserve"> MCB Locations on lift lower assembly</w:t>
      </w:r>
      <w:bookmarkEnd w:id="45"/>
    </w:p>
    <w:p w14:paraId="556D6BD6" w14:textId="0746765C" w:rsidR="00DB6BF4" w:rsidRDefault="00DB6BF4" w:rsidP="00871083">
      <w:pPr>
        <w:pStyle w:val="Heading2"/>
      </w:pPr>
      <w:bookmarkStart w:id="46" w:name="_Toc100235615"/>
      <w:r>
        <w:lastRenderedPageBreak/>
        <w:t>Wire Routing</w:t>
      </w:r>
      <w:r w:rsidR="00595B11">
        <w:t xml:space="preserve"> &amp; Cable Management</w:t>
      </w:r>
      <w:bookmarkEnd w:id="46"/>
    </w:p>
    <w:p w14:paraId="3537604B" w14:textId="1854D745" w:rsidR="00D807EC" w:rsidRDefault="341F5DC3" w:rsidP="00871083">
      <w:pPr>
        <w:keepNext/>
        <w:keepLines/>
      </w:pPr>
      <w:r>
        <w:t xml:space="preserve">Wire routing and cable management is </w:t>
      </w:r>
      <w:r w:rsidR="00E472A6">
        <w:t>especially important</w:t>
      </w:r>
      <w:r>
        <w:t xml:space="preserve"> in the Payload Lift/Lower assembly due to its range of motion. If wires and cables are not properly </w:t>
      </w:r>
      <w:proofErr w:type="gramStart"/>
      <w:r w:rsidR="0031752F">
        <w:t>secured</w:t>
      </w:r>
      <w:proofErr w:type="gramEnd"/>
      <w:r>
        <w:t xml:space="preserve"> they may get caught and break. The</w:t>
      </w:r>
      <w:r w:rsidR="00E472A6">
        <w:t xml:space="preserve"> </w:t>
      </w:r>
      <w:r>
        <w:t>cable management features</w:t>
      </w:r>
      <w:r w:rsidR="00E472A6">
        <w:t xml:space="preserve"> are</w:t>
      </w:r>
      <w:r>
        <w:t xml:space="preserve"> built </w:t>
      </w:r>
      <w:r w:rsidR="00740A5B">
        <w:t>in,</w:t>
      </w:r>
      <w:r>
        <w:t xml:space="preserve"> and all should be used as designed.</w:t>
      </w:r>
    </w:p>
    <w:p w14:paraId="4A23451A" w14:textId="4116079C" w:rsidR="00867436" w:rsidRDefault="00867436" w:rsidP="00C4747A">
      <w:pPr>
        <w:pStyle w:val="CenterIt"/>
      </w:pPr>
      <w:r>
        <w:rPr>
          <w:noProof/>
        </w:rPr>
        <w:drawing>
          <wp:inline distT="0" distB="0" distL="0" distR="0" wp14:anchorId="19DCA094" wp14:editId="698C2937">
            <wp:extent cx="5943600" cy="3599815"/>
            <wp:effectExtent l="0" t="0" r="0" b="635"/>
            <wp:docPr id="50" name="Picture 5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Diagram&#10;&#10;Description automatically generated"/>
                    <pic:cNvPicPr/>
                  </pic:nvPicPr>
                  <pic:blipFill>
                    <a:blip r:embed="rId30"/>
                    <a:stretch>
                      <a:fillRect/>
                    </a:stretch>
                  </pic:blipFill>
                  <pic:spPr>
                    <a:xfrm>
                      <a:off x="0" y="0"/>
                      <a:ext cx="5943600" cy="3599815"/>
                    </a:xfrm>
                    <a:prstGeom prst="rect">
                      <a:avLst/>
                    </a:prstGeom>
                  </pic:spPr>
                </pic:pic>
              </a:graphicData>
            </a:graphic>
          </wp:inline>
        </w:drawing>
      </w:r>
    </w:p>
    <w:p w14:paraId="3D93FD8F" w14:textId="04C5B91E" w:rsidR="00867436" w:rsidRDefault="00867436" w:rsidP="00867436">
      <w:pPr>
        <w:pStyle w:val="Caption"/>
      </w:pPr>
      <w:bookmarkStart w:id="47" w:name="_Toc100235684"/>
      <w:r w:rsidRPr="008E2264">
        <w:t xml:space="preserve">Figure </w:t>
      </w:r>
      <w:r>
        <w:fldChar w:fldCharType="begin"/>
      </w:r>
      <w:r>
        <w:instrText>SEQ Figure \* ARABIC</w:instrText>
      </w:r>
      <w:r>
        <w:fldChar w:fldCharType="separate"/>
      </w:r>
      <w:r w:rsidR="00AA4E80">
        <w:rPr>
          <w:noProof/>
        </w:rPr>
        <w:t>20</w:t>
      </w:r>
      <w:r>
        <w:fldChar w:fldCharType="end"/>
      </w:r>
      <w:r>
        <w:t xml:space="preserve"> </w:t>
      </w:r>
      <w:r w:rsidR="00CD007A">
        <w:t>-</w:t>
      </w:r>
      <w:r>
        <w:t xml:space="preserve"> Cable management locations</w:t>
      </w:r>
      <w:r w:rsidR="00CD007A">
        <w:t xml:space="preserve"> - View 1</w:t>
      </w:r>
      <w:bookmarkEnd w:id="47"/>
    </w:p>
    <w:p w14:paraId="33BA8000" w14:textId="6FB36250" w:rsidR="00867436" w:rsidRPr="00867436" w:rsidRDefault="00867436" w:rsidP="00C4747A">
      <w:pPr>
        <w:pStyle w:val="CenterIt"/>
      </w:pPr>
      <w:r>
        <w:rPr>
          <w:noProof/>
        </w:rPr>
        <w:drawing>
          <wp:inline distT="0" distB="0" distL="0" distR="0" wp14:anchorId="4FCF7BB1" wp14:editId="312C81D8">
            <wp:extent cx="5943600" cy="2050415"/>
            <wp:effectExtent l="0" t="0" r="0" b="6985"/>
            <wp:docPr id="51" name="Picture 5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 engineering drawing&#10;&#10;Description automatically generated"/>
                    <pic:cNvPicPr/>
                  </pic:nvPicPr>
                  <pic:blipFill>
                    <a:blip r:embed="rId31"/>
                    <a:stretch>
                      <a:fillRect/>
                    </a:stretch>
                  </pic:blipFill>
                  <pic:spPr>
                    <a:xfrm>
                      <a:off x="0" y="0"/>
                      <a:ext cx="5943600" cy="2050415"/>
                    </a:xfrm>
                    <a:prstGeom prst="rect">
                      <a:avLst/>
                    </a:prstGeom>
                  </pic:spPr>
                </pic:pic>
              </a:graphicData>
            </a:graphic>
          </wp:inline>
        </w:drawing>
      </w:r>
    </w:p>
    <w:p w14:paraId="052EC358" w14:textId="7FB0C157" w:rsidR="00867436" w:rsidRDefault="00867436" w:rsidP="00867436">
      <w:pPr>
        <w:pStyle w:val="Caption"/>
      </w:pPr>
      <w:bookmarkStart w:id="48" w:name="_Toc100235685"/>
      <w:r w:rsidRPr="008E2264">
        <w:t xml:space="preserve">Figure </w:t>
      </w:r>
      <w:r>
        <w:fldChar w:fldCharType="begin"/>
      </w:r>
      <w:r>
        <w:instrText>SEQ Figure \* ARABIC</w:instrText>
      </w:r>
      <w:r>
        <w:fldChar w:fldCharType="separate"/>
      </w:r>
      <w:r w:rsidR="00AA4E80">
        <w:rPr>
          <w:noProof/>
        </w:rPr>
        <w:t>21</w:t>
      </w:r>
      <w:r>
        <w:fldChar w:fldCharType="end"/>
      </w:r>
      <w:r>
        <w:t xml:space="preserve"> </w:t>
      </w:r>
      <w:r w:rsidR="00CD007A">
        <w:t>-</w:t>
      </w:r>
      <w:r>
        <w:t xml:space="preserve"> Cable management locations</w:t>
      </w:r>
      <w:r w:rsidR="00CD007A">
        <w:t xml:space="preserve"> - View 2</w:t>
      </w:r>
      <w:bookmarkEnd w:id="48"/>
    </w:p>
    <w:p w14:paraId="2BBBA956" w14:textId="6B906BD8" w:rsidR="008308A1" w:rsidRDefault="008308A1" w:rsidP="00871083">
      <w:pPr>
        <w:pStyle w:val="Heading3"/>
      </w:pPr>
      <w:bookmarkStart w:id="49" w:name="_Toc100235616"/>
      <w:r>
        <w:lastRenderedPageBreak/>
        <w:t>Energy Chain Entrance</w:t>
      </w:r>
      <w:r w:rsidR="00F40BDB">
        <w:t xml:space="preserve"> Wires and Cables</w:t>
      </w:r>
      <w:bookmarkEnd w:id="49"/>
    </w:p>
    <w:p w14:paraId="36AFBBC2" w14:textId="2B97ED2C" w:rsidR="00871083" w:rsidRDefault="341F5DC3" w:rsidP="00871083">
      <w:pPr>
        <w:keepNext/>
        <w:keepLines/>
      </w:pPr>
      <w:r>
        <w:t xml:space="preserve">These images show the energy chain entrance. </w:t>
      </w:r>
      <w:r w:rsidR="00F00CF7">
        <w:t>The MCB Rotate Power cable</w:t>
      </w:r>
      <w:r w:rsidR="00AF764B">
        <w:t xml:space="preserve"> (108174-04)</w:t>
      </w:r>
      <w:r w:rsidR="00F00CF7">
        <w:t>, Canbus cable</w:t>
      </w:r>
      <w:r w:rsidR="00AF764B">
        <w:t xml:space="preserve"> (108180-04)</w:t>
      </w:r>
      <w:r w:rsidR="00F00CF7">
        <w:t>, Absolute Encoder cable</w:t>
      </w:r>
      <w:r w:rsidR="00AF764B">
        <w:t xml:space="preserve"> (109825)</w:t>
      </w:r>
      <w:r w:rsidR="00F00CF7">
        <w:t>, Deck Presence Sensor cable</w:t>
      </w:r>
      <w:r w:rsidR="00AF764B">
        <w:t xml:space="preserve"> (108183)</w:t>
      </w:r>
      <w:r w:rsidR="00F00CF7">
        <w:t>, and the STO cable</w:t>
      </w:r>
      <w:r>
        <w:t xml:space="preserve"> </w:t>
      </w:r>
      <w:r w:rsidR="00AF764B">
        <w:t xml:space="preserve">(108187) </w:t>
      </w:r>
      <w:r w:rsidR="00F00CF7">
        <w:t>are the</w:t>
      </w:r>
      <w:r>
        <w:t xml:space="preserve"> cables routed within the energy chain. </w:t>
      </w:r>
    </w:p>
    <w:p w14:paraId="0F40B749" w14:textId="7E7268A7" w:rsidR="008308A1" w:rsidRDefault="00F00CF7" w:rsidP="00871083">
      <w:r>
        <w:t xml:space="preserve">The </w:t>
      </w:r>
      <w:r w:rsidR="00AF764B">
        <w:t xml:space="preserve">wires </w:t>
      </w:r>
      <w:r w:rsidR="008308A1">
        <w:t>sh</w:t>
      </w:r>
      <w:r>
        <w:t>ould</w:t>
      </w:r>
      <w:r w:rsidR="008308A1">
        <w:t xml:space="preserve"> be bundled together with zip ties and tied down with mechanical clamps at indicated locations to provide adequate clearance from the scissor lift frame. </w:t>
      </w:r>
      <w:r w:rsidR="00AF764B">
        <w:t>Tie wraps should not be used inside the energy chain track.</w:t>
      </w:r>
    </w:p>
    <w:p w14:paraId="2F5ED459" w14:textId="0EC960E7" w:rsidR="008308A1" w:rsidRDefault="341F5DC3" w:rsidP="00871083">
      <w:r>
        <w:t>Mechanical tie down features, such as clamps,</w:t>
      </w:r>
      <w:r w:rsidR="0031752F">
        <w:t xml:space="preserve"> </w:t>
      </w:r>
      <w:r>
        <w:t>are provided to bundle cables and bind them such that they are clear of the scissor frame and do not move.</w:t>
      </w:r>
    </w:p>
    <w:p w14:paraId="2D4F7D58" w14:textId="41616D08" w:rsidR="008308A1" w:rsidRDefault="341F5DC3" w:rsidP="00871083">
      <w:r>
        <w:t xml:space="preserve">Cables must also be mechanically tied down to remain clear of the lift motor’s crank </w:t>
      </w:r>
      <w:r w:rsidR="0031752F">
        <w:t>arm,</w:t>
      </w:r>
      <w:r>
        <w:t xml:space="preserve"> especially the lift motor cables.</w:t>
      </w:r>
    </w:p>
    <w:p w14:paraId="2CDC299A" w14:textId="337FE407" w:rsidR="008308A1" w:rsidRDefault="008308A1" w:rsidP="00871083">
      <w:pPr>
        <w:pStyle w:val="CenterIt"/>
      </w:pPr>
      <w:r>
        <w:rPr>
          <w:noProof/>
        </w:rPr>
        <w:drawing>
          <wp:inline distT="0" distB="0" distL="0" distR="0" wp14:anchorId="7CD807FB" wp14:editId="3165CAD1">
            <wp:extent cx="4314825" cy="5380841"/>
            <wp:effectExtent l="0" t="0" r="0" b="0"/>
            <wp:docPr id="47" name="Picture 47" descr="A picture containing engine, control pan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engine, control panel&#10;&#10;Description automatically generated"/>
                    <pic:cNvPicPr/>
                  </pic:nvPicPr>
                  <pic:blipFill>
                    <a:blip r:embed="rId32"/>
                    <a:stretch>
                      <a:fillRect/>
                    </a:stretch>
                  </pic:blipFill>
                  <pic:spPr>
                    <a:xfrm>
                      <a:off x="0" y="0"/>
                      <a:ext cx="4318008" cy="5384810"/>
                    </a:xfrm>
                    <a:prstGeom prst="rect">
                      <a:avLst/>
                    </a:prstGeom>
                  </pic:spPr>
                </pic:pic>
              </a:graphicData>
            </a:graphic>
          </wp:inline>
        </w:drawing>
      </w:r>
    </w:p>
    <w:p w14:paraId="5CBCA0EA" w14:textId="401812C0" w:rsidR="008308A1" w:rsidRPr="00A932C2" w:rsidRDefault="008308A1" w:rsidP="008308A1">
      <w:pPr>
        <w:pStyle w:val="Caption"/>
      </w:pPr>
      <w:bookmarkStart w:id="50" w:name="_Toc100235686"/>
      <w:r w:rsidRPr="008E2264">
        <w:t xml:space="preserve">Figure </w:t>
      </w:r>
      <w:r>
        <w:fldChar w:fldCharType="begin"/>
      </w:r>
      <w:r>
        <w:instrText>SEQ Figure \* ARABIC</w:instrText>
      </w:r>
      <w:r>
        <w:fldChar w:fldCharType="separate"/>
      </w:r>
      <w:r w:rsidR="00AA4E80">
        <w:rPr>
          <w:noProof/>
        </w:rPr>
        <w:t>22</w:t>
      </w:r>
      <w:r>
        <w:fldChar w:fldCharType="end"/>
      </w:r>
      <w:r>
        <w:t xml:space="preserve"> </w:t>
      </w:r>
      <w:r w:rsidR="00CD007A">
        <w:t>-</w:t>
      </w:r>
      <w:r>
        <w:t xml:space="preserve"> Energy Chain Location Entrance</w:t>
      </w:r>
      <w:bookmarkEnd w:id="50"/>
    </w:p>
    <w:p w14:paraId="4C5BACD2" w14:textId="7636AF19" w:rsidR="008308A1" w:rsidRDefault="008308A1" w:rsidP="008308A1">
      <w:pPr>
        <w:pStyle w:val="Heading3"/>
      </w:pPr>
      <w:bookmarkStart w:id="51" w:name="_Toc100235617"/>
      <w:r>
        <w:lastRenderedPageBreak/>
        <w:t>Encoder and Slip Ring</w:t>
      </w:r>
      <w:r w:rsidR="00F40BDB">
        <w:t xml:space="preserve"> Wires and Cables</w:t>
      </w:r>
      <w:bookmarkEnd w:id="51"/>
    </w:p>
    <w:p w14:paraId="6A6050B3" w14:textId="6E699162" w:rsidR="008308A1" w:rsidRDefault="341F5DC3" w:rsidP="00871083">
      <w:r>
        <w:t>The Encoder and slip ring wires should be tucked out of the way using the wire clips, as shown below. It is important to ensure the cotter pin does not get entangled in these wires.</w:t>
      </w:r>
      <w:r w:rsidR="00CA288F">
        <w:t xml:space="preserve">  This clevis pin is free to rotate and if wires are not secured </w:t>
      </w:r>
      <w:r w:rsidR="00EB7E67">
        <w:t>properly,</w:t>
      </w:r>
      <w:r w:rsidR="00CA288F">
        <w:t xml:space="preserve"> they may get caught on the cotter pin during normal operation.</w:t>
      </w:r>
    </w:p>
    <w:p w14:paraId="508571F0" w14:textId="2FB427F2" w:rsidR="003C332F" w:rsidRDefault="003C332F" w:rsidP="00871083">
      <w:pPr>
        <w:pStyle w:val="CenterIt"/>
      </w:pPr>
      <w:r>
        <w:rPr>
          <w:noProof/>
        </w:rPr>
        <w:drawing>
          <wp:inline distT="0" distB="0" distL="0" distR="0" wp14:anchorId="28A978AD" wp14:editId="08873AA6">
            <wp:extent cx="5715000" cy="38385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15000" cy="3838575"/>
                    </a:xfrm>
                    <a:prstGeom prst="rect">
                      <a:avLst/>
                    </a:prstGeom>
                  </pic:spPr>
                </pic:pic>
              </a:graphicData>
            </a:graphic>
          </wp:inline>
        </w:drawing>
      </w:r>
    </w:p>
    <w:p w14:paraId="3C0FF525" w14:textId="1C3F9190" w:rsidR="003C332F" w:rsidRPr="00A932C2" w:rsidRDefault="003C332F" w:rsidP="003C332F">
      <w:pPr>
        <w:pStyle w:val="Caption"/>
      </w:pPr>
      <w:bookmarkStart w:id="52" w:name="_Toc100235687"/>
      <w:r w:rsidRPr="008E2264">
        <w:t xml:space="preserve">Figure </w:t>
      </w:r>
      <w:r>
        <w:fldChar w:fldCharType="begin"/>
      </w:r>
      <w:r>
        <w:instrText>SEQ Figure \* ARABIC</w:instrText>
      </w:r>
      <w:r>
        <w:fldChar w:fldCharType="separate"/>
      </w:r>
      <w:r w:rsidR="00AA4E80">
        <w:rPr>
          <w:noProof/>
        </w:rPr>
        <w:t>23</w:t>
      </w:r>
      <w:r>
        <w:fldChar w:fldCharType="end"/>
      </w:r>
      <w:r>
        <w:t xml:space="preserve"> </w:t>
      </w:r>
      <w:r w:rsidR="00CD007A">
        <w:t>-</w:t>
      </w:r>
      <w:r>
        <w:t xml:space="preserve"> Encoder and slip ring wires</w:t>
      </w:r>
      <w:bookmarkEnd w:id="52"/>
    </w:p>
    <w:p w14:paraId="2D6D3D24" w14:textId="476D7BDE" w:rsidR="003C332F" w:rsidRDefault="002C6B06" w:rsidP="002C6B06">
      <w:pPr>
        <w:pStyle w:val="Heading1"/>
      </w:pPr>
      <w:bookmarkStart w:id="53" w:name="_Toc100235618"/>
      <w:r>
        <w:lastRenderedPageBreak/>
        <w:t>Rotary Stage</w:t>
      </w:r>
      <w:bookmarkEnd w:id="53"/>
    </w:p>
    <w:p w14:paraId="4E35BD3A" w14:textId="58AF0542" w:rsidR="00A1134B" w:rsidRDefault="341F5DC3" w:rsidP="00A1134B">
      <w:r>
        <w:t xml:space="preserve">The rotary stage is the assembly that rotates the payload deck. It can rotate </w:t>
      </w:r>
      <w:r w:rsidR="00D54CEB">
        <w:t>infinitely</w:t>
      </w:r>
      <w:r>
        <w:t xml:space="preserve"> due to </w:t>
      </w:r>
      <w:r w:rsidR="0031752F">
        <w:t>design</w:t>
      </w:r>
      <w:r>
        <w:t xml:space="preserve">. The primary components are a motor that drives the rotation motion, a Motor Control Board that controls the motor, the drive mechanism that transfers the motion of the motor to the payload deck, a cover for safety, and a slip ring </w:t>
      </w:r>
      <w:r w:rsidR="00AF764B">
        <w:t xml:space="preserve">with an </w:t>
      </w:r>
      <w:r>
        <w:t xml:space="preserve">absolute encoder that controls the position </w:t>
      </w:r>
      <w:r w:rsidR="00AF764B">
        <w:t>while providing</w:t>
      </w:r>
      <w:r>
        <w:t xml:space="preserve"> an electrical connection from the lower part of the FlexBot to the Deck Presence Sensors.</w:t>
      </w:r>
    </w:p>
    <w:p w14:paraId="0CF468A2" w14:textId="08C5397F" w:rsidR="00713B8A" w:rsidRDefault="341F5DC3" w:rsidP="00A1134B">
      <w:r>
        <w:t xml:space="preserve">During normal </w:t>
      </w:r>
      <w:r w:rsidR="00E472A6">
        <w:t>operation,</w:t>
      </w:r>
      <w:r>
        <w:t xml:space="preserve"> the deck </w:t>
      </w:r>
      <w:r w:rsidR="00AF764B">
        <w:t xml:space="preserve">normally orients </w:t>
      </w:r>
      <w:r w:rsidR="00492E41">
        <w:t>in line</w:t>
      </w:r>
      <w:r w:rsidR="00AF764B">
        <w:t xml:space="preserve"> with the shelves,</w:t>
      </w:r>
      <w:r>
        <w:t xml:space="preserve"> while the mobile base drives and turns in different directions. The only </w:t>
      </w:r>
      <w:r w:rsidR="00492E41">
        <w:t>time this</w:t>
      </w:r>
      <w:r>
        <w:t xml:space="preserve"> </w:t>
      </w:r>
      <w:r w:rsidR="00E472A6">
        <w:t>is not</w:t>
      </w:r>
      <w:r>
        <w:t xml:space="preserve"> true is when the FlexBot is discharging its container.</w:t>
      </w:r>
    </w:p>
    <w:p w14:paraId="7B793B7D" w14:textId="26C61572" w:rsidR="00716285" w:rsidRDefault="00716285" w:rsidP="00A1134B">
      <w:r>
        <w:t>This assembly mounts directly to the top of the Payload Lift/Lower assembly</w:t>
      </w:r>
      <w:r w:rsidR="00AF764B">
        <w:t xml:space="preserve"> as shown in Figure 24,</w:t>
      </w:r>
      <w:r>
        <w:t xml:space="preserve"> and the</w:t>
      </w:r>
      <w:r w:rsidR="00AF764B">
        <w:t>n</w:t>
      </w:r>
      <w:r>
        <w:t xml:space="preserve"> payload deck mounts </w:t>
      </w:r>
      <w:r w:rsidR="00114DC7">
        <w:t>to the top of the deck rotate assembly.</w:t>
      </w:r>
    </w:p>
    <w:p w14:paraId="38D78947" w14:textId="4FAAA650" w:rsidR="00114DC7" w:rsidRDefault="00114DC7" w:rsidP="00464CF5">
      <w:pPr>
        <w:pStyle w:val="CenterIt"/>
      </w:pPr>
      <w:r>
        <w:rPr>
          <w:noProof/>
        </w:rPr>
        <w:drawing>
          <wp:inline distT="0" distB="0" distL="0" distR="0" wp14:anchorId="74537B97" wp14:editId="33BC6AF4">
            <wp:extent cx="5791200" cy="5080912"/>
            <wp:effectExtent l="0" t="0" r="0" b="5715"/>
            <wp:docPr id="52" name="Picture 52"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Diagram, engineering drawing&#10;&#10;Description automatically generated"/>
                    <pic:cNvPicPr/>
                  </pic:nvPicPr>
                  <pic:blipFill>
                    <a:blip r:embed="rId34"/>
                    <a:stretch>
                      <a:fillRect/>
                    </a:stretch>
                  </pic:blipFill>
                  <pic:spPr>
                    <a:xfrm>
                      <a:off x="0" y="0"/>
                      <a:ext cx="5792202" cy="5081791"/>
                    </a:xfrm>
                    <a:prstGeom prst="rect">
                      <a:avLst/>
                    </a:prstGeom>
                  </pic:spPr>
                </pic:pic>
              </a:graphicData>
            </a:graphic>
          </wp:inline>
        </w:drawing>
      </w:r>
    </w:p>
    <w:p w14:paraId="2C5B3CA2" w14:textId="1899A48B" w:rsidR="00114DC7" w:rsidRPr="00A932C2" w:rsidRDefault="00114DC7" w:rsidP="00114DC7">
      <w:pPr>
        <w:pStyle w:val="Caption"/>
      </w:pPr>
      <w:bookmarkStart w:id="54" w:name="_Toc100235688"/>
      <w:r w:rsidRPr="008E2264">
        <w:t xml:space="preserve">Figure </w:t>
      </w:r>
      <w:r>
        <w:fldChar w:fldCharType="begin"/>
      </w:r>
      <w:r>
        <w:instrText>SEQ Figure \* ARABIC</w:instrText>
      </w:r>
      <w:r>
        <w:fldChar w:fldCharType="separate"/>
      </w:r>
      <w:r w:rsidR="00AA4E80">
        <w:rPr>
          <w:noProof/>
        </w:rPr>
        <w:t>24</w:t>
      </w:r>
      <w:r>
        <w:fldChar w:fldCharType="end"/>
      </w:r>
      <w:r>
        <w:t xml:space="preserve"> </w:t>
      </w:r>
      <w:r w:rsidR="00CD007A">
        <w:t>-</w:t>
      </w:r>
      <w:r>
        <w:t xml:space="preserve"> Deck Rotate Assembly</w:t>
      </w:r>
      <w:bookmarkEnd w:id="54"/>
    </w:p>
    <w:p w14:paraId="574830E8" w14:textId="7C7429E9" w:rsidR="002C6B06" w:rsidRDefault="341F5DC3" w:rsidP="00A1134B">
      <w:pPr>
        <w:pStyle w:val="Heading2"/>
      </w:pPr>
      <w:bookmarkStart w:id="55" w:name="_Toc100235619"/>
      <w:r>
        <w:lastRenderedPageBreak/>
        <w:t>Deck Rotate Motor</w:t>
      </w:r>
      <w:bookmarkEnd w:id="55"/>
    </w:p>
    <w:p w14:paraId="2E5AA824" w14:textId="113B617B" w:rsidR="00114DC7" w:rsidRDefault="341F5DC3" w:rsidP="00114DC7">
      <w:r>
        <w:t xml:space="preserve">The Deck Rotate Motor drives the rotation of the deck rotate assembly. There is a built-in encoder in the motor that helps control the motion and speed of the motor. A </w:t>
      </w:r>
      <w:r w:rsidR="00AF764B">
        <w:t>pulley</w:t>
      </w:r>
      <w:r>
        <w:t xml:space="preserve"> installed </w:t>
      </w:r>
      <w:r w:rsidR="0031752F">
        <w:t>on</w:t>
      </w:r>
      <w:r>
        <w:t xml:space="preserve"> the motor shaft transfers the motion created by the motor to other parts of the system.</w:t>
      </w:r>
    </w:p>
    <w:p w14:paraId="739528B9" w14:textId="63BA6A45" w:rsidR="00713B8A" w:rsidRDefault="009B0953" w:rsidP="009B0953">
      <w:pPr>
        <w:pStyle w:val="CenterIt"/>
      </w:pPr>
      <w:r>
        <w:rPr>
          <w:noProof/>
        </w:rPr>
        <w:drawing>
          <wp:inline distT="0" distB="0" distL="0" distR="0" wp14:anchorId="018BBDED" wp14:editId="6901CCF1">
            <wp:extent cx="5781675" cy="4038600"/>
            <wp:effectExtent l="0" t="0" r="9525" b="0"/>
            <wp:docPr id="1878160259" name="Picture 1878160259"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60259" name="Picture 1878160259" descr="Graphical user interface, diagram&#10;&#10;Description automatically generated"/>
                    <pic:cNvPicPr/>
                  </pic:nvPicPr>
                  <pic:blipFill>
                    <a:blip r:embed="rId35"/>
                    <a:stretch>
                      <a:fillRect/>
                    </a:stretch>
                  </pic:blipFill>
                  <pic:spPr>
                    <a:xfrm>
                      <a:off x="0" y="0"/>
                      <a:ext cx="5781675" cy="4038600"/>
                    </a:xfrm>
                    <a:prstGeom prst="rect">
                      <a:avLst/>
                    </a:prstGeom>
                  </pic:spPr>
                </pic:pic>
              </a:graphicData>
            </a:graphic>
          </wp:inline>
        </w:drawing>
      </w:r>
    </w:p>
    <w:p w14:paraId="7A3E0DBD" w14:textId="03B19BAC" w:rsidR="00713B8A" w:rsidRPr="00A932C2" w:rsidRDefault="00713B8A" w:rsidP="00713B8A">
      <w:pPr>
        <w:pStyle w:val="Caption"/>
      </w:pPr>
      <w:bookmarkStart w:id="56" w:name="_Toc100235689"/>
      <w:r w:rsidRPr="008E2264">
        <w:t xml:space="preserve">Figure </w:t>
      </w:r>
      <w:r>
        <w:fldChar w:fldCharType="begin"/>
      </w:r>
      <w:r>
        <w:instrText>SEQ Figure \* ARABIC</w:instrText>
      </w:r>
      <w:r>
        <w:fldChar w:fldCharType="separate"/>
      </w:r>
      <w:r w:rsidR="00AA4E80">
        <w:rPr>
          <w:noProof/>
        </w:rPr>
        <w:t>25</w:t>
      </w:r>
      <w:r>
        <w:fldChar w:fldCharType="end"/>
      </w:r>
      <w:r>
        <w:t xml:space="preserve"> </w:t>
      </w:r>
      <w:r w:rsidR="00CD007A">
        <w:t>-</w:t>
      </w:r>
      <w:r>
        <w:t xml:space="preserve"> Deck Rotate Motor</w:t>
      </w:r>
      <w:bookmarkEnd w:id="56"/>
    </w:p>
    <w:p w14:paraId="283262F3" w14:textId="5108B69D" w:rsidR="00A1134B" w:rsidRDefault="00CF115B" w:rsidP="00A1134B">
      <w:pPr>
        <w:pStyle w:val="Heading2"/>
      </w:pPr>
      <w:bookmarkStart w:id="57" w:name="_Toc100235620"/>
      <w:r>
        <w:t xml:space="preserve">Deck Rotate </w:t>
      </w:r>
      <w:r w:rsidR="00B0554A">
        <w:t>Motor Control Board (</w:t>
      </w:r>
      <w:r w:rsidR="00A1134B">
        <w:t>MCB</w:t>
      </w:r>
      <w:r w:rsidR="00B0554A">
        <w:t>)</w:t>
      </w:r>
      <w:bookmarkEnd w:id="57"/>
    </w:p>
    <w:p w14:paraId="34B8CCB7" w14:textId="22600DA2" w:rsidR="00B0554A" w:rsidRPr="00B0554A" w:rsidRDefault="341F5DC3" w:rsidP="00B0554A">
      <w:r>
        <w:t xml:space="preserve">The deck rotate MCB is mounted in the Payload Lift/ Lower assembly, seen in </w:t>
      </w:r>
      <w:r w:rsidRPr="00D54CEB">
        <w:t xml:space="preserve">Figure </w:t>
      </w:r>
      <w:r w:rsidR="00D54CEB" w:rsidRPr="00D54CEB">
        <w:t>19</w:t>
      </w:r>
      <w:r w:rsidRPr="00D54CEB">
        <w:t>. This</w:t>
      </w:r>
      <w:r>
        <w:t xml:space="preserve"> MCB is almost identical to the other MCBs but is programmed to be used specifically for the deck rotate motor. The MCBs are not interchangeable. </w:t>
      </w:r>
    </w:p>
    <w:p w14:paraId="7E4C0114" w14:textId="754F107E" w:rsidR="00A1134B" w:rsidRDefault="00A1134B" w:rsidP="00E7331B">
      <w:pPr>
        <w:pStyle w:val="Heading2"/>
      </w:pPr>
      <w:bookmarkStart w:id="58" w:name="_Toc100235621"/>
      <w:r>
        <w:lastRenderedPageBreak/>
        <w:t>Pulley/Belt/Slew Ring</w:t>
      </w:r>
      <w:bookmarkEnd w:id="58"/>
    </w:p>
    <w:p w14:paraId="65AAAD22" w14:textId="5237533B" w:rsidR="00E7331B" w:rsidRDefault="341F5DC3" w:rsidP="00E7331B">
      <w:pPr>
        <w:keepNext/>
        <w:keepLines/>
      </w:pPr>
      <w:r>
        <w:t xml:space="preserve">The pulley, belt, and slew ring transfers the motion </w:t>
      </w:r>
      <w:r w:rsidR="00AF764B">
        <w:t>from</w:t>
      </w:r>
      <w:r>
        <w:t xml:space="preserve"> the deck rotate motor </w:t>
      </w:r>
      <w:r w:rsidR="00AA3BA2">
        <w:t>to the</w:t>
      </w:r>
      <w:r>
        <w:t xml:space="preserve"> payload deck. The pully and slew ring are geared for a specific gear ratio and uses a specific tooth profile for the belt to ensure correct timing. </w:t>
      </w:r>
    </w:p>
    <w:p w14:paraId="7538B5CB" w14:textId="34499D3A" w:rsidR="007F066B" w:rsidRDefault="341F5DC3" w:rsidP="00E7331B">
      <w:pPr>
        <w:keepNext/>
        <w:keepLines/>
      </w:pPr>
      <w:r>
        <w:t xml:space="preserve">When disassembling and reassembling this assembly, there is no specific orientation that the pulley, slew ring and belt must be in. </w:t>
      </w:r>
      <w:r w:rsidR="00F47E4F">
        <w:t xml:space="preserve">During maintenance, there is a process for re-zeroing this assembly which is done electronically.  </w:t>
      </w:r>
      <w:r>
        <w:t xml:space="preserve">The pulley is keyed </w:t>
      </w:r>
      <w:r w:rsidR="00AA3BA2">
        <w:t>to</w:t>
      </w:r>
      <w:r>
        <w:t xml:space="preserve"> allow a solid connection to the motor shaft.</w:t>
      </w:r>
      <w:r w:rsidR="00340B4D">
        <w:t xml:space="preserve">  </w:t>
      </w:r>
    </w:p>
    <w:p w14:paraId="1F37FCB0" w14:textId="6A38376A" w:rsidR="00D07060" w:rsidRPr="007F066B" w:rsidRDefault="00D07060" w:rsidP="00D07060">
      <w:pPr>
        <w:pStyle w:val="CenterIt"/>
      </w:pPr>
      <w:r>
        <w:rPr>
          <w:noProof/>
        </w:rPr>
        <w:drawing>
          <wp:inline distT="0" distB="0" distL="0" distR="0" wp14:anchorId="09B2D8B2" wp14:editId="1939885A">
            <wp:extent cx="5062201" cy="2600325"/>
            <wp:effectExtent l="0" t="0" r="5715" b="0"/>
            <wp:docPr id="1878160258" name="Picture 1878160258" descr="A picture containing text, transport, wheel, g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60258" name="Picture 1878160258" descr="A picture containing text, transport, wheel, gear&#10;&#10;Description automatically generated"/>
                    <pic:cNvPicPr/>
                  </pic:nvPicPr>
                  <pic:blipFill>
                    <a:blip r:embed="rId36"/>
                    <a:stretch>
                      <a:fillRect/>
                    </a:stretch>
                  </pic:blipFill>
                  <pic:spPr>
                    <a:xfrm>
                      <a:off x="0" y="0"/>
                      <a:ext cx="5080465" cy="2609707"/>
                    </a:xfrm>
                    <a:prstGeom prst="rect">
                      <a:avLst/>
                    </a:prstGeom>
                  </pic:spPr>
                </pic:pic>
              </a:graphicData>
            </a:graphic>
          </wp:inline>
        </w:drawing>
      </w:r>
    </w:p>
    <w:p w14:paraId="4D678160" w14:textId="547F9111" w:rsidR="00C74189" w:rsidRPr="00B0554A" w:rsidRDefault="00C74189" w:rsidP="00F802A7">
      <w:pPr>
        <w:pStyle w:val="Caption"/>
      </w:pPr>
      <w:bookmarkStart w:id="59" w:name="_Toc100235690"/>
      <w:r w:rsidRPr="008E2264">
        <w:t xml:space="preserve">Figure </w:t>
      </w:r>
      <w:r>
        <w:fldChar w:fldCharType="begin"/>
      </w:r>
      <w:r>
        <w:instrText>SEQ Figure \* ARABIC</w:instrText>
      </w:r>
      <w:r>
        <w:fldChar w:fldCharType="separate"/>
      </w:r>
      <w:r w:rsidR="00AA4E80">
        <w:rPr>
          <w:noProof/>
        </w:rPr>
        <w:t>26</w:t>
      </w:r>
      <w:r>
        <w:fldChar w:fldCharType="end"/>
      </w:r>
      <w:r>
        <w:t xml:space="preserve"> </w:t>
      </w:r>
      <w:r w:rsidR="00CD007A">
        <w:t>-</w:t>
      </w:r>
      <w:r>
        <w:t xml:space="preserve"> </w:t>
      </w:r>
      <w:r w:rsidR="00F802A7">
        <w:t>Pulley, Belt, and Slew Ring</w:t>
      </w:r>
      <w:bookmarkEnd w:id="59"/>
    </w:p>
    <w:p w14:paraId="287E7505" w14:textId="521D5C59" w:rsidR="00A1134B" w:rsidRDefault="341F5DC3" w:rsidP="00D07060">
      <w:pPr>
        <w:pStyle w:val="Heading2"/>
      </w:pPr>
      <w:bookmarkStart w:id="60" w:name="_Toc100235622"/>
      <w:r>
        <w:lastRenderedPageBreak/>
        <w:t>Cover Plate</w:t>
      </w:r>
      <w:bookmarkEnd w:id="60"/>
    </w:p>
    <w:p w14:paraId="367EBE9C" w14:textId="275C11C4" w:rsidR="00F802A7" w:rsidRDefault="341F5DC3" w:rsidP="00E7331B">
      <w:pPr>
        <w:keepNext/>
        <w:keepLines/>
      </w:pPr>
      <w:r>
        <w:t xml:space="preserve">The cover plate </w:t>
      </w:r>
      <w:r w:rsidR="00415363">
        <w:t xml:space="preserve">(108028) </w:t>
      </w:r>
      <w:r>
        <w:t>protects both the FlexBot and a person performing maintenance on the FlexBot. It is a sheet metal cover that is used to shroud the moving parts of the deck rotate assembly.</w:t>
      </w:r>
    </w:p>
    <w:p w14:paraId="79EDEE23" w14:textId="384A9A42" w:rsidR="00F802A7" w:rsidRDefault="00F802A7" w:rsidP="00E7331B">
      <w:pPr>
        <w:pStyle w:val="CenterIt"/>
      </w:pPr>
      <w:r>
        <w:rPr>
          <w:noProof/>
        </w:rPr>
        <w:drawing>
          <wp:inline distT="0" distB="0" distL="0" distR="0" wp14:anchorId="29EC2F3A" wp14:editId="0B437525">
            <wp:extent cx="3714750" cy="2255441"/>
            <wp:effectExtent l="0" t="0" r="0" b="0"/>
            <wp:docPr id="59" name="Picture 59"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picture containing diagram&#10;&#10;Description automatically generated"/>
                    <pic:cNvPicPr/>
                  </pic:nvPicPr>
                  <pic:blipFill>
                    <a:blip r:embed="rId37"/>
                    <a:stretch>
                      <a:fillRect/>
                    </a:stretch>
                  </pic:blipFill>
                  <pic:spPr>
                    <a:xfrm>
                      <a:off x="0" y="0"/>
                      <a:ext cx="3763408" cy="2284984"/>
                    </a:xfrm>
                    <a:prstGeom prst="rect">
                      <a:avLst/>
                    </a:prstGeom>
                  </pic:spPr>
                </pic:pic>
              </a:graphicData>
            </a:graphic>
          </wp:inline>
        </w:drawing>
      </w:r>
    </w:p>
    <w:p w14:paraId="210CA57A" w14:textId="3ADEAD00" w:rsidR="00F802A7" w:rsidRPr="00F802A7" w:rsidRDefault="00F802A7" w:rsidP="00F802A7">
      <w:pPr>
        <w:pStyle w:val="Caption"/>
      </w:pPr>
      <w:bookmarkStart w:id="61" w:name="_Toc100235691"/>
      <w:r w:rsidRPr="008E2264">
        <w:t xml:space="preserve">Figure </w:t>
      </w:r>
      <w:r>
        <w:fldChar w:fldCharType="begin"/>
      </w:r>
      <w:r>
        <w:instrText>SEQ Figure \* ARABIC</w:instrText>
      </w:r>
      <w:r>
        <w:fldChar w:fldCharType="separate"/>
      </w:r>
      <w:r w:rsidR="00AA4E80">
        <w:rPr>
          <w:noProof/>
        </w:rPr>
        <w:t>27</w:t>
      </w:r>
      <w:r>
        <w:fldChar w:fldCharType="end"/>
      </w:r>
      <w:r>
        <w:t xml:space="preserve"> </w:t>
      </w:r>
      <w:r w:rsidR="00CD007A">
        <w:t>-</w:t>
      </w:r>
      <w:r>
        <w:t xml:space="preserve"> Cover Plate, Belt Drive</w:t>
      </w:r>
      <w:bookmarkEnd w:id="61"/>
    </w:p>
    <w:p w14:paraId="3BEABA7E" w14:textId="62630AE4" w:rsidR="00A1134B" w:rsidRDefault="00A1134B" w:rsidP="00E7331B">
      <w:pPr>
        <w:pStyle w:val="Heading2"/>
      </w:pPr>
      <w:bookmarkStart w:id="62" w:name="_Toc100235623"/>
      <w:r>
        <w:t>Slip Ring/Absolute Encoder</w:t>
      </w:r>
      <w:bookmarkEnd w:id="62"/>
    </w:p>
    <w:p w14:paraId="0CA5C22B" w14:textId="276AEEB6" w:rsidR="00F802A7" w:rsidRDefault="341F5DC3" w:rsidP="00E7331B">
      <w:pPr>
        <w:keepNext/>
        <w:keepLines/>
      </w:pPr>
      <w:r>
        <w:t xml:space="preserve">The slip ring and absolute </w:t>
      </w:r>
      <w:r w:rsidR="003018D9">
        <w:t xml:space="preserve">Encoder (100204) </w:t>
      </w:r>
      <w:r>
        <w:t xml:space="preserve">are </w:t>
      </w:r>
      <w:r w:rsidR="00740A5B">
        <w:t>two</w:t>
      </w:r>
      <w:r>
        <w:t xml:space="preserve"> separate components built into one assembly. The slip ring transmits electricity from the Mobile Base to the deck presence sensors </w:t>
      </w:r>
      <w:r w:rsidR="00970391">
        <w:t>while allowing</w:t>
      </w:r>
      <w:r>
        <w:t xml:space="preserve"> for continuous and infinite rotational motion of the </w:t>
      </w:r>
      <w:r w:rsidR="00970391">
        <w:t>deck. The</w:t>
      </w:r>
      <w:r>
        <w:t xml:space="preserve"> absolute encoder provides the rotational position of the deck to the FlexBot. These two components are assembled together and should be considered a single component.</w:t>
      </w:r>
    </w:p>
    <w:p w14:paraId="0353D051" w14:textId="17A39819" w:rsidR="00E7331B" w:rsidRDefault="00E7331B" w:rsidP="00E7331B">
      <w:pPr>
        <w:pStyle w:val="CenterIt"/>
      </w:pPr>
      <w:r w:rsidRPr="00E7331B">
        <w:rPr>
          <w:noProof/>
        </w:rPr>
        <w:drawing>
          <wp:inline distT="0" distB="0" distL="0" distR="0" wp14:anchorId="7A0EC2E8" wp14:editId="78C2C515">
            <wp:extent cx="4038600" cy="2952534"/>
            <wp:effectExtent l="0" t="0" r="0" b="635"/>
            <wp:docPr id="27" name="Picture 2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ext&#10;&#10;Description automatically generated"/>
                    <pic:cNvPicPr/>
                  </pic:nvPicPr>
                  <pic:blipFill>
                    <a:blip r:embed="rId38"/>
                    <a:stretch>
                      <a:fillRect/>
                    </a:stretch>
                  </pic:blipFill>
                  <pic:spPr>
                    <a:xfrm>
                      <a:off x="0" y="0"/>
                      <a:ext cx="4051692" cy="2962105"/>
                    </a:xfrm>
                    <a:prstGeom prst="rect">
                      <a:avLst/>
                    </a:prstGeom>
                  </pic:spPr>
                </pic:pic>
              </a:graphicData>
            </a:graphic>
          </wp:inline>
        </w:drawing>
      </w:r>
    </w:p>
    <w:p w14:paraId="2DCDF37F" w14:textId="244AFD85" w:rsidR="00C8713D" w:rsidRDefault="00C8713D" w:rsidP="00C8713D">
      <w:pPr>
        <w:pStyle w:val="Caption"/>
      </w:pPr>
      <w:bookmarkStart w:id="63" w:name="_Toc100235692"/>
      <w:r w:rsidRPr="008E2264">
        <w:t xml:space="preserve">Figure </w:t>
      </w:r>
      <w:r>
        <w:fldChar w:fldCharType="begin"/>
      </w:r>
      <w:r>
        <w:instrText>SEQ Figure \* ARABIC</w:instrText>
      </w:r>
      <w:r>
        <w:fldChar w:fldCharType="separate"/>
      </w:r>
      <w:r w:rsidR="00AA4E80">
        <w:rPr>
          <w:noProof/>
        </w:rPr>
        <w:t>28</w:t>
      </w:r>
      <w:r>
        <w:fldChar w:fldCharType="end"/>
      </w:r>
      <w:r>
        <w:t xml:space="preserve"> </w:t>
      </w:r>
      <w:r w:rsidR="00CD007A">
        <w:t>-</w:t>
      </w:r>
      <w:r>
        <w:t xml:space="preserve"> Slip Ring and Absolute Encoder</w:t>
      </w:r>
      <w:r w:rsidR="003018D9">
        <w:t xml:space="preserve"> -</w:t>
      </w:r>
      <w:r w:rsidR="00E7331B">
        <w:t xml:space="preserve"> View 1</w:t>
      </w:r>
      <w:bookmarkEnd w:id="63"/>
    </w:p>
    <w:p w14:paraId="1A2A3F6A" w14:textId="7B00DF4B" w:rsidR="00E114D6" w:rsidRPr="00E114D6" w:rsidRDefault="00E114D6" w:rsidP="00E114D6">
      <w:pPr>
        <w:pStyle w:val="CenterIt"/>
      </w:pPr>
      <w:r>
        <w:rPr>
          <w:noProof/>
        </w:rPr>
        <w:lastRenderedPageBreak/>
        <w:drawing>
          <wp:inline distT="0" distB="0" distL="0" distR="0" wp14:anchorId="6B833B33" wp14:editId="12ED80CB">
            <wp:extent cx="4381394" cy="3086100"/>
            <wp:effectExtent l="0" t="0" r="635" b="0"/>
            <wp:docPr id="28" name="Picture 28"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diagram&#10;&#10;Description automatically generated"/>
                    <pic:cNvPicPr/>
                  </pic:nvPicPr>
                  <pic:blipFill>
                    <a:blip r:embed="rId39"/>
                    <a:stretch>
                      <a:fillRect/>
                    </a:stretch>
                  </pic:blipFill>
                  <pic:spPr>
                    <a:xfrm>
                      <a:off x="0" y="0"/>
                      <a:ext cx="4409802" cy="3106110"/>
                    </a:xfrm>
                    <a:prstGeom prst="rect">
                      <a:avLst/>
                    </a:prstGeom>
                  </pic:spPr>
                </pic:pic>
              </a:graphicData>
            </a:graphic>
          </wp:inline>
        </w:drawing>
      </w:r>
    </w:p>
    <w:p w14:paraId="7E79B0EE" w14:textId="3303E552" w:rsidR="00C8713D" w:rsidRPr="00F802A7" w:rsidRDefault="00C8713D" w:rsidP="00C8713D">
      <w:pPr>
        <w:pStyle w:val="Caption"/>
      </w:pPr>
      <w:bookmarkStart w:id="64" w:name="_Toc100235693"/>
      <w:r w:rsidRPr="008E2264">
        <w:t xml:space="preserve">Figure </w:t>
      </w:r>
      <w:r>
        <w:fldChar w:fldCharType="begin"/>
      </w:r>
      <w:r>
        <w:instrText>SEQ Figure \* ARABIC</w:instrText>
      </w:r>
      <w:r>
        <w:fldChar w:fldCharType="separate"/>
      </w:r>
      <w:r w:rsidR="00AA4E80">
        <w:rPr>
          <w:noProof/>
        </w:rPr>
        <w:t>29</w:t>
      </w:r>
      <w:r>
        <w:fldChar w:fldCharType="end"/>
      </w:r>
      <w:r>
        <w:t xml:space="preserve"> </w:t>
      </w:r>
      <w:r w:rsidR="00CD007A">
        <w:t>-</w:t>
      </w:r>
      <w:r>
        <w:t xml:space="preserve"> Slip Ring and Absolute Encoder</w:t>
      </w:r>
      <w:r w:rsidR="003018D9">
        <w:t xml:space="preserve"> -</w:t>
      </w:r>
      <w:r w:rsidR="00E7331B">
        <w:t xml:space="preserve"> View 2</w:t>
      </w:r>
      <w:bookmarkEnd w:id="64"/>
    </w:p>
    <w:p w14:paraId="48F2DBB6" w14:textId="7A5B35B1" w:rsidR="00114DC7" w:rsidRDefault="00114DC7" w:rsidP="00114DC7">
      <w:pPr>
        <w:pStyle w:val="Heading2"/>
      </w:pPr>
      <w:bookmarkStart w:id="65" w:name="_Toc100235624"/>
      <w:r>
        <w:t>G-Clip</w:t>
      </w:r>
      <w:bookmarkEnd w:id="65"/>
    </w:p>
    <w:p w14:paraId="02E7DB02" w14:textId="297D33FF" w:rsidR="002A461F" w:rsidRDefault="341F5DC3" w:rsidP="002A461F">
      <w:r>
        <w:t xml:space="preserve">The G-clip </w:t>
      </w:r>
      <w:r w:rsidR="003018D9">
        <w:t xml:space="preserve">(100204) </w:t>
      </w:r>
      <w:r>
        <w:t xml:space="preserve">connects the movement of the slew ring to the slip ring shaft. This connection allows the FlexBot to know the true position of the deck. It is made from spring steel and allows for limited eccentricity and compliance during rotation. During removal and install of the G-clip, it is important not to apply too much force and permanently deform the clip. </w:t>
      </w:r>
    </w:p>
    <w:p w14:paraId="135FBD02" w14:textId="2F419276" w:rsidR="00492E41" w:rsidRDefault="00492E41" w:rsidP="00492E41">
      <w:pPr>
        <w:pStyle w:val="CenterIt"/>
      </w:pPr>
      <w:r>
        <w:rPr>
          <w:noProof/>
        </w:rPr>
        <w:lastRenderedPageBreak/>
        <w:drawing>
          <wp:inline distT="0" distB="0" distL="0" distR="0" wp14:anchorId="493089A7" wp14:editId="38B85817">
            <wp:extent cx="3212926" cy="3257550"/>
            <wp:effectExtent l="0" t="0" r="698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222154" cy="3266906"/>
                    </a:xfrm>
                    <a:prstGeom prst="rect">
                      <a:avLst/>
                    </a:prstGeom>
                    <a:noFill/>
                    <a:ln>
                      <a:noFill/>
                    </a:ln>
                  </pic:spPr>
                </pic:pic>
              </a:graphicData>
            </a:graphic>
          </wp:inline>
        </w:drawing>
      </w:r>
    </w:p>
    <w:p w14:paraId="0D8EB4D0" w14:textId="6042D4BC" w:rsidR="002A461F" w:rsidRPr="00F802A7" w:rsidRDefault="002A461F" w:rsidP="002A461F">
      <w:pPr>
        <w:pStyle w:val="Caption"/>
      </w:pPr>
      <w:bookmarkStart w:id="66" w:name="_Toc100235694"/>
      <w:r w:rsidRPr="008E2264">
        <w:t xml:space="preserve">Figure </w:t>
      </w:r>
      <w:r>
        <w:fldChar w:fldCharType="begin"/>
      </w:r>
      <w:r>
        <w:instrText>SEQ Figure \* ARABIC</w:instrText>
      </w:r>
      <w:r>
        <w:fldChar w:fldCharType="separate"/>
      </w:r>
      <w:r w:rsidR="00AA4E80">
        <w:rPr>
          <w:noProof/>
        </w:rPr>
        <w:t>30</w:t>
      </w:r>
      <w:r>
        <w:fldChar w:fldCharType="end"/>
      </w:r>
      <w:r>
        <w:t xml:space="preserve"> </w:t>
      </w:r>
      <w:r w:rsidR="00CD007A">
        <w:t>-</w:t>
      </w:r>
      <w:r>
        <w:t xml:space="preserve"> G-Clip</w:t>
      </w:r>
      <w:bookmarkEnd w:id="66"/>
    </w:p>
    <w:p w14:paraId="443A59AA" w14:textId="0110C9E6" w:rsidR="002A461F" w:rsidRDefault="00DF173D" w:rsidP="00DF173D">
      <w:pPr>
        <w:pStyle w:val="Heading1"/>
      </w:pPr>
      <w:bookmarkStart w:id="67" w:name="_Toc100235625"/>
      <w:r>
        <w:lastRenderedPageBreak/>
        <w:t xml:space="preserve">Payload Deck </w:t>
      </w:r>
      <w:r w:rsidR="00B55A49">
        <w:t>and</w:t>
      </w:r>
      <w:r>
        <w:t xml:space="preserve"> Covers</w:t>
      </w:r>
      <w:bookmarkEnd w:id="67"/>
    </w:p>
    <w:p w14:paraId="358D2A2D" w14:textId="3B42330C" w:rsidR="00DF173D" w:rsidRDefault="00DF173D" w:rsidP="00DF173D">
      <w:pPr>
        <w:pStyle w:val="Heading2"/>
      </w:pPr>
      <w:bookmarkStart w:id="68" w:name="_Toc100235626"/>
      <w:r>
        <w:t xml:space="preserve">Molded </w:t>
      </w:r>
      <w:r w:rsidR="00AA60B5">
        <w:t xml:space="preserve">Payload </w:t>
      </w:r>
      <w:r>
        <w:t>Deck</w:t>
      </w:r>
      <w:bookmarkEnd w:id="68"/>
    </w:p>
    <w:p w14:paraId="532DD3F0" w14:textId="4394B154" w:rsidR="005F66F0" w:rsidRDefault="341F5DC3" w:rsidP="005F66F0">
      <w:r>
        <w:t>The molded deck</w:t>
      </w:r>
      <w:r w:rsidR="003018D9">
        <w:t xml:space="preserve"> (108817)</w:t>
      </w:r>
      <w:r>
        <w:t xml:space="preserve"> physically contacts the payload on the FlexBot </w:t>
      </w:r>
      <w:r w:rsidR="00764BC7">
        <w:t>during handling</w:t>
      </w:r>
      <w:r>
        <w:t xml:space="preserve">. It is specially designed to interact with the FlexFeeds and shelves. There are a series of deck presence sensors either side of the deck facing inwards to detect </w:t>
      </w:r>
      <w:r w:rsidR="00970391">
        <w:t>whether there</w:t>
      </w:r>
      <w:r>
        <w:t xml:space="preserve"> is a container on top or not.</w:t>
      </w:r>
    </w:p>
    <w:p w14:paraId="4E986DC8" w14:textId="35820321" w:rsidR="004B06A2" w:rsidRDefault="004B06A2" w:rsidP="00D07060">
      <w:pPr>
        <w:pStyle w:val="CenterIt"/>
      </w:pPr>
      <w:r>
        <w:rPr>
          <w:noProof/>
        </w:rPr>
        <w:drawing>
          <wp:inline distT="0" distB="0" distL="0" distR="0" wp14:anchorId="639909AC" wp14:editId="2C1DA06C">
            <wp:extent cx="4400550" cy="293887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422460" cy="2953505"/>
                    </a:xfrm>
                    <a:prstGeom prst="rect">
                      <a:avLst/>
                    </a:prstGeom>
                  </pic:spPr>
                </pic:pic>
              </a:graphicData>
            </a:graphic>
          </wp:inline>
        </w:drawing>
      </w:r>
    </w:p>
    <w:p w14:paraId="57BED5A4" w14:textId="39A4C7E1" w:rsidR="004B06A2" w:rsidRPr="005F66F0" w:rsidRDefault="004B06A2" w:rsidP="004B06A2">
      <w:pPr>
        <w:pStyle w:val="Caption"/>
      </w:pPr>
      <w:bookmarkStart w:id="69" w:name="_Toc100235695"/>
      <w:r w:rsidRPr="008E2264">
        <w:t xml:space="preserve">Figure </w:t>
      </w:r>
      <w:r>
        <w:fldChar w:fldCharType="begin"/>
      </w:r>
      <w:r>
        <w:instrText>SEQ Figure \* ARABIC</w:instrText>
      </w:r>
      <w:r>
        <w:fldChar w:fldCharType="separate"/>
      </w:r>
      <w:r w:rsidR="00AA4E80">
        <w:rPr>
          <w:noProof/>
        </w:rPr>
        <w:t>31</w:t>
      </w:r>
      <w:r>
        <w:fldChar w:fldCharType="end"/>
      </w:r>
      <w:r>
        <w:t xml:space="preserve"> </w:t>
      </w:r>
      <w:r w:rsidR="00CD007A">
        <w:t>-</w:t>
      </w:r>
      <w:r>
        <w:t xml:space="preserve"> Molded Deck with Side </w:t>
      </w:r>
      <w:r w:rsidR="00B55A49">
        <w:t>Covers</w:t>
      </w:r>
      <w:bookmarkEnd w:id="69"/>
      <w:r w:rsidR="00B55A49">
        <w:t xml:space="preserve"> </w:t>
      </w:r>
    </w:p>
    <w:p w14:paraId="74733E70" w14:textId="08BC81F8" w:rsidR="00DF173D" w:rsidRDefault="00DF173D" w:rsidP="00DF173D">
      <w:pPr>
        <w:pStyle w:val="Heading2"/>
      </w:pPr>
      <w:bookmarkStart w:id="70" w:name="_Toc100235627"/>
      <w:r>
        <w:t>Deck Presence Sensors</w:t>
      </w:r>
      <w:bookmarkEnd w:id="70"/>
    </w:p>
    <w:p w14:paraId="42D2C49C" w14:textId="0DA33553" w:rsidR="005D5E15" w:rsidRPr="005D5E15" w:rsidRDefault="341F5DC3" w:rsidP="005D5E15">
      <w:r>
        <w:t xml:space="preserve">The Deck Presence sensors tell the FlexBot if </w:t>
      </w:r>
      <w:r w:rsidR="00970391">
        <w:t>there a</w:t>
      </w:r>
      <w:r>
        <w:t xml:space="preserve"> container on the payload deck or not. They work by generating infrared light beams from transmitters on one side of the deck to receivers on the other side of the deck</w:t>
      </w:r>
      <w:r w:rsidR="00764BC7">
        <w:t>.</w:t>
      </w:r>
      <w:r>
        <w:t xml:space="preserve"> Breaking the infrared light beams will signal the FlexBot that there is indeed an object on the deck. </w:t>
      </w:r>
    </w:p>
    <w:p w14:paraId="4028D076" w14:textId="1699A818" w:rsidR="005D5E15" w:rsidRDefault="005D5E15" w:rsidP="00D07060">
      <w:pPr>
        <w:pStyle w:val="CenterIt"/>
      </w:pPr>
      <w:r>
        <w:rPr>
          <w:noProof/>
        </w:rPr>
        <mc:AlternateContent>
          <mc:Choice Requires="wps">
            <w:drawing>
              <wp:anchor distT="0" distB="0" distL="114300" distR="114300" simplePos="0" relativeHeight="251658248" behindDoc="0" locked="0" layoutInCell="1" allowOverlap="1" wp14:anchorId="1FD25DA3" wp14:editId="172992D1">
                <wp:simplePos x="0" y="0"/>
                <wp:positionH relativeFrom="column">
                  <wp:posOffset>2947669</wp:posOffset>
                </wp:positionH>
                <wp:positionV relativeFrom="paragraph">
                  <wp:posOffset>516890</wp:posOffset>
                </wp:positionV>
                <wp:extent cx="424180" cy="600075"/>
                <wp:effectExtent l="19050" t="38100" r="52070" b="28575"/>
                <wp:wrapNone/>
                <wp:docPr id="76" name="Straight Arrow Connector 76"/>
                <wp:cNvGraphicFramePr/>
                <a:graphic xmlns:a="http://schemas.openxmlformats.org/drawingml/2006/main">
                  <a:graphicData uri="http://schemas.microsoft.com/office/word/2010/wordprocessingShape">
                    <wps:wsp>
                      <wps:cNvCnPr/>
                      <wps:spPr>
                        <a:xfrm flipV="1">
                          <a:off x="0" y="0"/>
                          <a:ext cx="424180" cy="600075"/>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8697B42">
              <v:shapetype id="_x0000_t32" coordsize="21600,21600" o:oned="t" filled="f" o:spt="32" path="m,l21600,21600e" w14:anchorId="1E8E595F">
                <v:path fillok="f" arrowok="t" o:connecttype="none"/>
                <o:lock v:ext="edit" shapetype="t"/>
              </v:shapetype>
              <v:shape id="Straight Arrow Connector 76" style="position:absolute;margin-left:232.1pt;margin-top:40.7pt;width:33.4pt;height:47.25pt;flip:y;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4.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">
                <v:stroke joinstyle="miter" endarrow="block"/>
              </v:shape>
            </w:pict>
          </mc:Fallback>
        </mc:AlternateContent>
      </w:r>
      <w:r>
        <w:rPr>
          <w:noProof/>
        </w:rPr>
        <mc:AlternateContent>
          <mc:Choice Requires="wps">
            <w:drawing>
              <wp:anchor distT="0" distB="0" distL="114300" distR="114300" simplePos="0" relativeHeight="251658247" behindDoc="0" locked="0" layoutInCell="1" allowOverlap="1" wp14:anchorId="3D9D3E35" wp14:editId="412D382F">
                <wp:simplePos x="0" y="0"/>
                <wp:positionH relativeFrom="column">
                  <wp:posOffset>2528827</wp:posOffset>
                </wp:positionH>
                <wp:positionV relativeFrom="paragraph">
                  <wp:posOffset>488314</wp:posOffset>
                </wp:positionV>
                <wp:extent cx="423924" cy="657225"/>
                <wp:effectExtent l="38100" t="38100" r="33655" b="28575"/>
                <wp:wrapNone/>
                <wp:docPr id="75" name="Straight Arrow Connector 75"/>
                <wp:cNvGraphicFramePr/>
                <a:graphic xmlns:a="http://schemas.openxmlformats.org/drawingml/2006/main">
                  <a:graphicData uri="http://schemas.microsoft.com/office/word/2010/wordprocessingShape">
                    <wps:wsp>
                      <wps:cNvCnPr/>
                      <wps:spPr>
                        <a:xfrm flipH="1" flipV="1">
                          <a:off x="0" y="0"/>
                          <a:ext cx="423924" cy="657225"/>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4B2C3B5">
              <v:shape id="Straight Arrow Connector 75" style="position:absolute;margin-left:199.1pt;margin-top:38.45pt;width:33.4pt;height:51.75pt;flip:x y;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4.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" w14:anchorId="5EF2EBA2">
                <v:stroke joinstyle="miter" endarrow="block"/>
              </v:shape>
            </w:pict>
          </mc:Fallback>
        </mc:AlternateContent>
      </w:r>
      <w:r>
        <w:rPr>
          <w:noProof/>
        </w:rPr>
        <mc:AlternateContent>
          <mc:Choice Requires="wps">
            <w:drawing>
              <wp:anchor distT="0" distB="0" distL="114300" distR="114300" simplePos="0" relativeHeight="251658246" behindDoc="0" locked="0" layoutInCell="1" allowOverlap="1" wp14:anchorId="46303C6B" wp14:editId="10AFAC22">
                <wp:simplePos x="0" y="0"/>
                <wp:positionH relativeFrom="column">
                  <wp:posOffset>3000376</wp:posOffset>
                </wp:positionH>
                <wp:positionV relativeFrom="paragraph">
                  <wp:posOffset>488315</wp:posOffset>
                </wp:positionV>
                <wp:extent cx="1314450" cy="628650"/>
                <wp:effectExtent l="19050" t="38100" r="57150" b="38100"/>
                <wp:wrapNone/>
                <wp:docPr id="74" name="Straight Arrow Connector 74"/>
                <wp:cNvGraphicFramePr/>
                <a:graphic xmlns:a="http://schemas.openxmlformats.org/drawingml/2006/main">
                  <a:graphicData uri="http://schemas.microsoft.com/office/word/2010/wordprocessingShape">
                    <wps:wsp>
                      <wps:cNvCnPr/>
                      <wps:spPr>
                        <a:xfrm flipV="1">
                          <a:off x="0" y="0"/>
                          <a:ext cx="1314450" cy="628650"/>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BDF4F1B">
              <v:shape id="Straight Arrow Connector 74" style="position:absolute;margin-left:236.25pt;margin-top:38.45pt;width:103.5pt;height:49.5pt;flip:y;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4.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" w14:anchorId="26CEFB5B">
                <v:stroke joinstyle="miter" endarrow="block"/>
              </v:shape>
            </w:pict>
          </mc:Fallback>
        </mc:AlternateContent>
      </w:r>
      <w:r>
        <w:rPr>
          <w:noProof/>
        </w:rPr>
        <mc:AlternateContent>
          <mc:Choice Requires="wps">
            <w:drawing>
              <wp:anchor distT="0" distB="0" distL="114300" distR="114300" simplePos="0" relativeHeight="251658245" behindDoc="0" locked="0" layoutInCell="1" allowOverlap="1" wp14:anchorId="0FA3B892" wp14:editId="7262C795">
                <wp:simplePos x="0" y="0"/>
                <wp:positionH relativeFrom="column">
                  <wp:posOffset>1562099</wp:posOffset>
                </wp:positionH>
                <wp:positionV relativeFrom="paragraph">
                  <wp:posOffset>450214</wp:posOffset>
                </wp:positionV>
                <wp:extent cx="1409700" cy="676275"/>
                <wp:effectExtent l="38100" t="38100" r="38100" b="47625"/>
                <wp:wrapNone/>
                <wp:docPr id="71" name="Straight Arrow Connector 71"/>
                <wp:cNvGraphicFramePr/>
                <a:graphic xmlns:a="http://schemas.openxmlformats.org/drawingml/2006/main">
                  <a:graphicData uri="http://schemas.microsoft.com/office/word/2010/wordprocessingShape">
                    <wps:wsp>
                      <wps:cNvCnPr/>
                      <wps:spPr>
                        <a:xfrm flipH="1" flipV="1">
                          <a:off x="0" y="0"/>
                          <a:ext cx="1409700" cy="676275"/>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1653565">
              <v:shape id="Straight Arrow Connector 71" style="position:absolute;margin-left:123pt;margin-top:35.45pt;width:111pt;height:53.25pt;flip:x y;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red" strokeweight="4.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" w14:anchorId="285FFEE6">
                <v:stroke joinstyle="miter" endarrow="block"/>
              </v:shape>
            </w:pict>
          </mc:Fallback>
        </mc:AlternateContent>
      </w:r>
      <w:r>
        <w:rPr>
          <w:noProof/>
        </w:rPr>
        <w:drawing>
          <wp:inline distT="0" distB="0" distL="0" distR="0" wp14:anchorId="2A13C8C4" wp14:editId="5524DAD7">
            <wp:extent cx="5943600" cy="1715770"/>
            <wp:effectExtent l="0" t="0" r="0" b="0"/>
            <wp:docPr id="70" name="Picture 70" descr="A picture containing text, accessory, c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picture containing text, accessory, case&#10;&#10;Description automatically generated"/>
                    <pic:cNvPicPr/>
                  </pic:nvPicPr>
                  <pic:blipFill>
                    <a:blip r:embed="rId42"/>
                    <a:stretch>
                      <a:fillRect/>
                    </a:stretch>
                  </pic:blipFill>
                  <pic:spPr>
                    <a:xfrm>
                      <a:off x="0" y="0"/>
                      <a:ext cx="5943600" cy="1715770"/>
                    </a:xfrm>
                    <a:prstGeom prst="rect">
                      <a:avLst/>
                    </a:prstGeom>
                  </pic:spPr>
                </pic:pic>
              </a:graphicData>
            </a:graphic>
          </wp:inline>
        </w:drawing>
      </w:r>
    </w:p>
    <w:p w14:paraId="7C9CCD07" w14:textId="71BB8D22" w:rsidR="005D5E15" w:rsidRPr="005F66F0" w:rsidRDefault="005D5E15" w:rsidP="005D5E15">
      <w:pPr>
        <w:pStyle w:val="Caption"/>
      </w:pPr>
      <w:bookmarkStart w:id="71" w:name="_Toc100235696"/>
      <w:r w:rsidRPr="008E2264">
        <w:t xml:space="preserve">Figure </w:t>
      </w:r>
      <w:r>
        <w:fldChar w:fldCharType="begin"/>
      </w:r>
      <w:r>
        <w:instrText>SEQ Figure \* ARABIC</w:instrText>
      </w:r>
      <w:r>
        <w:fldChar w:fldCharType="separate"/>
      </w:r>
      <w:r w:rsidR="00AA4E80">
        <w:rPr>
          <w:noProof/>
        </w:rPr>
        <w:t>32</w:t>
      </w:r>
      <w:r>
        <w:fldChar w:fldCharType="end"/>
      </w:r>
      <w:r>
        <w:t xml:space="preserve"> </w:t>
      </w:r>
      <w:r w:rsidR="00CD007A">
        <w:t>-</w:t>
      </w:r>
      <w:r>
        <w:t>Deck Presence Locations</w:t>
      </w:r>
      <w:bookmarkEnd w:id="71"/>
    </w:p>
    <w:p w14:paraId="36295BE8" w14:textId="7C77EA87" w:rsidR="00DF173D" w:rsidRDefault="00AA60B5" w:rsidP="00DF173D">
      <w:pPr>
        <w:pStyle w:val="Heading2"/>
      </w:pPr>
      <w:bookmarkStart w:id="72" w:name="_Toc100235628"/>
      <w:r>
        <w:lastRenderedPageBreak/>
        <w:t xml:space="preserve">Payload Deck </w:t>
      </w:r>
      <w:r w:rsidR="00DF173D">
        <w:t>Wire Guarding</w:t>
      </w:r>
      <w:bookmarkEnd w:id="72"/>
    </w:p>
    <w:p w14:paraId="1F6D3814" w14:textId="3E3882DA" w:rsidR="00AA60B5" w:rsidRPr="00AA60B5" w:rsidRDefault="341F5DC3" w:rsidP="00AA60B5">
      <w:r>
        <w:t>There are two guards on the underside of the payload deck to protect the deck presence sensors wires.</w:t>
      </w:r>
    </w:p>
    <w:p w14:paraId="2C4141D3" w14:textId="51A74C2E" w:rsidR="00AA60B5" w:rsidRDefault="00AA60B5" w:rsidP="00F514DF">
      <w:pPr>
        <w:pStyle w:val="CenterIt"/>
      </w:pPr>
      <w:r>
        <w:rPr>
          <w:noProof/>
        </w:rPr>
        <w:drawing>
          <wp:inline distT="0" distB="0" distL="0" distR="0" wp14:anchorId="487F1E7B" wp14:editId="0993BF53">
            <wp:extent cx="5056266" cy="6105525"/>
            <wp:effectExtent l="0" t="0" r="0" b="0"/>
            <wp:docPr id="78" name="Picture 78" descr="A picture containing umbrella, building, open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A picture containing umbrella, building, opened&#10;&#10;Description automatically generated"/>
                    <pic:cNvPicPr/>
                  </pic:nvPicPr>
                  <pic:blipFill>
                    <a:blip r:embed="rId43"/>
                    <a:stretch>
                      <a:fillRect/>
                    </a:stretch>
                  </pic:blipFill>
                  <pic:spPr>
                    <a:xfrm>
                      <a:off x="0" y="0"/>
                      <a:ext cx="5079726" cy="6133853"/>
                    </a:xfrm>
                    <a:prstGeom prst="rect">
                      <a:avLst/>
                    </a:prstGeom>
                  </pic:spPr>
                </pic:pic>
              </a:graphicData>
            </a:graphic>
          </wp:inline>
        </w:drawing>
      </w:r>
    </w:p>
    <w:p w14:paraId="053065BA" w14:textId="2B148CC9" w:rsidR="00AA60B5" w:rsidRPr="005F66F0" w:rsidRDefault="00AA60B5" w:rsidP="00AA60B5">
      <w:pPr>
        <w:pStyle w:val="Caption"/>
      </w:pPr>
      <w:bookmarkStart w:id="73" w:name="_Toc100235697"/>
      <w:r w:rsidRPr="008E2264">
        <w:t xml:space="preserve">Figure </w:t>
      </w:r>
      <w:r>
        <w:fldChar w:fldCharType="begin"/>
      </w:r>
      <w:r>
        <w:instrText>SEQ Figure \* ARABIC</w:instrText>
      </w:r>
      <w:r>
        <w:fldChar w:fldCharType="separate"/>
      </w:r>
      <w:r w:rsidR="00AA4E80">
        <w:rPr>
          <w:noProof/>
        </w:rPr>
        <w:t>33</w:t>
      </w:r>
      <w:r>
        <w:fldChar w:fldCharType="end"/>
      </w:r>
      <w:r>
        <w:t xml:space="preserve"> </w:t>
      </w:r>
      <w:r w:rsidR="00CD007A">
        <w:t>-</w:t>
      </w:r>
      <w:r>
        <w:t xml:space="preserve"> Molded Deck with wire guards</w:t>
      </w:r>
      <w:bookmarkEnd w:id="73"/>
    </w:p>
    <w:p w14:paraId="1A22717B" w14:textId="77777777" w:rsidR="00AA60B5" w:rsidRPr="00AA60B5" w:rsidRDefault="00AA60B5" w:rsidP="00AA60B5"/>
    <w:p w14:paraId="4CD3F286" w14:textId="1E84F67B" w:rsidR="004B06A2" w:rsidRDefault="00970391" w:rsidP="00E114D6">
      <w:pPr>
        <w:pStyle w:val="Heading2"/>
      </w:pPr>
      <w:bookmarkStart w:id="74" w:name="_Toc100235629"/>
      <w:r>
        <w:lastRenderedPageBreak/>
        <w:t>Housing</w:t>
      </w:r>
      <w:r w:rsidR="00DF173D">
        <w:t>s</w:t>
      </w:r>
      <w:r w:rsidR="00FD0219">
        <w:t xml:space="preserve"> and </w:t>
      </w:r>
      <w:r w:rsidR="004B06A2">
        <w:t>Shield</w:t>
      </w:r>
      <w:bookmarkEnd w:id="74"/>
    </w:p>
    <w:p w14:paraId="2E3E0DA7" w14:textId="4014F476" w:rsidR="00FD0219" w:rsidRDefault="341F5DC3" w:rsidP="00E114D6">
      <w:pPr>
        <w:keepNext/>
        <w:keepLines/>
      </w:pPr>
      <w:r>
        <w:t xml:space="preserve">The </w:t>
      </w:r>
      <w:r w:rsidR="00970391">
        <w:t>housing</w:t>
      </w:r>
      <w:r>
        <w:t>s and shields are used to minimize ingress of foreign objects into the FlexBot as well as protect</w:t>
      </w:r>
      <w:r w:rsidR="00970391">
        <w:t xml:space="preserve">ing </w:t>
      </w:r>
      <w:r>
        <w:t xml:space="preserve">maintenance personnel. The </w:t>
      </w:r>
      <w:r w:rsidR="00970391">
        <w:t>housings</w:t>
      </w:r>
      <w:r>
        <w:t xml:space="preserve"> covering the chassis and lower portions of the payload lift/lower assembly are identical parts on the port and starboard side. The upper portion of the payload lift/lower assembly is enclosed using another shield part.</w:t>
      </w:r>
    </w:p>
    <w:p w14:paraId="617F0BB0" w14:textId="5027F73B" w:rsidR="00C4747A" w:rsidRPr="00FD0219" w:rsidRDefault="0040694F" w:rsidP="00C4747A">
      <w:pPr>
        <w:pStyle w:val="CenterIt"/>
      </w:pPr>
      <w:r>
        <w:rPr>
          <w:noProof/>
        </w:rPr>
        <w:drawing>
          <wp:inline distT="0" distB="0" distL="0" distR="0" wp14:anchorId="2E3CD35A" wp14:editId="51FF7492">
            <wp:extent cx="5943600" cy="4476750"/>
            <wp:effectExtent l="0" t="0" r="0" b="0"/>
            <wp:docPr id="25" name="Picture 25"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 engineering drawing&#10;&#10;Description automatically generated"/>
                    <pic:cNvPicPr/>
                  </pic:nvPicPr>
                  <pic:blipFill>
                    <a:blip r:embed="rId44"/>
                    <a:stretch>
                      <a:fillRect/>
                    </a:stretch>
                  </pic:blipFill>
                  <pic:spPr>
                    <a:xfrm>
                      <a:off x="0" y="0"/>
                      <a:ext cx="5943600" cy="4476750"/>
                    </a:xfrm>
                    <a:prstGeom prst="rect">
                      <a:avLst/>
                    </a:prstGeom>
                  </pic:spPr>
                </pic:pic>
              </a:graphicData>
            </a:graphic>
          </wp:inline>
        </w:drawing>
      </w:r>
    </w:p>
    <w:p w14:paraId="47463F55" w14:textId="3587A2AA" w:rsidR="00FD0219" w:rsidRPr="005F66F0" w:rsidRDefault="00FD0219" w:rsidP="00D07060">
      <w:pPr>
        <w:pStyle w:val="Caption"/>
      </w:pPr>
      <w:bookmarkStart w:id="75" w:name="_Toc100235698"/>
      <w:r w:rsidRPr="008E2264">
        <w:t xml:space="preserve">Figure </w:t>
      </w:r>
      <w:r>
        <w:fldChar w:fldCharType="begin"/>
      </w:r>
      <w:r>
        <w:instrText>SEQ Figure \* ARABIC</w:instrText>
      </w:r>
      <w:r>
        <w:fldChar w:fldCharType="separate"/>
      </w:r>
      <w:r w:rsidR="00AA4E80">
        <w:rPr>
          <w:noProof/>
        </w:rPr>
        <w:t>34</w:t>
      </w:r>
      <w:r>
        <w:fldChar w:fldCharType="end"/>
      </w:r>
      <w:r>
        <w:t xml:space="preserve"> </w:t>
      </w:r>
      <w:r w:rsidR="00CD007A">
        <w:t>-</w:t>
      </w:r>
      <w:r>
        <w:t xml:space="preserve"> </w:t>
      </w:r>
      <w:r w:rsidR="003A151E">
        <w:t>Housings</w:t>
      </w:r>
      <w:r>
        <w:t xml:space="preserve"> and Shield</w:t>
      </w:r>
      <w:bookmarkEnd w:id="75"/>
    </w:p>
    <w:p w14:paraId="280C3B61" w14:textId="7C84EF9C" w:rsidR="004B06A2" w:rsidRDefault="004B06A2" w:rsidP="00562880">
      <w:pPr>
        <w:pStyle w:val="Heading2"/>
        <w:pageBreakBefore/>
      </w:pPr>
      <w:bookmarkStart w:id="76" w:name="_Toc100235630"/>
      <w:r>
        <w:lastRenderedPageBreak/>
        <w:t>LED Panels</w:t>
      </w:r>
      <w:bookmarkEnd w:id="76"/>
    </w:p>
    <w:p w14:paraId="12E9300E" w14:textId="39BE2AC2" w:rsidR="00FD0219" w:rsidRDefault="00764BC7" w:rsidP="00FD0219">
      <w:r>
        <w:t>Illuminating in assorted colors t</w:t>
      </w:r>
      <w:r w:rsidR="341F5DC3">
        <w:t>he LED Panel on the front and rear of the FlexBot indicates the state of the</w:t>
      </w:r>
      <w:r w:rsidR="00765770">
        <w:t xml:space="preserve"> FlexBot</w:t>
      </w:r>
      <w:r w:rsidR="341F5DC3">
        <w:t>. Below are descriptions of what the LED panel is indicating.</w:t>
      </w:r>
    </w:p>
    <w:tbl>
      <w:tblPr>
        <w:tblStyle w:val="TableGrid"/>
        <w:tblW w:w="0" w:type="auto"/>
        <w:tblInd w:w="-5" w:type="dxa"/>
        <w:tblLook w:val="04A0" w:firstRow="1" w:lastRow="0" w:firstColumn="1" w:lastColumn="0" w:noHBand="0" w:noVBand="1"/>
      </w:tblPr>
      <w:tblGrid>
        <w:gridCol w:w="2976"/>
        <w:gridCol w:w="6204"/>
      </w:tblGrid>
      <w:tr w:rsidR="00D02CFE" w14:paraId="5B92355F" w14:textId="77777777" w:rsidTr="47D177B1">
        <w:tc>
          <w:tcPr>
            <w:tcW w:w="2976" w:type="dxa"/>
            <w:shd w:val="clear" w:color="auto" w:fill="D9D9D9" w:themeFill="background1" w:themeFillShade="D9"/>
          </w:tcPr>
          <w:p w14:paraId="47E70549" w14:textId="53CB28CB" w:rsidR="00D02CFE" w:rsidRDefault="002A0A8E" w:rsidP="00211A79">
            <w:pPr>
              <w:pStyle w:val="TableHeading"/>
            </w:pPr>
            <w:r>
              <w:t>LED Color</w:t>
            </w:r>
          </w:p>
        </w:tc>
        <w:tc>
          <w:tcPr>
            <w:tcW w:w="6204" w:type="dxa"/>
            <w:shd w:val="clear" w:color="auto" w:fill="D9D9D9" w:themeFill="background1" w:themeFillShade="D9"/>
          </w:tcPr>
          <w:p w14:paraId="04C28FE6" w14:textId="229C22FB" w:rsidR="00D02CFE" w:rsidRDefault="002A0A8E" w:rsidP="00211A79">
            <w:pPr>
              <w:pStyle w:val="TableHeading"/>
            </w:pPr>
            <w:r>
              <w:t>Meaning</w:t>
            </w:r>
          </w:p>
        </w:tc>
      </w:tr>
      <w:tr w:rsidR="00D02CFE" w14:paraId="266B7347" w14:textId="77777777" w:rsidTr="47D177B1">
        <w:tc>
          <w:tcPr>
            <w:tcW w:w="2976" w:type="dxa"/>
          </w:tcPr>
          <w:p w14:paraId="6FCCF6FC" w14:textId="0FC096DF" w:rsidR="00D02CFE" w:rsidRDefault="1B023B95" w:rsidP="009D3069">
            <w:r>
              <w:t>Green</w:t>
            </w:r>
          </w:p>
        </w:tc>
        <w:tc>
          <w:tcPr>
            <w:tcW w:w="6204" w:type="dxa"/>
          </w:tcPr>
          <w:p w14:paraId="252C0FEB" w14:textId="283078FF" w:rsidR="00D02CFE" w:rsidRDefault="1B023B95" w:rsidP="009D3069">
            <w:r>
              <w:t>Normal operation no container</w:t>
            </w:r>
          </w:p>
        </w:tc>
      </w:tr>
      <w:tr w:rsidR="00D02CFE" w14:paraId="36FAC237" w14:textId="77777777" w:rsidTr="47D177B1">
        <w:tc>
          <w:tcPr>
            <w:tcW w:w="2976" w:type="dxa"/>
          </w:tcPr>
          <w:p w14:paraId="1316715B" w14:textId="5FD05974" w:rsidR="00D02CFE" w:rsidRDefault="00D02CFE" w:rsidP="009D3069">
            <w:r>
              <w:t>Blue</w:t>
            </w:r>
          </w:p>
        </w:tc>
        <w:tc>
          <w:tcPr>
            <w:tcW w:w="6204" w:type="dxa"/>
          </w:tcPr>
          <w:p w14:paraId="5F075C7D" w14:textId="60016E0E" w:rsidR="00D02CFE" w:rsidRDefault="00D02CFE" w:rsidP="009D3069">
            <w:r>
              <w:t>Normal operation w/ container</w:t>
            </w:r>
          </w:p>
        </w:tc>
      </w:tr>
      <w:tr w:rsidR="00D02CFE" w14:paraId="2D309497" w14:textId="77777777" w:rsidTr="47D177B1">
        <w:tc>
          <w:tcPr>
            <w:tcW w:w="2976" w:type="dxa"/>
          </w:tcPr>
          <w:p w14:paraId="4CF99BDC" w14:textId="59F8C146" w:rsidR="00D02CFE" w:rsidRDefault="00D02CFE" w:rsidP="009D3069">
            <w:r>
              <w:t>Cyan</w:t>
            </w:r>
          </w:p>
        </w:tc>
        <w:tc>
          <w:tcPr>
            <w:tcW w:w="6204" w:type="dxa"/>
          </w:tcPr>
          <w:p w14:paraId="1EDD25A2" w14:textId="336E765C" w:rsidR="00D02CFE" w:rsidRDefault="00D02CFE" w:rsidP="009D3069">
            <w:r>
              <w:t>Charging</w:t>
            </w:r>
          </w:p>
        </w:tc>
      </w:tr>
      <w:tr w:rsidR="00D02CFE" w14:paraId="1B27FFAA" w14:textId="77777777" w:rsidTr="47D177B1">
        <w:trPr>
          <w:trHeight w:val="70"/>
        </w:trPr>
        <w:tc>
          <w:tcPr>
            <w:tcW w:w="2976" w:type="dxa"/>
          </w:tcPr>
          <w:p w14:paraId="3BC131E2" w14:textId="7923C291" w:rsidR="00D02CFE" w:rsidRDefault="00D02CFE" w:rsidP="009D3069">
            <w:r>
              <w:t>Purple</w:t>
            </w:r>
          </w:p>
        </w:tc>
        <w:tc>
          <w:tcPr>
            <w:tcW w:w="6204" w:type="dxa"/>
          </w:tcPr>
          <w:p w14:paraId="7DA37A72" w14:textId="65514F2F" w:rsidR="00D02CFE" w:rsidRDefault="00D02CFE" w:rsidP="009D3069">
            <w:r>
              <w:t xml:space="preserve">No connection to </w:t>
            </w:r>
            <w:r w:rsidR="00562880">
              <w:t>FlexBot</w:t>
            </w:r>
            <w:r>
              <w:t xml:space="preserve"> manager</w:t>
            </w:r>
          </w:p>
        </w:tc>
      </w:tr>
      <w:tr w:rsidR="00D02CFE" w14:paraId="1C42DDA9" w14:textId="77777777" w:rsidTr="47D177B1">
        <w:trPr>
          <w:trHeight w:val="70"/>
        </w:trPr>
        <w:tc>
          <w:tcPr>
            <w:tcW w:w="2976" w:type="dxa"/>
          </w:tcPr>
          <w:p w14:paraId="3C417F7F" w14:textId="0BFE4202" w:rsidR="00D02CFE" w:rsidRPr="00C30CA0" w:rsidRDefault="00D02CFE" w:rsidP="009D3069">
            <w:r>
              <w:t>Flashing Yellow</w:t>
            </w:r>
          </w:p>
        </w:tc>
        <w:tc>
          <w:tcPr>
            <w:tcW w:w="6204" w:type="dxa"/>
          </w:tcPr>
          <w:p w14:paraId="37C5044D" w14:textId="62DA6732" w:rsidR="00D02CFE" w:rsidRPr="00C30CA0" w:rsidRDefault="00D02CFE" w:rsidP="009D3069">
            <w:r>
              <w:t>Maintenance Dongle Inserted</w:t>
            </w:r>
          </w:p>
        </w:tc>
      </w:tr>
      <w:tr w:rsidR="00D02CFE" w14:paraId="62CBC178" w14:textId="77777777" w:rsidTr="47D177B1">
        <w:trPr>
          <w:trHeight w:val="70"/>
        </w:trPr>
        <w:tc>
          <w:tcPr>
            <w:tcW w:w="2976" w:type="dxa"/>
          </w:tcPr>
          <w:p w14:paraId="2C42E345" w14:textId="2A6EAF0A" w:rsidR="00D02CFE" w:rsidRPr="00C30CA0" w:rsidRDefault="00D02CFE" w:rsidP="009D3069">
            <w:r>
              <w:t>Orange</w:t>
            </w:r>
          </w:p>
        </w:tc>
        <w:tc>
          <w:tcPr>
            <w:tcW w:w="6204" w:type="dxa"/>
          </w:tcPr>
          <w:p w14:paraId="1D15A79C" w14:textId="6673F7E0" w:rsidR="00D02CFE" w:rsidRPr="00C30CA0" w:rsidRDefault="00D02CFE" w:rsidP="009D3069">
            <w:r>
              <w:t>No fiducial seen</w:t>
            </w:r>
          </w:p>
        </w:tc>
      </w:tr>
      <w:tr w:rsidR="00D02CFE" w14:paraId="14898624" w14:textId="77777777" w:rsidTr="47D177B1">
        <w:trPr>
          <w:trHeight w:val="70"/>
        </w:trPr>
        <w:tc>
          <w:tcPr>
            <w:tcW w:w="2976" w:type="dxa"/>
          </w:tcPr>
          <w:p w14:paraId="4A91ED49" w14:textId="2CB85855" w:rsidR="00D02CFE" w:rsidRPr="00C30CA0" w:rsidRDefault="00D02CFE" w:rsidP="009D3069">
            <w:r>
              <w:t>Red</w:t>
            </w:r>
          </w:p>
        </w:tc>
        <w:tc>
          <w:tcPr>
            <w:tcW w:w="6204" w:type="dxa"/>
          </w:tcPr>
          <w:p w14:paraId="5B48D7BE" w14:textId="51CCD66B" w:rsidR="00D02CFE" w:rsidRPr="00C30CA0" w:rsidRDefault="00D02CFE" w:rsidP="009D3069">
            <w:r>
              <w:t xml:space="preserve">Safety stop (global </w:t>
            </w:r>
            <w:r w:rsidR="001D6BD1">
              <w:t>E</w:t>
            </w:r>
            <w:r>
              <w:t>-</w:t>
            </w:r>
            <w:r w:rsidR="001D6BD1">
              <w:t>S</w:t>
            </w:r>
            <w:r>
              <w:t xml:space="preserve">top/pressing the </w:t>
            </w:r>
            <w:r w:rsidR="001D6BD1">
              <w:t>E</w:t>
            </w:r>
            <w:r>
              <w:t>-</w:t>
            </w:r>
            <w:r w:rsidR="001D6BD1">
              <w:t>S</w:t>
            </w:r>
            <w:r>
              <w:t>top button)</w:t>
            </w:r>
          </w:p>
        </w:tc>
      </w:tr>
      <w:tr w:rsidR="00D02CFE" w14:paraId="4C17F5DC" w14:textId="77777777" w:rsidTr="47D177B1">
        <w:trPr>
          <w:trHeight w:val="70"/>
        </w:trPr>
        <w:tc>
          <w:tcPr>
            <w:tcW w:w="2976" w:type="dxa"/>
          </w:tcPr>
          <w:p w14:paraId="262E0E2F" w14:textId="55FE25F0" w:rsidR="00D02CFE" w:rsidRPr="00C30CA0" w:rsidRDefault="00D02CFE" w:rsidP="009D3069">
            <w:r>
              <w:t xml:space="preserve">Flashing Red </w:t>
            </w:r>
          </w:p>
        </w:tc>
        <w:tc>
          <w:tcPr>
            <w:tcW w:w="6204" w:type="dxa"/>
          </w:tcPr>
          <w:p w14:paraId="4FE2D526" w14:textId="0EEE5610" w:rsidR="00D02CFE" w:rsidRPr="00C30CA0" w:rsidRDefault="00D02CFE" w:rsidP="009D3069">
            <w:r>
              <w:t>Safety System is not updating</w:t>
            </w:r>
          </w:p>
        </w:tc>
      </w:tr>
    </w:tbl>
    <w:p w14:paraId="3F37F408" w14:textId="5AA68426" w:rsidR="008F5CDA" w:rsidRDefault="008F5CDA" w:rsidP="008F5CDA">
      <w:pPr>
        <w:pStyle w:val="Heading1"/>
      </w:pPr>
      <w:bookmarkStart w:id="77" w:name="_Toc100235631"/>
      <w:bookmarkEnd w:id="3"/>
      <w:r>
        <w:lastRenderedPageBreak/>
        <w:t>FlexBot Safety</w:t>
      </w:r>
      <w:bookmarkEnd w:id="77"/>
    </w:p>
    <w:p w14:paraId="41288CFB" w14:textId="705AC16C" w:rsidR="008F5CDA" w:rsidRDefault="008F5CDA" w:rsidP="008F5CDA">
      <w:pPr>
        <w:pStyle w:val="Heading2"/>
      </w:pPr>
      <w:bookmarkStart w:id="78" w:name="_Toc100235632"/>
      <w:r>
        <w:t>Safety Features during Operation</w:t>
      </w:r>
      <w:bookmarkEnd w:id="78"/>
    </w:p>
    <w:p w14:paraId="012DEDE7" w14:textId="77777777" w:rsidR="00BB6CE6" w:rsidRDefault="00BB6CE6" w:rsidP="00BB6CE6">
      <w:r>
        <w:t xml:space="preserve">The FlexBot 2.0 has a safety system that is designed </w:t>
      </w:r>
      <w:r w:rsidRPr="00041F67">
        <w:t xml:space="preserve">to have a supervisor roll in movement and location of the FlexBot as it moves on the </w:t>
      </w:r>
      <w:r>
        <w:t>FlexTile field</w:t>
      </w:r>
      <w:r w:rsidRPr="00041F67">
        <w:t>.</w:t>
      </w:r>
      <w:r>
        <w:t xml:space="preserve"> </w:t>
      </w:r>
    </w:p>
    <w:p w14:paraId="5A0C6D77" w14:textId="77777777" w:rsidR="00BB6CE6" w:rsidRDefault="00BB6CE6" w:rsidP="00BB6CE6">
      <w:r w:rsidRPr="00041F67">
        <w:t xml:space="preserve">The Safety System uses checks and balances to sense, validate and confirm the FlexBot is moving in an enabled </w:t>
      </w:r>
      <w:r>
        <w:t>FlexTile field</w:t>
      </w:r>
      <w:r w:rsidRPr="00041F67">
        <w:t xml:space="preserve"> zone.</w:t>
      </w:r>
      <w:r>
        <w:t xml:space="preserve"> </w:t>
      </w:r>
    </w:p>
    <w:p w14:paraId="6A36F0E7" w14:textId="77777777" w:rsidR="00CF7E6C" w:rsidRDefault="00BB6CE6" w:rsidP="00BB6CE6">
      <w:r>
        <w:t>C</w:t>
      </w:r>
      <w:r w:rsidRPr="00041F67">
        <w:t xml:space="preserve">onversely, if a FlexBot is in a disabled </w:t>
      </w:r>
      <w:r>
        <w:t>FlexTile field</w:t>
      </w:r>
      <w:r w:rsidRPr="00041F67">
        <w:t xml:space="preserve"> zone, the supervisor component inhibits the FlexBot movement.</w:t>
      </w:r>
      <w:r>
        <w:t xml:space="preserve"> </w:t>
      </w:r>
      <w:r w:rsidRPr="00041F67">
        <w:t>The</w:t>
      </w:r>
      <w:r>
        <w:t>re are</w:t>
      </w:r>
      <w:r w:rsidRPr="00041F67">
        <w:t xml:space="preserve"> two components of the system: </w:t>
      </w:r>
    </w:p>
    <w:p w14:paraId="6DF96011" w14:textId="4F7B166A" w:rsidR="00CF7E6C" w:rsidRDefault="00BB6CE6" w:rsidP="00BB6CE6">
      <w:r>
        <w:t xml:space="preserve">1. </w:t>
      </w:r>
      <w:r w:rsidRPr="00041F67">
        <w:t>The FlexBot safety controller</w:t>
      </w:r>
      <w:r w:rsidR="00CF7E6C">
        <w:t>.</w:t>
      </w:r>
      <w:r w:rsidRPr="00041F67">
        <w:t xml:space="preserve"> </w:t>
      </w:r>
    </w:p>
    <w:p w14:paraId="29D05110" w14:textId="668DEE3C" w:rsidR="00BB6CE6" w:rsidRDefault="00BB6CE6" w:rsidP="00BB6CE6">
      <w:r>
        <w:t xml:space="preserve">2. </w:t>
      </w:r>
      <w:r w:rsidRPr="00041F67">
        <w:t xml:space="preserve">The </w:t>
      </w:r>
      <w:r>
        <w:t xml:space="preserve">High-Level Safety Controller. </w:t>
      </w:r>
    </w:p>
    <w:p w14:paraId="37C2A828" w14:textId="66FDE3DB" w:rsidR="00BB6CE6" w:rsidRDefault="00BB6CE6" w:rsidP="00BB6CE6">
      <w:r>
        <w:t>The two devices</w:t>
      </w:r>
      <w:r w:rsidRPr="00041F67">
        <w:t xml:space="preserve"> communicate with each other </w:t>
      </w:r>
      <w:r w:rsidR="00492E41" w:rsidRPr="00041F67">
        <w:t>validat</w:t>
      </w:r>
      <w:r w:rsidR="00492E41">
        <w:t>ing</w:t>
      </w:r>
      <w:r w:rsidR="00492E41" w:rsidRPr="00041F67">
        <w:t xml:space="preserve"> location</w:t>
      </w:r>
      <w:r w:rsidRPr="00041F67">
        <w:t xml:space="preserve"> and ability to move in a </w:t>
      </w:r>
      <w:r>
        <w:t>FlexTile field</w:t>
      </w:r>
      <w:r w:rsidRPr="00041F67">
        <w:t xml:space="preserve"> zone.</w:t>
      </w:r>
      <w:r>
        <w:t xml:space="preserve"> </w:t>
      </w:r>
      <w:r w:rsidRPr="00DA0A75">
        <w:t xml:space="preserve">Both the FlexBot safety controller and </w:t>
      </w:r>
      <w:r>
        <w:t xml:space="preserve">High-Level Safety Controller </w:t>
      </w:r>
      <w:r w:rsidRPr="00DA0A75">
        <w:t>use independent checks and balances to sense, validate and confirm the FlexBot’s location and the ability to move in an enabled FlexField zone.</w:t>
      </w:r>
    </w:p>
    <w:p w14:paraId="41B9DC19" w14:textId="77777777" w:rsidR="00BB6CE6" w:rsidRDefault="00BB6CE6" w:rsidP="00BB6CE6">
      <w:pPr>
        <w:pStyle w:val="CenterIt"/>
      </w:pPr>
      <w:r w:rsidRPr="0072476B">
        <w:rPr>
          <w:noProof/>
        </w:rPr>
        <w:drawing>
          <wp:inline distT="0" distB="0" distL="0" distR="0" wp14:anchorId="6F091CCC" wp14:editId="5A66E0BC">
            <wp:extent cx="5762625" cy="4329974"/>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45"/>
                    <a:stretch>
                      <a:fillRect/>
                    </a:stretch>
                  </pic:blipFill>
                  <pic:spPr>
                    <a:xfrm>
                      <a:off x="0" y="0"/>
                      <a:ext cx="5844122" cy="4391210"/>
                    </a:xfrm>
                    <a:prstGeom prst="rect">
                      <a:avLst/>
                    </a:prstGeom>
                  </pic:spPr>
                </pic:pic>
              </a:graphicData>
            </a:graphic>
          </wp:inline>
        </w:drawing>
      </w:r>
    </w:p>
    <w:p w14:paraId="123D958F" w14:textId="2F1A1CFE" w:rsidR="00BB6CE6" w:rsidRDefault="00BB6CE6" w:rsidP="00BB6CE6">
      <w:pPr>
        <w:pStyle w:val="Caption"/>
      </w:pPr>
      <w:bookmarkStart w:id="79" w:name="_Toc98156233"/>
      <w:bookmarkStart w:id="80" w:name="_Toc100235699"/>
      <w:r>
        <w:t xml:space="preserve">Figure </w:t>
      </w:r>
      <w:r>
        <w:fldChar w:fldCharType="begin"/>
      </w:r>
      <w:r>
        <w:instrText>SEQ Figure \* ARABIC</w:instrText>
      </w:r>
      <w:r>
        <w:fldChar w:fldCharType="separate"/>
      </w:r>
      <w:r w:rsidR="00AA4E80">
        <w:rPr>
          <w:noProof/>
        </w:rPr>
        <w:t>35</w:t>
      </w:r>
      <w:r>
        <w:fldChar w:fldCharType="end"/>
      </w:r>
      <w:r>
        <w:rPr>
          <w:noProof/>
        </w:rPr>
        <w:t xml:space="preserve"> </w:t>
      </w:r>
      <w:r>
        <w:t>- FlexBot 2.0 Safety System Block Diagram</w:t>
      </w:r>
      <w:bookmarkEnd w:id="79"/>
      <w:bookmarkEnd w:id="80"/>
    </w:p>
    <w:p w14:paraId="5F9F46B2" w14:textId="77777777" w:rsidR="00BB6CE6" w:rsidRDefault="00BB6CE6" w:rsidP="00BB6CE6">
      <w:pPr>
        <w:pStyle w:val="Heading2"/>
      </w:pPr>
      <w:bookmarkStart w:id="81" w:name="_Toc98155993"/>
      <w:bookmarkStart w:id="82" w:name="_Toc100235633"/>
      <w:r w:rsidRPr="004F3224">
        <w:lastRenderedPageBreak/>
        <w:t>Safet</w:t>
      </w:r>
      <w:r>
        <w:t>y</w:t>
      </w:r>
      <w:r w:rsidRPr="004F3224">
        <w:t xml:space="preserve"> Controller Communication</w:t>
      </w:r>
      <w:bookmarkEnd w:id="81"/>
      <w:bookmarkEnd w:id="82"/>
    </w:p>
    <w:p w14:paraId="7C67F9E5" w14:textId="0532515C" w:rsidR="00BB6CE6" w:rsidRDefault="00BB6CE6" w:rsidP="00BB6CE6">
      <w:pPr>
        <w:keepNext/>
        <w:keepLines/>
      </w:pPr>
      <w:r>
        <w:t>The FlexBot</w:t>
      </w:r>
      <w:r w:rsidRPr="004F3224">
        <w:t xml:space="preserve"> Safety Controller </w:t>
      </w:r>
      <w:r>
        <w:t>and the High-Level Safety Controller exchange information 10 times every second</w:t>
      </w:r>
      <w:r w:rsidRPr="004F3224">
        <w:t xml:space="preserve">. The </w:t>
      </w:r>
      <w:r>
        <w:t xml:space="preserve">High-Level Safety Controller </w:t>
      </w:r>
      <w:r w:rsidRPr="004F3224">
        <w:t xml:space="preserve">only responds to </w:t>
      </w:r>
      <w:r>
        <w:t xml:space="preserve">verified </w:t>
      </w:r>
      <w:r w:rsidRPr="004F3224">
        <w:t>information it receives from the FlexBot Safety Controller.</w:t>
      </w:r>
      <w:r>
        <w:t xml:space="preserve"> </w:t>
      </w:r>
      <w:r w:rsidRPr="004F3224">
        <w:t>The messages are communicated using a Siemens Profisafe protocol over Wireless Ethernet.</w:t>
      </w:r>
      <w:r>
        <w:t xml:space="preserve"> </w:t>
      </w:r>
    </w:p>
    <w:p w14:paraId="3BEAC139" w14:textId="0A935D71" w:rsidR="00BB6CE6" w:rsidRDefault="00BB6CE6" w:rsidP="00BB6CE6">
      <w:pPr>
        <w:keepNext/>
        <w:keepLines/>
      </w:pPr>
      <w:r>
        <w:t>T</w:t>
      </w:r>
      <w:r w:rsidRPr="004F3224">
        <w:t>he Wireless Ethernet is a</w:t>
      </w:r>
      <w:r w:rsidR="0051587E">
        <w:t>n</w:t>
      </w:r>
      <w:r w:rsidRPr="004F3224">
        <w:t xml:space="preserve"> </w:t>
      </w:r>
      <w:r w:rsidR="0051587E">
        <w:t>unsecured c</w:t>
      </w:r>
      <w:r w:rsidRPr="004F3224">
        <w:t>hannel</w:t>
      </w:r>
      <w:r>
        <w:t xml:space="preserve"> that</w:t>
      </w:r>
      <w:r w:rsidRPr="004F3224">
        <w:t xml:space="preserve"> is not safety rated nor 100% reliable.</w:t>
      </w:r>
      <w:r>
        <w:t xml:space="preserve"> Safety systems can use such non-reliable communication because t</w:t>
      </w:r>
      <w:r w:rsidRPr="004F3224">
        <w:t xml:space="preserve">he devices at each end of the </w:t>
      </w:r>
      <w:r w:rsidR="0051587E">
        <w:t>unsecured</w:t>
      </w:r>
      <w:r w:rsidR="0051587E" w:rsidRPr="004F3224">
        <w:t xml:space="preserve"> </w:t>
      </w:r>
      <w:r w:rsidRPr="004F3224">
        <w:t xml:space="preserve">channel are safety devices that can make safety decisions in the absence of </w:t>
      </w:r>
      <w:r w:rsidR="0051587E">
        <w:t>active communication</w:t>
      </w:r>
      <w:r w:rsidRPr="004F3224">
        <w:t>.</w:t>
      </w:r>
      <w:r>
        <w:t xml:space="preserve"> </w:t>
      </w:r>
    </w:p>
    <w:p w14:paraId="296D1CA6" w14:textId="3CFD4D9B" w:rsidR="0051587E" w:rsidRDefault="0051587E" w:rsidP="0051587E">
      <w:r>
        <w:t xml:space="preserve">The High-Level Safety Controller activates only a few tiles ahead of the </w:t>
      </w:r>
      <w:r w:rsidR="005733A7">
        <w:t>FlexB</w:t>
      </w:r>
      <w:r>
        <w:t xml:space="preserve">ot while leaving active a few tiles behind the </w:t>
      </w:r>
      <w:r w:rsidR="005733A7">
        <w:t>FlexB</w:t>
      </w:r>
      <w:r>
        <w:t xml:space="preserve">ot.  As the </w:t>
      </w:r>
      <w:r w:rsidR="005733A7">
        <w:t>FlexBot</w:t>
      </w:r>
      <w:r>
        <w:t xml:space="preserve"> moves through the field tiles are activated in front of the </w:t>
      </w:r>
      <w:r w:rsidR="005733A7">
        <w:t>FlexB</w:t>
      </w:r>
      <w:r>
        <w:t xml:space="preserve">ot in the intended direction of the bot.  If the </w:t>
      </w:r>
      <w:r w:rsidR="005733A7">
        <w:t>FlexB</w:t>
      </w:r>
      <w:r>
        <w:t>ot runs out of active tiles before the High-Level Safety controller activates new tiles the bot will stop.</w:t>
      </w:r>
    </w:p>
    <w:p w14:paraId="38038B70" w14:textId="0A76BA63" w:rsidR="00BB6CE6" w:rsidRDefault="00BB6CE6" w:rsidP="00BB6CE6">
      <w:pPr>
        <w:keepNext/>
        <w:keepLines/>
      </w:pPr>
      <w:r w:rsidRPr="004F3224">
        <w:t>The lack of a sequential response</w:t>
      </w:r>
      <w:r>
        <w:t xml:space="preserve"> from the High-Level Safety Controller to the FlexBot Safety Controller</w:t>
      </w:r>
      <w:r w:rsidRPr="004F3224">
        <w:t xml:space="preserve"> is an indication of a shutdown condition.</w:t>
      </w:r>
    </w:p>
    <w:p w14:paraId="7B091875" w14:textId="77777777" w:rsidR="00BB6CE6" w:rsidRDefault="00BB6CE6" w:rsidP="00BB6CE6">
      <w:pPr>
        <w:spacing w:before="0" w:after="160" w:line="259" w:lineRule="auto"/>
        <w:rPr>
          <w:rStyle w:val="Heading2Char"/>
        </w:rPr>
      </w:pPr>
      <w:bookmarkStart w:id="83" w:name="_Toc98155994"/>
      <w:bookmarkStart w:id="84" w:name="_Toc100235634"/>
      <w:r w:rsidRPr="004F3224">
        <w:rPr>
          <w:rStyle w:val="Heading2Char"/>
        </w:rPr>
        <w:t>Safety Controller Verification</w:t>
      </w:r>
      <w:bookmarkEnd w:id="83"/>
      <w:bookmarkEnd w:id="84"/>
    </w:p>
    <w:p w14:paraId="26FC395D" w14:textId="77777777" w:rsidR="00BB6CE6" w:rsidRDefault="00BB6CE6" w:rsidP="00BB6CE6">
      <w:pPr>
        <w:spacing w:before="0" w:after="160" w:line="259" w:lineRule="auto"/>
      </w:pPr>
      <w:r w:rsidRPr="003E72A2">
        <w:t>As mentioned earlier</w:t>
      </w:r>
      <w:r>
        <w:t xml:space="preserve">, the FlexBot </w:t>
      </w:r>
      <w:r w:rsidRPr="00041F67">
        <w:t>Safety System uses checks and balances to sense, validate and confirm the FlexBot is moving in an enabled FlexField zone</w:t>
      </w:r>
      <w:r>
        <w:t xml:space="preserve">. </w:t>
      </w:r>
    </w:p>
    <w:p w14:paraId="35317E2D" w14:textId="77777777" w:rsidR="00BB6CE6" w:rsidRPr="00741461" w:rsidRDefault="00BB6CE6" w:rsidP="00BB6CE6">
      <w:pPr>
        <w:spacing w:before="0" w:after="160" w:line="259" w:lineRule="auto"/>
      </w:pPr>
      <w:r>
        <w:t xml:space="preserve">The check and balances are outlined in the following individual validations. If any of the validations fail, the FlexBot </w:t>
      </w:r>
      <w:r w:rsidRPr="00041F67">
        <w:t xml:space="preserve">Safety System </w:t>
      </w:r>
      <w:r>
        <w:t>informs the FlexBot controller of a pending shutdown process and movement stop.</w:t>
      </w:r>
    </w:p>
    <w:p w14:paraId="46C25293" w14:textId="77777777" w:rsidR="00BB6CE6" w:rsidRDefault="00BB6CE6" w:rsidP="00BB6CE6">
      <w:pPr>
        <w:spacing w:before="0" w:after="160" w:line="259" w:lineRule="auto"/>
        <w:rPr>
          <w:rStyle w:val="Heading3Char"/>
        </w:rPr>
      </w:pPr>
      <w:bookmarkStart w:id="85" w:name="_Toc98155995"/>
      <w:bookmarkStart w:id="86" w:name="_Toc100235635"/>
      <w:r w:rsidRPr="004F3224">
        <w:rPr>
          <w:rStyle w:val="Heading3Char"/>
        </w:rPr>
        <w:t>Direction and distance measurements between fiducials</w:t>
      </w:r>
      <w:bookmarkEnd w:id="85"/>
      <w:bookmarkEnd w:id="86"/>
    </w:p>
    <w:p w14:paraId="27E69D28" w14:textId="77777777" w:rsidR="00BB6CE6" w:rsidRDefault="00BB6CE6" w:rsidP="00BB6CE6">
      <w:r w:rsidRPr="004F3224">
        <w:t xml:space="preserve">The </w:t>
      </w:r>
      <w:r>
        <w:t>FlexBot</w:t>
      </w:r>
      <w:r w:rsidRPr="004F3224">
        <w:t xml:space="preserve"> Safety Controller measures the distance traveled </w:t>
      </w:r>
      <w:r>
        <w:t>using</w:t>
      </w:r>
      <w:r w:rsidRPr="004F3224">
        <w:t xml:space="preserve"> the two encoder</w:t>
      </w:r>
      <w:r>
        <w:t xml:space="preserve"> sensor</w:t>
      </w:r>
      <w:r w:rsidRPr="004F3224">
        <w:t>s on the two FlexBot locomotion motors.</w:t>
      </w:r>
      <w:r>
        <w:t xml:space="preserve"> </w:t>
      </w:r>
    </w:p>
    <w:p w14:paraId="5527D382" w14:textId="0630C567" w:rsidR="00BB6CE6" w:rsidRDefault="00BB6CE6" w:rsidP="00BB6CE6">
      <w:r>
        <w:t>Each encoder sensors produces two square wave signals that are changed into count and direction pulses that the</w:t>
      </w:r>
      <w:r w:rsidR="005733A7">
        <w:t xml:space="preserve"> FlexBot </w:t>
      </w:r>
      <w:r>
        <w:t>Safety control</w:t>
      </w:r>
      <w:r w:rsidR="0051587E">
        <w:t>ler</w:t>
      </w:r>
      <w:r>
        <w:t xml:space="preserve"> keeps track of to measure the distance a FlexBot has moved. To validate that a FlexBot is moving in an expected manner, the </w:t>
      </w:r>
      <w:r w:rsidR="0051587E">
        <w:t xml:space="preserve">calculated </w:t>
      </w:r>
      <w:r>
        <w:t xml:space="preserve">distance between </w:t>
      </w:r>
      <w:r w:rsidR="0051587E">
        <w:t xml:space="preserve">scanned </w:t>
      </w:r>
      <w:r>
        <w:t>fiducials is verified with the expected distance between fiducials.</w:t>
      </w:r>
    </w:p>
    <w:p w14:paraId="73EA031B" w14:textId="77777777" w:rsidR="00BB6CE6" w:rsidRDefault="00BB6CE6" w:rsidP="00BB6CE6">
      <w:pPr>
        <w:spacing w:before="0" w:after="160" w:line="259" w:lineRule="auto"/>
        <w:rPr>
          <w:rStyle w:val="Heading3Char"/>
        </w:rPr>
      </w:pPr>
      <w:bookmarkStart w:id="87" w:name="_Toc98155996"/>
      <w:bookmarkStart w:id="88" w:name="_Toc100235636"/>
      <w:r w:rsidRPr="004F3224">
        <w:rPr>
          <w:rStyle w:val="Heading3Char"/>
        </w:rPr>
        <w:t>Correlation between distance travelled and new fiducials</w:t>
      </w:r>
      <w:bookmarkEnd w:id="87"/>
      <w:bookmarkEnd w:id="88"/>
    </w:p>
    <w:p w14:paraId="73861DB0" w14:textId="3FA5D7B4" w:rsidR="00BB6CE6" w:rsidRDefault="00BB6CE6" w:rsidP="00BB6CE6">
      <w:pPr>
        <w:spacing w:before="0" w:after="160" w:line="259" w:lineRule="auto"/>
      </w:pPr>
      <w:r>
        <w:t>As the FlexBot moves and measure</w:t>
      </w:r>
      <w:r w:rsidR="0051587E">
        <w:t>s</w:t>
      </w:r>
      <w:r>
        <w:t xml:space="preserve"> distances, the FlexBot Safety Controller expects to see fiducials at known distances. The opportunities for fiducial data to be received are interpreted as windows of opportunity that open and close depending upon the distance traveled by the FlexBot. </w:t>
      </w:r>
    </w:p>
    <w:p w14:paraId="7B2DE4F1" w14:textId="2EB74FC7" w:rsidR="00BB6CE6" w:rsidRDefault="00BB6CE6" w:rsidP="00BB6CE6">
      <w:pPr>
        <w:spacing w:before="0" w:after="160" w:line="259" w:lineRule="auto"/>
      </w:pPr>
      <w:r w:rsidRPr="004F3224">
        <w:t>If the FlexBot moves a distance equaling the distance between fiducials (</w:t>
      </w:r>
      <w:r w:rsidR="00D12763">
        <w:t>within a degree of t</w:t>
      </w:r>
      <w:r w:rsidRPr="004F3224">
        <w:t>olerance), a window of opportunity to receive a new fiducial opens and a new fiducial is expected.</w:t>
      </w:r>
      <w:r>
        <w:t xml:space="preserve"> </w:t>
      </w:r>
      <w:r w:rsidRPr="004F3224">
        <w:t xml:space="preserve">Conversely, if the FlexBot moves a distance less </w:t>
      </w:r>
      <w:r w:rsidR="00EB7E67" w:rsidRPr="004F3224">
        <w:t>tha</w:t>
      </w:r>
      <w:r w:rsidR="00EB7E67">
        <w:t>n</w:t>
      </w:r>
      <w:r w:rsidR="0051587E">
        <w:t xml:space="preserve"> the expected</w:t>
      </w:r>
      <w:r w:rsidRPr="004F3224">
        <w:t xml:space="preserve"> distance between fiducials, the window of opportunity to receive a new fiducial is closed and a new fiducial is not expected.</w:t>
      </w:r>
    </w:p>
    <w:p w14:paraId="2AB4E312" w14:textId="683F32E0" w:rsidR="00BB6CE6" w:rsidRDefault="00BB6CE6" w:rsidP="00BB6CE6">
      <w:pPr>
        <w:spacing w:before="0" w:after="160" w:line="259" w:lineRule="auto"/>
      </w:pPr>
      <w:r>
        <w:lastRenderedPageBreak/>
        <w:t>Further still, if the FlexBot has not moved</w:t>
      </w:r>
      <w:r w:rsidR="0051587E">
        <w:t xml:space="preserve"> from a fiducial</w:t>
      </w:r>
      <w:r>
        <w:t xml:space="preserve">, the window of opportunity to receive </w:t>
      </w:r>
      <w:r w:rsidR="003F5C36">
        <w:t>fiducial stays</w:t>
      </w:r>
      <w:r>
        <w:t xml:space="preserve"> open </w:t>
      </w:r>
      <w:r w:rsidR="0051587E">
        <w:t xml:space="preserve">expecting </w:t>
      </w:r>
      <w:r>
        <w:t xml:space="preserve">the same fiducial and a new fiducial is not expected. Only when </w:t>
      </w:r>
      <w:r w:rsidR="0051587E">
        <w:t xml:space="preserve">scanning </w:t>
      </w:r>
      <w:r>
        <w:t xml:space="preserve">a new fiducial in an expected window of opportunity </w:t>
      </w:r>
      <w:r w:rsidR="0051587E">
        <w:t>is a</w:t>
      </w:r>
      <w:r>
        <w:t xml:space="preserve"> safety message with the new fiducial information sent to the </w:t>
      </w:r>
      <w:r w:rsidR="003A151E">
        <w:t>Higher-Level</w:t>
      </w:r>
      <w:r>
        <w:t xml:space="preserve"> Safety PLC to validate the fiducial.</w:t>
      </w:r>
      <w:r w:rsidR="00BD6F49">
        <w:t xml:space="preserve">  </w:t>
      </w:r>
    </w:p>
    <w:p w14:paraId="7877E434" w14:textId="77777777" w:rsidR="00BB6CE6" w:rsidRDefault="00BB6CE6" w:rsidP="00BB6CE6">
      <w:pPr>
        <w:keepNext/>
        <w:spacing w:before="0" w:after="160" w:line="259" w:lineRule="auto"/>
        <w:rPr>
          <w:rStyle w:val="Heading3Char"/>
        </w:rPr>
      </w:pPr>
      <w:bookmarkStart w:id="89" w:name="_Toc98155997"/>
      <w:bookmarkStart w:id="90" w:name="_Toc100235637"/>
      <w:r w:rsidRPr="004F3224">
        <w:rPr>
          <w:rStyle w:val="Heading3Char"/>
        </w:rPr>
        <w:t>Maximum velocity verification</w:t>
      </w:r>
      <w:bookmarkEnd w:id="89"/>
      <w:bookmarkEnd w:id="90"/>
    </w:p>
    <w:p w14:paraId="2A7AA7B6" w14:textId="77777777" w:rsidR="00BB6CE6" w:rsidRDefault="00BB6CE6" w:rsidP="00BB6CE6">
      <w:pPr>
        <w:spacing w:before="0" w:after="160" w:line="259" w:lineRule="auto"/>
      </w:pPr>
      <w:r>
        <w:t xml:space="preserve">In addition to </w:t>
      </w:r>
      <w:r w:rsidRPr="004F3224">
        <w:t xml:space="preserve">The </w:t>
      </w:r>
      <w:r>
        <w:t>FlexBot</w:t>
      </w:r>
      <w:r w:rsidRPr="004F3224">
        <w:t xml:space="preserve"> Safety Controller measur</w:t>
      </w:r>
      <w:r>
        <w:t>ing</w:t>
      </w:r>
      <w:r w:rsidRPr="004F3224">
        <w:t xml:space="preserve"> the distance traveled</w:t>
      </w:r>
      <w:r>
        <w:t>, t</w:t>
      </w:r>
      <w:r w:rsidRPr="004F3224">
        <w:t xml:space="preserve">he velocity of the </w:t>
      </w:r>
      <w:r>
        <w:t>FlexBot</w:t>
      </w:r>
      <w:r w:rsidRPr="004F3224">
        <w:t xml:space="preserve"> locomotion motors </w:t>
      </w:r>
      <w:r>
        <w:t>is</w:t>
      </w:r>
      <w:r w:rsidRPr="004F3224">
        <w:t xml:space="preserve"> </w:t>
      </w:r>
      <w:r>
        <w:t xml:space="preserve">also </w:t>
      </w:r>
      <w:r w:rsidRPr="004F3224">
        <w:t xml:space="preserve">monitored not to exceed a maximum </w:t>
      </w:r>
      <w:r>
        <w:t xml:space="preserve">expected </w:t>
      </w:r>
      <w:r w:rsidRPr="004F3224">
        <w:t>speed.</w:t>
      </w:r>
      <w:r>
        <w:t xml:space="preserve"> As the controller on the FlexBot commands the locomotion motors to move, it reports the expected velocity to the FlexBot Safety Controller to verify that that locomotion motors are performing as expected. This validation indirectly verifies that the encoders are functioning as expected.</w:t>
      </w:r>
    </w:p>
    <w:p w14:paraId="3E80BEAB" w14:textId="77777777" w:rsidR="00BB6CE6" w:rsidRDefault="00BB6CE6" w:rsidP="00BB6CE6">
      <w:pPr>
        <w:spacing w:before="0" w:after="160" w:line="259" w:lineRule="auto"/>
        <w:rPr>
          <w:rStyle w:val="Heading3Char"/>
        </w:rPr>
      </w:pPr>
      <w:bookmarkStart w:id="91" w:name="_Toc98155998"/>
      <w:bookmarkStart w:id="92" w:name="_Toc100235638"/>
      <w:r w:rsidRPr="004F3224">
        <w:rPr>
          <w:rStyle w:val="Heading3Char"/>
        </w:rPr>
        <w:t>Siemens Profisafe message validity verification</w:t>
      </w:r>
      <w:bookmarkEnd w:id="91"/>
      <w:bookmarkEnd w:id="92"/>
    </w:p>
    <w:p w14:paraId="6C1F7FE2" w14:textId="77777777" w:rsidR="00BB6CE6" w:rsidRDefault="00BB6CE6" w:rsidP="00BB6CE6">
      <w:pPr>
        <w:spacing w:before="0" w:after="160" w:line="259" w:lineRule="auto"/>
      </w:pPr>
      <w:r>
        <w:t>The last validation check that the FlexBot</w:t>
      </w:r>
      <w:r w:rsidRPr="004F3224">
        <w:t xml:space="preserve"> Safety Controller </w:t>
      </w:r>
      <w:r>
        <w:t>performs is a validation of the</w:t>
      </w:r>
      <w:r w:rsidRPr="004F3224">
        <w:t xml:space="preserve"> Siemens Profisafe </w:t>
      </w:r>
      <w:r>
        <w:t>communication</w:t>
      </w:r>
      <w:r w:rsidRPr="004F3224">
        <w:t xml:space="preserve"> of the safety message</w:t>
      </w:r>
      <w:r>
        <w:t xml:space="preserve">s. </w:t>
      </w:r>
    </w:p>
    <w:p w14:paraId="0F79F22C" w14:textId="77777777" w:rsidR="00BB6CE6" w:rsidRPr="004F3224" w:rsidRDefault="00BB6CE6" w:rsidP="00BB6CE6">
      <w:pPr>
        <w:spacing w:before="0" w:after="160" w:line="259" w:lineRule="auto"/>
        <w:rPr>
          <w:rFonts w:eastAsiaTheme="majorEastAsia"/>
          <w:b/>
          <w:bCs/>
          <w:i/>
          <w:iCs/>
          <w:color w:val="000000" w:themeColor="text1"/>
          <w:sz w:val="24"/>
          <w:szCs w:val="24"/>
        </w:rPr>
      </w:pPr>
      <w:r>
        <w:t>In the event of communication data corruption or loss, the communication values are set to fail safe values causing the FlexBot Safety Controller to perform a shutdown process and movement stop.</w:t>
      </w:r>
    </w:p>
    <w:p w14:paraId="544C3935" w14:textId="77777777" w:rsidR="00BB6CE6" w:rsidRDefault="00BB6CE6" w:rsidP="00BB6CE6">
      <w:pPr>
        <w:spacing w:before="0" w:after="160" w:line="259" w:lineRule="auto"/>
        <w:rPr>
          <w:rStyle w:val="Heading2Char"/>
        </w:rPr>
      </w:pPr>
      <w:bookmarkStart w:id="93" w:name="_Toc98155999"/>
      <w:bookmarkStart w:id="94" w:name="_Toc100235639"/>
      <w:r w:rsidRPr="004F3224">
        <w:rPr>
          <w:rStyle w:val="Heading2Char"/>
        </w:rPr>
        <w:t>High Level Safety Controller Verification</w:t>
      </w:r>
      <w:bookmarkEnd w:id="93"/>
      <w:bookmarkEnd w:id="94"/>
    </w:p>
    <w:p w14:paraId="0B3B7B14" w14:textId="62F216FF" w:rsidR="00BB6CE6" w:rsidRDefault="00BB6CE6" w:rsidP="00BB6CE6">
      <w:r>
        <w:t xml:space="preserve">Like the FlexBot Safety System, the </w:t>
      </w:r>
      <w:r w:rsidR="0040694F">
        <w:t>High-Level</w:t>
      </w:r>
      <w:r>
        <w:t xml:space="preserve"> Safety Controller also </w:t>
      </w:r>
      <w:r w:rsidRPr="00041F67">
        <w:t>uses checks and balances to sense, validate and confirm the FlexBot is moving in an enabled Flex</w:t>
      </w:r>
      <w:r>
        <w:t>Tile</w:t>
      </w:r>
      <w:r w:rsidRPr="00041F67">
        <w:t xml:space="preserve"> </w:t>
      </w:r>
      <w:r>
        <w:t>field</w:t>
      </w:r>
      <w:r w:rsidRPr="00041F67">
        <w:t xml:space="preserve"> zone</w:t>
      </w:r>
      <w:r>
        <w:t xml:space="preserve">. </w:t>
      </w:r>
    </w:p>
    <w:p w14:paraId="03ED530F" w14:textId="7C2EB17B" w:rsidR="00BB6CE6" w:rsidRPr="004F3224" w:rsidRDefault="00BB6CE6" w:rsidP="00BB6CE6">
      <w:r>
        <w:t xml:space="preserve">The </w:t>
      </w:r>
      <w:r w:rsidR="0040694F">
        <w:t>High-Level</w:t>
      </w:r>
      <w:r>
        <w:t xml:space="preserve"> Safety Controller uses </w:t>
      </w:r>
      <w:r w:rsidR="00D12763">
        <w:t>a separate set</w:t>
      </w:r>
      <w:r>
        <w:t xml:space="preserve"> of checks and balances </w:t>
      </w:r>
      <w:r w:rsidR="00524C44">
        <w:t>expanding validation diversity</w:t>
      </w:r>
      <w:r>
        <w:t xml:space="preserve"> of the FlexBot Safety System. Those check and balances are outlined below in the following individual validations that are performed every time a safety message is received from the FlexBot Safety System.</w:t>
      </w:r>
    </w:p>
    <w:p w14:paraId="4298210B" w14:textId="77777777" w:rsidR="00BB6CE6" w:rsidRDefault="00BB6CE6" w:rsidP="00BB6CE6">
      <w:pPr>
        <w:spacing w:before="0" w:after="160" w:line="259" w:lineRule="auto"/>
        <w:rPr>
          <w:rStyle w:val="Heading3Char"/>
        </w:rPr>
      </w:pPr>
      <w:bookmarkStart w:id="95" w:name="_Toc98156000"/>
      <w:bookmarkStart w:id="96" w:name="_Toc100235640"/>
      <w:r w:rsidRPr="004F3224">
        <w:rPr>
          <w:rStyle w:val="Heading3Char"/>
        </w:rPr>
        <w:t>Fixed map of fiducials of the Flex</w:t>
      </w:r>
      <w:r>
        <w:rPr>
          <w:rStyle w:val="Heading3Char"/>
        </w:rPr>
        <w:t>Tile field</w:t>
      </w:r>
      <w:bookmarkEnd w:id="95"/>
      <w:bookmarkEnd w:id="96"/>
    </w:p>
    <w:p w14:paraId="61387E7B" w14:textId="32753371" w:rsidR="00BB6CE6" w:rsidRDefault="00BB6CE6" w:rsidP="00BB6CE6">
      <w:pPr>
        <w:spacing w:before="0" w:after="160" w:line="259" w:lineRule="auto"/>
      </w:pPr>
      <w:r>
        <w:t xml:space="preserve">The </w:t>
      </w:r>
      <w:r w:rsidR="003A151E">
        <w:t>High-Level</w:t>
      </w:r>
      <w:r>
        <w:t xml:space="preserve"> Safety Controller has a fixed map of all the fiducials and their respective locations. </w:t>
      </w:r>
      <w:r w:rsidRPr="004F3224">
        <w:t>When the Flex</w:t>
      </w:r>
      <w:r>
        <w:t>Tile field</w:t>
      </w:r>
      <w:r w:rsidRPr="004F3224">
        <w:t xml:space="preserve"> is installed, a map is generated of all the fiducial locations and zones.</w:t>
      </w:r>
      <w:r>
        <w:t xml:space="preserve"> The </w:t>
      </w:r>
      <w:r w:rsidR="003A151E">
        <w:t>High-Level</w:t>
      </w:r>
      <w:r>
        <w:t xml:space="preserve"> Safety Controller uses this map to validate the location and control the movement of the FlexBots on the FlexTile field. </w:t>
      </w:r>
    </w:p>
    <w:p w14:paraId="4F592C91" w14:textId="77777777" w:rsidR="00BB6CE6" w:rsidRPr="004F3224" w:rsidRDefault="00BB6CE6" w:rsidP="00BB6CE6">
      <w:pPr>
        <w:spacing w:before="0" w:after="160" w:line="259" w:lineRule="auto"/>
      </w:pPr>
      <w:r>
        <w:t>FlexBots that are in enabled FlexTile zones are allowed to move freely while those FlexBots in disabled FlexTile zones are inhibited from moving.</w:t>
      </w:r>
    </w:p>
    <w:p w14:paraId="2B0FA87E" w14:textId="1EB1AC3C" w:rsidR="00BB6CE6" w:rsidRDefault="00BB6CE6" w:rsidP="00BB6CE6">
      <w:pPr>
        <w:spacing w:before="0" w:after="160" w:line="259" w:lineRule="auto"/>
      </w:pPr>
      <w:bookmarkStart w:id="97" w:name="_Toc98156001"/>
      <w:bookmarkStart w:id="98" w:name="_Toc100235641"/>
      <w:r w:rsidRPr="004F3224">
        <w:rPr>
          <w:rStyle w:val="Heading3Char"/>
        </w:rPr>
        <w:t>Correlation of reported fiducials and a fixed map of fiducials</w:t>
      </w:r>
      <w:bookmarkEnd w:id="97"/>
      <w:bookmarkEnd w:id="98"/>
      <w:r>
        <w:br/>
        <w:t>When a FlexBot sends a message</w:t>
      </w:r>
      <w:r w:rsidR="003F5C36">
        <w:t xml:space="preserve"> about the fiducial seen</w:t>
      </w:r>
      <w:r>
        <w:t xml:space="preserve"> to the </w:t>
      </w:r>
      <w:r w:rsidR="003A151E">
        <w:t>High-Level</w:t>
      </w:r>
      <w:r>
        <w:t xml:space="preserve"> Safety controller, that fiducial is checked to be on the fixed map of FlexTile field fiducial. Once a fiducial is validated, the FlexTile zone status is checked. </w:t>
      </w:r>
    </w:p>
    <w:p w14:paraId="12BFC03E" w14:textId="76D775F1" w:rsidR="00BB6CE6" w:rsidRDefault="00BB6CE6" w:rsidP="00BB6CE6">
      <w:pPr>
        <w:spacing w:before="0" w:after="160" w:line="259" w:lineRule="auto"/>
      </w:pPr>
      <w:r>
        <w:t xml:space="preserve">FlexBots that are in enabled FlexTile zones receive a reply from the </w:t>
      </w:r>
      <w:r w:rsidR="003A151E">
        <w:t>High-Level</w:t>
      </w:r>
      <w:r>
        <w:t xml:space="preserve"> Safety controller that the fiducial is validated and FlexTile field zone is enabled. FlexBots that are in disabled </w:t>
      </w:r>
      <w:r>
        <w:lastRenderedPageBreak/>
        <w:t xml:space="preserve">FlexTile zones receive a reply from the </w:t>
      </w:r>
      <w:r w:rsidR="003A151E">
        <w:t>High-Level</w:t>
      </w:r>
      <w:r>
        <w:t xml:space="preserve"> Safety controller that the fiducial is validated and FlexTile field zone is disabled.</w:t>
      </w:r>
    </w:p>
    <w:p w14:paraId="613ED586" w14:textId="77777777" w:rsidR="00BB6CE6" w:rsidRDefault="00BB6CE6" w:rsidP="00BB6CE6">
      <w:pPr>
        <w:keepNext/>
        <w:keepLines/>
        <w:spacing w:before="0" w:after="160" w:line="259" w:lineRule="auto"/>
        <w:rPr>
          <w:rStyle w:val="Heading3Char"/>
        </w:rPr>
      </w:pPr>
      <w:bookmarkStart w:id="99" w:name="_Toc98156002"/>
      <w:bookmarkStart w:id="100" w:name="_Toc100235642"/>
      <w:r>
        <w:rPr>
          <w:rStyle w:val="Heading3Char"/>
        </w:rPr>
        <w:t>FlexBot</w:t>
      </w:r>
      <w:r w:rsidRPr="004F3224">
        <w:rPr>
          <w:rStyle w:val="Heading3Char"/>
        </w:rPr>
        <w:t xml:space="preserve"> location</w:t>
      </w:r>
      <w:r w:rsidRPr="00776E5F">
        <w:rPr>
          <w:rStyle w:val="Heading3Char"/>
        </w:rPr>
        <w:t xml:space="preserve"> </w:t>
      </w:r>
      <w:r w:rsidRPr="004F3224">
        <w:rPr>
          <w:rStyle w:val="Heading3Char"/>
        </w:rPr>
        <w:t>history</w:t>
      </w:r>
      <w:bookmarkEnd w:id="99"/>
      <w:bookmarkEnd w:id="100"/>
    </w:p>
    <w:p w14:paraId="42926F10" w14:textId="325A0279" w:rsidR="00BB6CE6" w:rsidRDefault="00BB6CE6" w:rsidP="00BB6CE6">
      <w:pPr>
        <w:keepNext/>
        <w:keepLines/>
        <w:spacing w:before="0" w:after="160" w:line="259" w:lineRule="auto"/>
      </w:pPr>
      <w:r>
        <w:t xml:space="preserve">In addition to validating the FlexBot reported fiducials are found on the fixed map, the </w:t>
      </w:r>
      <w:r w:rsidR="003A151E">
        <w:t>High-Level</w:t>
      </w:r>
      <w:r>
        <w:t xml:space="preserve"> Safety Controller also keeps a history of the last fiducial reported by a FlexBot. The last fiducial reported is validated to be adjacent to the current fiducial reported. </w:t>
      </w:r>
    </w:p>
    <w:p w14:paraId="06BB9C8C" w14:textId="77777777" w:rsidR="00BB6CE6" w:rsidRPr="004F3224" w:rsidRDefault="00BB6CE6" w:rsidP="00BB6CE6">
      <w:pPr>
        <w:keepNext/>
        <w:keepLines/>
        <w:spacing w:before="0" w:after="160" w:line="259" w:lineRule="auto"/>
      </w:pPr>
      <w:r>
        <w:t>The fiducial history validation is to check if the fiducials reported are valid in sequence found in the fixed map as the FlexBot moves from one fiducial to another so the FlexBot cannot just report random fiducials any time.</w:t>
      </w:r>
    </w:p>
    <w:p w14:paraId="66715144" w14:textId="045378A5" w:rsidR="00BB6CE6" w:rsidRDefault="00BB6CE6" w:rsidP="00BB6CE6">
      <w:pPr>
        <w:spacing w:before="0" w:after="160" w:line="259" w:lineRule="auto"/>
      </w:pPr>
      <w:bookmarkStart w:id="101" w:name="_Toc98156003"/>
      <w:bookmarkStart w:id="102" w:name="_Toc100235643"/>
      <w:r w:rsidRPr="004F3224">
        <w:rPr>
          <w:rStyle w:val="Heading3Char"/>
        </w:rPr>
        <w:t>Correlation of adjacent reported fiducials</w:t>
      </w:r>
      <w:bookmarkEnd w:id="101"/>
      <w:bookmarkEnd w:id="102"/>
      <w:r>
        <w:br/>
        <w:t xml:space="preserve">The </w:t>
      </w:r>
      <w:r w:rsidR="003A151E">
        <w:t>High-Level</w:t>
      </w:r>
      <w:r>
        <w:t xml:space="preserve"> Safety Controller keeps a history of the last fiducial reported by a FlexBot. The last fiducial reported is validated to be adjacent to the current fiducial reported. </w:t>
      </w:r>
    </w:p>
    <w:p w14:paraId="24479691" w14:textId="01A42818" w:rsidR="00BB6CE6" w:rsidRDefault="00BB6CE6" w:rsidP="00BB6CE6">
      <w:pPr>
        <w:spacing w:before="0" w:after="160" w:line="259" w:lineRule="auto"/>
      </w:pPr>
      <w:r w:rsidRPr="004F3224">
        <w:t xml:space="preserve">The </w:t>
      </w:r>
      <w:r>
        <w:t xml:space="preserve">adjacent </w:t>
      </w:r>
      <w:r w:rsidRPr="004F3224">
        <w:t>fiducial validation check</w:t>
      </w:r>
      <w:r w:rsidR="00524C44">
        <w:t>s</w:t>
      </w:r>
      <w:r w:rsidRPr="004F3224">
        <w:t xml:space="preserve"> if the fiducials reported are valid in sequence found in the fixed map as the </w:t>
      </w:r>
      <w:r>
        <w:t>FlexBot</w:t>
      </w:r>
      <w:r w:rsidRPr="004F3224">
        <w:t xml:space="preserve"> moves from one fiducial to another</w:t>
      </w:r>
      <w:r>
        <w:t>. This validation is so the FlexBot cannot just report random fiducials any time.</w:t>
      </w:r>
      <w:r w:rsidR="00F837D8" w:rsidRPr="00F837D8">
        <w:t xml:space="preserve"> </w:t>
      </w:r>
      <w:r w:rsidR="00F837D8">
        <w:t xml:space="preserve"> </w:t>
      </w:r>
      <w:r w:rsidR="00F837D8" w:rsidRPr="00F837D8">
        <w:t>As part of the Fiducial validation by the high-level safety system, one of the two fiducials that are adjacent to the currently reported fiducials must be equal to the fiducial last reported, or as in the history of the last fiducial reported. The system only validates two fiducials adjacent to the current reported fiducial thus allowing one fiducial to be missed and allow the current fiducial to be validated</w:t>
      </w:r>
      <w:r w:rsidR="00F837D8">
        <w:t xml:space="preserve"> </w:t>
      </w:r>
    </w:p>
    <w:p w14:paraId="57F5B50C" w14:textId="23E34B2F" w:rsidR="00F837D8" w:rsidRDefault="00F837D8" w:rsidP="00F837D8">
      <w:pPr>
        <w:pStyle w:val="Heading3"/>
      </w:pPr>
      <w:r>
        <w:t>Fiducial Timeout</w:t>
      </w:r>
    </w:p>
    <w:p w14:paraId="61C80B56" w14:textId="47F80314" w:rsidR="00F837D8" w:rsidRPr="00F837D8" w:rsidRDefault="00F837D8" w:rsidP="00F837D8">
      <w:r>
        <w:t xml:space="preserve">The FlexBot has the ability to miss a fiducial.  There is a timeout of 4 seconds built into the FlexBot that if a fiducial is not seen it will stop driving and the LED will change from it’s current color to orange which means fiducial not </w:t>
      </w:r>
      <w:proofErr w:type="spellStart"/>
      <w:r>
        <w:t>sen.</w:t>
      </w:r>
      <w:proofErr w:type="spellEnd"/>
    </w:p>
    <w:p w14:paraId="6967EBA0" w14:textId="77777777" w:rsidR="00BB6CE6" w:rsidRDefault="00BB6CE6" w:rsidP="00BB6CE6">
      <w:pPr>
        <w:spacing w:before="0" w:after="160" w:line="259" w:lineRule="auto"/>
        <w:rPr>
          <w:rStyle w:val="Heading3Char"/>
        </w:rPr>
      </w:pPr>
      <w:bookmarkStart w:id="103" w:name="_Toc98156004"/>
      <w:bookmarkStart w:id="104" w:name="_Toc100235644"/>
      <w:r w:rsidRPr="004F3224">
        <w:rPr>
          <w:rStyle w:val="Heading3Char"/>
        </w:rPr>
        <w:t>Siemens Profisafe message validity verification</w:t>
      </w:r>
      <w:bookmarkEnd w:id="103"/>
      <w:bookmarkEnd w:id="104"/>
    </w:p>
    <w:p w14:paraId="52C746BF" w14:textId="14F1767A" w:rsidR="00BB6CE6" w:rsidRPr="004F3224" w:rsidRDefault="00BB6CE6" w:rsidP="00BB6CE6">
      <w:pPr>
        <w:spacing w:before="0" w:after="160" w:line="259" w:lineRule="auto"/>
      </w:pPr>
      <w:r>
        <w:t xml:space="preserve">The last validation check that the </w:t>
      </w:r>
      <w:r w:rsidR="003A151E">
        <w:t>High-Level</w:t>
      </w:r>
      <w:r>
        <w:t xml:space="preserve"> Safety Controller performs is </w:t>
      </w:r>
      <w:r w:rsidRPr="004F3224">
        <w:t xml:space="preserve">Siemens Profisafe </w:t>
      </w:r>
      <w:r>
        <w:t>communication</w:t>
      </w:r>
      <w:r w:rsidRPr="004F3224">
        <w:t xml:space="preserve"> safety message</w:t>
      </w:r>
      <w:r w:rsidR="00F5696D">
        <w:t xml:space="preserve"> validation</w:t>
      </w:r>
      <w:r>
        <w:t>. In the event of communication data corruption or loss, communication values are set to fail safe values</w:t>
      </w:r>
      <w:r w:rsidR="004F5E32">
        <w:t>.  Fail safe values</w:t>
      </w:r>
      <w:r>
        <w:t xml:space="preserve"> caus</w:t>
      </w:r>
      <w:r w:rsidR="004F5E32">
        <w:t>e</w:t>
      </w:r>
      <w:r>
        <w:t xml:space="preserve"> the </w:t>
      </w:r>
      <w:r w:rsidR="003A151E">
        <w:t>High-Level</w:t>
      </w:r>
      <w:r>
        <w:t xml:space="preserve"> Safety Controller to send response messages to the FlexBot that the fiducial reported is invalid and the FlexBot must perform a safety stop.</w:t>
      </w:r>
    </w:p>
    <w:p w14:paraId="41F1DD43" w14:textId="77777777" w:rsidR="00BB6CE6" w:rsidRDefault="00BB6CE6" w:rsidP="00BB6CE6">
      <w:pPr>
        <w:spacing w:before="0" w:after="160" w:line="259" w:lineRule="auto"/>
        <w:rPr>
          <w:rStyle w:val="Heading2Char"/>
        </w:rPr>
      </w:pPr>
      <w:bookmarkStart w:id="105" w:name="_Toc98156005"/>
      <w:bookmarkStart w:id="106" w:name="_Toc100235645"/>
      <w:r w:rsidRPr="003D43E4">
        <w:rPr>
          <w:rStyle w:val="Heading2Char"/>
        </w:rPr>
        <w:t>Safety System User Interface</w:t>
      </w:r>
      <w:bookmarkEnd w:id="105"/>
      <w:bookmarkEnd w:id="106"/>
    </w:p>
    <w:p w14:paraId="76C21EF1" w14:textId="4E16AE92" w:rsidR="00BB6CE6" w:rsidRDefault="00BB6CE6" w:rsidP="00BB6CE6">
      <w:pPr>
        <w:spacing w:before="0" w:after="160" w:line="259" w:lineRule="auto"/>
      </w:pPr>
      <w:r w:rsidRPr="001E171C">
        <w:t xml:space="preserve">The </w:t>
      </w:r>
      <w:r>
        <w:t>FlexBot</w:t>
      </w:r>
      <w:r w:rsidRPr="001E171C">
        <w:t xml:space="preserve"> Safety System</w:t>
      </w:r>
      <w:r>
        <w:t xml:space="preserve"> has a user interface consisting of an illuminated E-Stop and Reset button on the left and right side of the FlexBot. In addition, the maintenance connector is found on the left side of the FlexBot.</w:t>
      </w:r>
    </w:p>
    <w:p w14:paraId="5733EA95" w14:textId="0EA14A0C" w:rsidR="003018D9" w:rsidRDefault="003018D9" w:rsidP="003018D9">
      <w:pPr>
        <w:pStyle w:val="CenterIt"/>
      </w:pPr>
      <w:r>
        <w:rPr>
          <w:noProof/>
        </w:rPr>
        <w:lastRenderedPageBreak/>
        <w:drawing>
          <wp:inline distT="0" distB="0" distL="0" distR="0" wp14:anchorId="06792C22" wp14:editId="3F542B32">
            <wp:extent cx="4286977" cy="20955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96165" cy="2099991"/>
                    </a:xfrm>
                    <a:prstGeom prst="rect">
                      <a:avLst/>
                    </a:prstGeom>
                    <a:noFill/>
                    <a:ln>
                      <a:noFill/>
                    </a:ln>
                  </pic:spPr>
                </pic:pic>
              </a:graphicData>
            </a:graphic>
          </wp:inline>
        </w:drawing>
      </w:r>
    </w:p>
    <w:p w14:paraId="32B464C4" w14:textId="65ABEB2E" w:rsidR="00BB6CE6" w:rsidRDefault="00BB6CE6" w:rsidP="00BB6CE6">
      <w:pPr>
        <w:pStyle w:val="Caption"/>
      </w:pPr>
      <w:bookmarkStart w:id="107" w:name="_Toc98156234"/>
      <w:bookmarkStart w:id="108" w:name="_Toc100235700"/>
      <w:r>
        <w:t xml:space="preserve">Figure </w:t>
      </w:r>
      <w:r>
        <w:fldChar w:fldCharType="begin"/>
      </w:r>
      <w:r>
        <w:instrText>SEQ Figure \* ARABIC</w:instrText>
      </w:r>
      <w:r>
        <w:fldChar w:fldCharType="separate"/>
      </w:r>
      <w:r w:rsidR="00AA4E80">
        <w:rPr>
          <w:noProof/>
        </w:rPr>
        <w:t>36</w:t>
      </w:r>
      <w:r>
        <w:fldChar w:fldCharType="end"/>
      </w:r>
      <w:r>
        <w:t xml:space="preserve"> - FlexBot Safety System User Interface</w:t>
      </w:r>
      <w:bookmarkEnd w:id="107"/>
      <w:bookmarkEnd w:id="108"/>
    </w:p>
    <w:p w14:paraId="4D8A86F9" w14:textId="77777777" w:rsidR="00BB6CE6" w:rsidRPr="00AB15CB" w:rsidRDefault="00BB6CE6" w:rsidP="00CF115B">
      <w:pPr>
        <w:pStyle w:val="Heading3"/>
      </w:pPr>
      <w:bookmarkStart w:id="109" w:name="_Toc98156006"/>
      <w:bookmarkStart w:id="110" w:name="_Toc100235646"/>
      <w:r w:rsidRPr="00AB15CB">
        <w:t>E</w:t>
      </w:r>
      <w:r>
        <w:t>-</w:t>
      </w:r>
      <w:r w:rsidRPr="00AB15CB">
        <w:t>S</w:t>
      </w:r>
      <w:r>
        <w:t>top</w:t>
      </w:r>
      <w:r w:rsidRPr="00AB15CB">
        <w:t xml:space="preserve"> Button</w:t>
      </w:r>
      <w:bookmarkEnd w:id="109"/>
      <w:bookmarkEnd w:id="110"/>
    </w:p>
    <w:p w14:paraId="5668DB24" w14:textId="77777777" w:rsidR="00BB6CE6" w:rsidRDefault="00BB6CE6" w:rsidP="00BB6CE6">
      <w:r w:rsidRPr="00AB15CB">
        <w:t xml:space="preserve">The red illuminated </w:t>
      </w:r>
      <w:r>
        <w:t>E-Stop</w:t>
      </w:r>
      <w:r w:rsidRPr="00AB15CB">
        <w:t xml:space="preserve"> button is a push Emergency Stop button that disables all the motors in the </w:t>
      </w:r>
      <w:r>
        <w:t>FlexBot</w:t>
      </w:r>
      <w:r w:rsidRPr="00AB15CB">
        <w:t xml:space="preserve"> from moving. The E</w:t>
      </w:r>
      <w:r>
        <w:t>-Stop</w:t>
      </w:r>
      <w:r w:rsidRPr="00AB15CB">
        <w:t xml:space="preserve"> button is pressed to activate the </w:t>
      </w:r>
      <w:r>
        <w:t>E-Stop</w:t>
      </w:r>
      <w:r w:rsidRPr="00AB15CB">
        <w:t xml:space="preserve"> and disable all motors of the </w:t>
      </w:r>
      <w:r>
        <w:t>FlexBot</w:t>
      </w:r>
      <w:r w:rsidRPr="00AB15CB">
        <w:t xml:space="preserve">. </w:t>
      </w:r>
    </w:p>
    <w:p w14:paraId="0FABE85F" w14:textId="77777777" w:rsidR="00BB6CE6" w:rsidRPr="00AB15CB" w:rsidRDefault="00BB6CE6" w:rsidP="00BB6CE6">
      <w:r w:rsidRPr="00AB15CB">
        <w:t xml:space="preserve">A </w:t>
      </w:r>
      <w:r>
        <w:t>“</w:t>
      </w:r>
      <w:r w:rsidRPr="00AB15CB">
        <w:t>turn and pull motion</w:t>
      </w:r>
      <w:r>
        <w:t>”</w:t>
      </w:r>
      <w:r w:rsidRPr="00AB15CB">
        <w:t xml:space="preserve"> is required to </w:t>
      </w:r>
      <w:r>
        <w:t>deactivate</w:t>
      </w:r>
      <w:r w:rsidRPr="00AB15CB">
        <w:t xml:space="preserve"> the </w:t>
      </w:r>
      <w:r>
        <w:t>E-Stop</w:t>
      </w:r>
      <w:r w:rsidRPr="00AB15CB">
        <w:t xml:space="preserve">. </w:t>
      </w:r>
      <w:r>
        <w:t>Following an E-Stop activation and deactivation, a</w:t>
      </w:r>
      <w:r w:rsidRPr="00AB15CB">
        <w:t xml:space="preserve"> reset procedure (see below) is required to </w:t>
      </w:r>
      <w:r>
        <w:t>re-</w:t>
      </w:r>
      <w:r w:rsidRPr="00AB15CB">
        <w:t xml:space="preserve">enable the </w:t>
      </w:r>
      <w:r>
        <w:t>FlexBot</w:t>
      </w:r>
      <w:r w:rsidRPr="00AB15CB">
        <w:t xml:space="preserve"> motors.</w:t>
      </w:r>
    </w:p>
    <w:p w14:paraId="50FE3464" w14:textId="77777777" w:rsidR="00BB6CE6" w:rsidRPr="00AB15CB" w:rsidRDefault="00BB6CE6" w:rsidP="00CF115B">
      <w:pPr>
        <w:pStyle w:val="Heading3"/>
      </w:pPr>
      <w:bookmarkStart w:id="111" w:name="_Toc98156007"/>
      <w:bookmarkStart w:id="112" w:name="_Toc100235647"/>
      <w:r>
        <w:t>E-Stop</w:t>
      </w:r>
      <w:r w:rsidRPr="00AB15CB">
        <w:t xml:space="preserve"> Illumination</w:t>
      </w:r>
      <w:bookmarkEnd w:id="111"/>
      <w:bookmarkEnd w:id="112"/>
    </w:p>
    <w:p w14:paraId="432CBCCA" w14:textId="6530C50F" w:rsidR="00BB6CE6" w:rsidRDefault="00BB6CE6" w:rsidP="00BB6CE6">
      <w:r>
        <w:t xml:space="preserve">The E-Stop button has an illumination feature while the FlexBot is powered on. The E-Stop button is normally not illuminated when E-Stop is not </w:t>
      </w:r>
      <w:r w:rsidR="00D54CEB">
        <w:t>activated,</w:t>
      </w:r>
      <w:r>
        <w:t xml:space="preserve"> or the E-Stop button has not been pressed. </w:t>
      </w:r>
    </w:p>
    <w:p w14:paraId="265370C5" w14:textId="51791DB2" w:rsidR="00BB6CE6" w:rsidRDefault="00BB6CE6" w:rsidP="00BB6CE6">
      <w:r w:rsidRPr="00B20D4B">
        <w:t xml:space="preserve">The </w:t>
      </w:r>
      <w:r>
        <w:t xml:space="preserve">illumination on both E-Stop buttons will flash twice per second after the button has been pressed to indicate that an E-Stop button has been pressed on either side of the FlexBot. </w:t>
      </w:r>
    </w:p>
    <w:p w14:paraId="6A19F1CE" w14:textId="77777777" w:rsidR="00BB6CE6" w:rsidRDefault="00BB6CE6" w:rsidP="00CF115B">
      <w:pPr>
        <w:pStyle w:val="Heading3"/>
      </w:pPr>
      <w:bookmarkStart w:id="113" w:name="_Toc98156008"/>
      <w:bookmarkStart w:id="114" w:name="_Toc100235648"/>
      <w:r>
        <w:t>Maintenance Connector</w:t>
      </w:r>
      <w:bookmarkEnd w:id="113"/>
      <w:bookmarkEnd w:id="114"/>
    </w:p>
    <w:p w14:paraId="005E6D8B" w14:textId="5FDE0FBA" w:rsidR="00BB6CE6" w:rsidRDefault="00BB6CE6" w:rsidP="00BB6CE6">
      <w:r w:rsidRPr="003C5C1F">
        <w:t xml:space="preserve">The </w:t>
      </w:r>
      <w:r>
        <w:t>FlexBot</w:t>
      </w:r>
      <w:r w:rsidRPr="003C5C1F">
        <w:t xml:space="preserve"> Safety System has a maintenance connector. A special maintenance dongle is connected to the maintenance connector put</w:t>
      </w:r>
      <w:r w:rsidR="004F5E32">
        <w:t>ting</w:t>
      </w:r>
      <w:r w:rsidRPr="003C5C1F">
        <w:t xml:space="preserve"> the </w:t>
      </w:r>
      <w:r>
        <w:t>FlexBot</w:t>
      </w:r>
      <w:r w:rsidRPr="003C5C1F">
        <w:t xml:space="preserve"> Safety System into a maintenance mode </w:t>
      </w:r>
      <w:r w:rsidR="003018D9" w:rsidRPr="003C5C1F">
        <w:t>disabli</w:t>
      </w:r>
      <w:r w:rsidR="003018D9">
        <w:t>ng</w:t>
      </w:r>
      <w:r w:rsidRPr="003C5C1F">
        <w:t xml:space="preserve"> the fiducial validation. </w:t>
      </w:r>
    </w:p>
    <w:p w14:paraId="419D0AB8" w14:textId="5387A816" w:rsidR="00BB6CE6" w:rsidRDefault="00BB6CE6" w:rsidP="00BB6CE6">
      <w:r w:rsidRPr="003C5C1F">
        <w:t xml:space="preserve">While in maintenance mode, the </w:t>
      </w:r>
      <w:r>
        <w:t>FlexBot</w:t>
      </w:r>
      <w:r w:rsidRPr="003C5C1F">
        <w:t xml:space="preserve"> can be </w:t>
      </w:r>
      <w:r w:rsidR="00D12763" w:rsidRPr="003C5C1F">
        <w:t>evaluated</w:t>
      </w:r>
      <w:r w:rsidRPr="003C5C1F">
        <w:t xml:space="preserve"> to </w:t>
      </w:r>
      <w:r>
        <w:t>ensure proper operations</w:t>
      </w:r>
      <w:r w:rsidRPr="003C5C1F">
        <w:t xml:space="preserve"> as </w:t>
      </w:r>
      <w:r>
        <w:t xml:space="preserve">a </w:t>
      </w:r>
      <w:r w:rsidRPr="003C5C1F">
        <w:t>part of maintenance tasks. When the maintenance dongle is connected</w:t>
      </w:r>
      <w:r>
        <w:t>,</w:t>
      </w:r>
      <w:r w:rsidRPr="003C5C1F">
        <w:t xml:space="preserve"> </w:t>
      </w:r>
      <w:r w:rsidRPr="00FE2124">
        <w:t xml:space="preserve">a reset </w:t>
      </w:r>
      <w:r>
        <w:t>button</w:t>
      </w:r>
      <w:r w:rsidRPr="00FE2124">
        <w:t xml:space="preserve"> (see below) </w:t>
      </w:r>
      <w:r>
        <w:t>must be pressed when indicated</w:t>
      </w:r>
      <w:r w:rsidRPr="00FE2124">
        <w:t xml:space="preserve"> to enable the maintenance mode.</w:t>
      </w:r>
      <w:r w:rsidRPr="003C5C1F">
        <w:t xml:space="preserve"> </w:t>
      </w:r>
    </w:p>
    <w:p w14:paraId="40B1088A" w14:textId="77777777" w:rsidR="00BB6CE6" w:rsidRPr="003C5C1F" w:rsidRDefault="00BB6CE6" w:rsidP="00BB6CE6">
      <w:r>
        <w:t>The Reset button must be pressed again, when indicated, w</w:t>
      </w:r>
      <w:r w:rsidRPr="003C5C1F">
        <w:t xml:space="preserve">hen the maintenance dongle is removed to return the </w:t>
      </w:r>
      <w:r>
        <w:t>FlexBot</w:t>
      </w:r>
      <w:r w:rsidRPr="003C5C1F">
        <w:t xml:space="preserve"> to normal operation.</w:t>
      </w:r>
    </w:p>
    <w:p w14:paraId="62A17A3C" w14:textId="77777777" w:rsidR="00BB6CE6" w:rsidRDefault="00BB6CE6" w:rsidP="00CF115B">
      <w:pPr>
        <w:pStyle w:val="Heading3"/>
      </w:pPr>
      <w:bookmarkStart w:id="115" w:name="_Toc98156009"/>
      <w:bookmarkStart w:id="116" w:name="_Toc100235649"/>
      <w:r>
        <w:t>Reset Button</w:t>
      </w:r>
      <w:bookmarkEnd w:id="115"/>
      <w:bookmarkEnd w:id="116"/>
    </w:p>
    <w:p w14:paraId="67DB4369" w14:textId="77777777" w:rsidR="00BB6CE6" w:rsidRDefault="00BB6CE6" w:rsidP="00BB6CE6">
      <w:r>
        <w:t>The Reset button is a push button to set the FlexBot Safety System into a known operating state. The Reset button needs to be pressed when flashing to acknowledge and authorize the FlexBot Safety System to enter an operating state. This is the case after the FlexBot has recovered from an error or is powered on.</w:t>
      </w:r>
    </w:p>
    <w:p w14:paraId="61B5F766" w14:textId="77777777" w:rsidR="00BB6CE6" w:rsidRDefault="00BB6CE6" w:rsidP="00CF115B">
      <w:pPr>
        <w:pStyle w:val="Heading3"/>
      </w:pPr>
      <w:bookmarkStart w:id="117" w:name="_Toc98156010"/>
      <w:bookmarkStart w:id="118" w:name="_Toc100235650"/>
      <w:r>
        <w:lastRenderedPageBreak/>
        <w:t>Reset Button Illumination</w:t>
      </w:r>
      <w:bookmarkEnd w:id="117"/>
      <w:bookmarkEnd w:id="118"/>
    </w:p>
    <w:p w14:paraId="1CE0DF3F" w14:textId="77777777" w:rsidR="00BB6CE6" w:rsidRDefault="00BB6CE6" w:rsidP="00BB6CE6">
      <w:r>
        <w:t xml:space="preserve">The Reset button has an illumination feature while the FlexBot is powered on. The button illumination is normally off when the FlexBot does not need the attention from a technician. </w:t>
      </w:r>
    </w:p>
    <w:p w14:paraId="79E12988" w14:textId="77777777" w:rsidR="00BB6CE6" w:rsidRDefault="00BB6CE6" w:rsidP="00BB6CE6">
      <w:r>
        <w:t xml:space="preserve">The illumination will flash twice per second if the Reset button needs to be pressed by a technician to acknowledge and authorize the FlexBot Safety System to enter an operating state. </w:t>
      </w:r>
    </w:p>
    <w:p w14:paraId="64BB5161" w14:textId="03588DBE" w:rsidR="00BB6CE6" w:rsidRPr="00BB6CE6" w:rsidRDefault="00BB6CE6" w:rsidP="00BB6CE6">
      <w:r>
        <w:t>The illumination will flash once every three seconds when the FlexBot Safety System is inhibiting all motion on the FlexBot when the FlexBot is in a disabled FlexTile zone</w:t>
      </w:r>
      <w:r w:rsidR="004F5E32">
        <w:t xml:space="preserve">.  This </w:t>
      </w:r>
      <w:r w:rsidR="00C51EDB">
        <w:t>light pattern is only an indication the FlexBot is in a disabled zone and</w:t>
      </w:r>
      <w:r>
        <w:t xml:space="preserve"> does not require any action by a maintenance technician.</w:t>
      </w:r>
    </w:p>
    <w:p w14:paraId="16E13EF2" w14:textId="525DF23C" w:rsidR="008F5CDA" w:rsidRDefault="008F5CDA" w:rsidP="008F5CDA">
      <w:pPr>
        <w:pStyle w:val="Heading2"/>
      </w:pPr>
      <w:bookmarkStart w:id="119" w:name="_Toc100235651"/>
      <w:r>
        <w:t>Maintenance Safety</w:t>
      </w:r>
      <w:bookmarkEnd w:id="119"/>
    </w:p>
    <w:p w14:paraId="436560D2" w14:textId="663F847E" w:rsidR="008F5CDA" w:rsidRDefault="00D12763" w:rsidP="008F5CDA">
      <w:r>
        <w:t>Before</w:t>
      </w:r>
      <w:r w:rsidR="00BB6CE6">
        <w:t xml:space="preserve"> </w:t>
      </w:r>
      <w:r>
        <w:t>a Robot</w:t>
      </w:r>
      <w:r w:rsidR="00D41B9B">
        <w:t>ics</w:t>
      </w:r>
      <w:r>
        <w:t xml:space="preserve"> Technician (RT) </w:t>
      </w:r>
      <w:r w:rsidR="00BB6CE6">
        <w:t>perform</w:t>
      </w:r>
      <w:r>
        <w:t xml:space="preserve">s </w:t>
      </w:r>
      <w:r w:rsidR="00BB6CE6">
        <w:t>maintenance on the FlexBot</w:t>
      </w:r>
      <w:r>
        <w:t xml:space="preserve">, </w:t>
      </w:r>
      <w:r w:rsidR="00C51EDB">
        <w:t xml:space="preserve">and RT should be </w:t>
      </w:r>
      <w:r w:rsidR="003018D9">
        <w:t>familiar</w:t>
      </w:r>
      <w:r w:rsidR="00C51EDB">
        <w:t xml:space="preserve"> with </w:t>
      </w:r>
      <w:r w:rsidR="00DB7C3D">
        <w:t xml:space="preserve">these </w:t>
      </w:r>
      <w:r>
        <w:t>concepts and processes</w:t>
      </w:r>
      <w:r w:rsidR="00BB6CE6">
        <w:t xml:space="preserve"> </w:t>
      </w:r>
      <w:r>
        <w:t xml:space="preserve">to </w:t>
      </w:r>
      <w:r w:rsidR="00C51EDB">
        <w:t xml:space="preserve">ensure </w:t>
      </w:r>
      <w:r>
        <w:t>a safe working environment.</w:t>
      </w:r>
    </w:p>
    <w:p w14:paraId="158AD277" w14:textId="4AB47593" w:rsidR="007276D3" w:rsidRDefault="00AD731B" w:rsidP="007276D3">
      <w:pPr>
        <w:pStyle w:val="Heading3"/>
      </w:pPr>
      <w:bookmarkStart w:id="120" w:name="_Toc100235652"/>
      <w:r>
        <w:t xml:space="preserve">Safely </w:t>
      </w:r>
      <w:r w:rsidR="007276D3">
        <w:t>Moving the FlexBot</w:t>
      </w:r>
      <w:bookmarkEnd w:id="120"/>
    </w:p>
    <w:p w14:paraId="5671A00F" w14:textId="18933232" w:rsidR="007276D3" w:rsidRDefault="007276D3" w:rsidP="007276D3">
      <w:r>
        <w:t xml:space="preserve">The FlexBot is a </w:t>
      </w:r>
      <w:r w:rsidR="00CD18BB">
        <w:t>120-pound</w:t>
      </w:r>
      <w:r>
        <w:t xml:space="preserve"> piece of equipment</w:t>
      </w:r>
      <w:r w:rsidR="00D561B0">
        <w:t xml:space="preserve"> need</w:t>
      </w:r>
      <w:r w:rsidR="00C51EDB">
        <w:t>ing</w:t>
      </w:r>
      <w:r w:rsidR="00D561B0">
        <w:t xml:space="preserve"> specials tools and multiple people </w:t>
      </w:r>
      <w:r w:rsidR="00D12763">
        <w:t>to</w:t>
      </w:r>
      <w:r w:rsidR="00D561B0">
        <w:t xml:space="preserve"> move it properly.</w:t>
      </w:r>
    </w:p>
    <w:p w14:paraId="382F9A69" w14:textId="54944ED2" w:rsidR="00FB63A2" w:rsidRDefault="00D561B0" w:rsidP="007276D3">
      <w:r>
        <w:t>The recommended tool for moving the FlexBot</w:t>
      </w:r>
      <w:r w:rsidR="004162C3">
        <w:t xml:space="preserve"> while on the floor</w:t>
      </w:r>
      <w:r>
        <w:t xml:space="preserve"> is the FlexBot Removal Tool (FRT)</w:t>
      </w:r>
      <w:r w:rsidR="005C05B7">
        <w:t xml:space="preserve">. </w:t>
      </w:r>
      <w:r>
        <w:t>The FRT has a specially designed fork meant to interface with the casters of the FlexBot</w:t>
      </w:r>
      <w:r w:rsidR="005C05B7">
        <w:t xml:space="preserve">. </w:t>
      </w:r>
      <w:r w:rsidR="00C51EDB">
        <w:t xml:space="preserve">The points of the tool insert under the metal flange of the </w:t>
      </w:r>
      <w:r w:rsidR="00220007">
        <w:t>caster when</w:t>
      </w:r>
      <w:r w:rsidR="00C51EDB">
        <w:t xml:space="preserve"> the handle is pushed down drive wheels of the FlexBot are lifted allowing easy movement of the</w:t>
      </w:r>
      <w:r>
        <w:t xml:space="preserve"> FlexBot</w:t>
      </w:r>
      <w:r w:rsidR="005C05B7">
        <w:t xml:space="preserve">. </w:t>
      </w:r>
    </w:p>
    <w:p w14:paraId="32F5ED60" w14:textId="4BF0E0B5" w:rsidR="00D561B0" w:rsidRDefault="008B39F5" w:rsidP="007276D3">
      <w:r>
        <w:t>This tool should be used for manually moving</w:t>
      </w:r>
      <w:r w:rsidR="007B7A1C">
        <w:t>/rolling</w:t>
      </w:r>
      <w:r>
        <w:t xml:space="preserve"> the FlexBot on </w:t>
      </w:r>
      <w:r w:rsidR="007B7A1C">
        <w:t xml:space="preserve">floors such as </w:t>
      </w:r>
      <w:r>
        <w:t xml:space="preserve">the FlexField, </w:t>
      </w:r>
      <w:r w:rsidR="00C51EDB">
        <w:t xml:space="preserve">in </w:t>
      </w:r>
      <w:r>
        <w:t>the RSS Shop, and in between both areas</w:t>
      </w:r>
      <w:r w:rsidR="005C05B7">
        <w:t xml:space="preserve">. </w:t>
      </w:r>
    </w:p>
    <w:p w14:paraId="72B80EDA" w14:textId="1A1EC3DF" w:rsidR="008D1492" w:rsidRDefault="008D1492" w:rsidP="00217972">
      <w:pPr>
        <w:pStyle w:val="CenterIt"/>
      </w:pPr>
      <w:r>
        <w:rPr>
          <w:noProof/>
        </w:rPr>
        <w:drawing>
          <wp:inline distT="0" distB="0" distL="0" distR="0" wp14:anchorId="477571F0" wp14:editId="7FA0E84A">
            <wp:extent cx="5210175" cy="2790825"/>
            <wp:effectExtent l="0" t="0" r="9525" b="9525"/>
            <wp:docPr id="1878160257" name="Picture 187816025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60257" name="Picture 1878160257" descr="A picture containing text&#10;&#10;Description automatically generated"/>
                    <pic:cNvPicPr/>
                  </pic:nvPicPr>
                  <pic:blipFill>
                    <a:blip r:embed="rId47"/>
                    <a:stretch>
                      <a:fillRect/>
                    </a:stretch>
                  </pic:blipFill>
                  <pic:spPr>
                    <a:xfrm>
                      <a:off x="0" y="0"/>
                      <a:ext cx="5210175" cy="2790825"/>
                    </a:xfrm>
                    <a:prstGeom prst="rect">
                      <a:avLst/>
                    </a:prstGeom>
                  </pic:spPr>
                </pic:pic>
              </a:graphicData>
            </a:graphic>
          </wp:inline>
        </w:drawing>
      </w:r>
    </w:p>
    <w:p w14:paraId="294D1376" w14:textId="18A328C7" w:rsidR="008D1492" w:rsidRDefault="008D1492" w:rsidP="008D1492">
      <w:pPr>
        <w:pStyle w:val="Caption"/>
      </w:pPr>
      <w:bookmarkStart w:id="121" w:name="_Toc100235701"/>
      <w:r w:rsidRPr="008E2264">
        <w:t xml:space="preserve">Figure </w:t>
      </w:r>
      <w:r>
        <w:fldChar w:fldCharType="begin"/>
      </w:r>
      <w:r>
        <w:instrText>SEQ Figure \* ARABIC</w:instrText>
      </w:r>
      <w:r>
        <w:fldChar w:fldCharType="separate"/>
      </w:r>
      <w:r w:rsidR="00AA4E80">
        <w:rPr>
          <w:noProof/>
        </w:rPr>
        <w:t>37</w:t>
      </w:r>
      <w:r>
        <w:fldChar w:fldCharType="end"/>
      </w:r>
      <w:r>
        <w:t xml:space="preserve"> </w:t>
      </w:r>
      <w:r w:rsidR="00B60B2F">
        <w:t>-</w:t>
      </w:r>
      <w:r>
        <w:t xml:space="preserve"> FlexBot Removal Tool (FRT) highlighting caster lift points</w:t>
      </w:r>
      <w:bookmarkEnd w:id="121"/>
    </w:p>
    <w:p w14:paraId="1D50F981" w14:textId="31D569D7" w:rsidR="004162C3" w:rsidRDefault="008B39F5" w:rsidP="007276D3">
      <w:r>
        <w:t>There are two ways for lifting the FlexBot: the FlexBot Lift and the Team Manual Lift</w:t>
      </w:r>
      <w:r w:rsidR="005C05B7">
        <w:t xml:space="preserve">. </w:t>
      </w:r>
      <w:r>
        <w:t xml:space="preserve">The FlexBot Lift </w:t>
      </w:r>
      <w:r w:rsidR="0088612E">
        <w:t>is an electric lift</w:t>
      </w:r>
      <w:r w:rsidR="005C05B7">
        <w:t xml:space="preserve">. </w:t>
      </w:r>
      <w:r w:rsidR="0088612E">
        <w:t xml:space="preserve">This lift has custom designed </w:t>
      </w:r>
      <w:r w:rsidR="004162C3">
        <w:t>arms</w:t>
      </w:r>
      <w:r w:rsidR="0088612E">
        <w:t xml:space="preserve"> that clamps to the FlexBot</w:t>
      </w:r>
      <w:r w:rsidR="005C05B7">
        <w:t xml:space="preserve">. </w:t>
      </w:r>
      <w:r w:rsidR="0088612E">
        <w:t xml:space="preserve">The </w:t>
      </w:r>
      <w:r w:rsidR="0088612E">
        <w:lastRenderedPageBreak/>
        <w:t>lift is designed to be used for maintenance</w:t>
      </w:r>
      <w:r w:rsidR="00C51EDB">
        <w:t>;</w:t>
      </w:r>
      <w:r w:rsidR="0088612E">
        <w:t xml:space="preserve"> the FlexBot must have the housings removed </w:t>
      </w:r>
      <w:r w:rsidR="00D12763">
        <w:t>to</w:t>
      </w:r>
      <w:r w:rsidR="0088612E">
        <w:t xml:space="preserve"> safely clamp onto the FlexBot</w:t>
      </w:r>
      <w:r w:rsidR="005C05B7">
        <w:t xml:space="preserve">. </w:t>
      </w:r>
      <w:r w:rsidR="0088612E">
        <w:t xml:space="preserve">The FlexBot lift </w:t>
      </w:r>
      <w:r w:rsidR="00F42449">
        <w:t>can</w:t>
      </w:r>
      <w:r w:rsidR="0088612E">
        <w:t xml:space="preserve"> move the FlexBot up</w:t>
      </w:r>
      <w:r w:rsidR="00C51EDB">
        <w:t>,</w:t>
      </w:r>
      <w:r w:rsidR="0088612E">
        <w:t xml:space="preserve"> down</w:t>
      </w:r>
      <w:r w:rsidR="00C51EDB">
        <w:t>,</w:t>
      </w:r>
      <w:r w:rsidR="0088612E">
        <w:t xml:space="preserve"> and rotate it 360 degrees</w:t>
      </w:r>
      <w:r w:rsidR="005C05B7">
        <w:t xml:space="preserve">. </w:t>
      </w:r>
    </w:p>
    <w:p w14:paraId="00BDE9AF" w14:textId="77777777" w:rsidR="004162C3" w:rsidRDefault="004162C3" w:rsidP="004162C3">
      <w:pPr>
        <w:pStyle w:val="CenterIt"/>
      </w:pPr>
      <w:r>
        <w:rPr>
          <w:noProof/>
        </w:rPr>
        <w:drawing>
          <wp:inline distT="0" distB="0" distL="0" distR="0" wp14:anchorId="6208BCCE" wp14:editId="04401EB7">
            <wp:extent cx="2428875" cy="6334125"/>
            <wp:effectExtent l="0" t="0" r="9525" b="9525"/>
            <wp:docPr id="61" name="Picture 6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picture containing text&#10;&#10;Description automatically generated"/>
                    <pic:cNvPicPr/>
                  </pic:nvPicPr>
                  <pic:blipFill>
                    <a:blip r:embed="rId48"/>
                    <a:stretch>
                      <a:fillRect/>
                    </a:stretch>
                  </pic:blipFill>
                  <pic:spPr>
                    <a:xfrm>
                      <a:off x="0" y="0"/>
                      <a:ext cx="2428875" cy="6334125"/>
                    </a:xfrm>
                    <a:prstGeom prst="rect">
                      <a:avLst/>
                    </a:prstGeom>
                  </pic:spPr>
                </pic:pic>
              </a:graphicData>
            </a:graphic>
          </wp:inline>
        </w:drawing>
      </w:r>
    </w:p>
    <w:p w14:paraId="07EF0C90" w14:textId="45B0D76F" w:rsidR="004162C3" w:rsidRDefault="004162C3" w:rsidP="004162C3">
      <w:pPr>
        <w:pStyle w:val="Caption"/>
      </w:pPr>
      <w:bookmarkStart w:id="122" w:name="_Toc100235702"/>
      <w:r>
        <w:t xml:space="preserve">Figure </w:t>
      </w:r>
      <w:r>
        <w:fldChar w:fldCharType="begin"/>
      </w:r>
      <w:r>
        <w:instrText>SEQ Figure \* ARABIC</w:instrText>
      </w:r>
      <w:r>
        <w:fldChar w:fldCharType="separate"/>
      </w:r>
      <w:r w:rsidR="00AA4E80" w:rsidRPr="47D177B1">
        <w:rPr>
          <w:noProof/>
        </w:rPr>
        <w:t>38</w:t>
      </w:r>
      <w:r>
        <w:fldChar w:fldCharType="end"/>
      </w:r>
      <w:r>
        <w:t xml:space="preserve"> - FlexBot Lift</w:t>
      </w:r>
      <w:bookmarkEnd w:id="122"/>
    </w:p>
    <w:p w14:paraId="3648212C" w14:textId="0C01956C" w:rsidR="004162C3" w:rsidRDefault="004162C3" w:rsidP="47D177B1">
      <w:pPr>
        <w:pStyle w:val="CenterIt"/>
        <w:rPr>
          <w:rFonts w:eastAsia="Calibri"/>
          <w:iCs/>
          <w:highlight w:val="yellow"/>
        </w:rPr>
      </w:pPr>
      <w:r>
        <w:rPr>
          <w:noProof/>
        </w:rPr>
        <w:lastRenderedPageBreak/>
        <w:drawing>
          <wp:inline distT="0" distB="0" distL="0" distR="0" wp14:anchorId="4F5824F9" wp14:editId="2AE9B15D">
            <wp:extent cx="5943600" cy="3924300"/>
            <wp:effectExtent l="0" t="0" r="0" b="0"/>
            <wp:docPr id="60" name="Picture 60" descr="A picture containing floor, mill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pic:nvPicPr>
                  <pic:blipFill>
                    <a:blip r:embed="rId49">
                      <a:extLst>
                        <a:ext uri="{28A0092B-C50C-407E-A947-70E740481C1C}">
                          <a14:useLocalDpi xmlns:a14="http://schemas.microsoft.com/office/drawing/2010/main" val="0"/>
                        </a:ext>
                      </a:extLst>
                    </a:blip>
                    <a:stretch>
                      <a:fillRect/>
                    </a:stretch>
                  </pic:blipFill>
                  <pic:spPr>
                    <a:xfrm>
                      <a:off x="0" y="0"/>
                      <a:ext cx="5943600" cy="3924300"/>
                    </a:xfrm>
                    <a:prstGeom prst="rect">
                      <a:avLst/>
                    </a:prstGeom>
                  </pic:spPr>
                </pic:pic>
              </a:graphicData>
            </a:graphic>
          </wp:inline>
        </w:drawing>
      </w:r>
    </w:p>
    <w:p w14:paraId="56E58E62" w14:textId="3F8F0927" w:rsidR="004162C3" w:rsidRPr="004162C3" w:rsidRDefault="004162C3" w:rsidP="004162C3">
      <w:pPr>
        <w:pStyle w:val="Caption"/>
      </w:pPr>
      <w:bookmarkStart w:id="123" w:name="_Toc100235703"/>
      <w:r w:rsidRPr="008E2264">
        <w:t xml:space="preserve">Figure </w:t>
      </w:r>
      <w:r>
        <w:fldChar w:fldCharType="begin"/>
      </w:r>
      <w:r>
        <w:instrText>SEQ Figure \* ARABIC</w:instrText>
      </w:r>
      <w:r>
        <w:fldChar w:fldCharType="separate"/>
      </w:r>
      <w:r w:rsidR="00AA4E80">
        <w:rPr>
          <w:noProof/>
        </w:rPr>
        <w:t>39</w:t>
      </w:r>
      <w:r>
        <w:fldChar w:fldCharType="end"/>
      </w:r>
      <w:r>
        <w:t xml:space="preserve"> - FlexBot Lift Arms</w:t>
      </w:r>
      <w:bookmarkEnd w:id="123"/>
    </w:p>
    <w:p w14:paraId="6BE40FF4" w14:textId="7658404C" w:rsidR="008B39F5" w:rsidRDefault="00C074DD" w:rsidP="007276D3">
      <w:r>
        <w:t>The Team Manual Lift is a procedure requir</w:t>
      </w:r>
      <w:r w:rsidR="00C51EDB">
        <w:t>ing</w:t>
      </w:r>
      <w:r>
        <w:t xml:space="preserve"> </w:t>
      </w:r>
      <w:r w:rsidR="00740A5B">
        <w:t>two</w:t>
      </w:r>
      <w:r>
        <w:t xml:space="preserve"> people</w:t>
      </w:r>
      <w:r w:rsidR="005C05B7">
        <w:t xml:space="preserve">. </w:t>
      </w:r>
      <w:r>
        <w:t>This procedure is designed with the housings of the FlexBot still on</w:t>
      </w:r>
      <w:r w:rsidR="005C05B7">
        <w:t xml:space="preserve">. </w:t>
      </w:r>
      <w:r>
        <w:t>The housings of the FlexBot have hand holds designed into them for lifting it</w:t>
      </w:r>
      <w:r w:rsidR="005C05B7">
        <w:t xml:space="preserve">. </w:t>
      </w:r>
      <w:r w:rsidR="00CD18BB">
        <w:t xml:space="preserve">This procedure is done </w:t>
      </w:r>
      <w:r w:rsidR="00C51EDB">
        <w:t xml:space="preserve">when </w:t>
      </w:r>
      <w:r w:rsidR="00CD18BB">
        <w:t>lifting the FlexBot onto to bench and onto the maintenance cradle.</w:t>
      </w:r>
    </w:p>
    <w:p w14:paraId="57D099AA" w14:textId="77777777" w:rsidR="00F54261" w:rsidRDefault="002C0095" w:rsidP="00F54261">
      <w:pPr>
        <w:pStyle w:val="CenterIt"/>
      </w:pPr>
      <w:r>
        <w:rPr>
          <w:noProof/>
        </w:rPr>
        <w:lastRenderedPageBreak/>
        <w:drawing>
          <wp:inline distT="0" distB="0" distL="0" distR="0" wp14:anchorId="5C69F890" wp14:editId="3F685885">
            <wp:extent cx="4152900" cy="2860564"/>
            <wp:effectExtent l="0" t="0" r="0" b="0"/>
            <wp:docPr id="1878160256" name="Picture 1878160256" descr="A picture containing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60256" name="Picture 1878160256" descr="A picture containing person&#10;&#10;Description automatically generated"/>
                    <pic:cNvPicPr/>
                  </pic:nvPicPr>
                  <pic:blipFill>
                    <a:blip r:embed="rId50"/>
                    <a:stretch>
                      <a:fillRect/>
                    </a:stretch>
                  </pic:blipFill>
                  <pic:spPr>
                    <a:xfrm>
                      <a:off x="0" y="0"/>
                      <a:ext cx="4193252" cy="2888359"/>
                    </a:xfrm>
                    <a:prstGeom prst="rect">
                      <a:avLst/>
                    </a:prstGeom>
                  </pic:spPr>
                </pic:pic>
              </a:graphicData>
            </a:graphic>
          </wp:inline>
        </w:drawing>
      </w:r>
    </w:p>
    <w:p w14:paraId="24054BB1" w14:textId="24EDF4AF" w:rsidR="002C0095" w:rsidRDefault="002C0095" w:rsidP="00F54261">
      <w:pPr>
        <w:pStyle w:val="CenterIt"/>
        <w:rPr>
          <w:highlight w:val="yellow"/>
        </w:rPr>
      </w:pPr>
      <w:r>
        <w:rPr>
          <w:noProof/>
        </w:rPr>
        <w:drawing>
          <wp:inline distT="0" distB="0" distL="0" distR="0" wp14:anchorId="32D884DE" wp14:editId="492B7B17">
            <wp:extent cx="4257675" cy="3975540"/>
            <wp:effectExtent l="0" t="0" r="0" b="6350"/>
            <wp:docPr id="63" name="Picture 63" descr="A picture containing person, young, oran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picture containing person, young, orange&#10;&#10;Description automatically generated"/>
                    <pic:cNvPicPr/>
                  </pic:nvPicPr>
                  <pic:blipFill>
                    <a:blip r:embed="rId51"/>
                    <a:stretch>
                      <a:fillRect/>
                    </a:stretch>
                  </pic:blipFill>
                  <pic:spPr>
                    <a:xfrm>
                      <a:off x="0" y="0"/>
                      <a:ext cx="4286452" cy="4002410"/>
                    </a:xfrm>
                    <a:prstGeom prst="rect">
                      <a:avLst/>
                    </a:prstGeom>
                  </pic:spPr>
                </pic:pic>
              </a:graphicData>
            </a:graphic>
          </wp:inline>
        </w:drawing>
      </w:r>
    </w:p>
    <w:p w14:paraId="7EAFB841" w14:textId="5741B5FA" w:rsidR="002C0095" w:rsidRDefault="002C0095" w:rsidP="002C0095">
      <w:pPr>
        <w:pStyle w:val="Caption"/>
      </w:pPr>
      <w:bookmarkStart w:id="124" w:name="_Toc100235704"/>
      <w:r w:rsidRPr="008E2264">
        <w:t xml:space="preserve">Figure </w:t>
      </w:r>
      <w:r>
        <w:fldChar w:fldCharType="begin"/>
      </w:r>
      <w:r>
        <w:instrText>SEQ Figure \* ARABIC</w:instrText>
      </w:r>
      <w:r>
        <w:fldChar w:fldCharType="separate"/>
      </w:r>
      <w:r w:rsidR="00AA4E80">
        <w:rPr>
          <w:noProof/>
        </w:rPr>
        <w:t>40</w:t>
      </w:r>
      <w:r>
        <w:fldChar w:fldCharType="end"/>
      </w:r>
      <w:r>
        <w:t xml:space="preserve"> </w:t>
      </w:r>
      <w:r w:rsidR="00B60B2F">
        <w:t>-</w:t>
      </w:r>
      <w:r>
        <w:t xml:space="preserve"> FlexBot Team Lift</w:t>
      </w:r>
      <w:bookmarkEnd w:id="124"/>
    </w:p>
    <w:p w14:paraId="7A9A30A1" w14:textId="0E2C6AFD" w:rsidR="007276D3" w:rsidRDefault="00AD731B" w:rsidP="007276D3">
      <w:pPr>
        <w:pStyle w:val="Heading3"/>
      </w:pPr>
      <w:bookmarkStart w:id="125" w:name="_Toc100235653"/>
      <w:r>
        <w:lastRenderedPageBreak/>
        <w:t xml:space="preserve">Safely </w:t>
      </w:r>
      <w:r w:rsidR="007276D3">
        <w:t>Performing Maintenance on the FlexBot</w:t>
      </w:r>
      <w:bookmarkEnd w:id="125"/>
    </w:p>
    <w:p w14:paraId="2DE45F0E" w14:textId="32A78F82" w:rsidR="00B60B2F" w:rsidRDefault="00D12763" w:rsidP="007276D3">
      <w:r>
        <w:t>To</w:t>
      </w:r>
      <w:r w:rsidR="007276D3">
        <w:t xml:space="preserve"> safely perform maintenance on the FlexBot there are certain pieces of equipment and power states that you should be familiar with</w:t>
      </w:r>
      <w:r w:rsidR="005C05B7">
        <w:t xml:space="preserve">. </w:t>
      </w:r>
      <w:r w:rsidR="0076052B">
        <w:t xml:space="preserve">There are </w:t>
      </w:r>
      <w:r w:rsidR="00740A5B">
        <w:t>two</w:t>
      </w:r>
      <w:r w:rsidR="0076052B">
        <w:t xml:space="preserve"> pieces of equipment recommended for working on the FlexBot: The FlexBot Lift and the FlexBot Maintenance Cradle</w:t>
      </w:r>
      <w:r w:rsidR="005C05B7">
        <w:t xml:space="preserve">. </w:t>
      </w:r>
      <w:r w:rsidR="0076052B">
        <w:t>The FlexBot Maintenance cradle is designed to be used on a bench top</w:t>
      </w:r>
      <w:r w:rsidR="005C05B7">
        <w:t xml:space="preserve">. </w:t>
      </w:r>
      <w:r w:rsidR="00DE7C9C">
        <w:t>The FlexBot lift Is another maintenance tool like the cradle, but it allows a technician to easily work on the underside of the FlexBot.</w:t>
      </w:r>
    </w:p>
    <w:p w14:paraId="3655681A" w14:textId="61393748" w:rsidR="00DE7C9C" w:rsidRDefault="00DE7C9C" w:rsidP="00DE7C9C">
      <w:r>
        <w:t xml:space="preserve">The maintenance cradle </w:t>
      </w:r>
      <w:r w:rsidR="0076052B">
        <w:t xml:space="preserve">elevates the </w:t>
      </w:r>
      <w:r w:rsidR="00765770">
        <w:t>FlexBot</w:t>
      </w:r>
      <w:r w:rsidR="0076052B">
        <w:t xml:space="preserve"> slightly </w:t>
      </w:r>
      <w:r w:rsidR="00D12763">
        <w:t>off</w:t>
      </w:r>
      <w:r w:rsidR="0076052B">
        <w:t xml:space="preserve"> the bench so that the </w:t>
      </w:r>
      <w:r w:rsidR="00124E11">
        <w:t>FlexBot</w:t>
      </w:r>
      <w:r w:rsidR="0076052B">
        <w:t xml:space="preserve"> can activate certain components freely and safely</w:t>
      </w:r>
      <w:r w:rsidR="005C05B7">
        <w:t xml:space="preserve">. </w:t>
      </w:r>
      <w:r w:rsidRPr="00F903CF">
        <w:t>The FlexBot</w:t>
      </w:r>
      <w:r>
        <w:t xml:space="preserve"> should be </w:t>
      </w:r>
      <w:r w:rsidRPr="00F903CF">
        <w:t xml:space="preserve">placed on top of this fixture with the battery tray sitting inside </w:t>
      </w:r>
      <w:r>
        <w:t xml:space="preserve">section indicated below in </w:t>
      </w:r>
      <w:r w:rsidRPr="00F903CF">
        <w:t>the red box</w:t>
      </w:r>
      <w:r>
        <w:t xml:space="preserve"> in the picture below</w:t>
      </w:r>
      <w:r w:rsidRPr="00F903CF">
        <w:t xml:space="preserve">. The electronics bay </w:t>
      </w:r>
      <w:r>
        <w:t xml:space="preserve">should </w:t>
      </w:r>
      <w:r w:rsidRPr="00F903CF">
        <w:t>sit inside the yellow box</w:t>
      </w:r>
      <w:r>
        <w:t xml:space="preserve"> as shown in the picture below</w:t>
      </w:r>
      <w:r w:rsidRPr="00F903CF">
        <w:t>.</w:t>
      </w:r>
    </w:p>
    <w:p w14:paraId="0E0B767D" w14:textId="4EFD010A" w:rsidR="008D1492" w:rsidRDefault="00DE7C9C" w:rsidP="00217972">
      <w:pPr>
        <w:pStyle w:val="CenterIt"/>
      </w:pPr>
      <w:r w:rsidDel="00DE7C9C">
        <w:t xml:space="preserve"> </w:t>
      </w:r>
      <w:r w:rsidR="0040694F">
        <w:rPr>
          <w:noProof/>
        </w:rPr>
        <mc:AlternateContent>
          <mc:Choice Requires="wps">
            <w:drawing>
              <wp:anchor distT="0" distB="0" distL="114300" distR="114300" simplePos="0" relativeHeight="251658250" behindDoc="0" locked="0" layoutInCell="1" allowOverlap="1" wp14:anchorId="258D2357" wp14:editId="53B5C45D">
                <wp:simplePos x="0" y="0"/>
                <wp:positionH relativeFrom="margin">
                  <wp:posOffset>1390650</wp:posOffset>
                </wp:positionH>
                <wp:positionV relativeFrom="paragraph">
                  <wp:posOffset>121285</wp:posOffset>
                </wp:positionV>
                <wp:extent cx="2735580" cy="815340"/>
                <wp:effectExtent l="0" t="0" r="26670" b="22860"/>
                <wp:wrapNone/>
                <wp:docPr id="31" name="Rectangle: Rounded Corners 31"/>
                <wp:cNvGraphicFramePr/>
                <a:graphic xmlns:a="http://schemas.openxmlformats.org/drawingml/2006/main">
                  <a:graphicData uri="http://schemas.microsoft.com/office/word/2010/wordprocessingShape">
                    <wps:wsp>
                      <wps:cNvSpPr/>
                      <wps:spPr>
                        <a:xfrm>
                          <a:off x="0" y="0"/>
                          <a:ext cx="2735580" cy="815340"/>
                        </a:xfrm>
                        <a:prstGeom prst="roundRect">
                          <a:avLst/>
                        </a:prstGeom>
                        <a:noFill/>
                        <a:ln>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6FC4CCC">
              <v:roundrect id="Rectangle: Rounded Corners 31" style="position:absolute;margin-left:109.5pt;margin-top:9.55pt;width:215.4pt;height:64.2pt;z-index:2516582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color="yellow" strokeweight="1pt" arcsize="10923f" w14:anchorId="56FF2E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">
                <v:stroke joinstyle="miter"/>
                <w10:wrap anchorx="margin"/>
              </v:roundrect>
            </w:pict>
          </mc:Fallback>
        </mc:AlternateContent>
      </w:r>
      <w:r w:rsidR="0040694F">
        <w:rPr>
          <w:noProof/>
        </w:rPr>
        <mc:AlternateContent>
          <mc:Choice Requires="wps">
            <w:drawing>
              <wp:anchor distT="0" distB="0" distL="114300" distR="114300" simplePos="0" relativeHeight="251658249" behindDoc="0" locked="0" layoutInCell="1" allowOverlap="1" wp14:anchorId="12B46912" wp14:editId="1161A94B">
                <wp:simplePos x="0" y="0"/>
                <wp:positionH relativeFrom="column">
                  <wp:posOffset>885825</wp:posOffset>
                </wp:positionH>
                <wp:positionV relativeFrom="paragraph">
                  <wp:posOffset>1875790</wp:posOffset>
                </wp:positionV>
                <wp:extent cx="3886200" cy="1554480"/>
                <wp:effectExtent l="0" t="0" r="19050" b="26670"/>
                <wp:wrapNone/>
                <wp:docPr id="30" name="Rectangle: Rounded Corners 30"/>
                <wp:cNvGraphicFramePr/>
                <a:graphic xmlns:a="http://schemas.openxmlformats.org/drawingml/2006/main">
                  <a:graphicData uri="http://schemas.microsoft.com/office/word/2010/wordprocessingShape">
                    <wps:wsp>
                      <wps:cNvSpPr/>
                      <wps:spPr>
                        <a:xfrm>
                          <a:off x="0" y="0"/>
                          <a:ext cx="3886200" cy="155448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B35F148">
              <v:roundrect id="Rectangle: Rounded Corners 30" style="position:absolute;margin-left:69.75pt;margin-top:147.7pt;width:306pt;height:122.4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1pt" arcsize="10923f" w14:anchorId="4B1E5B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">
                <v:stroke joinstyle="miter"/>
              </v:roundrect>
            </w:pict>
          </mc:Fallback>
        </mc:AlternateContent>
      </w:r>
      <w:r w:rsidR="008D1492">
        <w:rPr>
          <w:noProof/>
        </w:rPr>
        <w:drawing>
          <wp:inline distT="0" distB="0" distL="0" distR="0" wp14:anchorId="700C1499" wp14:editId="1A7F25E0">
            <wp:extent cx="4389120" cy="3610708"/>
            <wp:effectExtent l="0" t="0" r="0" b="8890"/>
            <wp:docPr id="40" name="Picture 40" descr="A picture containing indoor, open, printer, open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icture containing indoor, open, printer, opened&#10;&#10;Description automatically generated"/>
                    <pic:cNvPicPr/>
                  </pic:nvPicPr>
                  <pic:blipFill>
                    <a:blip r:embed="rId52"/>
                    <a:stretch>
                      <a:fillRect/>
                    </a:stretch>
                  </pic:blipFill>
                  <pic:spPr>
                    <a:xfrm>
                      <a:off x="0" y="0"/>
                      <a:ext cx="4392213" cy="3613252"/>
                    </a:xfrm>
                    <a:prstGeom prst="rect">
                      <a:avLst/>
                    </a:prstGeom>
                  </pic:spPr>
                </pic:pic>
              </a:graphicData>
            </a:graphic>
          </wp:inline>
        </w:drawing>
      </w:r>
    </w:p>
    <w:p w14:paraId="68CD42EB" w14:textId="0E7BC6D6" w:rsidR="008D1492" w:rsidRDefault="008D1492" w:rsidP="008D1492">
      <w:pPr>
        <w:pStyle w:val="Caption"/>
      </w:pPr>
      <w:bookmarkStart w:id="126" w:name="_Toc100235705"/>
      <w:r w:rsidRPr="009D049A">
        <w:t xml:space="preserve">Figure </w:t>
      </w:r>
      <w:r w:rsidRPr="009D049A">
        <w:fldChar w:fldCharType="begin"/>
      </w:r>
      <w:r w:rsidRPr="009D049A">
        <w:instrText>SEQ Figure \* ARABIC</w:instrText>
      </w:r>
      <w:r w:rsidRPr="009D049A">
        <w:fldChar w:fldCharType="separate"/>
      </w:r>
      <w:r w:rsidR="00AA4E80">
        <w:rPr>
          <w:noProof/>
        </w:rPr>
        <w:t>41</w:t>
      </w:r>
      <w:r w:rsidRPr="009D049A">
        <w:fldChar w:fldCharType="end"/>
      </w:r>
      <w:r w:rsidR="00B60B2F">
        <w:t xml:space="preserve"> - </w:t>
      </w:r>
      <w:r w:rsidRPr="00F903CF">
        <w:t>The FlexBot</w:t>
      </w:r>
      <w:r w:rsidR="00B60B2F">
        <w:t xml:space="preserve"> Cradle Orientation</w:t>
      </w:r>
      <w:bookmarkEnd w:id="126"/>
    </w:p>
    <w:p w14:paraId="4D6F44B5" w14:textId="3AE51A00" w:rsidR="00124E11" w:rsidRDefault="00124E11" w:rsidP="007276D3">
      <w:r>
        <w:t>Once the FlexBot is held safely in one of these two pieces of equipment there are different power states it can be placed into depending on the type of maintenance being performed</w:t>
      </w:r>
      <w:r w:rsidR="005C05B7">
        <w:t xml:space="preserve">. </w:t>
      </w:r>
      <w:r>
        <w:t xml:space="preserve">The FlexBot can be placed into </w:t>
      </w:r>
      <w:r w:rsidR="00D12763">
        <w:t>t</w:t>
      </w:r>
      <w:r>
        <w:t xml:space="preserve">hese </w:t>
      </w:r>
      <w:r w:rsidR="00D12763">
        <w:t>various</w:t>
      </w:r>
      <w:r>
        <w:t xml:space="preserve"> maintenance states </w:t>
      </w:r>
      <w:r w:rsidR="00DE7C9C">
        <w:t>via</w:t>
      </w:r>
      <w:r>
        <w:t xml:space="preserve"> the port and starboard panels of the FlexBot.</w:t>
      </w:r>
    </w:p>
    <w:p w14:paraId="110EA986" w14:textId="77777777" w:rsidR="009D049A" w:rsidRDefault="009D049A" w:rsidP="00F54261">
      <w:pPr>
        <w:pStyle w:val="CenterIt"/>
      </w:pPr>
      <w:r>
        <w:rPr>
          <w:noProof/>
        </w:rPr>
        <w:lastRenderedPageBreak/>
        <w:drawing>
          <wp:inline distT="0" distB="0" distL="0" distR="0" wp14:anchorId="4F38DD6B" wp14:editId="06687593">
            <wp:extent cx="5581939" cy="3724275"/>
            <wp:effectExtent l="0" t="0" r="0" b="0"/>
            <wp:docPr id="16" name="Picture 1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13"/>
                    <a:stretch>
                      <a:fillRect/>
                    </a:stretch>
                  </pic:blipFill>
                  <pic:spPr>
                    <a:xfrm>
                      <a:off x="0" y="0"/>
                      <a:ext cx="5617149" cy="3747767"/>
                    </a:xfrm>
                    <a:prstGeom prst="rect">
                      <a:avLst/>
                    </a:prstGeom>
                  </pic:spPr>
                </pic:pic>
              </a:graphicData>
            </a:graphic>
          </wp:inline>
        </w:drawing>
      </w:r>
    </w:p>
    <w:p w14:paraId="7A8A38FE" w14:textId="0CAC8F0C" w:rsidR="009D049A" w:rsidRDefault="009D049A" w:rsidP="009D049A">
      <w:pPr>
        <w:pStyle w:val="Caption"/>
      </w:pPr>
      <w:bookmarkStart w:id="127" w:name="_Toc100235706"/>
      <w:r w:rsidRPr="008E2264">
        <w:t xml:space="preserve">Figure </w:t>
      </w:r>
      <w:r>
        <w:fldChar w:fldCharType="begin"/>
      </w:r>
      <w:r>
        <w:instrText>SEQ Figure \* ARABIC</w:instrText>
      </w:r>
      <w:r>
        <w:fldChar w:fldCharType="separate"/>
      </w:r>
      <w:r w:rsidR="00AA4E80">
        <w:rPr>
          <w:noProof/>
        </w:rPr>
        <w:t>42</w:t>
      </w:r>
      <w:r>
        <w:fldChar w:fldCharType="end"/>
      </w:r>
      <w:r>
        <w:t xml:space="preserve"> - Port Side</w:t>
      </w:r>
      <w:bookmarkEnd w:id="127"/>
    </w:p>
    <w:p w14:paraId="23B954C6" w14:textId="77777777" w:rsidR="009D049A" w:rsidRDefault="009D049A" w:rsidP="00F54261">
      <w:pPr>
        <w:pStyle w:val="CenterIt"/>
      </w:pPr>
      <w:r>
        <w:rPr>
          <w:noProof/>
        </w:rPr>
        <w:drawing>
          <wp:inline distT="0" distB="0" distL="0" distR="0" wp14:anchorId="50BE6E41" wp14:editId="37A7CDB0">
            <wp:extent cx="5068115" cy="3448050"/>
            <wp:effectExtent l="0" t="0" r="0" b="0"/>
            <wp:docPr id="20" name="Picture 2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14"/>
                    <a:stretch>
                      <a:fillRect/>
                    </a:stretch>
                  </pic:blipFill>
                  <pic:spPr>
                    <a:xfrm>
                      <a:off x="0" y="0"/>
                      <a:ext cx="5099597" cy="3469469"/>
                    </a:xfrm>
                    <a:prstGeom prst="rect">
                      <a:avLst/>
                    </a:prstGeom>
                  </pic:spPr>
                </pic:pic>
              </a:graphicData>
            </a:graphic>
          </wp:inline>
        </w:drawing>
      </w:r>
    </w:p>
    <w:p w14:paraId="17F5E402" w14:textId="581E7388" w:rsidR="009D049A" w:rsidRDefault="009D049A" w:rsidP="009D049A">
      <w:pPr>
        <w:pStyle w:val="Caption"/>
      </w:pPr>
      <w:bookmarkStart w:id="128" w:name="_Toc100235707"/>
      <w:r w:rsidRPr="008E2264">
        <w:t xml:space="preserve">Figure </w:t>
      </w:r>
      <w:r>
        <w:fldChar w:fldCharType="begin"/>
      </w:r>
      <w:r>
        <w:instrText>SEQ Figure \* ARABIC</w:instrText>
      </w:r>
      <w:r>
        <w:fldChar w:fldCharType="separate"/>
      </w:r>
      <w:r w:rsidR="00AA4E80">
        <w:rPr>
          <w:noProof/>
        </w:rPr>
        <w:t>43</w:t>
      </w:r>
      <w:r>
        <w:fldChar w:fldCharType="end"/>
      </w:r>
      <w:r>
        <w:t xml:space="preserve"> - Starboard Side</w:t>
      </w:r>
      <w:bookmarkEnd w:id="128"/>
    </w:p>
    <w:p w14:paraId="515DEA1A" w14:textId="6C742EFB" w:rsidR="00F54261" w:rsidRDefault="00765770" w:rsidP="00F54261">
      <w:r>
        <w:lastRenderedPageBreak/>
        <w:t xml:space="preserve">Maintenance procedures can happen in these </w:t>
      </w:r>
      <w:r w:rsidR="00B72F1C">
        <w:t xml:space="preserve">maintenance </w:t>
      </w:r>
      <w:r w:rsidR="00F54261">
        <w:t>states:</w:t>
      </w:r>
    </w:p>
    <w:p w14:paraId="1DBB519A" w14:textId="4DB4B256" w:rsidR="00F54261" w:rsidRDefault="00124E11" w:rsidP="00F54261">
      <w:pPr>
        <w:pStyle w:val="Steps"/>
      </w:pPr>
      <w:r w:rsidRPr="00F54261">
        <w:rPr>
          <w:b/>
          <w:bCs/>
          <w:i/>
          <w:iCs/>
        </w:rPr>
        <w:t xml:space="preserve">Powered </w:t>
      </w:r>
      <w:r w:rsidR="007B0E8B" w:rsidRPr="00F54261">
        <w:rPr>
          <w:b/>
          <w:bCs/>
          <w:i/>
          <w:iCs/>
        </w:rPr>
        <w:t>O</w:t>
      </w:r>
      <w:r w:rsidRPr="00F54261">
        <w:rPr>
          <w:b/>
          <w:bCs/>
          <w:i/>
          <w:iCs/>
        </w:rPr>
        <w:t>ff</w:t>
      </w:r>
      <w:r w:rsidR="007B0E8B" w:rsidRPr="00F54261">
        <w:rPr>
          <w:b/>
          <w:bCs/>
          <w:i/>
          <w:iCs/>
        </w:rPr>
        <w:t xml:space="preserve"> State</w:t>
      </w:r>
      <w:r w:rsidR="00F54261">
        <w:t xml:space="preserve"> - </w:t>
      </w:r>
      <w:r w:rsidRPr="007B0E8B">
        <w:t xml:space="preserve">The FlexBot is put into this state </w:t>
      </w:r>
      <w:r w:rsidR="00DE7C9C">
        <w:t>by turning</w:t>
      </w:r>
      <w:r w:rsidRPr="007B0E8B">
        <w:t xml:space="preserve"> the power switch </w:t>
      </w:r>
      <w:r w:rsidR="00DE7C9C">
        <w:t>to</w:t>
      </w:r>
      <w:r w:rsidR="00DE7C9C" w:rsidRPr="007B0E8B">
        <w:t xml:space="preserve"> </w:t>
      </w:r>
      <w:r w:rsidRPr="007B0E8B">
        <w:t>the off position</w:t>
      </w:r>
      <w:r w:rsidR="005C05B7">
        <w:t xml:space="preserve">. </w:t>
      </w:r>
      <w:r w:rsidR="007B0E8B" w:rsidRPr="007B0E8B">
        <w:t xml:space="preserve">When the FlexBot is powered off all the components no longer have power. </w:t>
      </w:r>
    </w:p>
    <w:p w14:paraId="31BDC605" w14:textId="79ED3FF3" w:rsidR="007B0E8B" w:rsidRPr="007B0E8B" w:rsidRDefault="007B0E8B" w:rsidP="00F54261">
      <w:pPr>
        <w:pStyle w:val="NormalIndent"/>
      </w:pPr>
      <w:r w:rsidRPr="007B0E8B">
        <w:t>This powerless state allows for components to be serviced safety while ensuring technician safety as well. The FlexBot Powered OFF maintenance state should be used whenever possible.</w:t>
      </w:r>
    </w:p>
    <w:p w14:paraId="0A775FDB" w14:textId="595D4C95" w:rsidR="00217972" w:rsidRDefault="00217972" w:rsidP="00217972">
      <w:pPr>
        <w:pStyle w:val="CenterIt"/>
      </w:pPr>
      <w:r>
        <w:rPr>
          <w:noProof/>
        </w:rPr>
        <w:drawing>
          <wp:inline distT="0" distB="0" distL="0" distR="0" wp14:anchorId="6B4FC65E" wp14:editId="05393912">
            <wp:extent cx="5943600" cy="2484755"/>
            <wp:effectExtent l="0" t="0" r="0" b="0"/>
            <wp:docPr id="26" name="Picture 2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application&#10;&#10;Description automatically generated"/>
                    <pic:cNvPicPr/>
                  </pic:nvPicPr>
                  <pic:blipFill>
                    <a:blip r:embed="rId53"/>
                    <a:stretch>
                      <a:fillRect/>
                    </a:stretch>
                  </pic:blipFill>
                  <pic:spPr>
                    <a:xfrm>
                      <a:off x="0" y="0"/>
                      <a:ext cx="5943600" cy="2484755"/>
                    </a:xfrm>
                    <a:prstGeom prst="rect">
                      <a:avLst/>
                    </a:prstGeom>
                  </pic:spPr>
                </pic:pic>
              </a:graphicData>
            </a:graphic>
          </wp:inline>
        </w:drawing>
      </w:r>
    </w:p>
    <w:p w14:paraId="7B3539AD" w14:textId="7244E203" w:rsidR="009D049A" w:rsidRPr="009D049A" w:rsidRDefault="009D049A" w:rsidP="009D049A">
      <w:pPr>
        <w:pStyle w:val="Caption"/>
      </w:pPr>
      <w:bookmarkStart w:id="129" w:name="_Toc100235708"/>
      <w:r w:rsidRPr="009D049A">
        <w:t xml:space="preserve">Figure </w:t>
      </w:r>
      <w:r w:rsidRPr="009D049A">
        <w:fldChar w:fldCharType="begin"/>
      </w:r>
      <w:r w:rsidRPr="009D049A">
        <w:instrText>SEQ Figure \* ARABIC</w:instrText>
      </w:r>
      <w:r w:rsidRPr="009D049A">
        <w:fldChar w:fldCharType="separate"/>
      </w:r>
      <w:r w:rsidR="00AA4E80">
        <w:rPr>
          <w:noProof/>
        </w:rPr>
        <w:t>44</w:t>
      </w:r>
      <w:r w:rsidRPr="009D049A">
        <w:fldChar w:fldCharType="end"/>
      </w:r>
      <w:r w:rsidR="00FB63A2">
        <w:t xml:space="preserve"> - </w:t>
      </w:r>
      <w:r w:rsidR="00FB63A2" w:rsidRPr="009D049A">
        <w:t>Port</w:t>
      </w:r>
      <w:r>
        <w:t xml:space="preserve"> Side Panel with </w:t>
      </w:r>
      <w:r w:rsidRPr="009D049A">
        <w:t xml:space="preserve">Power </w:t>
      </w:r>
      <w:r>
        <w:t>S</w:t>
      </w:r>
      <w:r w:rsidRPr="009D049A">
        <w:t xml:space="preserve">witch in Vertical </w:t>
      </w:r>
      <w:r>
        <w:t xml:space="preserve">Off </w:t>
      </w:r>
      <w:r w:rsidRPr="009D049A">
        <w:t>Position</w:t>
      </w:r>
      <w:bookmarkEnd w:id="129"/>
    </w:p>
    <w:p w14:paraId="0446FF17" w14:textId="7E05A2C5" w:rsidR="007B0E8B" w:rsidRPr="007B0E8B" w:rsidRDefault="007B0E8B" w:rsidP="007B0E8B">
      <w:pPr>
        <w:pStyle w:val="Steps"/>
      </w:pPr>
      <w:r w:rsidRPr="00F54261">
        <w:rPr>
          <w:b/>
          <w:bCs/>
          <w:i/>
          <w:iCs/>
        </w:rPr>
        <w:t>E-Stop State</w:t>
      </w:r>
      <w:r w:rsidR="00F54261">
        <w:t xml:space="preserve"> </w:t>
      </w:r>
      <w:r w:rsidRPr="007B0E8B">
        <w:t xml:space="preserve">- </w:t>
      </w:r>
      <w:r w:rsidRPr="00430939">
        <w:t xml:space="preserve">When engaged, the E-Stop will inhibit all motors. This includes both drive </w:t>
      </w:r>
      <w:r w:rsidR="00B72F1C" w:rsidRPr="00430939">
        <w:t>motors, lift</w:t>
      </w:r>
      <w:r w:rsidRPr="00430939">
        <w:t xml:space="preserve"> motor, and rotation motor</w:t>
      </w:r>
      <w:r w:rsidR="005C05B7" w:rsidRPr="00430939">
        <w:t xml:space="preserve">. </w:t>
      </w:r>
    </w:p>
    <w:p w14:paraId="32B4D233" w14:textId="22BCBEF2" w:rsidR="007B0E8B" w:rsidRPr="007B0E8B" w:rsidRDefault="007B0E8B" w:rsidP="00F54261">
      <w:pPr>
        <w:pStyle w:val="NormalIndent"/>
      </w:pPr>
      <w:r w:rsidRPr="00430939">
        <w:t xml:space="preserve">The E-Stop should be engaged before powering on the </w:t>
      </w:r>
      <w:r w:rsidRPr="007B0E8B">
        <w:t>FlexBot</w:t>
      </w:r>
      <w:r w:rsidRPr="00430939">
        <w:t xml:space="preserve"> and used for maintenance that requires power but no movement</w:t>
      </w:r>
      <w:r w:rsidR="005C05B7" w:rsidRPr="00430939">
        <w:t xml:space="preserve">. </w:t>
      </w:r>
    </w:p>
    <w:p w14:paraId="5DF0B4E2" w14:textId="7B514476" w:rsidR="007B0E8B" w:rsidRPr="00430939" w:rsidRDefault="007B0E8B" w:rsidP="00F54261">
      <w:pPr>
        <w:pStyle w:val="NormalIndent"/>
      </w:pPr>
      <w:r w:rsidRPr="00430939">
        <w:t xml:space="preserve">The E-Stop should be engaged when troubleshooting anything on the </w:t>
      </w:r>
      <w:r w:rsidRPr="007B0E8B">
        <w:t>FlexBot</w:t>
      </w:r>
      <w:r w:rsidRPr="00430939">
        <w:t xml:space="preserve"> other than the motors.</w:t>
      </w:r>
    </w:p>
    <w:p w14:paraId="3A627C42" w14:textId="4285B361" w:rsidR="00124E11" w:rsidRPr="007B0E8B" w:rsidRDefault="007B0E8B" w:rsidP="007B0E8B">
      <w:pPr>
        <w:pStyle w:val="Steps"/>
      </w:pPr>
      <w:r w:rsidRPr="0B8349B8">
        <w:rPr>
          <w:b/>
          <w:bCs/>
          <w:i/>
          <w:iCs/>
        </w:rPr>
        <w:t>FlexBot in FlexBot Maintenance Cradle</w:t>
      </w:r>
      <w:r w:rsidR="00765770">
        <w:t xml:space="preserve"> </w:t>
      </w:r>
      <w:r>
        <w:t xml:space="preserve">- </w:t>
      </w:r>
      <w:r w:rsidR="00813A84">
        <w:t xml:space="preserve">Placing the </w:t>
      </w:r>
      <w:r w:rsidR="00B72F1C">
        <w:t>FlexBot</w:t>
      </w:r>
      <w:r w:rsidR="00813A84">
        <w:t xml:space="preserve"> in the Maintenance Cradle creates</w:t>
      </w:r>
      <w:r>
        <w:t xml:space="preserve"> a safe environment to give the FlexBot motor commands allow</w:t>
      </w:r>
      <w:r w:rsidR="00813A84">
        <w:t>ing</w:t>
      </w:r>
      <w:r>
        <w:t xml:space="preserve"> the drive wheels to spin freely</w:t>
      </w:r>
      <w:r w:rsidR="00813A84">
        <w:t xml:space="preserve"> with no </w:t>
      </w:r>
      <w:r w:rsidR="00B72F1C">
        <w:t>FlexBot</w:t>
      </w:r>
      <w:r w:rsidR="00813A84">
        <w:t xml:space="preserve"> horizontal motion</w:t>
      </w:r>
      <w:r>
        <w:t>.</w:t>
      </w:r>
    </w:p>
    <w:p w14:paraId="546BC8E7" w14:textId="394254FB" w:rsidR="009C4083" w:rsidRDefault="00765770" w:rsidP="00430939">
      <w:pPr>
        <w:pStyle w:val="Steps"/>
        <w:keepNext/>
        <w:numPr>
          <w:ilvl w:val="0"/>
          <w:numId w:val="0"/>
        </w:numPr>
        <w:rPr>
          <w:color w:val="000000"/>
          <w:shd w:val="clear" w:color="auto" w:fill="FFFFFF"/>
        </w:rPr>
      </w:pPr>
      <w:r>
        <w:rPr>
          <w:color w:val="000000"/>
          <w:shd w:val="clear" w:color="auto" w:fill="FFFFFF"/>
        </w:rPr>
        <w:lastRenderedPageBreak/>
        <w:t>Some maintenance processes</w:t>
      </w:r>
      <w:r w:rsidR="009C4083">
        <w:rPr>
          <w:color w:val="000000"/>
          <w:shd w:val="clear" w:color="auto" w:fill="FFFFFF"/>
        </w:rPr>
        <w:t xml:space="preserve"> require giving the FlexBot commands wirelessly through a computer. </w:t>
      </w:r>
      <w:r w:rsidR="005C05B7">
        <w:rPr>
          <w:color w:val="000000"/>
          <w:shd w:val="clear" w:color="auto" w:fill="FFFFFF"/>
        </w:rPr>
        <w:t>A maintenance dongle is required to be attached to t</w:t>
      </w:r>
      <w:r w:rsidR="009C4083">
        <w:rPr>
          <w:color w:val="000000"/>
          <w:shd w:val="clear" w:color="auto" w:fill="FFFFFF"/>
        </w:rPr>
        <w:t xml:space="preserve">he FlexBot </w:t>
      </w:r>
      <w:r w:rsidR="005C05B7">
        <w:rPr>
          <w:color w:val="000000"/>
          <w:shd w:val="clear" w:color="auto" w:fill="FFFFFF"/>
        </w:rPr>
        <w:t xml:space="preserve">so the computer can </w:t>
      </w:r>
      <w:r w:rsidR="009C4083">
        <w:rPr>
          <w:color w:val="000000"/>
          <w:shd w:val="clear" w:color="auto" w:fill="FFFFFF"/>
        </w:rPr>
        <w:t xml:space="preserve">send and receive information </w:t>
      </w:r>
      <w:r w:rsidR="005C05B7">
        <w:rPr>
          <w:color w:val="000000"/>
          <w:shd w:val="clear" w:color="auto" w:fill="FFFFFF"/>
        </w:rPr>
        <w:t>to the FlexBot.</w:t>
      </w:r>
    </w:p>
    <w:p w14:paraId="010D4D44" w14:textId="77777777" w:rsidR="002104A5" w:rsidRPr="004D6D6F" w:rsidRDefault="002104A5" w:rsidP="002104A5">
      <w:pPr>
        <w:pStyle w:val="CenterIt"/>
      </w:pPr>
      <w:r>
        <w:rPr>
          <w:noProof/>
        </w:rPr>
        <w:drawing>
          <wp:inline distT="0" distB="0" distL="0" distR="0" wp14:anchorId="70368301" wp14:editId="764CA297">
            <wp:extent cx="5548313" cy="2405455"/>
            <wp:effectExtent l="0" t="0" r="0" b="0"/>
            <wp:docPr id="34" name="Picture 3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iagram&#10;&#10;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557282" cy="2409343"/>
                    </a:xfrm>
                    <a:prstGeom prst="rect">
                      <a:avLst/>
                    </a:prstGeom>
                    <a:noFill/>
                    <a:ln>
                      <a:noFill/>
                    </a:ln>
                  </pic:spPr>
                </pic:pic>
              </a:graphicData>
            </a:graphic>
          </wp:inline>
        </w:drawing>
      </w:r>
    </w:p>
    <w:p w14:paraId="7659DB14" w14:textId="1F18C5D4" w:rsidR="002104A5" w:rsidRDefault="002104A5" w:rsidP="002938F6">
      <w:pPr>
        <w:pStyle w:val="Caption"/>
      </w:pPr>
      <w:bookmarkStart w:id="130" w:name="_Hlk94640104"/>
      <w:bookmarkStart w:id="131" w:name="_Hlk94534904"/>
      <w:bookmarkStart w:id="132" w:name="_Toc94535831"/>
      <w:bookmarkStart w:id="133" w:name="_Toc100235709"/>
      <w:r w:rsidRPr="001721C6">
        <w:t xml:space="preserve">Figure </w:t>
      </w:r>
      <w:r>
        <w:fldChar w:fldCharType="begin"/>
      </w:r>
      <w:r>
        <w:instrText>SEQ Figure \* ARABIC</w:instrText>
      </w:r>
      <w:r>
        <w:fldChar w:fldCharType="separate"/>
      </w:r>
      <w:r w:rsidR="00AA4E80">
        <w:rPr>
          <w:noProof/>
        </w:rPr>
        <w:t>45</w:t>
      </w:r>
      <w:r>
        <w:fldChar w:fldCharType="end"/>
      </w:r>
      <w:bookmarkEnd w:id="130"/>
      <w:r w:rsidRPr="001721C6">
        <w:t xml:space="preserve"> - </w:t>
      </w:r>
      <w:bookmarkEnd w:id="131"/>
      <w:r w:rsidRPr="001721C6">
        <w:t>Maintenance Dongle Receptable Location</w:t>
      </w:r>
      <w:bookmarkEnd w:id="132"/>
      <w:bookmarkEnd w:id="133"/>
    </w:p>
    <w:p w14:paraId="219AB757" w14:textId="77777777" w:rsidR="002104A5" w:rsidRPr="001721C6" w:rsidRDefault="002104A5" w:rsidP="00217972">
      <w:pPr>
        <w:pStyle w:val="CenterIt"/>
      </w:pPr>
      <w:r w:rsidRPr="001721C6">
        <w:rPr>
          <w:noProof/>
        </w:rPr>
        <w:drawing>
          <wp:inline distT="0" distB="0" distL="0" distR="0" wp14:anchorId="69F55055" wp14:editId="0317C73E">
            <wp:extent cx="5123174" cy="2065469"/>
            <wp:effectExtent l="0" t="0" r="1905" b="0"/>
            <wp:docPr id="2045052622" name="Picture 2045052622"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5173413" cy="2085723"/>
                    </a:xfrm>
                    <a:prstGeom prst="rect">
                      <a:avLst/>
                    </a:prstGeom>
                  </pic:spPr>
                </pic:pic>
              </a:graphicData>
            </a:graphic>
          </wp:inline>
        </w:drawing>
      </w:r>
    </w:p>
    <w:p w14:paraId="67583FC4" w14:textId="506482C9" w:rsidR="002104A5" w:rsidRPr="001721C6" w:rsidRDefault="002104A5" w:rsidP="002938F6">
      <w:pPr>
        <w:pStyle w:val="Caption"/>
      </w:pPr>
      <w:bookmarkStart w:id="134" w:name="_Toc94535833"/>
      <w:bookmarkStart w:id="135" w:name="_Toc100235710"/>
      <w:r w:rsidRPr="001721C6">
        <w:t xml:space="preserve">Figure </w:t>
      </w:r>
      <w:r>
        <w:fldChar w:fldCharType="begin"/>
      </w:r>
      <w:r>
        <w:instrText>SEQ Figure \* ARABIC</w:instrText>
      </w:r>
      <w:r>
        <w:fldChar w:fldCharType="separate"/>
      </w:r>
      <w:r w:rsidR="00AA4E80">
        <w:rPr>
          <w:noProof/>
        </w:rPr>
        <w:t>46</w:t>
      </w:r>
      <w:r>
        <w:fldChar w:fldCharType="end"/>
      </w:r>
      <w:r w:rsidRPr="001721C6">
        <w:t xml:space="preserve"> - Before and after </w:t>
      </w:r>
      <w:r>
        <w:t>Maintenance Dongle attachment</w:t>
      </w:r>
      <w:bookmarkEnd w:id="134"/>
      <w:bookmarkEnd w:id="135"/>
    </w:p>
    <w:p w14:paraId="4A76B02B" w14:textId="08247F3B" w:rsidR="00E16EDF" w:rsidRPr="009C4083" w:rsidRDefault="00E16EDF" w:rsidP="00C4747A">
      <w:pPr>
        <w:rPr>
          <w:shd w:val="clear" w:color="auto" w:fill="FFFFFF"/>
        </w:rPr>
      </w:pPr>
      <w:r>
        <w:rPr>
          <w:color w:val="000000"/>
          <w:shd w:val="clear" w:color="auto" w:fill="FFFFFF"/>
        </w:rPr>
        <w:t>After performing maintenance on the FlexBot</w:t>
      </w:r>
      <w:r w:rsidR="00813A84">
        <w:rPr>
          <w:color w:val="000000"/>
          <w:shd w:val="clear" w:color="auto" w:fill="FFFFFF"/>
        </w:rPr>
        <w:t>,</w:t>
      </w:r>
      <w:r>
        <w:rPr>
          <w:color w:val="000000"/>
          <w:shd w:val="clear" w:color="auto" w:fill="FFFFFF"/>
        </w:rPr>
        <w:t xml:space="preserve"> </w:t>
      </w:r>
      <w:r w:rsidR="00813A84">
        <w:rPr>
          <w:color w:val="000000"/>
          <w:shd w:val="clear" w:color="auto" w:fill="FFFFFF"/>
        </w:rPr>
        <w:t xml:space="preserve">depending on the maintenance, </w:t>
      </w:r>
      <w:r>
        <w:rPr>
          <w:color w:val="000000"/>
          <w:shd w:val="clear" w:color="auto" w:fill="FFFFFF"/>
        </w:rPr>
        <w:t xml:space="preserve">a driving test is usually </w:t>
      </w:r>
      <w:r w:rsidR="00B72F1C">
        <w:rPr>
          <w:color w:val="000000"/>
          <w:shd w:val="clear" w:color="auto" w:fill="FFFFFF"/>
        </w:rPr>
        <w:t>performed to</w:t>
      </w:r>
      <w:r>
        <w:rPr>
          <w:color w:val="000000"/>
          <w:shd w:val="clear" w:color="auto" w:fill="FFFFFF"/>
        </w:rPr>
        <w:t xml:space="preserve"> ensure proper function of the FlexBot</w:t>
      </w:r>
      <w:r w:rsidR="005C05B7">
        <w:rPr>
          <w:color w:val="000000"/>
          <w:shd w:val="clear" w:color="auto" w:fill="FFFFFF"/>
        </w:rPr>
        <w:t xml:space="preserve">. </w:t>
      </w:r>
      <w:r>
        <w:rPr>
          <w:color w:val="000000"/>
          <w:shd w:val="clear" w:color="auto" w:fill="FFFFFF"/>
        </w:rPr>
        <w:t>The drive test is performed on the FlexField</w:t>
      </w:r>
      <w:r w:rsidR="005C05B7">
        <w:rPr>
          <w:color w:val="000000"/>
          <w:shd w:val="clear" w:color="auto" w:fill="FFFFFF"/>
        </w:rPr>
        <w:t xml:space="preserve">. </w:t>
      </w:r>
      <w:r>
        <w:rPr>
          <w:color w:val="000000"/>
          <w:shd w:val="clear" w:color="auto" w:fill="FFFFFF"/>
        </w:rPr>
        <w:t xml:space="preserve">Before running the </w:t>
      </w:r>
      <w:r w:rsidR="00AC4FCE">
        <w:rPr>
          <w:color w:val="000000"/>
          <w:shd w:val="clear" w:color="auto" w:fill="FFFFFF"/>
        </w:rPr>
        <w:t>test,</w:t>
      </w:r>
      <w:r>
        <w:rPr>
          <w:color w:val="000000"/>
          <w:shd w:val="clear" w:color="auto" w:fill="FFFFFF"/>
        </w:rPr>
        <w:t xml:space="preserve"> the FlexBot should be placed on the field with </w:t>
      </w:r>
      <w:r w:rsidR="00BE228F">
        <w:rPr>
          <w:color w:val="000000"/>
          <w:shd w:val="clear" w:color="auto" w:fill="FFFFFF"/>
        </w:rPr>
        <w:t>barriers</w:t>
      </w:r>
      <w:r>
        <w:rPr>
          <w:color w:val="000000"/>
          <w:shd w:val="clear" w:color="auto" w:fill="FFFFFF"/>
        </w:rPr>
        <w:t xml:space="preserve"> around it </w:t>
      </w:r>
      <w:r w:rsidR="005C05B7">
        <w:rPr>
          <w:color w:val="000000"/>
          <w:shd w:val="clear" w:color="auto" w:fill="FFFFFF"/>
        </w:rPr>
        <w:t>to</w:t>
      </w:r>
      <w:r w:rsidR="00BE228F">
        <w:rPr>
          <w:color w:val="000000"/>
          <w:shd w:val="clear" w:color="auto" w:fill="FFFFFF"/>
        </w:rPr>
        <w:t xml:space="preserve"> stop it if there is a malfunction</w:t>
      </w:r>
      <w:r w:rsidR="005C05B7">
        <w:rPr>
          <w:color w:val="000000"/>
          <w:shd w:val="clear" w:color="auto" w:fill="FFFFFF"/>
        </w:rPr>
        <w:t xml:space="preserve">. </w:t>
      </w:r>
      <w:r w:rsidR="00813A84">
        <w:rPr>
          <w:color w:val="000000"/>
          <w:shd w:val="clear" w:color="auto" w:fill="FFFFFF"/>
        </w:rPr>
        <w:t>The maintenance dongle is also used in this process.</w:t>
      </w:r>
    </w:p>
    <w:p w14:paraId="66765365" w14:textId="63D7DFEF" w:rsidR="00244179" w:rsidRDefault="008F5CDA" w:rsidP="008F5CDA">
      <w:pPr>
        <w:pStyle w:val="Heading1"/>
      </w:pPr>
      <w:bookmarkStart w:id="136" w:name="_Toc100235654"/>
      <w:r>
        <w:lastRenderedPageBreak/>
        <w:t>FlexBot Commissioning</w:t>
      </w:r>
      <w:bookmarkEnd w:id="136"/>
    </w:p>
    <w:p w14:paraId="29B07120" w14:textId="08DD4A5B" w:rsidR="00765770" w:rsidRDefault="00FD70EC" w:rsidP="00FD70EC">
      <w:r>
        <w:t>When a FlexBot is received into a production environment from the manufacturer, a warehouse, or back from repair, it must be commissioned</w:t>
      </w:r>
      <w:r w:rsidR="005C05B7">
        <w:t xml:space="preserve">. </w:t>
      </w:r>
      <w:r>
        <w:t xml:space="preserve">The commissioning process is a step-by-step procedure for making sure that the </w:t>
      </w:r>
      <w:r w:rsidR="00765770">
        <w:t>FlexBot</w:t>
      </w:r>
      <w:r>
        <w:t xml:space="preserve"> operates as it is supposed to</w:t>
      </w:r>
      <w:r w:rsidR="005C05B7">
        <w:t xml:space="preserve">. </w:t>
      </w:r>
    </w:p>
    <w:p w14:paraId="6BB6C198" w14:textId="31ABDFAB" w:rsidR="00FD70EC" w:rsidRDefault="00FD70EC" w:rsidP="00FD70EC">
      <w:r>
        <w:t>This process makes sure that nothing happened to the FlexBot during storage or shipping.</w:t>
      </w:r>
      <w:r w:rsidR="00D06FA4">
        <w:t xml:space="preserve"> </w:t>
      </w:r>
      <w:r w:rsidR="005C05B7">
        <w:t xml:space="preserve">In the Index of </w:t>
      </w:r>
      <w:r w:rsidR="00D06FA4">
        <w:t>Maintenance Procedures</w:t>
      </w:r>
      <w:r w:rsidR="005C05B7">
        <w:t xml:space="preserve">, all </w:t>
      </w:r>
      <w:r w:rsidR="00D06FA4">
        <w:t>commissioning procedures are identified.</w:t>
      </w:r>
    </w:p>
    <w:p w14:paraId="2C15706E" w14:textId="3B463F08" w:rsidR="00FD70EC" w:rsidRDefault="00BB3BB0" w:rsidP="00FD70EC">
      <w:pPr>
        <w:pStyle w:val="Heading2"/>
      </w:pPr>
      <w:bookmarkStart w:id="137" w:name="_Toc100235655"/>
      <w:r>
        <w:t>Unboxing</w:t>
      </w:r>
      <w:bookmarkEnd w:id="137"/>
    </w:p>
    <w:p w14:paraId="255B345B" w14:textId="40129C9C" w:rsidR="00FD70EC" w:rsidRDefault="00FD70EC" w:rsidP="00FD70EC">
      <w:r>
        <w:t xml:space="preserve">The FlexBot is shipped in a </w:t>
      </w:r>
      <w:r w:rsidR="00813A84">
        <w:t xml:space="preserve">reusable </w:t>
      </w:r>
      <w:r w:rsidR="00E931F4">
        <w:t>package.</w:t>
      </w:r>
      <w:r w:rsidR="005C05B7">
        <w:t xml:space="preserve"> </w:t>
      </w:r>
      <w:r>
        <w:t xml:space="preserve">These </w:t>
      </w:r>
      <w:r w:rsidR="00BB3BB0">
        <w:t>packages</w:t>
      </w:r>
      <w:r>
        <w:t xml:space="preserve"> should not be disposed of and should be kept </w:t>
      </w:r>
      <w:r w:rsidR="00BB3BB0">
        <w:t xml:space="preserve">in case the </w:t>
      </w:r>
      <w:r w:rsidR="00765770" w:rsidRPr="00765770">
        <w:t>FlexBot</w:t>
      </w:r>
      <w:r w:rsidR="00BB3BB0">
        <w:t xml:space="preserve"> needs to be shipped off site</w:t>
      </w:r>
      <w:r w:rsidR="005C05B7">
        <w:t xml:space="preserve">. </w:t>
      </w:r>
      <w:r w:rsidR="00BB3BB0">
        <w:t>During the unboxing process it is important to track serial numbers and license plate numbers for internal record keeping.</w:t>
      </w:r>
    </w:p>
    <w:p w14:paraId="5E2A516A" w14:textId="7B148831" w:rsidR="00BB3BB0" w:rsidRDefault="00BB3BB0" w:rsidP="00BB3BB0">
      <w:pPr>
        <w:pStyle w:val="Heading2"/>
      </w:pPr>
      <w:bookmarkStart w:id="138" w:name="_Toc100235656"/>
      <w:r>
        <w:t>General Functionality Testing</w:t>
      </w:r>
      <w:bookmarkEnd w:id="138"/>
    </w:p>
    <w:p w14:paraId="5DB9BAC2" w14:textId="46781D8F" w:rsidR="00BB3BB0" w:rsidRDefault="00BE547D" w:rsidP="00BB3BB0">
      <w:r>
        <w:t xml:space="preserve">The general functionality testing puts the </w:t>
      </w:r>
      <w:r w:rsidR="006D5EB4">
        <w:t>FlexBot</w:t>
      </w:r>
      <w:r>
        <w:t xml:space="preserve"> through a battery of tests to make sure that all features of the </w:t>
      </w:r>
      <w:r w:rsidR="006D5EB4">
        <w:t>FlexBot</w:t>
      </w:r>
      <w:r>
        <w:t xml:space="preserve"> work properly</w:t>
      </w:r>
      <w:r w:rsidR="005C05B7">
        <w:t xml:space="preserve">. </w:t>
      </w:r>
      <w:r>
        <w:t>This test is broken into two parts, a static function test and a driving function test.</w:t>
      </w:r>
    </w:p>
    <w:p w14:paraId="76DB15B3" w14:textId="5DCDDE00" w:rsidR="00BE547D" w:rsidRDefault="006D5EB4" w:rsidP="00BE547D">
      <w:pPr>
        <w:pStyle w:val="Heading3"/>
      </w:pPr>
      <w:bookmarkStart w:id="139" w:name="_Toc100235657"/>
      <w:r>
        <w:t xml:space="preserve">FlexBot </w:t>
      </w:r>
      <w:r w:rsidR="00BE547D">
        <w:t>Static Function Test</w:t>
      </w:r>
      <w:bookmarkEnd w:id="139"/>
    </w:p>
    <w:p w14:paraId="57BCED4C" w14:textId="1058BD0D" w:rsidR="00765770" w:rsidRDefault="006D5EB4" w:rsidP="00BE547D">
      <w:r>
        <w:t>This is the first test to make sure all components function properly</w:t>
      </w:r>
      <w:r w:rsidR="005C05B7">
        <w:t xml:space="preserve">. </w:t>
      </w:r>
      <w:r>
        <w:t xml:space="preserve">This </w:t>
      </w:r>
      <w:r w:rsidR="005C05B7">
        <w:t>evaluates</w:t>
      </w:r>
      <w:r>
        <w:t xml:space="preserve"> the motors, the sensors, and makes sure </w:t>
      </w:r>
      <w:r w:rsidR="005C05B7">
        <w:t>all</w:t>
      </w:r>
      <w:r>
        <w:t xml:space="preserve"> the wiring </w:t>
      </w:r>
      <w:r w:rsidR="00DF4102">
        <w:t xml:space="preserve">properly routed and </w:t>
      </w:r>
      <w:r>
        <w:t>connected</w:t>
      </w:r>
      <w:r w:rsidR="005C05B7">
        <w:t xml:space="preserve">. </w:t>
      </w:r>
      <w:r>
        <w:t>This test is performed on a maintenance cradle to ensure safe working conditions</w:t>
      </w:r>
      <w:r w:rsidR="005C05B7">
        <w:t xml:space="preserve">. </w:t>
      </w:r>
    </w:p>
    <w:p w14:paraId="16AF4E34" w14:textId="61DE1B7D" w:rsidR="00BE547D" w:rsidRDefault="00DF4102" w:rsidP="00BE547D">
      <w:r>
        <w:t xml:space="preserve">Use of the Maintenance Cradle allow testing of the </w:t>
      </w:r>
      <w:r w:rsidR="00E931F4">
        <w:t>FlexBot</w:t>
      </w:r>
      <w:r>
        <w:t>; keeping the wheels elevated to prevent movement across the floor or table.</w:t>
      </w:r>
      <w:r w:rsidR="00F90E1C">
        <w:t xml:space="preserve"> Th</w:t>
      </w:r>
      <w:r w:rsidR="002938F6">
        <w:t>ese tests can</w:t>
      </w:r>
      <w:r w:rsidR="006D5EB4">
        <w:t xml:space="preserve"> spin the drive wheels, </w:t>
      </w:r>
      <w:r w:rsidR="00E931F4">
        <w:t>raise, lower</w:t>
      </w:r>
      <w:r>
        <w:t>,</w:t>
      </w:r>
      <w:r w:rsidR="006D5EB4">
        <w:t xml:space="preserve"> </w:t>
      </w:r>
      <w:r>
        <w:t>and</w:t>
      </w:r>
      <w:r w:rsidR="006D5EB4">
        <w:t xml:space="preserve"> rotate the payload deck, and ensure </w:t>
      </w:r>
      <w:r w:rsidR="002938F6">
        <w:t>all</w:t>
      </w:r>
      <w:r w:rsidR="006D5EB4">
        <w:t xml:space="preserve"> the associated sensors work while performing </w:t>
      </w:r>
      <w:r w:rsidR="002938F6">
        <w:t>all</w:t>
      </w:r>
      <w:r w:rsidR="006D5EB4">
        <w:t xml:space="preserve"> these </w:t>
      </w:r>
      <w:r w:rsidR="006773C5">
        <w:t>operations</w:t>
      </w:r>
      <w:r w:rsidR="005C05B7">
        <w:t xml:space="preserve">. </w:t>
      </w:r>
    </w:p>
    <w:p w14:paraId="23D85DE4" w14:textId="1CFBABD6" w:rsidR="006D5EB4" w:rsidRPr="00BE547D" w:rsidRDefault="006D5EB4" w:rsidP="006D5EB4">
      <w:pPr>
        <w:pStyle w:val="Heading3"/>
      </w:pPr>
      <w:bookmarkStart w:id="140" w:name="_Toc100235658"/>
      <w:r>
        <w:t>FlexBot Drive Test</w:t>
      </w:r>
      <w:bookmarkEnd w:id="140"/>
    </w:p>
    <w:p w14:paraId="3E2F411B" w14:textId="6D1332D6" w:rsidR="00765770" w:rsidRDefault="006D5EB4" w:rsidP="008F5CDA">
      <w:r>
        <w:t xml:space="preserve">After the </w:t>
      </w:r>
      <w:r w:rsidR="006773C5">
        <w:t>FlexBot</w:t>
      </w:r>
      <w:r>
        <w:t xml:space="preserve"> passes the static function test it is considered safe to drive, but not safe to put into production</w:t>
      </w:r>
      <w:r w:rsidR="005C05B7">
        <w:t xml:space="preserve">. </w:t>
      </w:r>
      <w:r>
        <w:t xml:space="preserve">After performing </w:t>
      </w:r>
      <w:r w:rsidR="006773C5">
        <w:t xml:space="preserve">and passing </w:t>
      </w:r>
      <w:r>
        <w:t xml:space="preserve">the Drive test it will be safe to put into </w:t>
      </w:r>
      <w:r w:rsidR="006773C5">
        <w:t>production</w:t>
      </w:r>
      <w:r w:rsidR="005C05B7">
        <w:t xml:space="preserve">. </w:t>
      </w:r>
      <w:r w:rsidR="006773C5">
        <w:t>The Drive test is a basic test put</w:t>
      </w:r>
      <w:r w:rsidR="00DF4102">
        <w:t>ting</w:t>
      </w:r>
      <w:r w:rsidR="006773C5">
        <w:t xml:space="preserve"> the FlexBot through a </w:t>
      </w:r>
      <w:r w:rsidR="002938F6">
        <w:t>basic list of</w:t>
      </w:r>
      <w:r w:rsidR="006773C5">
        <w:t xml:space="preserve"> normal operations it would see in production</w:t>
      </w:r>
      <w:r w:rsidR="005C05B7">
        <w:t xml:space="preserve">. </w:t>
      </w:r>
    </w:p>
    <w:p w14:paraId="02E36584" w14:textId="149228D7" w:rsidR="008F5CDA" w:rsidRDefault="006773C5" w:rsidP="008F5CDA">
      <w:r>
        <w:t>In th</w:t>
      </w:r>
      <w:r w:rsidR="00DF4102">
        <w:t>is</w:t>
      </w:r>
      <w:r>
        <w:t xml:space="preserve"> test the FlexBot will perform driving, rotating, shelving, picking up containers, dropping off containers, and other functions that it would see in a production environment</w:t>
      </w:r>
      <w:r w:rsidR="005C05B7">
        <w:t xml:space="preserve">. </w:t>
      </w:r>
      <w:r>
        <w:t>This test should be performed in a safe environment with barriers to keep people safe</w:t>
      </w:r>
      <w:r w:rsidR="005C05B7">
        <w:t xml:space="preserve">. </w:t>
      </w:r>
    </w:p>
    <w:p w14:paraId="4C037450" w14:textId="63F6DE1D" w:rsidR="008F5CDA" w:rsidRDefault="008F5CDA" w:rsidP="008F5CDA">
      <w:pPr>
        <w:pStyle w:val="Heading1"/>
      </w:pPr>
      <w:bookmarkStart w:id="141" w:name="_Toc100235659"/>
      <w:r>
        <w:lastRenderedPageBreak/>
        <w:t>FlexBot Preventive Maintenance</w:t>
      </w:r>
      <w:bookmarkEnd w:id="141"/>
    </w:p>
    <w:p w14:paraId="10B3F500" w14:textId="138275B3" w:rsidR="008F5CDA" w:rsidRDefault="00D06FA4" w:rsidP="008F5CDA">
      <w:r>
        <w:t>The FlexBot is a device that requires normal maintenance and inspections</w:t>
      </w:r>
      <w:r w:rsidR="005C05B7">
        <w:t xml:space="preserve">. </w:t>
      </w:r>
      <w:r>
        <w:t>It is recommended that these procedures are performed every 150 miles to ensure proper function</w:t>
      </w:r>
      <w:r w:rsidR="005C05B7">
        <w:t xml:space="preserve">. </w:t>
      </w:r>
      <w:r>
        <w:t>All preventative procedures are identified in the Maintenance Procedures Index.</w:t>
      </w:r>
    </w:p>
    <w:p w14:paraId="06C9807D" w14:textId="26D6F417" w:rsidR="00D06FA4" w:rsidRDefault="00D06FA4" w:rsidP="00D06FA4">
      <w:pPr>
        <w:pStyle w:val="Heading2"/>
      </w:pPr>
      <w:bookmarkStart w:id="142" w:name="_Toc100235660"/>
      <w:r>
        <w:t>150 Mile Inspection</w:t>
      </w:r>
      <w:bookmarkEnd w:id="142"/>
    </w:p>
    <w:p w14:paraId="419943E6" w14:textId="7F573920" w:rsidR="00D06FA4" w:rsidRDefault="00D06FA4" w:rsidP="00D06FA4">
      <w:r>
        <w:t xml:space="preserve">The 150 Mile inspection </w:t>
      </w:r>
      <w:r w:rsidR="005A3B1A">
        <w:t>is performed to make sure major components in the FlexBot are functioning properly and not showing any signs of major wear</w:t>
      </w:r>
      <w:r w:rsidR="005C05B7">
        <w:t xml:space="preserve">. </w:t>
      </w:r>
      <w:r w:rsidR="005A3B1A">
        <w:t>The procedures and inspection points for the 150 Mile Inspection include</w:t>
      </w:r>
      <w:r w:rsidR="00DF4102">
        <w:t>:</w:t>
      </w:r>
    </w:p>
    <w:p w14:paraId="5320CCB7" w14:textId="129976CD" w:rsidR="005A3B1A" w:rsidRDefault="005A3B1A" w:rsidP="005A3B1A">
      <w:pPr>
        <w:pStyle w:val="Bullet"/>
      </w:pPr>
      <w:r>
        <w:t>Deck Inspection and Cleaning</w:t>
      </w:r>
    </w:p>
    <w:p w14:paraId="246F503F" w14:textId="32CD2CB1" w:rsidR="005A3B1A" w:rsidRDefault="005A3B1A" w:rsidP="005A3B1A">
      <w:pPr>
        <w:pStyle w:val="Bullet"/>
      </w:pPr>
      <w:r>
        <w:t>Housing and License Plate Inspection</w:t>
      </w:r>
    </w:p>
    <w:p w14:paraId="04384763" w14:textId="4D36D020" w:rsidR="005A3B1A" w:rsidRDefault="005A3B1A" w:rsidP="005A3B1A">
      <w:pPr>
        <w:pStyle w:val="Bullet"/>
      </w:pPr>
      <w:r>
        <w:t>Caster Inspection and Cleaning</w:t>
      </w:r>
    </w:p>
    <w:p w14:paraId="4ADB377D" w14:textId="0C687C28" w:rsidR="005A3B1A" w:rsidRDefault="005A3B1A" w:rsidP="005A3B1A">
      <w:pPr>
        <w:pStyle w:val="Bullet"/>
      </w:pPr>
      <w:r>
        <w:t>Port and Starboard Panel Inspection</w:t>
      </w:r>
    </w:p>
    <w:p w14:paraId="1F6FC50D" w14:textId="72A27505" w:rsidR="005A3B1A" w:rsidRDefault="005A3B1A" w:rsidP="005A3B1A">
      <w:pPr>
        <w:pStyle w:val="Bullet"/>
      </w:pPr>
      <w:r>
        <w:t>Cable Management Inspection</w:t>
      </w:r>
    </w:p>
    <w:p w14:paraId="5D703747" w14:textId="5F44BBA7" w:rsidR="005A3B1A" w:rsidRDefault="005A3B1A" w:rsidP="005A3B1A">
      <w:pPr>
        <w:pStyle w:val="Bullet"/>
      </w:pPr>
      <w:r>
        <w:t>PGV Inspection and Cleaning</w:t>
      </w:r>
    </w:p>
    <w:p w14:paraId="6ADFE502" w14:textId="0AD03E1A" w:rsidR="005A3B1A" w:rsidRDefault="005A3B1A" w:rsidP="005A3B1A">
      <w:pPr>
        <w:pStyle w:val="Bullet"/>
      </w:pPr>
      <w:r>
        <w:t>Deck Presence Sensor Inspection and Cleaning</w:t>
      </w:r>
    </w:p>
    <w:p w14:paraId="71EB3193" w14:textId="0F83D2F7" w:rsidR="005A3B1A" w:rsidRDefault="005A3B1A" w:rsidP="005A3B1A">
      <w:pPr>
        <w:pStyle w:val="Bullet"/>
      </w:pPr>
      <w:r>
        <w:t>Drive Wheel Inspection and Cleaning</w:t>
      </w:r>
    </w:p>
    <w:p w14:paraId="23E2D412" w14:textId="50378745" w:rsidR="00765770" w:rsidRDefault="00AF70DD" w:rsidP="00A026E2">
      <w:pPr>
        <w:pStyle w:val="Bullet"/>
        <w:numPr>
          <w:ilvl w:val="0"/>
          <w:numId w:val="0"/>
        </w:numPr>
      </w:pPr>
      <w:r>
        <w:t>These are the major areas of wear in the FlexBot</w:t>
      </w:r>
      <w:r w:rsidR="005C05B7">
        <w:t xml:space="preserve">. </w:t>
      </w:r>
      <w:r>
        <w:t xml:space="preserve">If wear is noted during these </w:t>
      </w:r>
      <w:r w:rsidR="00D84F7D">
        <w:t>inspections</w:t>
      </w:r>
      <w:r>
        <w:t xml:space="preserve"> service or maintenance is recommended </w:t>
      </w:r>
      <w:r w:rsidR="00DF4102">
        <w:t xml:space="preserve">correcting noted </w:t>
      </w:r>
      <w:r w:rsidR="00E931F4">
        <w:t>discrepancies</w:t>
      </w:r>
      <w:r w:rsidR="005C05B7">
        <w:t xml:space="preserve">. </w:t>
      </w:r>
    </w:p>
    <w:p w14:paraId="798FB754" w14:textId="35E16B6C" w:rsidR="00A026E2" w:rsidRDefault="00A15F5F" w:rsidP="00A026E2">
      <w:pPr>
        <w:pStyle w:val="Bullet"/>
        <w:numPr>
          <w:ilvl w:val="0"/>
          <w:numId w:val="0"/>
        </w:numPr>
      </w:pPr>
      <w:r>
        <w:t>Other components of the FlexBot may also show wear that are not part of these inspections</w:t>
      </w:r>
      <w:r w:rsidR="005C05B7">
        <w:t xml:space="preserve">. </w:t>
      </w:r>
      <w:r>
        <w:t>If other aspects show excessive wear or damage they should also be serviced at this time</w:t>
      </w:r>
      <w:r w:rsidR="005C05B7">
        <w:t xml:space="preserve">. </w:t>
      </w:r>
    </w:p>
    <w:p w14:paraId="7E059624" w14:textId="0B34B70D" w:rsidR="00B02B48" w:rsidRDefault="00B02B48" w:rsidP="00B02B48">
      <w:pPr>
        <w:pStyle w:val="Heading1"/>
      </w:pPr>
      <w:bookmarkStart w:id="143" w:name="_Toc100235661"/>
      <w:r>
        <w:lastRenderedPageBreak/>
        <w:t>FB Maintenance Tool</w:t>
      </w:r>
      <w:bookmarkEnd w:id="143"/>
    </w:p>
    <w:p w14:paraId="07EABAC6" w14:textId="48F60A95" w:rsidR="001735A3" w:rsidRDefault="00430939" w:rsidP="00430939">
      <w:r>
        <w:t xml:space="preserve">The FB Maintenance </w:t>
      </w:r>
      <w:r w:rsidR="00036E9B">
        <w:t xml:space="preserve">Tool </w:t>
      </w:r>
      <w:r>
        <w:t xml:space="preserve">is a custom piece of software </w:t>
      </w:r>
      <w:r w:rsidR="00E36D73">
        <w:t>created by Berkshire Gre</w:t>
      </w:r>
      <w:r w:rsidR="00036E9B">
        <w:t xml:space="preserve">y. This software is loaded on a RT laptop and is </w:t>
      </w:r>
      <w:r>
        <w:t xml:space="preserve">used </w:t>
      </w:r>
      <w:r w:rsidR="0091633F">
        <w:t>by Robot</w:t>
      </w:r>
      <w:r w:rsidR="008C5B32">
        <w:t>ics</w:t>
      </w:r>
      <w:r w:rsidR="0091633F">
        <w:t xml:space="preserve"> Technicians (RTs) to</w:t>
      </w:r>
      <w:r>
        <w:t xml:space="preserve"> control a FlexBot for diagnostic, maintenance, and repair purposes</w:t>
      </w:r>
      <w:r w:rsidR="0091633F">
        <w:t xml:space="preserve"> when the FlexBot is off the FlexField</w:t>
      </w:r>
      <w:r w:rsidR="00036E9B">
        <w:t>.</w:t>
      </w:r>
    </w:p>
    <w:p w14:paraId="71381F63" w14:textId="68EFEC7B" w:rsidR="001735A3" w:rsidRDefault="001735A3" w:rsidP="001735A3">
      <w:r>
        <w:t xml:space="preserve">Some commands in the FB </w:t>
      </w:r>
      <w:r w:rsidR="00036E9B">
        <w:t xml:space="preserve">Maintenance Tool </w:t>
      </w:r>
      <w:r>
        <w:t>are also used during FlexBot commissioning</w:t>
      </w:r>
      <w:r w:rsidR="00B11BB7">
        <w:t xml:space="preserve"> to verify the FlexBot is ready for service.</w:t>
      </w:r>
      <w:r w:rsidR="00BC02AF">
        <w:t xml:space="preserve"> </w:t>
      </w:r>
      <w:r w:rsidR="00036E9B">
        <w:t>Th</w:t>
      </w:r>
      <w:r>
        <w:t xml:space="preserve">e FB Maintenance </w:t>
      </w:r>
      <w:r w:rsidR="00036E9B">
        <w:t>T</w:t>
      </w:r>
      <w:r>
        <w:t>ool can command and control various key systems on the FlexBot</w:t>
      </w:r>
      <w:r w:rsidR="00036E9B">
        <w:t xml:space="preserve"> </w:t>
      </w:r>
      <w:r w:rsidR="00B11BB7">
        <w:t>o</w:t>
      </w:r>
      <w:r w:rsidR="00036E9B">
        <w:t>nce connected to a FlexBot under evaluation.</w:t>
      </w:r>
    </w:p>
    <w:tbl>
      <w:tblPr>
        <w:tblStyle w:val="TableGrid"/>
        <w:tblW w:w="9360" w:type="dxa"/>
        <w:tblLook w:val="04A0" w:firstRow="1" w:lastRow="0" w:firstColumn="1" w:lastColumn="0" w:noHBand="0" w:noVBand="1"/>
      </w:tblPr>
      <w:tblGrid>
        <w:gridCol w:w="2542"/>
        <w:gridCol w:w="6818"/>
      </w:tblGrid>
      <w:tr w:rsidR="001735A3" w:rsidRPr="00140F19" w14:paraId="2FB9167D" w14:textId="77777777" w:rsidTr="001735A3">
        <w:tc>
          <w:tcPr>
            <w:tcW w:w="2542" w:type="dxa"/>
            <w:shd w:val="clear" w:color="auto" w:fill="FFFF00"/>
            <w:vAlign w:val="center"/>
          </w:tcPr>
          <w:p w14:paraId="2F90AFCA" w14:textId="195E0562" w:rsidR="001735A3" w:rsidRPr="00140F19" w:rsidRDefault="00E36D73" w:rsidP="001735A3">
            <w:pPr>
              <w:jc w:val="center"/>
              <w:rPr>
                <w:b/>
                <w:bCs/>
                <w:sz w:val="48"/>
                <w:szCs w:val="48"/>
              </w:rPr>
            </w:pPr>
            <w:r w:rsidRPr="00140F19">
              <w:rPr>
                <w:sz w:val="40"/>
                <w:szCs w:val="40"/>
              </w:rPr>
              <w:object w:dxaOrig="1222" w:dyaOrig="337" w14:anchorId="22764D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30pt" o:ole="">
                  <v:imagedata r:id="rId56" o:title=""/>
                </v:shape>
                <o:OLEObject Type="Embed" ProgID="PBrush" ShapeID="_x0000_i1025" DrawAspect="Content" ObjectID="_1712122448" r:id="rId57"/>
              </w:object>
            </w:r>
          </w:p>
        </w:tc>
        <w:tc>
          <w:tcPr>
            <w:tcW w:w="6818" w:type="dxa"/>
            <w:shd w:val="clear" w:color="auto" w:fill="FFFFFF" w:themeFill="background1"/>
          </w:tcPr>
          <w:p w14:paraId="42355BB7" w14:textId="64BF9C08" w:rsidR="001735A3" w:rsidRDefault="001735A3" w:rsidP="001735A3">
            <w:r>
              <w:t>When using the FB Maintenance tool, the maintenance dongle must be installed on the FlexBot</w:t>
            </w:r>
            <w:r w:rsidR="00DA7D2D">
              <w:t>.</w:t>
            </w:r>
            <w:r>
              <w:t xml:space="preserve"> </w:t>
            </w:r>
            <w:r w:rsidR="00DA7D2D">
              <w:t xml:space="preserve">The </w:t>
            </w:r>
            <w:r>
              <w:t xml:space="preserve">FlexBot </w:t>
            </w:r>
            <w:r w:rsidR="00DA7D2D">
              <w:t xml:space="preserve">must be </w:t>
            </w:r>
            <w:r>
              <w:t>secured in the Maintenance Cradle</w:t>
            </w:r>
            <w:r w:rsidR="00DA7D2D">
              <w:t xml:space="preserve"> for all tests except the Driving test</w:t>
            </w:r>
            <w:r>
              <w:t>.</w:t>
            </w:r>
          </w:p>
          <w:p w14:paraId="2EE99D0F" w14:textId="77777777" w:rsidR="001735A3" w:rsidRDefault="001735A3" w:rsidP="001735A3">
            <w:r>
              <w:t>Do not use the FB Maintenance tool while the FlexBot is under full control of the orchestrator.</w:t>
            </w:r>
          </w:p>
          <w:p w14:paraId="06E2A9A3" w14:textId="16431D31" w:rsidR="001735A3" w:rsidRPr="00140F19" w:rsidRDefault="001735A3" w:rsidP="001735A3">
            <w:r>
              <w:t>For more information, see</w:t>
            </w:r>
            <w:r w:rsidR="00E36D73">
              <w:t>:</w:t>
            </w:r>
          </w:p>
          <w:p w14:paraId="0907F172" w14:textId="71977332" w:rsidR="001735A3" w:rsidRPr="00E36D73" w:rsidRDefault="001735A3" w:rsidP="00E36D73">
            <w:pPr>
              <w:pStyle w:val="Bullet"/>
            </w:pPr>
            <w:r w:rsidRPr="00E36D73">
              <w:t>BG FlexBot 1010-01 FlexBot - FB Maintenance</w:t>
            </w:r>
            <w:r w:rsidR="00E36D73" w:rsidRPr="00E36D73">
              <w:t xml:space="preserve"> Tool</w:t>
            </w:r>
            <w:r w:rsidRPr="00E36D73">
              <w:t xml:space="preserve"> on the RT Laptop</w:t>
            </w:r>
          </w:p>
          <w:p w14:paraId="1EE0C382" w14:textId="14105DC8" w:rsidR="001735A3" w:rsidRPr="00140F19" w:rsidRDefault="00E36D73" w:rsidP="00E36D73">
            <w:pPr>
              <w:pStyle w:val="Bullet"/>
            </w:pPr>
            <w:r w:rsidRPr="00E36D73">
              <w:t>BG FlexBot 1002-01-Maintenance Dongle Use</w:t>
            </w:r>
          </w:p>
        </w:tc>
      </w:tr>
    </w:tbl>
    <w:p w14:paraId="7AE58356" w14:textId="28EADDEB" w:rsidR="00815A9B" w:rsidRDefault="00815A9B" w:rsidP="00815A9B">
      <w:pPr>
        <w:pStyle w:val="Heading2"/>
      </w:pPr>
      <w:bookmarkStart w:id="144" w:name="_Toc100235662"/>
      <w:r>
        <w:t>Files Needed on the RT Laptop</w:t>
      </w:r>
      <w:bookmarkEnd w:id="144"/>
    </w:p>
    <w:p w14:paraId="04EBC3AC" w14:textId="3B31A721" w:rsidR="00B11BB7" w:rsidRDefault="00B11BB7" w:rsidP="00430939">
      <w:r>
        <w:t>Before the FB Maintenance Tool can be used, these things must be true:</w:t>
      </w:r>
    </w:p>
    <w:p w14:paraId="6BDAA821" w14:textId="23433AC8" w:rsidR="00B11BB7" w:rsidRDefault="008757C2" w:rsidP="00583F04">
      <w:pPr>
        <w:pStyle w:val="Bullet"/>
      </w:pPr>
      <w:r>
        <w:t xml:space="preserve">The RT laptop is on the same </w:t>
      </w:r>
      <w:r w:rsidR="00583F04">
        <w:t>Wi-Fi</w:t>
      </w:r>
      <w:r>
        <w:t xml:space="preserve"> network as the FlexBot.</w:t>
      </w:r>
    </w:p>
    <w:p w14:paraId="763FE400" w14:textId="25D1C676" w:rsidR="008757C2" w:rsidRDefault="18BB8469" w:rsidP="00583F04">
      <w:pPr>
        <w:pStyle w:val="Bullet"/>
      </w:pPr>
      <w:r>
        <w:t>The FlexBot IP address is known.</w:t>
      </w:r>
    </w:p>
    <w:p w14:paraId="453AA096" w14:textId="53BF81EA" w:rsidR="008757C2" w:rsidRDefault="008757C2" w:rsidP="00583F04">
      <w:pPr>
        <w:pStyle w:val="Bullet"/>
      </w:pPr>
      <w:r>
        <w:t>These additional files are added to the RT laptop within the location of the tool files on the computer before the FB Maintenance Tool software is started:</w:t>
      </w:r>
    </w:p>
    <w:p w14:paraId="1907C2F6" w14:textId="49B10118" w:rsidR="0091633F" w:rsidRDefault="00430939" w:rsidP="00583F04">
      <w:pPr>
        <w:pStyle w:val="Bullet2"/>
      </w:pPr>
      <w:r w:rsidRPr="00583F04">
        <w:rPr>
          <w:b/>
          <w:bCs/>
        </w:rPr>
        <w:t>bot file</w:t>
      </w:r>
      <w:r w:rsidR="0091633F">
        <w:t xml:space="preserve"> -</w:t>
      </w:r>
      <w:r w:rsidR="00583F04">
        <w:t xml:space="preserve"> </w:t>
      </w:r>
      <w:r w:rsidR="00583F04" w:rsidRPr="00583F04">
        <w:t>This file controls various parameters of the FlexBot</w:t>
      </w:r>
      <w:r w:rsidR="00583F04">
        <w:t>’s</w:t>
      </w:r>
      <w:r w:rsidR="00583F04" w:rsidRPr="00583F04">
        <w:t xml:space="preserve"> operations when using FB Maintenance tool.</w:t>
      </w:r>
    </w:p>
    <w:p w14:paraId="229708C1" w14:textId="60A67C05" w:rsidR="0091633F" w:rsidRDefault="00430939" w:rsidP="00583F04">
      <w:pPr>
        <w:pStyle w:val="Bullet2"/>
      </w:pPr>
      <w:r w:rsidRPr="00583F04">
        <w:rPr>
          <w:b/>
          <w:bCs/>
        </w:rPr>
        <w:t>map file</w:t>
      </w:r>
      <w:r w:rsidR="0091633F">
        <w:t xml:space="preserve"> -</w:t>
      </w:r>
      <w:r w:rsidR="00583F04">
        <w:t xml:space="preserve"> </w:t>
      </w:r>
      <w:r w:rsidR="00583F04" w:rsidRPr="00583F04">
        <w:t xml:space="preserve">This </w:t>
      </w:r>
      <w:r w:rsidR="00583F04">
        <w:t xml:space="preserve">file </w:t>
      </w:r>
      <w:r w:rsidR="00583F04" w:rsidRPr="00583F04">
        <w:t>is a map of the fiducial location on the test field that certain tests will be executed on.</w:t>
      </w:r>
    </w:p>
    <w:p w14:paraId="0BD310BF" w14:textId="5B2F2F7E" w:rsidR="00B11BB7" w:rsidRDefault="00430939" w:rsidP="00583F04">
      <w:pPr>
        <w:pStyle w:val="Bullet2"/>
      </w:pPr>
      <w:r w:rsidRPr="00583F04">
        <w:rPr>
          <w:b/>
          <w:bCs/>
        </w:rPr>
        <w:t>goal file</w:t>
      </w:r>
      <w:r w:rsidR="0091633F">
        <w:t xml:space="preserve"> -</w:t>
      </w:r>
      <w:r w:rsidR="00583F04">
        <w:t xml:space="preserve"> This file is the sequence of action that the FlexBot will perform for the driving test option of FB Maintenance Tool</w:t>
      </w:r>
    </w:p>
    <w:p w14:paraId="7A7E9839" w14:textId="5750130F" w:rsidR="00B11BB7" w:rsidRDefault="00430939" w:rsidP="00430939">
      <w:r>
        <w:t xml:space="preserve">Without these three files in place, FB Maintenance tool </w:t>
      </w:r>
      <w:r w:rsidR="00100CA2">
        <w:t xml:space="preserve">gives </w:t>
      </w:r>
      <w:r w:rsidR="00583F04">
        <w:t xml:space="preserve">an </w:t>
      </w:r>
      <w:r>
        <w:t>error during the tool startup process</w:t>
      </w:r>
      <w:r w:rsidR="00B11BB7">
        <w:t>.</w:t>
      </w:r>
    </w:p>
    <w:tbl>
      <w:tblPr>
        <w:tblStyle w:val="TableGrid"/>
        <w:tblW w:w="0" w:type="auto"/>
        <w:shd w:val="clear" w:color="auto" w:fill="D9E2F3" w:themeFill="accent1" w:themeFillTint="33"/>
        <w:tblLook w:val="04A0" w:firstRow="1" w:lastRow="0" w:firstColumn="1" w:lastColumn="0" w:noHBand="0" w:noVBand="1"/>
      </w:tblPr>
      <w:tblGrid>
        <w:gridCol w:w="1165"/>
        <w:gridCol w:w="8185"/>
      </w:tblGrid>
      <w:tr w:rsidR="008757C2" w14:paraId="4BBC92E8" w14:textId="77777777" w:rsidTr="00AE5BA1">
        <w:tc>
          <w:tcPr>
            <w:tcW w:w="1165" w:type="dxa"/>
            <w:shd w:val="clear" w:color="auto" w:fill="D9E2F3" w:themeFill="accent1" w:themeFillTint="33"/>
            <w:vAlign w:val="center"/>
          </w:tcPr>
          <w:p w14:paraId="09DE9B0B" w14:textId="426726E6" w:rsidR="008757C2" w:rsidRPr="00F4749D" w:rsidRDefault="008757C2" w:rsidP="00BC02AF">
            <w:pPr>
              <w:pStyle w:val="Non-TocTitle"/>
              <w:jc w:val="center"/>
            </w:pPr>
            <w:bookmarkStart w:id="145" w:name="_Hlk84348159"/>
            <w:r>
              <w:t>Notice</w:t>
            </w:r>
          </w:p>
        </w:tc>
        <w:tc>
          <w:tcPr>
            <w:tcW w:w="8185" w:type="dxa"/>
            <w:shd w:val="clear" w:color="auto" w:fill="FFFFFF" w:themeFill="background1"/>
          </w:tcPr>
          <w:p w14:paraId="3BEE9AFC" w14:textId="1CECE423" w:rsidR="008757C2" w:rsidRDefault="0091633F" w:rsidP="0091633F">
            <w:r>
              <w:t>T</w:t>
            </w:r>
            <w:r w:rsidR="008757C2">
              <w:t>he map and goal files must be present</w:t>
            </w:r>
            <w:r>
              <w:t>ed on the system even when a drive test is not planned</w:t>
            </w:r>
            <w:r w:rsidR="00DA7D2D">
              <w:t xml:space="preserve"> or used</w:t>
            </w:r>
            <w:r>
              <w:t>.</w:t>
            </w:r>
          </w:p>
        </w:tc>
      </w:tr>
    </w:tbl>
    <w:bookmarkEnd w:id="145"/>
    <w:p w14:paraId="2F729DF3" w14:textId="46B6FA83" w:rsidR="00B11BB7" w:rsidRDefault="00430939" w:rsidP="00300165">
      <w:pPr>
        <w:spacing w:before="240"/>
      </w:pPr>
      <w:r>
        <w:t>Once FB Maintenance tool is connected, it will download the relevant files onto the FlexBot and the terminal program on the computer will display a list of available commands</w:t>
      </w:r>
      <w:r w:rsidR="00B11BB7">
        <w:t>.</w:t>
      </w:r>
      <w:r w:rsidR="00583F04">
        <w:t xml:space="preserve"> These commands are described in detail in the </w:t>
      </w:r>
      <w:r w:rsidR="00583F04" w:rsidRPr="00583F04">
        <w:t>BG FlexBot 1010-01 FlexBot - FB Maintenance Tool on the RT Laptop</w:t>
      </w:r>
      <w:r w:rsidR="00583F04">
        <w:t xml:space="preserve"> document.</w:t>
      </w:r>
    </w:p>
    <w:p w14:paraId="5CA7498D" w14:textId="77777777" w:rsidR="00430939" w:rsidRDefault="00430939" w:rsidP="00300165">
      <w:pPr>
        <w:spacing w:before="240"/>
      </w:pPr>
      <w:r>
        <w:lastRenderedPageBreak/>
        <w:t>The FB Maintenance tool commands can be categorized into a few general groups:</w:t>
      </w:r>
    </w:p>
    <w:p w14:paraId="38AA5A33" w14:textId="065E97F0" w:rsidR="00430939" w:rsidRDefault="00430939" w:rsidP="00300165">
      <w:pPr>
        <w:pStyle w:val="Bullet"/>
      </w:pPr>
      <w:r>
        <w:t>Individual drive and motion tests</w:t>
      </w:r>
      <w:r w:rsidR="00036E9B">
        <w:t xml:space="preserve"> - </w:t>
      </w:r>
      <w:r>
        <w:t>Used to operate the various motors at specified speed and toggle motor brakes</w:t>
      </w:r>
    </w:p>
    <w:p w14:paraId="65DAA7A7" w14:textId="342403B0" w:rsidR="00430939" w:rsidRDefault="00430939" w:rsidP="00300165">
      <w:pPr>
        <w:pStyle w:val="Bullet"/>
      </w:pPr>
      <w:r>
        <w:t>Sensor and readout tests</w:t>
      </w:r>
      <w:r w:rsidR="00036E9B">
        <w:t xml:space="preserve"> </w:t>
      </w:r>
      <w:r w:rsidR="000032E2">
        <w:t>-</w:t>
      </w:r>
      <w:r w:rsidR="00036E9B">
        <w:t xml:space="preserve"> Use</w:t>
      </w:r>
      <w:r w:rsidR="00300165">
        <w:t>d</w:t>
      </w:r>
      <w:r w:rsidR="00036E9B">
        <w:t xml:space="preserve"> to test </w:t>
      </w:r>
      <w:r>
        <w:t xml:space="preserve">PGV, IMU, BMS, deck presence sensor, </w:t>
      </w:r>
      <w:r w:rsidR="00300165">
        <w:t xml:space="preserve">and the </w:t>
      </w:r>
      <w:r>
        <w:t>LED panel</w:t>
      </w:r>
    </w:p>
    <w:p w14:paraId="1956A6A8" w14:textId="6682C32A" w:rsidR="00430939" w:rsidRDefault="00430939" w:rsidP="00AE5BA1">
      <w:pPr>
        <w:pStyle w:val="Bullet"/>
      </w:pPr>
      <w:r>
        <w:t>Comprehensive system tests</w:t>
      </w:r>
      <w:r w:rsidR="00300165">
        <w:t xml:space="preserve"> such as the v</w:t>
      </w:r>
      <w:r>
        <w:t>alidation test</w:t>
      </w:r>
      <w:r w:rsidR="00300165">
        <w:t xml:space="preserve"> and</w:t>
      </w:r>
      <w:r>
        <w:t xml:space="preserve"> driving test</w:t>
      </w:r>
    </w:p>
    <w:p w14:paraId="4F03BF89" w14:textId="6B2F3BB7" w:rsidR="00430939" w:rsidRDefault="00430939" w:rsidP="00AE5BA1">
      <w:pPr>
        <w:pStyle w:val="Bullet"/>
      </w:pPr>
      <w:r>
        <w:t>Retrieve FlexBot logs</w:t>
      </w:r>
      <w:r w:rsidR="00300165">
        <w:t xml:space="preserve"> such as t</w:t>
      </w:r>
      <w:r>
        <w:t>elemetry, fb-robot stdout</w:t>
      </w:r>
    </w:p>
    <w:p w14:paraId="1986ACB5" w14:textId="4CCE64F8" w:rsidR="00300165" w:rsidRDefault="00430939" w:rsidP="00AE5BA1">
      <w:pPr>
        <w:pStyle w:val="Bullet"/>
      </w:pPr>
      <w:r>
        <w:t>Deck encoder calibration</w:t>
      </w:r>
      <w:r w:rsidR="00300165">
        <w:t xml:space="preserve"> </w:t>
      </w:r>
      <w:r w:rsidR="000032E2">
        <w:t>-</w:t>
      </w:r>
      <w:r w:rsidR="00300165">
        <w:t xml:space="preserve"> </w:t>
      </w:r>
      <w:r w:rsidR="00300165" w:rsidRPr="00300165">
        <w:rPr>
          <w:b/>
          <w:bCs/>
        </w:rPr>
        <w:t>Note</w:t>
      </w:r>
      <w:r w:rsidR="00300165">
        <w:t>: This is</w:t>
      </w:r>
      <w:r>
        <w:t xml:space="preserve"> the only sensor calibration available</w:t>
      </w:r>
      <w:r w:rsidR="00BC02AF">
        <w:t xml:space="preserve"> from</w:t>
      </w:r>
      <w:r>
        <w:t xml:space="preserve"> FB Maintenance </w:t>
      </w:r>
      <w:r w:rsidR="00300165">
        <w:t>T</w:t>
      </w:r>
      <w:r>
        <w:t>ool</w:t>
      </w:r>
    </w:p>
    <w:p w14:paraId="204A746D" w14:textId="6289FCD4" w:rsidR="00430939" w:rsidRDefault="18BB8469" w:rsidP="00AE5BA1">
      <w:pPr>
        <w:pStyle w:val="Bullet"/>
      </w:pPr>
      <w:r>
        <w:t>Power off FlexBot and exit the program</w:t>
      </w:r>
    </w:p>
    <w:p w14:paraId="63533734" w14:textId="6E79AAC6" w:rsidR="00B11BB7" w:rsidRDefault="18BB8469" w:rsidP="00430939">
      <w:r>
        <w:t>Some individual system command and tests, such as the motor drive tests, will require user input or interaction such as specifying drive speed or LED color choices. These tests will often have limits to the range of inputs available to the user.</w:t>
      </w:r>
    </w:p>
    <w:p w14:paraId="7AF98C2D" w14:textId="058C6B2A" w:rsidR="00B11BB7" w:rsidRDefault="18BB8469" w:rsidP="00430939">
      <w:r>
        <w:t>Other commands, such as for the PGV and IMU, will only display a reading or the result.</w:t>
      </w:r>
    </w:p>
    <w:p w14:paraId="20DB570F" w14:textId="4C996EF5" w:rsidR="00815A9B" w:rsidRDefault="00815A9B" w:rsidP="00430939">
      <w:r>
        <w:t xml:space="preserve">Commands like toggling the motor breaks will </w:t>
      </w:r>
      <w:r w:rsidR="00430939">
        <w:t xml:space="preserve">have no displayed output on </w:t>
      </w:r>
      <w:r>
        <w:t>the RT laptop.</w:t>
      </w:r>
    </w:p>
    <w:p w14:paraId="74C3FC89" w14:textId="1C896884" w:rsidR="00B11BB7" w:rsidRDefault="18BB8469" w:rsidP="00430939">
      <w:r>
        <w:t>Motor drive tests and sensor tests will remain active until the user exits out of the command using the appropriate command.</w:t>
      </w:r>
    </w:p>
    <w:p w14:paraId="4DFA7B26" w14:textId="5DB31B78" w:rsidR="00815A9B" w:rsidRDefault="00815A9B" w:rsidP="00815A9B">
      <w:pPr>
        <w:pStyle w:val="Heading2"/>
      </w:pPr>
      <w:bookmarkStart w:id="146" w:name="_Toc100235663"/>
      <w:r>
        <w:t>Comprehensive Tests</w:t>
      </w:r>
      <w:bookmarkEnd w:id="146"/>
    </w:p>
    <w:p w14:paraId="17DD19A9" w14:textId="77777777" w:rsidR="00B11BB7" w:rsidRDefault="00430939" w:rsidP="00430939">
      <w:r>
        <w:t>The two comprehensive system tests in FB Maintenance are Validation test and Driving test</w:t>
      </w:r>
      <w:r w:rsidR="00B11BB7">
        <w:t>.</w:t>
      </w:r>
    </w:p>
    <w:p w14:paraId="1B53AC57" w14:textId="185EA1DC" w:rsidR="00B11BB7" w:rsidRDefault="00430939" w:rsidP="00430939">
      <w:r>
        <w:t xml:space="preserve">The </w:t>
      </w:r>
      <w:r w:rsidR="00815A9B">
        <w:t>V</w:t>
      </w:r>
      <w:r>
        <w:t>alidation test is a pre-programmed set of tests of the FlexBot onboard systems</w:t>
      </w:r>
      <w:r w:rsidR="00B11BB7">
        <w:t>.</w:t>
      </w:r>
      <w:r>
        <w:t xml:space="preserve"> It covers most, but not all, of the individual drive and motion test and sensor and readout tests</w:t>
      </w:r>
      <w:r w:rsidR="00B11BB7">
        <w:t>.</w:t>
      </w:r>
    </w:p>
    <w:p w14:paraId="177B3CC6" w14:textId="35427EC0" w:rsidR="00B11BB7" w:rsidRDefault="18BB8469" w:rsidP="00430939">
      <w:r>
        <w:t>The user input required for the Validation test is for the RT to verify whether the FlexBot successfully performed an action before moving onto the test action. All other characteristics are pre-set.</w:t>
      </w:r>
    </w:p>
    <w:p w14:paraId="74133628" w14:textId="5EFF8999" w:rsidR="00B11BB7" w:rsidRDefault="00430939" w:rsidP="00430939">
      <w:r>
        <w:t>The Driving test is the only FB Maintenance tool test that requires the FlexBot to be position in a FlexField with fiducials</w:t>
      </w:r>
      <w:r w:rsidR="00B11BB7">
        <w:t>.</w:t>
      </w:r>
    </w:p>
    <w:p w14:paraId="5B91CE41" w14:textId="0C4EA7D9" w:rsidR="00B11BB7" w:rsidRDefault="00430939" w:rsidP="00430939">
      <w:r>
        <w:t>Once entered, the Drive test will direct the FlexBot to follow the sequence of actions in the goal file loaded when FB Maintenance tool executed</w:t>
      </w:r>
      <w:r w:rsidR="00B11BB7">
        <w:t>.</w:t>
      </w:r>
    </w:p>
    <w:p w14:paraId="46AFAA83" w14:textId="0F0EC196" w:rsidR="00B11BB7" w:rsidRDefault="18BB8469" w:rsidP="00430939">
      <w:r>
        <w:t>Upon the completion of the Drive test, FB Maintenance tool will automatically write the fb-robot stdout log file to the computer. The fb-robot stout log file can be found in the folder where the FB Maintenance tool files on the computer is kept</w:t>
      </w:r>
      <w:r w:rsidR="00740A5B">
        <w:t xml:space="preserve">. </w:t>
      </w:r>
      <w:r>
        <w:t>This file contains all relevant outputs and readouts from the FlexBot during the Drive test and may be used to help diagnose any issues.</w:t>
      </w:r>
    </w:p>
    <w:p w14:paraId="4E7116B1" w14:textId="5C836301" w:rsidR="00B11BB7" w:rsidRDefault="18BB8469" w:rsidP="00430939">
      <w:r>
        <w:t>Once all operations and testing are complete, the user can soft power off the FlexBot by using the Power off and exit command. This will set all FlexBot motor drive brakes and close any active connections the FlexBot has with any other systems as well as exit FB Maintenance tool.</w:t>
      </w:r>
      <w:r w:rsidR="008C5B32">
        <w:t xml:space="preserve">  It’s important to note that this is not a safe power off state.</w:t>
      </w:r>
      <w:r w:rsidR="00DC0D49">
        <w:t xml:space="preserve">  All of the components still have electricity slowing to them.</w:t>
      </w:r>
    </w:p>
    <w:p w14:paraId="005F1E95" w14:textId="1BB64C5E" w:rsidR="00B02B48" w:rsidRPr="00B02B48" w:rsidRDefault="00430939" w:rsidP="00430939">
      <w:r>
        <w:t>However, the FlexBot is still partially on and drawing power</w:t>
      </w:r>
      <w:r w:rsidR="00B11BB7">
        <w:t>.</w:t>
      </w:r>
      <w:r w:rsidR="00BC02AF">
        <w:t xml:space="preserve"> T</w:t>
      </w:r>
      <w:r>
        <w:t>o fully power off the FlexBot, the user must physically turn the onboard power switch to the off (vertical) position</w:t>
      </w:r>
      <w:r w:rsidR="00B11BB7">
        <w:t>.</w:t>
      </w:r>
      <w:r w:rsidR="00BC02AF">
        <w:t xml:space="preserve"> I</w:t>
      </w:r>
      <w:r>
        <w:t xml:space="preserve">f the user </w:t>
      </w:r>
      <w:r>
        <w:lastRenderedPageBreak/>
        <w:t xml:space="preserve">wishes to reconnect to the FlexBot after the </w:t>
      </w:r>
      <w:r w:rsidR="00E36D73">
        <w:t>power off</w:t>
      </w:r>
      <w:r>
        <w:t xml:space="preserve"> and exit command has been entered, the FlexBot must be physically power cycled.</w:t>
      </w:r>
    </w:p>
    <w:p w14:paraId="1A7AF4C0" w14:textId="7A0C314E" w:rsidR="00A026E2" w:rsidRPr="002B7EFB" w:rsidRDefault="00A026E2" w:rsidP="00544E8E">
      <w:pPr>
        <w:pStyle w:val="Heading1"/>
      </w:pPr>
      <w:bookmarkStart w:id="147" w:name="_Toc100235664"/>
      <w:r>
        <w:lastRenderedPageBreak/>
        <w:t>FlexBot Maintenance Procedures Index</w:t>
      </w:r>
      <w:bookmarkEnd w:id="147"/>
    </w:p>
    <w:tbl>
      <w:tblPr>
        <w:tblStyle w:val="TableGrid"/>
        <w:tblW w:w="0" w:type="auto"/>
        <w:tblLook w:val="04A0" w:firstRow="1" w:lastRow="0" w:firstColumn="1" w:lastColumn="0" w:noHBand="0" w:noVBand="1"/>
      </w:tblPr>
      <w:tblGrid>
        <w:gridCol w:w="2247"/>
        <w:gridCol w:w="1284"/>
        <w:gridCol w:w="699"/>
        <w:gridCol w:w="699"/>
        <w:gridCol w:w="699"/>
        <w:gridCol w:w="699"/>
        <w:gridCol w:w="3023"/>
      </w:tblGrid>
      <w:tr w:rsidR="009F1089" w:rsidRPr="009C1BD7" w14:paraId="0D3D77CB" w14:textId="77777777" w:rsidTr="009F1089">
        <w:trPr>
          <w:cantSplit/>
          <w:trHeight w:val="1790"/>
          <w:tblHeader/>
        </w:trPr>
        <w:tc>
          <w:tcPr>
            <w:tcW w:w="2247" w:type="dxa"/>
            <w:shd w:val="clear" w:color="auto" w:fill="F2F2F2" w:themeFill="background1" w:themeFillShade="F2"/>
          </w:tcPr>
          <w:p w14:paraId="550F7E14" w14:textId="77777777" w:rsidR="009F1089" w:rsidRPr="009C1BD7" w:rsidRDefault="009F1089" w:rsidP="009F1089">
            <w:pPr>
              <w:jc w:val="center"/>
              <w:rPr>
                <w:b/>
                <w:bCs/>
                <w:sz w:val="20"/>
                <w:szCs w:val="20"/>
              </w:rPr>
            </w:pPr>
            <w:r w:rsidRPr="009C1BD7">
              <w:rPr>
                <w:b/>
                <w:bCs/>
                <w:sz w:val="20"/>
                <w:szCs w:val="20"/>
              </w:rPr>
              <w:t>Description</w:t>
            </w:r>
          </w:p>
        </w:tc>
        <w:tc>
          <w:tcPr>
            <w:tcW w:w="1284" w:type="dxa"/>
            <w:shd w:val="clear" w:color="auto" w:fill="F2F2F2" w:themeFill="background1" w:themeFillShade="F2"/>
          </w:tcPr>
          <w:p w14:paraId="4E64B941" w14:textId="77777777" w:rsidR="009F1089" w:rsidRPr="009C1BD7" w:rsidRDefault="009F1089" w:rsidP="009F1089">
            <w:pPr>
              <w:jc w:val="center"/>
              <w:rPr>
                <w:b/>
                <w:bCs/>
                <w:sz w:val="20"/>
                <w:szCs w:val="20"/>
              </w:rPr>
            </w:pPr>
            <w:r w:rsidRPr="009C1BD7">
              <w:rPr>
                <w:b/>
                <w:bCs/>
                <w:sz w:val="20"/>
                <w:szCs w:val="20"/>
              </w:rPr>
              <w:t>Subsystem</w:t>
            </w:r>
          </w:p>
        </w:tc>
        <w:tc>
          <w:tcPr>
            <w:tcW w:w="699" w:type="dxa"/>
            <w:shd w:val="clear" w:color="auto" w:fill="F2F2F2" w:themeFill="background1" w:themeFillShade="F2"/>
            <w:textDirection w:val="btLr"/>
          </w:tcPr>
          <w:p w14:paraId="0923D359" w14:textId="77777777" w:rsidR="009F1089" w:rsidRPr="009C1BD7" w:rsidRDefault="009F1089" w:rsidP="009F1089">
            <w:pPr>
              <w:ind w:left="113" w:right="113"/>
              <w:jc w:val="center"/>
              <w:rPr>
                <w:b/>
                <w:bCs/>
                <w:sz w:val="20"/>
                <w:szCs w:val="20"/>
              </w:rPr>
            </w:pPr>
            <w:r w:rsidRPr="009C1BD7">
              <w:rPr>
                <w:b/>
                <w:bCs/>
                <w:sz w:val="20"/>
                <w:szCs w:val="20"/>
              </w:rPr>
              <w:t>PM</w:t>
            </w:r>
          </w:p>
        </w:tc>
        <w:tc>
          <w:tcPr>
            <w:tcW w:w="699" w:type="dxa"/>
            <w:shd w:val="clear" w:color="auto" w:fill="F2F2F2" w:themeFill="background1" w:themeFillShade="F2"/>
            <w:textDirection w:val="btLr"/>
          </w:tcPr>
          <w:p w14:paraId="3E6FC3EA" w14:textId="77777777" w:rsidR="009F1089" w:rsidRPr="009C1BD7" w:rsidRDefault="009F1089" w:rsidP="009F1089">
            <w:pPr>
              <w:ind w:left="113" w:right="113"/>
              <w:jc w:val="center"/>
              <w:rPr>
                <w:b/>
                <w:bCs/>
                <w:sz w:val="20"/>
                <w:szCs w:val="20"/>
              </w:rPr>
            </w:pPr>
            <w:r w:rsidRPr="009C1BD7">
              <w:rPr>
                <w:b/>
                <w:bCs/>
                <w:sz w:val="20"/>
                <w:szCs w:val="20"/>
              </w:rPr>
              <w:t>CM</w:t>
            </w:r>
          </w:p>
        </w:tc>
        <w:tc>
          <w:tcPr>
            <w:tcW w:w="699" w:type="dxa"/>
            <w:shd w:val="clear" w:color="auto" w:fill="F2F2F2" w:themeFill="background1" w:themeFillShade="F2"/>
            <w:textDirection w:val="btLr"/>
          </w:tcPr>
          <w:p w14:paraId="60BBC5E4" w14:textId="77777777" w:rsidR="009F1089" w:rsidRPr="009C1BD7" w:rsidRDefault="009F1089" w:rsidP="009F1089">
            <w:pPr>
              <w:ind w:left="113" w:right="113"/>
              <w:jc w:val="center"/>
              <w:rPr>
                <w:b/>
                <w:bCs/>
                <w:sz w:val="20"/>
                <w:szCs w:val="20"/>
              </w:rPr>
            </w:pPr>
            <w:r w:rsidRPr="009C1BD7">
              <w:rPr>
                <w:b/>
                <w:bCs/>
                <w:sz w:val="20"/>
                <w:szCs w:val="20"/>
              </w:rPr>
              <w:t>SAFETY</w:t>
            </w:r>
          </w:p>
        </w:tc>
        <w:tc>
          <w:tcPr>
            <w:tcW w:w="699" w:type="dxa"/>
            <w:shd w:val="clear" w:color="auto" w:fill="F2F2F2" w:themeFill="background1" w:themeFillShade="F2"/>
            <w:textDirection w:val="btLr"/>
          </w:tcPr>
          <w:p w14:paraId="1EA3AC86" w14:textId="77777777" w:rsidR="009F1089" w:rsidRPr="009C1BD7" w:rsidRDefault="009F1089" w:rsidP="009F1089">
            <w:pPr>
              <w:ind w:left="113" w:right="113"/>
              <w:jc w:val="center"/>
              <w:rPr>
                <w:b/>
                <w:bCs/>
                <w:sz w:val="20"/>
                <w:szCs w:val="20"/>
              </w:rPr>
            </w:pPr>
            <w:r w:rsidRPr="009C1BD7">
              <w:rPr>
                <w:b/>
                <w:bCs/>
                <w:sz w:val="20"/>
                <w:szCs w:val="20"/>
              </w:rPr>
              <w:t>Commissioning</w:t>
            </w:r>
          </w:p>
        </w:tc>
        <w:tc>
          <w:tcPr>
            <w:tcW w:w="3023" w:type="dxa"/>
            <w:shd w:val="clear" w:color="auto" w:fill="F2F2F2" w:themeFill="background1" w:themeFillShade="F2"/>
          </w:tcPr>
          <w:p w14:paraId="081E4B5A" w14:textId="77777777" w:rsidR="009F1089" w:rsidRPr="009C1BD7" w:rsidRDefault="009F1089" w:rsidP="009F1089">
            <w:pPr>
              <w:jc w:val="center"/>
              <w:rPr>
                <w:b/>
                <w:bCs/>
                <w:sz w:val="20"/>
                <w:szCs w:val="20"/>
              </w:rPr>
            </w:pPr>
            <w:r w:rsidRPr="009C1BD7">
              <w:rPr>
                <w:b/>
                <w:bCs/>
                <w:sz w:val="20"/>
                <w:szCs w:val="20"/>
              </w:rPr>
              <w:t>Document Number</w:t>
            </w:r>
          </w:p>
        </w:tc>
      </w:tr>
      <w:tr w:rsidR="009F1089" w:rsidRPr="009C1BD7" w14:paraId="0A25C12A" w14:textId="77777777" w:rsidTr="009F1089">
        <w:trPr>
          <w:cantSplit/>
        </w:trPr>
        <w:tc>
          <w:tcPr>
            <w:tcW w:w="2247" w:type="dxa"/>
          </w:tcPr>
          <w:p w14:paraId="0A294DCA" w14:textId="77777777" w:rsidR="009F1089" w:rsidRPr="009C1BD7" w:rsidRDefault="009F1089" w:rsidP="009F1089">
            <w:pPr>
              <w:rPr>
                <w:sz w:val="20"/>
                <w:szCs w:val="20"/>
              </w:rPr>
            </w:pPr>
            <w:r>
              <w:rPr>
                <w:sz w:val="20"/>
                <w:szCs w:val="20"/>
              </w:rPr>
              <w:t>FlexBot</w:t>
            </w:r>
            <w:r w:rsidRPr="009C1BD7">
              <w:rPr>
                <w:sz w:val="20"/>
                <w:szCs w:val="20"/>
              </w:rPr>
              <w:t xml:space="preserve"> Unboxing Procedure</w:t>
            </w:r>
          </w:p>
        </w:tc>
        <w:tc>
          <w:tcPr>
            <w:tcW w:w="1284" w:type="dxa"/>
          </w:tcPr>
          <w:p w14:paraId="6D99E3D8" w14:textId="77777777" w:rsidR="009F1089" w:rsidRPr="009C1BD7" w:rsidRDefault="009F1089" w:rsidP="009F1089">
            <w:pPr>
              <w:rPr>
                <w:sz w:val="20"/>
                <w:szCs w:val="20"/>
              </w:rPr>
            </w:pPr>
            <w:r w:rsidRPr="009C1BD7">
              <w:rPr>
                <w:sz w:val="20"/>
                <w:szCs w:val="20"/>
              </w:rPr>
              <w:t>FlexBot</w:t>
            </w:r>
          </w:p>
        </w:tc>
        <w:tc>
          <w:tcPr>
            <w:tcW w:w="699" w:type="dxa"/>
          </w:tcPr>
          <w:p w14:paraId="43C6CEC7" w14:textId="77777777" w:rsidR="009F1089" w:rsidRPr="00B651F7" w:rsidRDefault="009F1089" w:rsidP="009F1089">
            <w:pPr>
              <w:rPr>
                <w:rFonts w:ascii="Wingdings" w:hAnsi="Wingdings"/>
                <w:sz w:val="32"/>
                <w:szCs w:val="32"/>
              </w:rPr>
            </w:pPr>
          </w:p>
        </w:tc>
        <w:tc>
          <w:tcPr>
            <w:tcW w:w="699" w:type="dxa"/>
          </w:tcPr>
          <w:p w14:paraId="3CF78521" w14:textId="77777777" w:rsidR="009F1089" w:rsidRPr="00B651F7" w:rsidRDefault="009F1089" w:rsidP="009F1089">
            <w:pPr>
              <w:rPr>
                <w:rFonts w:ascii="Wingdings" w:hAnsi="Wingdings"/>
                <w:sz w:val="32"/>
                <w:szCs w:val="32"/>
              </w:rPr>
            </w:pPr>
          </w:p>
        </w:tc>
        <w:tc>
          <w:tcPr>
            <w:tcW w:w="699" w:type="dxa"/>
          </w:tcPr>
          <w:p w14:paraId="7EBB1ED9" w14:textId="77777777" w:rsidR="009F1089" w:rsidRPr="00B651F7" w:rsidRDefault="009F1089" w:rsidP="009F1089">
            <w:pPr>
              <w:rPr>
                <w:rFonts w:ascii="Wingdings" w:hAnsi="Wingdings"/>
                <w:sz w:val="32"/>
                <w:szCs w:val="32"/>
              </w:rPr>
            </w:pPr>
          </w:p>
        </w:tc>
        <w:tc>
          <w:tcPr>
            <w:tcW w:w="699" w:type="dxa"/>
          </w:tcPr>
          <w:p w14:paraId="6B9B5F31"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3023" w:type="dxa"/>
          </w:tcPr>
          <w:p w14:paraId="429FDE73" w14:textId="77777777" w:rsidR="009F1089" w:rsidRPr="009C1BD7" w:rsidRDefault="009F1089" w:rsidP="009F1089">
            <w:pPr>
              <w:rPr>
                <w:sz w:val="20"/>
                <w:szCs w:val="20"/>
              </w:rPr>
            </w:pPr>
            <w:r w:rsidRPr="009C1BD7">
              <w:rPr>
                <w:sz w:val="20"/>
                <w:szCs w:val="20"/>
              </w:rPr>
              <w:t>BG FlexBot 1001-01 FlexBot Unboxing Procedure</w:t>
            </w:r>
          </w:p>
        </w:tc>
      </w:tr>
      <w:tr w:rsidR="009F1089" w:rsidRPr="009C1BD7" w14:paraId="4B4C7C44" w14:textId="77777777" w:rsidTr="009F1089">
        <w:trPr>
          <w:cantSplit/>
        </w:trPr>
        <w:tc>
          <w:tcPr>
            <w:tcW w:w="2247" w:type="dxa"/>
          </w:tcPr>
          <w:p w14:paraId="65702480" w14:textId="77777777" w:rsidR="009F1089" w:rsidRPr="009C1BD7" w:rsidRDefault="009F1089" w:rsidP="009F1089">
            <w:pPr>
              <w:rPr>
                <w:sz w:val="20"/>
                <w:szCs w:val="20"/>
              </w:rPr>
            </w:pPr>
            <w:r w:rsidRPr="009C1BD7">
              <w:rPr>
                <w:sz w:val="20"/>
                <w:szCs w:val="20"/>
              </w:rPr>
              <w:t>Maintenance Dongle Usage</w:t>
            </w:r>
          </w:p>
        </w:tc>
        <w:tc>
          <w:tcPr>
            <w:tcW w:w="1284" w:type="dxa"/>
          </w:tcPr>
          <w:p w14:paraId="1A351DD7" w14:textId="77777777" w:rsidR="009F1089" w:rsidRPr="009C1BD7" w:rsidRDefault="009F1089" w:rsidP="009F1089">
            <w:pPr>
              <w:rPr>
                <w:sz w:val="20"/>
                <w:szCs w:val="20"/>
              </w:rPr>
            </w:pPr>
            <w:r w:rsidRPr="009C1BD7">
              <w:rPr>
                <w:sz w:val="20"/>
                <w:szCs w:val="20"/>
              </w:rPr>
              <w:t>FlexBot</w:t>
            </w:r>
          </w:p>
        </w:tc>
        <w:tc>
          <w:tcPr>
            <w:tcW w:w="699" w:type="dxa"/>
          </w:tcPr>
          <w:p w14:paraId="02C684B2"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699" w:type="dxa"/>
          </w:tcPr>
          <w:p w14:paraId="14DD4E00"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699" w:type="dxa"/>
          </w:tcPr>
          <w:p w14:paraId="0906055C"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699" w:type="dxa"/>
          </w:tcPr>
          <w:p w14:paraId="47085D1C"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3023" w:type="dxa"/>
          </w:tcPr>
          <w:p w14:paraId="26E8C7FA" w14:textId="77777777" w:rsidR="009F1089" w:rsidRPr="009C1BD7" w:rsidRDefault="009F1089" w:rsidP="009F1089">
            <w:pPr>
              <w:rPr>
                <w:sz w:val="20"/>
                <w:szCs w:val="20"/>
              </w:rPr>
            </w:pPr>
            <w:r w:rsidRPr="009C1BD7">
              <w:rPr>
                <w:sz w:val="20"/>
                <w:szCs w:val="20"/>
              </w:rPr>
              <w:t>BG FlexBot 1002-01-Maintenance Dongle Use</w:t>
            </w:r>
          </w:p>
        </w:tc>
      </w:tr>
      <w:tr w:rsidR="009F1089" w:rsidRPr="009C1BD7" w14:paraId="2B314BFE" w14:textId="77777777" w:rsidTr="009F1089">
        <w:trPr>
          <w:cantSplit/>
        </w:trPr>
        <w:tc>
          <w:tcPr>
            <w:tcW w:w="2247" w:type="dxa"/>
          </w:tcPr>
          <w:p w14:paraId="50480A41" w14:textId="77777777" w:rsidR="009F1089" w:rsidRPr="009C1BD7" w:rsidRDefault="009F1089" w:rsidP="009F1089">
            <w:pPr>
              <w:rPr>
                <w:sz w:val="20"/>
                <w:szCs w:val="20"/>
              </w:rPr>
            </w:pPr>
            <w:r w:rsidRPr="009C1BD7">
              <w:rPr>
                <w:sz w:val="20"/>
                <w:szCs w:val="20"/>
              </w:rPr>
              <w:t>Belt Tension Diagnosis</w:t>
            </w:r>
          </w:p>
        </w:tc>
        <w:tc>
          <w:tcPr>
            <w:tcW w:w="1284" w:type="dxa"/>
          </w:tcPr>
          <w:p w14:paraId="76BE3960" w14:textId="77777777" w:rsidR="009F1089" w:rsidRPr="009C1BD7" w:rsidRDefault="009F1089" w:rsidP="009F1089">
            <w:pPr>
              <w:rPr>
                <w:sz w:val="20"/>
                <w:szCs w:val="20"/>
              </w:rPr>
            </w:pPr>
            <w:r w:rsidRPr="009C1BD7">
              <w:rPr>
                <w:sz w:val="20"/>
                <w:szCs w:val="20"/>
              </w:rPr>
              <w:t>Rotary Stage</w:t>
            </w:r>
          </w:p>
        </w:tc>
        <w:tc>
          <w:tcPr>
            <w:tcW w:w="699" w:type="dxa"/>
          </w:tcPr>
          <w:p w14:paraId="7AAC08F0"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699" w:type="dxa"/>
          </w:tcPr>
          <w:p w14:paraId="34DFE323"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699" w:type="dxa"/>
          </w:tcPr>
          <w:p w14:paraId="0C198A9D" w14:textId="77777777" w:rsidR="009F1089" w:rsidRPr="00B651F7" w:rsidRDefault="009F1089" w:rsidP="009F1089">
            <w:pPr>
              <w:rPr>
                <w:rFonts w:ascii="Wingdings" w:hAnsi="Wingdings"/>
                <w:sz w:val="32"/>
                <w:szCs w:val="32"/>
              </w:rPr>
            </w:pPr>
          </w:p>
        </w:tc>
        <w:tc>
          <w:tcPr>
            <w:tcW w:w="699" w:type="dxa"/>
          </w:tcPr>
          <w:p w14:paraId="4AE754CB" w14:textId="77777777" w:rsidR="009F1089" w:rsidRPr="00B651F7" w:rsidRDefault="009F1089" w:rsidP="009F1089">
            <w:pPr>
              <w:rPr>
                <w:rFonts w:ascii="Wingdings" w:hAnsi="Wingdings"/>
                <w:sz w:val="32"/>
                <w:szCs w:val="32"/>
              </w:rPr>
            </w:pPr>
          </w:p>
        </w:tc>
        <w:tc>
          <w:tcPr>
            <w:tcW w:w="3023" w:type="dxa"/>
          </w:tcPr>
          <w:p w14:paraId="27ACCC96" w14:textId="77777777" w:rsidR="009F1089" w:rsidRPr="009C1BD7" w:rsidRDefault="009F1089" w:rsidP="009F1089">
            <w:pPr>
              <w:rPr>
                <w:sz w:val="20"/>
                <w:szCs w:val="20"/>
              </w:rPr>
            </w:pPr>
            <w:r w:rsidRPr="009C1BD7">
              <w:rPr>
                <w:sz w:val="20"/>
                <w:szCs w:val="20"/>
              </w:rPr>
              <w:t>BG FlexBot 1004-01 Deck Belt - Tension Inspection</w:t>
            </w:r>
          </w:p>
        </w:tc>
      </w:tr>
      <w:tr w:rsidR="009F1089" w:rsidRPr="009C1BD7" w14:paraId="7F77C601" w14:textId="77777777" w:rsidTr="009F1089">
        <w:trPr>
          <w:cantSplit/>
        </w:trPr>
        <w:tc>
          <w:tcPr>
            <w:tcW w:w="2247" w:type="dxa"/>
          </w:tcPr>
          <w:p w14:paraId="1D3D1D47" w14:textId="77777777" w:rsidR="009F1089" w:rsidRPr="009C1BD7" w:rsidRDefault="009F1089" w:rsidP="009F1089">
            <w:pPr>
              <w:rPr>
                <w:sz w:val="20"/>
                <w:szCs w:val="20"/>
              </w:rPr>
            </w:pPr>
            <w:r w:rsidRPr="009C1BD7">
              <w:rPr>
                <w:sz w:val="20"/>
                <w:szCs w:val="20"/>
              </w:rPr>
              <w:t xml:space="preserve">Slip Ring </w:t>
            </w:r>
            <w:r>
              <w:rPr>
                <w:sz w:val="20"/>
                <w:szCs w:val="20"/>
              </w:rPr>
              <w:t>and</w:t>
            </w:r>
            <w:r w:rsidRPr="009C1BD7">
              <w:rPr>
                <w:sz w:val="20"/>
                <w:szCs w:val="20"/>
              </w:rPr>
              <w:t xml:space="preserve"> G</w:t>
            </w:r>
            <w:r>
              <w:rPr>
                <w:sz w:val="20"/>
                <w:szCs w:val="20"/>
              </w:rPr>
              <w:t>-C</w:t>
            </w:r>
            <w:r w:rsidRPr="009C1BD7">
              <w:rPr>
                <w:sz w:val="20"/>
                <w:szCs w:val="20"/>
              </w:rPr>
              <w:t>lip Check</w:t>
            </w:r>
          </w:p>
        </w:tc>
        <w:tc>
          <w:tcPr>
            <w:tcW w:w="1284" w:type="dxa"/>
          </w:tcPr>
          <w:p w14:paraId="4C98E3A4" w14:textId="77777777" w:rsidR="009F1089" w:rsidRPr="009C1BD7" w:rsidRDefault="009F1089" w:rsidP="009F1089">
            <w:pPr>
              <w:rPr>
                <w:sz w:val="20"/>
                <w:szCs w:val="20"/>
              </w:rPr>
            </w:pPr>
            <w:r w:rsidRPr="009C1BD7">
              <w:rPr>
                <w:sz w:val="20"/>
                <w:szCs w:val="20"/>
              </w:rPr>
              <w:t>Rotary Stage</w:t>
            </w:r>
          </w:p>
        </w:tc>
        <w:tc>
          <w:tcPr>
            <w:tcW w:w="699" w:type="dxa"/>
          </w:tcPr>
          <w:p w14:paraId="2061E2EC" w14:textId="77777777" w:rsidR="009F1089" w:rsidRPr="00B651F7" w:rsidRDefault="009F1089" w:rsidP="009F1089">
            <w:pPr>
              <w:rPr>
                <w:rFonts w:ascii="Wingdings" w:hAnsi="Wingdings"/>
                <w:sz w:val="32"/>
                <w:szCs w:val="32"/>
              </w:rPr>
            </w:pPr>
          </w:p>
        </w:tc>
        <w:tc>
          <w:tcPr>
            <w:tcW w:w="699" w:type="dxa"/>
          </w:tcPr>
          <w:p w14:paraId="664B3121"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699" w:type="dxa"/>
          </w:tcPr>
          <w:p w14:paraId="6DA89E12" w14:textId="77777777" w:rsidR="009F1089" w:rsidRPr="00B651F7" w:rsidRDefault="009F1089" w:rsidP="009F1089">
            <w:pPr>
              <w:rPr>
                <w:rFonts w:ascii="Wingdings" w:hAnsi="Wingdings"/>
                <w:sz w:val="32"/>
                <w:szCs w:val="32"/>
              </w:rPr>
            </w:pPr>
          </w:p>
        </w:tc>
        <w:tc>
          <w:tcPr>
            <w:tcW w:w="699" w:type="dxa"/>
          </w:tcPr>
          <w:p w14:paraId="78C505A2" w14:textId="77777777" w:rsidR="009F1089" w:rsidRPr="00B651F7" w:rsidRDefault="009F1089" w:rsidP="009F1089">
            <w:pPr>
              <w:rPr>
                <w:rFonts w:ascii="Wingdings" w:hAnsi="Wingdings"/>
                <w:sz w:val="32"/>
                <w:szCs w:val="32"/>
              </w:rPr>
            </w:pPr>
          </w:p>
        </w:tc>
        <w:tc>
          <w:tcPr>
            <w:tcW w:w="3023" w:type="dxa"/>
          </w:tcPr>
          <w:p w14:paraId="397603AD" w14:textId="77777777" w:rsidR="009F1089" w:rsidRPr="009C1BD7" w:rsidRDefault="009F1089" w:rsidP="009F1089">
            <w:pPr>
              <w:rPr>
                <w:sz w:val="20"/>
                <w:szCs w:val="20"/>
              </w:rPr>
            </w:pPr>
            <w:r w:rsidRPr="009C1BD7">
              <w:rPr>
                <w:sz w:val="20"/>
                <w:szCs w:val="20"/>
              </w:rPr>
              <w:t>BG FlexBot 1007-01 Slip Ring &amp; G</w:t>
            </w:r>
            <w:r>
              <w:rPr>
                <w:sz w:val="20"/>
                <w:szCs w:val="20"/>
              </w:rPr>
              <w:t xml:space="preserve">-Clip </w:t>
            </w:r>
            <w:r w:rsidRPr="009C1BD7">
              <w:rPr>
                <w:sz w:val="20"/>
                <w:szCs w:val="20"/>
              </w:rPr>
              <w:t xml:space="preserve">- Check </w:t>
            </w:r>
          </w:p>
        </w:tc>
      </w:tr>
      <w:tr w:rsidR="009F1089" w:rsidRPr="009C1BD7" w14:paraId="012A682F" w14:textId="77777777" w:rsidTr="009F1089">
        <w:trPr>
          <w:cantSplit/>
        </w:trPr>
        <w:tc>
          <w:tcPr>
            <w:tcW w:w="2247" w:type="dxa"/>
          </w:tcPr>
          <w:p w14:paraId="30F4237A" w14:textId="77777777" w:rsidR="009F1089" w:rsidRPr="009C1BD7" w:rsidRDefault="009F1089" w:rsidP="009F1089">
            <w:pPr>
              <w:rPr>
                <w:sz w:val="20"/>
                <w:szCs w:val="20"/>
              </w:rPr>
            </w:pPr>
            <w:r w:rsidRPr="009C1BD7">
              <w:rPr>
                <w:sz w:val="20"/>
                <w:szCs w:val="20"/>
              </w:rPr>
              <w:t xml:space="preserve">Remove </w:t>
            </w:r>
            <w:r>
              <w:rPr>
                <w:sz w:val="20"/>
                <w:szCs w:val="20"/>
              </w:rPr>
              <w:t>and</w:t>
            </w:r>
            <w:r w:rsidRPr="009C1BD7">
              <w:rPr>
                <w:sz w:val="20"/>
                <w:szCs w:val="20"/>
              </w:rPr>
              <w:t xml:space="preserve"> Replace APB</w:t>
            </w:r>
          </w:p>
        </w:tc>
        <w:tc>
          <w:tcPr>
            <w:tcW w:w="1284" w:type="dxa"/>
          </w:tcPr>
          <w:p w14:paraId="2101D6C4" w14:textId="77777777" w:rsidR="009F1089" w:rsidRPr="009C1BD7" w:rsidRDefault="009F1089" w:rsidP="009F1089">
            <w:pPr>
              <w:rPr>
                <w:sz w:val="20"/>
                <w:szCs w:val="20"/>
              </w:rPr>
            </w:pPr>
            <w:r w:rsidRPr="009C1BD7">
              <w:rPr>
                <w:sz w:val="20"/>
                <w:szCs w:val="20"/>
              </w:rPr>
              <w:t>Drive Base</w:t>
            </w:r>
          </w:p>
        </w:tc>
        <w:tc>
          <w:tcPr>
            <w:tcW w:w="699" w:type="dxa"/>
          </w:tcPr>
          <w:p w14:paraId="5E98CFB4" w14:textId="77777777" w:rsidR="009F1089" w:rsidRPr="00B651F7" w:rsidRDefault="009F1089" w:rsidP="009F1089">
            <w:pPr>
              <w:rPr>
                <w:rFonts w:ascii="Wingdings" w:hAnsi="Wingdings"/>
                <w:sz w:val="32"/>
                <w:szCs w:val="32"/>
              </w:rPr>
            </w:pPr>
          </w:p>
        </w:tc>
        <w:tc>
          <w:tcPr>
            <w:tcW w:w="699" w:type="dxa"/>
          </w:tcPr>
          <w:p w14:paraId="27651691"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699" w:type="dxa"/>
          </w:tcPr>
          <w:p w14:paraId="6C1F7AE9" w14:textId="77777777" w:rsidR="009F1089" w:rsidRPr="00B651F7" w:rsidRDefault="009F1089" w:rsidP="009F1089">
            <w:pPr>
              <w:rPr>
                <w:rFonts w:ascii="Wingdings" w:hAnsi="Wingdings"/>
                <w:sz w:val="32"/>
                <w:szCs w:val="32"/>
              </w:rPr>
            </w:pPr>
          </w:p>
        </w:tc>
        <w:tc>
          <w:tcPr>
            <w:tcW w:w="699" w:type="dxa"/>
          </w:tcPr>
          <w:p w14:paraId="0EBB2C5E" w14:textId="77777777" w:rsidR="009F1089" w:rsidRPr="00B651F7" w:rsidRDefault="009F1089" w:rsidP="009F1089">
            <w:pPr>
              <w:rPr>
                <w:rFonts w:ascii="Wingdings" w:hAnsi="Wingdings"/>
                <w:sz w:val="32"/>
                <w:szCs w:val="32"/>
              </w:rPr>
            </w:pPr>
          </w:p>
        </w:tc>
        <w:tc>
          <w:tcPr>
            <w:tcW w:w="3023" w:type="dxa"/>
          </w:tcPr>
          <w:p w14:paraId="3DA1BF08" w14:textId="77777777" w:rsidR="009F1089" w:rsidRPr="009C1BD7" w:rsidRDefault="009F1089" w:rsidP="009F1089">
            <w:pPr>
              <w:rPr>
                <w:sz w:val="20"/>
                <w:szCs w:val="20"/>
              </w:rPr>
            </w:pPr>
            <w:r w:rsidRPr="009C1BD7">
              <w:rPr>
                <w:sz w:val="20"/>
                <w:szCs w:val="20"/>
              </w:rPr>
              <w:t xml:space="preserve">BG FlexBot 1009-01 APB - Remove and Replace </w:t>
            </w:r>
          </w:p>
        </w:tc>
      </w:tr>
      <w:tr w:rsidR="009F1089" w:rsidRPr="009C1BD7" w14:paraId="1AE286A7" w14:textId="77777777" w:rsidTr="009F1089">
        <w:trPr>
          <w:cantSplit/>
        </w:trPr>
        <w:tc>
          <w:tcPr>
            <w:tcW w:w="2247" w:type="dxa"/>
          </w:tcPr>
          <w:p w14:paraId="52EB711F" w14:textId="77777777" w:rsidR="009F1089" w:rsidRPr="009C1BD7" w:rsidRDefault="009F1089" w:rsidP="009F1089">
            <w:pPr>
              <w:rPr>
                <w:sz w:val="20"/>
                <w:szCs w:val="20"/>
              </w:rPr>
            </w:pPr>
            <w:r w:rsidRPr="009C1BD7">
              <w:rPr>
                <w:sz w:val="20"/>
                <w:szCs w:val="20"/>
              </w:rPr>
              <w:t>Reset Button Replacement</w:t>
            </w:r>
          </w:p>
        </w:tc>
        <w:tc>
          <w:tcPr>
            <w:tcW w:w="1284" w:type="dxa"/>
          </w:tcPr>
          <w:p w14:paraId="2D5F85E2" w14:textId="77777777" w:rsidR="009F1089" w:rsidRPr="009C1BD7" w:rsidRDefault="009F1089" w:rsidP="009F1089">
            <w:pPr>
              <w:rPr>
                <w:sz w:val="20"/>
                <w:szCs w:val="20"/>
              </w:rPr>
            </w:pPr>
            <w:r w:rsidRPr="009C1BD7">
              <w:rPr>
                <w:sz w:val="20"/>
                <w:szCs w:val="20"/>
              </w:rPr>
              <w:t>Drive Base</w:t>
            </w:r>
          </w:p>
        </w:tc>
        <w:tc>
          <w:tcPr>
            <w:tcW w:w="699" w:type="dxa"/>
          </w:tcPr>
          <w:p w14:paraId="44A00951" w14:textId="77777777" w:rsidR="009F1089" w:rsidRPr="00B651F7" w:rsidRDefault="009F1089" w:rsidP="009F1089">
            <w:pPr>
              <w:rPr>
                <w:rFonts w:ascii="Wingdings" w:hAnsi="Wingdings"/>
                <w:sz w:val="32"/>
                <w:szCs w:val="32"/>
              </w:rPr>
            </w:pPr>
          </w:p>
        </w:tc>
        <w:tc>
          <w:tcPr>
            <w:tcW w:w="699" w:type="dxa"/>
          </w:tcPr>
          <w:p w14:paraId="4A923693"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699" w:type="dxa"/>
          </w:tcPr>
          <w:p w14:paraId="6644908C" w14:textId="77777777" w:rsidR="009F1089" w:rsidRPr="00B651F7" w:rsidRDefault="009F1089" w:rsidP="009F1089">
            <w:pPr>
              <w:rPr>
                <w:rFonts w:ascii="Wingdings" w:hAnsi="Wingdings"/>
                <w:sz w:val="32"/>
                <w:szCs w:val="32"/>
              </w:rPr>
            </w:pPr>
          </w:p>
        </w:tc>
        <w:tc>
          <w:tcPr>
            <w:tcW w:w="699" w:type="dxa"/>
          </w:tcPr>
          <w:p w14:paraId="6F6A4152" w14:textId="77777777" w:rsidR="009F1089" w:rsidRPr="00B651F7" w:rsidRDefault="009F1089" w:rsidP="009F1089">
            <w:pPr>
              <w:rPr>
                <w:rFonts w:ascii="Wingdings" w:hAnsi="Wingdings"/>
                <w:sz w:val="32"/>
                <w:szCs w:val="32"/>
              </w:rPr>
            </w:pPr>
          </w:p>
        </w:tc>
        <w:tc>
          <w:tcPr>
            <w:tcW w:w="3023" w:type="dxa"/>
          </w:tcPr>
          <w:p w14:paraId="5A58C74C" w14:textId="77777777" w:rsidR="009F1089" w:rsidRPr="009C1BD7" w:rsidRDefault="009F1089" w:rsidP="009F1089">
            <w:pPr>
              <w:rPr>
                <w:sz w:val="20"/>
                <w:szCs w:val="20"/>
              </w:rPr>
            </w:pPr>
            <w:r w:rsidRPr="009C1BD7">
              <w:rPr>
                <w:sz w:val="20"/>
                <w:szCs w:val="20"/>
              </w:rPr>
              <w:t>BG FlexBot 1011-01 Reset Button Remove and Replace</w:t>
            </w:r>
          </w:p>
        </w:tc>
      </w:tr>
      <w:tr w:rsidR="009F1089" w:rsidRPr="009C1BD7" w14:paraId="564F5482" w14:textId="77777777" w:rsidTr="009F1089">
        <w:trPr>
          <w:cantSplit/>
        </w:trPr>
        <w:tc>
          <w:tcPr>
            <w:tcW w:w="2247" w:type="dxa"/>
          </w:tcPr>
          <w:p w14:paraId="7F54788D" w14:textId="77777777" w:rsidR="009F1089" w:rsidRPr="009C1BD7" w:rsidRDefault="009F1089" w:rsidP="009F1089">
            <w:pPr>
              <w:rPr>
                <w:sz w:val="20"/>
                <w:szCs w:val="20"/>
              </w:rPr>
            </w:pPr>
            <w:r w:rsidRPr="009C1BD7">
              <w:rPr>
                <w:sz w:val="20"/>
                <w:szCs w:val="20"/>
              </w:rPr>
              <w:t>Belt Replacement</w:t>
            </w:r>
          </w:p>
        </w:tc>
        <w:tc>
          <w:tcPr>
            <w:tcW w:w="1284" w:type="dxa"/>
          </w:tcPr>
          <w:p w14:paraId="66A1A8CA" w14:textId="77777777" w:rsidR="009F1089" w:rsidRPr="009C1BD7" w:rsidRDefault="009F1089" w:rsidP="009F1089">
            <w:pPr>
              <w:rPr>
                <w:sz w:val="20"/>
                <w:szCs w:val="20"/>
              </w:rPr>
            </w:pPr>
            <w:r w:rsidRPr="009C1BD7">
              <w:rPr>
                <w:sz w:val="20"/>
                <w:szCs w:val="20"/>
              </w:rPr>
              <w:t>Rotary Stage</w:t>
            </w:r>
          </w:p>
        </w:tc>
        <w:tc>
          <w:tcPr>
            <w:tcW w:w="699" w:type="dxa"/>
          </w:tcPr>
          <w:p w14:paraId="62D5390E" w14:textId="77777777" w:rsidR="009F1089" w:rsidRPr="00B651F7" w:rsidRDefault="009F1089" w:rsidP="009F1089">
            <w:pPr>
              <w:rPr>
                <w:rFonts w:ascii="Wingdings" w:hAnsi="Wingdings"/>
                <w:sz w:val="32"/>
                <w:szCs w:val="32"/>
              </w:rPr>
            </w:pPr>
          </w:p>
        </w:tc>
        <w:tc>
          <w:tcPr>
            <w:tcW w:w="699" w:type="dxa"/>
          </w:tcPr>
          <w:p w14:paraId="28FAA89A"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699" w:type="dxa"/>
          </w:tcPr>
          <w:p w14:paraId="3322DF9B" w14:textId="77777777" w:rsidR="009F1089" w:rsidRPr="00B651F7" w:rsidRDefault="009F1089" w:rsidP="009F1089">
            <w:pPr>
              <w:rPr>
                <w:rFonts w:ascii="Wingdings" w:hAnsi="Wingdings"/>
                <w:sz w:val="32"/>
                <w:szCs w:val="32"/>
              </w:rPr>
            </w:pPr>
          </w:p>
        </w:tc>
        <w:tc>
          <w:tcPr>
            <w:tcW w:w="699" w:type="dxa"/>
          </w:tcPr>
          <w:p w14:paraId="5BE917F8" w14:textId="77777777" w:rsidR="009F1089" w:rsidRPr="00B651F7" w:rsidRDefault="009F1089" w:rsidP="009F1089">
            <w:pPr>
              <w:rPr>
                <w:rFonts w:ascii="Wingdings" w:hAnsi="Wingdings"/>
                <w:sz w:val="32"/>
                <w:szCs w:val="32"/>
              </w:rPr>
            </w:pPr>
          </w:p>
        </w:tc>
        <w:tc>
          <w:tcPr>
            <w:tcW w:w="3023" w:type="dxa"/>
          </w:tcPr>
          <w:p w14:paraId="18497D0F" w14:textId="77777777" w:rsidR="009F1089" w:rsidRPr="009C1BD7" w:rsidRDefault="009F1089" w:rsidP="009F1089">
            <w:pPr>
              <w:rPr>
                <w:sz w:val="20"/>
                <w:szCs w:val="20"/>
              </w:rPr>
            </w:pPr>
            <w:r w:rsidRPr="009C1BD7">
              <w:rPr>
                <w:sz w:val="20"/>
                <w:szCs w:val="20"/>
              </w:rPr>
              <w:t xml:space="preserve">BG FlexBot 1013-01 Belt - Remove and Replace </w:t>
            </w:r>
          </w:p>
        </w:tc>
      </w:tr>
      <w:tr w:rsidR="009F1089" w:rsidRPr="009C1BD7" w14:paraId="67FBAE7D" w14:textId="77777777" w:rsidTr="009F1089">
        <w:trPr>
          <w:cantSplit/>
        </w:trPr>
        <w:tc>
          <w:tcPr>
            <w:tcW w:w="2247" w:type="dxa"/>
          </w:tcPr>
          <w:p w14:paraId="3C69D193" w14:textId="77777777" w:rsidR="009F1089" w:rsidRPr="009C1BD7" w:rsidRDefault="009F1089" w:rsidP="009F1089">
            <w:pPr>
              <w:rPr>
                <w:sz w:val="20"/>
                <w:szCs w:val="20"/>
              </w:rPr>
            </w:pPr>
            <w:r w:rsidRPr="009C1BD7">
              <w:rPr>
                <w:sz w:val="20"/>
                <w:szCs w:val="20"/>
              </w:rPr>
              <w:t>Bot Safety E-Stop Replacement</w:t>
            </w:r>
          </w:p>
        </w:tc>
        <w:tc>
          <w:tcPr>
            <w:tcW w:w="1284" w:type="dxa"/>
          </w:tcPr>
          <w:p w14:paraId="4299BFC8" w14:textId="77777777" w:rsidR="009F1089" w:rsidRPr="009C1BD7" w:rsidRDefault="009F1089" w:rsidP="009F1089">
            <w:pPr>
              <w:rPr>
                <w:sz w:val="20"/>
                <w:szCs w:val="20"/>
              </w:rPr>
            </w:pPr>
            <w:r w:rsidRPr="009C1BD7">
              <w:rPr>
                <w:sz w:val="20"/>
                <w:szCs w:val="20"/>
              </w:rPr>
              <w:t>Drive Base</w:t>
            </w:r>
          </w:p>
        </w:tc>
        <w:tc>
          <w:tcPr>
            <w:tcW w:w="699" w:type="dxa"/>
          </w:tcPr>
          <w:p w14:paraId="1F5F2B28" w14:textId="77777777" w:rsidR="009F1089" w:rsidRPr="00B651F7" w:rsidRDefault="009F1089" w:rsidP="009F1089">
            <w:pPr>
              <w:rPr>
                <w:rFonts w:ascii="Wingdings" w:hAnsi="Wingdings"/>
                <w:sz w:val="32"/>
                <w:szCs w:val="32"/>
              </w:rPr>
            </w:pPr>
          </w:p>
        </w:tc>
        <w:tc>
          <w:tcPr>
            <w:tcW w:w="699" w:type="dxa"/>
          </w:tcPr>
          <w:p w14:paraId="21076CA8"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699" w:type="dxa"/>
          </w:tcPr>
          <w:p w14:paraId="34E03BAE" w14:textId="77777777" w:rsidR="009F1089" w:rsidRPr="00B651F7" w:rsidRDefault="009F1089" w:rsidP="009F1089">
            <w:pPr>
              <w:rPr>
                <w:rFonts w:ascii="Wingdings" w:hAnsi="Wingdings"/>
                <w:sz w:val="32"/>
                <w:szCs w:val="32"/>
              </w:rPr>
            </w:pPr>
          </w:p>
        </w:tc>
        <w:tc>
          <w:tcPr>
            <w:tcW w:w="699" w:type="dxa"/>
          </w:tcPr>
          <w:p w14:paraId="195E431A" w14:textId="77777777" w:rsidR="009F1089" w:rsidRPr="00B651F7" w:rsidRDefault="009F1089" w:rsidP="009F1089">
            <w:pPr>
              <w:rPr>
                <w:rFonts w:ascii="Wingdings" w:hAnsi="Wingdings"/>
                <w:sz w:val="32"/>
                <w:szCs w:val="32"/>
              </w:rPr>
            </w:pPr>
          </w:p>
        </w:tc>
        <w:tc>
          <w:tcPr>
            <w:tcW w:w="3023" w:type="dxa"/>
          </w:tcPr>
          <w:p w14:paraId="5040FB76" w14:textId="77777777" w:rsidR="009F1089" w:rsidRPr="009C1BD7" w:rsidRDefault="009F1089" w:rsidP="009F1089">
            <w:pPr>
              <w:rPr>
                <w:sz w:val="20"/>
                <w:szCs w:val="20"/>
              </w:rPr>
            </w:pPr>
            <w:r w:rsidRPr="009C1BD7">
              <w:rPr>
                <w:sz w:val="20"/>
                <w:szCs w:val="20"/>
              </w:rPr>
              <w:t xml:space="preserve">BG FlexBot 1014-01 Safety E-Stop - Remove and Replace </w:t>
            </w:r>
          </w:p>
        </w:tc>
      </w:tr>
      <w:tr w:rsidR="009F1089" w:rsidRPr="009C1BD7" w14:paraId="5145737E" w14:textId="77777777" w:rsidTr="009F1089">
        <w:trPr>
          <w:cantSplit/>
        </w:trPr>
        <w:tc>
          <w:tcPr>
            <w:tcW w:w="2247" w:type="dxa"/>
          </w:tcPr>
          <w:p w14:paraId="3D61DC55" w14:textId="77777777" w:rsidR="009F1089" w:rsidRPr="009C1BD7" w:rsidRDefault="009F1089" w:rsidP="009F1089">
            <w:pPr>
              <w:rPr>
                <w:sz w:val="20"/>
                <w:szCs w:val="20"/>
              </w:rPr>
            </w:pPr>
            <w:r w:rsidRPr="009C1BD7">
              <w:rPr>
                <w:sz w:val="20"/>
                <w:szCs w:val="20"/>
              </w:rPr>
              <w:t>Cable Management Inspection</w:t>
            </w:r>
          </w:p>
        </w:tc>
        <w:tc>
          <w:tcPr>
            <w:tcW w:w="1284" w:type="dxa"/>
          </w:tcPr>
          <w:p w14:paraId="6E4E8A6F" w14:textId="77777777" w:rsidR="009F1089" w:rsidRPr="009C1BD7" w:rsidRDefault="009F1089" w:rsidP="009F1089">
            <w:pPr>
              <w:rPr>
                <w:sz w:val="20"/>
                <w:szCs w:val="20"/>
              </w:rPr>
            </w:pPr>
            <w:r w:rsidRPr="009C1BD7">
              <w:rPr>
                <w:sz w:val="20"/>
                <w:szCs w:val="20"/>
              </w:rPr>
              <w:t>Drive Base</w:t>
            </w:r>
          </w:p>
        </w:tc>
        <w:tc>
          <w:tcPr>
            <w:tcW w:w="699" w:type="dxa"/>
          </w:tcPr>
          <w:p w14:paraId="5621B132"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699" w:type="dxa"/>
          </w:tcPr>
          <w:p w14:paraId="6597A227"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699" w:type="dxa"/>
          </w:tcPr>
          <w:p w14:paraId="0534ADF4" w14:textId="77777777" w:rsidR="009F1089" w:rsidRPr="00B651F7" w:rsidRDefault="009F1089" w:rsidP="009F1089">
            <w:pPr>
              <w:rPr>
                <w:rFonts w:ascii="Wingdings" w:hAnsi="Wingdings"/>
                <w:sz w:val="32"/>
                <w:szCs w:val="32"/>
              </w:rPr>
            </w:pPr>
          </w:p>
        </w:tc>
        <w:tc>
          <w:tcPr>
            <w:tcW w:w="699" w:type="dxa"/>
          </w:tcPr>
          <w:p w14:paraId="51021FD0" w14:textId="77777777" w:rsidR="009F1089" w:rsidRPr="00B651F7" w:rsidRDefault="009F1089" w:rsidP="009F1089">
            <w:pPr>
              <w:rPr>
                <w:rFonts w:ascii="Wingdings" w:hAnsi="Wingdings"/>
                <w:sz w:val="32"/>
                <w:szCs w:val="32"/>
              </w:rPr>
            </w:pPr>
          </w:p>
        </w:tc>
        <w:tc>
          <w:tcPr>
            <w:tcW w:w="3023" w:type="dxa"/>
          </w:tcPr>
          <w:p w14:paraId="598B54EA" w14:textId="77777777" w:rsidR="009F1089" w:rsidRPr="009C1BD7" w:rsidRDefault="009F1089" w:rsidP="009F1089">
            <w:pPr>
              <w:rPr>
                <w:sz w:val="20"/>
                <w:szCs w:val="20"/>
              </w:rPr>
            </w:pPr>
            <w:r w:rsidRPr="009C1BD7">
              <w:rPr>
                <w:sz w:val="20"/>
                <w:szCs w:val="20"/>
              </w:rPr>
              <w:t>BG FlexBot 1015-01- Cable Management Inspection</w:t>
            </w:r>
          </w:p>
        </w:tc>
      </w:tr>
      <w:tr w:rsidR="009F1089" w:rsidRPr="009C1BD7" w14:paraId="3ECD6B6C" w14:textId="77777777" w:rsidTr="009F1089">
        <w:trPr>
          <w:cantSplit/>
        </w:trPr>
        <w:tc>
          <w:tcPr>
            <w:tcW w:w="2247" w:type="dxa"/>
          </w:tcPr>
          <w:p w14:paraId="706C847C" w14:textId="77777777" w:rsidR="009F1089" w:rsidRPr="009C1BD7" w:rsidRDefault="009F1089" w:rsidP="009F1089">
            <w:pPr>
              <w:rPr>
                <w:sz w:val="20"/>
                <w:szCs w:val="20"/>
              </w:rPr>
            </w:pPr>
            <w:r w:rsidRPr="009C1BD7">
              <w:rPr>
                <w:sz w:val="20"/>
                <w:szCs w:val="20"/>
              </w:rPr>
              <w:t>Can Cable Replacement</w:t>
            </w:r>
          </w:p>
        </w:tc>
        <w:tc>
          <w:tcPr>
            <w:tcW w:w="1284" w:type="dxa"/>
          </w:tcPr>
          <w:p w14:paraId="0E236F7A" w14:textId="77777777" w:rsidR="009F1089" w:rsidRPr="009C1BD7" w:rsidRDefault="009F1089" w:rsidP="009F1089">
            <w:pPr>
              <w:rPr>
                <w:sz w:val="20"/>
                <w:szCs w:val="20"/>
              </w:rPr>
            </w:pPr>
            <w:r w:rsidRPr="009C1BD7">
              <w:rPr>
                <w:sz w:val="20"/>
                <w:szCs w:val="20"/>
              </w:rPr>
              <w:t>Drive Base</w:t>
            </w:r>
          </w:p>
        </w:tc>
        <w:tc>
          <w:tcPr>
            <w:tcW w:w="699" w:type="dxa"/>
          </w:tcPr>
          <w:p w14:paraId="00785A7D" w14:textId="77777777" w:rsidR="009F1089" w:rsidRPr="00B651F7" w:rsidRDefault="009F1089" w:rsidP="009F1089">
            <w:pPr>
              <w:rPr>
                <w:rFonts w:ascii="Wingdings" w:hAnsi="Wingdings"/>
                <w:sz w:val="32"/>
                <w:szCs w:val="32"/>
              </w:rPr>
            </w:pPr>
          </w:p>
        </w:tc>
        <w:tc>
          <w:tcPr>
            <w:tcW w:w="699" w:type="dxa"/>
          </w:tcPr>
          <w:p w14:paraId="2434259C"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699" w:type="dxa"/>
          </w:tcPr>
          <w:p w14:paraId="7F938DFD" w14:textId="77777777" w:rsidR="009F1089" w:rsidRPr="00B651F7" w:rsidRDefault="009F1089" w:rsidP="009F1089">
            <w:pPr>
              <w:rPr>
                <w:rFonts w:ascii="Wingdings" w:hAnsi="Wingdings"/>
                <w:sz w:val="32"/>
                <w:szCs w:val="32"/>
              </w:rPr>
            </w:pPr>
          </w:p>
        </w:tc>
        <w:tc>
          <w:tcPr>
            <w:tcW w:w="699" w:type="dxa"/>
          </w:tcPr>
          <w:p w14:paraId="5ABB10B7" w14:textId="77777777" w:rsidR="009F1089" w:rsidRPr="00B651F7" w:rsidRDefault="009F1089" w:rsidP="009F1089">
            <w:pPr>
              <w:rPr>
                <w:rFonts w:ascii="Wingdings" w:hAnsi="Wingdings"/>
                <w:sz w:val="32"/>
                <w:szCs w:val="32"/>
              </w:rPr>
            </w:pPr>
          </w:p>
        </w:tc>
        <w:tc>
          <w:tcPr>
            <w:tcW w:w="3023" w:type="dxa"/>
          </w:tcPr>
          <w:p w14:paraId="557D30FE" w14:textId="77777777" w:rsidR="009F1089" w:rsidRPr="009C1BD7" w:rsidRDefault="009F1089" w:rsidP="009F1089">
            <w:pPr>
              <w:rPr>
                <w:sz w:val="20"/>
                <w:szCs w:val="20"/>
              </w:rPr>
            </w:pPr>
            <w:r w:rsidRPr="009C1BD7">
              <w:rPr>
                <w:sz w:val="20"/>
                <w:szCs w:val="20"/>
              </w:rPr>
              <w:t xml:space="preserve">BG FlexBot 1016-01 CAN Cable - Remove and Replace </w:t>
            </w:r>
          </w:p>
        </w:tc>
      </w:tr>
      <w:tr w:rsidR="009F1089" w:rsidRPr="009C1BD7" w14:paraId="042143F7" w14:textId="77777777" w:rsidTr="009F1089">
        <w:trPr>
          <w:cantSplit/>
        </w:trPr>
        <w:tc>
          <w:tcPr>
            <w:tcW w:w="2247" w:type="dxa"/>
          </w:tcPr>
          <w:p w14:paraId="699EDE55" w14:textId="77777777" w:rsidR="009F1089" w:rsidRPr="009C1BD7" w:rsidRDefault="009F1089" w:rsidP="009F1089">
            <w:pPr>
              <w:rPr>
                <w:sz w:val="20"/>
                <w:szCs w:val="20"/>
              </w:rPr>
            </w:pPr>
            <w:r w:rsidRPr="009C1BD7">
              <w:rPr>
                <w:sz w:val="20"/>
                <w:szCs w:val="20"/>
              </w:rPr>
              <w:t>Caster Plate Replacement</w:t>
            </w:r>
          </w:p>
        </w:tc>
        <w:tc>
          <w:tcPr>
            <w:tcW w:w="1284" w:type="dxa"/>
          </w:tcPr>
          <w:p w14:paraId="0EC44364" w14:textId="77777777" w:rsidR="009F1089" w:rsidRPr="009C1BD7" w:rsidRDefault="009F1089" w:rsidP="009F1089">
            <w:pPr>
              <w:rPr>
                <w:sz w:val="20"/>
                <w:szCs w:val="20"/>
              </w:rPr>
            </w:pPr>
            <w:r w:rsidRPr="009C1BD7">
              <w:rPr>
                <w:sz w:val="20"/>
                <w:szCs w:val="20"/>
              </w:rPr>
              <w:t>Drive Base</w:t>
            </w:r>
          </w:p>
        </w:tc>
        <w:tc>
          <w:tcPr>
            <w:tcW w:w="699" w:type="dxa"/>
          </w:tcPr>
          <w:p w14:paraId="1A5A0502" w14:textId="77777777" w:rsidR="009F1089" w:rsidRPr="00B651F7" w:rsidRDefault="009F1089" w:rsidP="009F1089">
            <w:pPr>
              <w:rPr>
                <w:rFonts w:ascii="Wingdings" w:hAnsi="Wingdings"/>
                <w:sz w:val="32"/>
                <w:szCs w:val="32"/>
              </w:rPr>
            </w:pPr>
          </w:p>
        </w:tc>
        <w:tc>
          <w:tcPr>
            <w:tcW w:w="699" w:type="dxa"/>
          </w:tcPr>
          <w:p w14:paraId="0A7EE19D"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699" w:type="dxa"/>
          </w:tcPr>
          <w:p w14:paraId="40A20D3E" w14:textId="77777777" w:rsidR="009F1089" w:rsidRPr="00B651F7" w:rsidRDefault="009F1089" w:rsidP="009F1089">
            <w:pPr>
              <w:rPr>
                <w:rFonts w:ascii="Wingdings" w:hAnsi="Wingdings"/>
                <w:sz w:val="32"/>
                <w:szCs w:val="32"/>
              </w:rPr>
            </w:pPr>
          </w:p>
        </w:tc>
        <w:tc>
          <w:tcPr>
            <w:tcW w:w="699" w:type="dxa"/>
          </w:tcPr>
          <w:p w14:paraId="23E2C8C2" w14:textId="77777777" w:rsidR="009F1089" w:rsidRPr="00B651F7" w:rsidRDefault="009F1089" w:rsidP="009F1089">
            <w:pPr>
              <w:rPr>
                <w:rFonts w:ascii="Wingdings" w:hAnsi="Wingdings"/>
                <w:sz w:val="32"/>
                <w:szCs w:val="32"/>
              </w:rPr>
            </w:pPr>
          </w:p>
        </w:tc>
        <w:tc>
          <w:tcPr>
            <w:tcW w:w="3023" w:type="dxa"/>
          </w:tcPr>
          <w:p w14:paraId="4E3C8E05" w14:textId="77777777" w:rsidR="009F1089" w:rsidRPr="009C1BD7" w:rsidRDefault="009F1089" w:rsidP="009F1089">
            <w:pPr>
              <w:rPr>
                <w:sz w:val="20"/>
                <w:szCs w:val="20"/>
              </w:rPr>
            </w:pPr>
            <w:r w:rsidRPr="009C1BD7">
              <w:rPr>
                <w:sz w:val="20"/>
                <w:szCs w:val="20"/>
              </w:rPr>
              <w:t xml:space="preserve">BG FlexBot 1018-01 Caster Plate - Remove and Replace </w:t>
            </w:r>
          </w:p>
        </w:tc>
      </w:tr>
      <w:tr w:rsidR="009F1089" w:rsidRPr="009C1BD7" w14:paraId="417760C6" w14:textId="77777777" w:rsidTr="009F1089">
        <w:trPr>
          <w:cantSplit/>
        </w:trPr>
        <w:tc>
          <w:tcPr>
            <w:tcW w:w="2247" w:type="dxa"/>
          </w:tcPr>
          <w:p w14:paraId="0B390EA9" w14:textId="77777777" w:rsidR="009F1089" w:rsidRPr="009C1BD7" w:rsidRDefault="009F1089" w:rsidP="009F1089">
            <w:pPr>
              <w:rPr>
                <w:sz w:val="20"/>
                <w:szCs w:val="20"/>
              </w:rPr>
            </w:pPr>
            <w:r w:rsidRPr="009C1BD7">
              <w:rPr>
                <w:sz w:val="20"/>
                <w:szCs w:val="20"/>
              </w:rPr>
              <w:t>Deck Inspection and Cleaning</w:t>
            </w:r>
          </w:p>
        </w:tc>
        <w:tc>
          <w:tcPr>
            <w:tcW w:w="1284" w:type="dxa"/>
          </w:tcPr>
          <w:p w14:paraId="26F41827" w14:textId="77777777" w:rsidR="009F1089" w:rsidRPr="009C1BD7" w:rsidRDefault="009F1089" w:rsidP="009F1089">
            <w:pPr>
              <w:rPr>
                <w:sz w:val="20"/>
                <w:szCs w:val="20"/>
              </w:rPr>
            </w:pPr>
            <w:r w:rsidRPr="009C1BD7">
              <w:rPr>
                <w:sz w:val="20"/>
                <w:szCs w:val="20"/>
              </w:rPr>
              <w:t>Payload Deck</w:t>
            </w:r>
          </w:p>
        </w:tc>
        <w:tc>
          <w:tcPr>
            <w:tcW w:w="699" w:type="dxa"/>
          </w:tcPr>
          <w:p w14:paraId="7D4F50D4"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699" w:type="dxa"/>
          </w:tcPr>
          <w:p w14:paraId="66DCCBDA"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699" w:type="dxa"/>
          </w:tcPr>
          <w:p w14:paraId="3F854755" w14:textId="77777777" w:rsidR="009F1089" w:rsidRPr="00B651F7" w:rsidRDefault="009F1089" w:rsidP="009F1089">
            <w:pPr>
              <w:rPr>
                <w:rFonts w:ascii="Wingdings" w:hAnsi="Wingdings"/>
                <w:sz w:val="32"/>
                <w:szCs w:val="32"/>
              </w:rPr>
            </w:pPr>
          </w:p>
        </w:tc>
        <w:tc>
          <w:tcPr>
            <w:tcW w:w="699" w:type="dxa"/>
          </w:tcPr>
          <w:p w14:paraId="770E593F" w14:textId="77777777" w:rsidR="009F1089" w:rsidRPr="00B651F7" w:rsidRDefault="009F1089" w:rsidP="009F1089">
            <w:pPr>
              <w:rPr>
                <w:rFonts w:ascii="Wingdings" w:hAnsi="Wingdings"/>
                <w:sz w:val="32"/>
                <w:szCs w:val="32"/>
              </w:rPr>
            </w:pPr>
          </w:p>
        </w:tc>
        <w:tc>
          <w:tcPr>
            <w:tcW w:w="3023" w:type="dxa"/>
          </w:tcPr>
          <w:p w14:paraId="7C82D020" w14:textId="77777777" w:rsidR="009F1089" w:rsidRPr="009C1BD7" w:rsidRDefault="009F1089" w:rsidP="009F1089">
            <w:pPr>
              <w:rPr>
                <w:sz w:val="20"/>
                <w:szCs w:val="20"/>
              </w:rPr>
            </w:pPr>
            <w:r w:rsidRPr="009C1BD7">
              <w:rPr>
                <w:sz w:val="20"/>
                <w:szCs w:val="20"/>
              </w:rPr>
              <w:t>BG FlexBot 1021-01 Deck Inspection and Cleaning</w:t>
            </w:r>
          </w:p>
        </w:tc>
      </w:tr>
      <w:tr w:rsidR="009F1089" w:rsidRPr="009C1BD7" w14:paraId="01EE27B5" w14:textId="77777777" w:rsidTr="009F1089">
        <w:trPr>
          <w:cantSplit/>
        </w:trPr>
        <w:tc>
          <w:tcPr>
            <w:tcW w:w="2247" w:type="dxa"/>
          </w:tcPr>
          <w:p w14:paraId="1BC85D3B" w14:textId="77777777" w:rsidR="009F1089" w:rsidRPr="009C1BD7" w:rsidRDefault="009F1089" w:rsidP="009F1089">
            <w:pPr>
              <w:rPr>
                <w:sz w:val="20"/>
                <w:szCs w:val="20"/>
              </w:rPr>
            </w:pPr>
            <w:r w:rsidRPr="009C1BD7">
              <w:rPr>
                <w:sz w:val="20"/>
                <w:szCs w:val="20"/>
              </w:rPr>
              <w:t>Drive MCB Replacement</w:t>
            </w:r>
          </w:p>
        </w:tc>
        <w:tc>
          <w:tcPr>
            <w:tcW w:w="1284" w:type="dxa"/>
          </w:tcPr>
          <w:p w14:paraId="70AD56FB" w14:textId="77777777" w:rsidR="009F1089" w:rsidRPr="009C1BD7" w:rsidRDefault="009F1089" w:rsidP="009F1089">
            <w:pPr>
              <w:rPr>
                <w:sz w:val="20"/>
                <w:szCs w:val="20"/>
              </w:rPr>
            </w:pPr>
            <w:r w:rsidRPr="009C1BD7">
              <w:rPr>
                <w:sz w:val="20"/>
                <w:szCs w:val="20"/>
              </w:rPr>
              <w:t>Drive Base</w:t>
            </w:r>
          </w:p>
        </w:tc>
        <w:tc>
          <w:tcPr>
            <w:tcW w:w="699" w:type="dxa"/>
          </w:tcPr>
          <w:p w14:paraId="44EEBE04" w14:textId="77777777" w:rsidR="009F1089" w:rsidRPr="00B651F7" w:rsidRDefault="009F1089" w:rsidP="009F1089">
            <w:pPr>
              <w:rPr>
                <w:rFonts w:ascii="Wingdings" w:hAnsi="Wingdings"/>
                <w:sz w:val="32"/>
                <w:szCs w:val="32"/>
              </w:rPr>
            </w:pPr>
          </w:p>
        </w:tc>
        <w:tc>
          <w:tcPr>
            <w:tcW w:w="699" w:type="dxa"/>
          </w:tcPr>
          <w:p w14:paraId="15FC6969"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699" w:type="dxa"/>
          </w:tcPr>
          <w:p w14:paraId="0F649F57" w14:textId="77777777" w:rsidR="009F1089" w:rsidRPr="00B651F7" w:rsidRDefault="009F1089" w:rsidP="009F1089">
            <w:pPr>
              <w:rPr>
                <w:rFonts w:ascii="Wingdings" w:hAnsi="Wingdings"/>
                <w:sz w:val="32"/>
                <w:szCs w:val="32"/>
              </w:rPr>
            </w:pPr>
          </w:p>
        </w:tc>
        <w:tc>
          <w:tcPr>
            <w:tcW w:w="699" w:type="dxa"/>
          </w:tcPr>
          <w:p w14:paraId="224176F1" w14:textId="77777777" w:rsidR="009F1089" w:rsidRPr="00B651F7" w:rsidRDefault="009F1089" w:rsidP="009F1089">
            <w:pPr>
              <w:rPr>
                <w:rFonts w:ascii="Wingdings" w:hAnsi="Wingdings"/>
                <w:sz w:val="32"/>
                <w:szCs w:val="32"/>
              </w:rPr>
            </w:pPr>
          </w:p>
        </w:tc>
        <w:tc>
          <w:tcPr>
            <w:tcW w:w="3023" w:type="dxa"/>
          </w:tcPr>
          <w:p w14:paraId="447CC714" w14:textId="77777777" w:rsidR="009F1089" w:rsidRPr="009C1BD7" w:rsidRDefault="009F1089" w:rsidP="009F1089">
            <w:pPr>
              <w:rPr>
                <w:sz w:val="20"/>
                <w:szCs w:val="20"/>
              </w:rPr>
            </w:pPr>
            <w:r w:rsidRPr="009C1BD7">
              <w:rPr>
                <w:sz w:val="20"/>
                <w:szCs w:val="20"/>
              </w:rPr>
              <w:t xml:space="preserve">BG FlexBot 1025-01 Drive MCB Remove and Replace </w:t>
            </w:r>
          </w:p>
        </w:tc>
      </w:tr>
      <w:tr w:rsidR="009F1089" w:rsidRPr="009C1BD7" w14:paraId="49B693FA" w14:textId="77777777" w:rsidTr="009F1089">
        <w:trPr>
          <w:cantSplit/>
        </w:trPr>
        <w:tc>
          <w:tcPr>
            <w:tcW w:w="2247" w:type="dxa"/>
          </w:tcPr>
          <w:p w14:paraId="2875EB46" w14:textId="77777777" w:rsidR="009F1089" w:rsidRPr="009C1BD7" w:rsidRDefault="009F1089" w:rsidP="009F1089">
            <w:pPr>
              <w:rPr>
                <w:sz w:val="20"/>
                <w:szCs w:val="20"/>
              </w:rPr>
            </w:pPr>
            <w:r w:rsidRPr="009C1BD7">
              <w:rPr>
                <w:sz w:val="20"/>
                <w:szCs w:val="20"/>
              </w:rPr>
              <w:t>Drive Test</w:t>
            </w:r>
          </w:p>
        </w:tc>
        <w:tc>
          <w:tcPr>
            <w:tcW w:w="1284" w:type="dxa"/>
          </w:tcPr>
          <w:p w14:paraId="4ECFAFD4" w14:textId="77777777" w:rsidR="009F1089" w:rsidRPr="009C1BD7" w:rsidRDefault="009F1089" w:rsidP="009F1089">
            <w:pPr>
              <w:rPr>
                <w:sz w:val="20"/>
                <w:szCs w:val="20"/>
              </w:rPr>
            </w:pPr>
            <w:r w:rsidRPr="009C1BD7">
              <w:rPr>
                <w:sz w:val="20"/>
                <w:szCs w:val="20"/>
              </w:rPr>
              <w:t>FlexBot</w:t>
            </w:r>
          </w:p>
        </w:tc>
        <w:tc>
          <w:tcPr>
            <w:tcW w:w="699" w:type="dxa"/>
          </w:tcPr>
          <w:p w14:paraId="109928DE"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699" w:type="dxa"/>
          </w:tcPr>
          <w:p w14:paraId="5EC17FBF"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699" w:type="dxa"/>
          </w:tcPr>
          <w:p w14:paraId="404EBDF2" w14:textId="77777777" w:rsidR="009F1089" w:rsidRPr="00B651F7" w:rsidRDefault="009F1089" w:rsidP="009F1089">
            <w:pPr>
              <w:rPr>
                <w:rFonts w:ascii="Wingdings" w:hAnsi="Wingdings"/>
                <w:sz w:val="32"/>
                <w:szCs w:val="32"/>
              </w:rPr>
            </w:pPr>
          </w:p>
        </w:tc>
        <w:tc>
          <w:tcPr>
            <w:tcW w:w="699" w:type="dxa"/>
          </w:tcPr>
          <w:p w14:paraId="27D9B48C"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3023" w:type="dxa"/>
          </w:tcPr>
          <w:p w14:paraId="65F02B36" w14:textId="77777777" w:rsidR="009F1089" w:rsidRPr="009C1BD7" w:rsidRDefault="009F1089" w:rsidP="009F1089">
            <w:pPr>
              <w:rPr>
                <w:sz w:val="20"/>
                <w:szCs w:val="20"/>
              </w:rPr>
            </w:pPr>
            <w:r w:rsidRPr="009C1BD7">
              <w:rPr>
                <w:sz w:val="20"/>
                <w:szCs w:val="20"/>
              </w:rPr>
              <w:t xml:space="preserve">BG FlexBot 1026-01 Drive Test </w:t>
            </w:r>
          </w:p>
        </w:tc>
      </w:tr>
    </w:tbl>
    <w:p w14:paraId="07C392AE" w14:textId="00907E06" w:rsidR="00CA2767" w:rsidRDefault="00CA2767" w:rsidP="008F5CDA"/>
    <w:tbl>
      <w:tblPr>
        <w:tblStyle w:val="TableGrid"/>
        <w:tblW w:w="0" w:type="auto"/>
        <w:tblLook w:val="04A0" w:firstRow="1" w:lastRow="0" w:firstColumn="1" w:lastColumn="0" w:noHBand="0" w:noVBand="1"/>
      </w:tblPr>
      <w:tblGrid>
        <w:gridCol w:w="2411"/>
        <w:gridCol w:w="1284"/>
        <w:gridCol w:w="579"/>
        <w:gridCol w:w="579"/>
        <w:gridCol w:w="579"/>
        <w:gridCol w:w="579"/>
        <w:gridCol w:w="3339"/>
      </w:tblGrid>
      <w:tr w:rsidR="009F1089" w:rsidRPr="009C1BD7" w14:paraId="70B2774F" w14:textId="77777777" w:rsidTr="00154829">
        <w:trPr>
          <w:cantSplit/>
          <w:trHeight w:val="1790"/>
          <w:tblHeader/>
        </w:trPr>
        <w:tc>
          <w:tcPr>
            <w:tcW w:w="2411" w:type="dxa"/>
            <w:shd w:val="clear" w:color="auto" w:fill="F2F2F2" w:themeFill="background1" w:themeFillShade="F2"/>
          </w:tcPr>
          <w:p w14:paraId="56E02E46" w14:textId="77777777" w:rsidR="009F1089" w:rsidRPr="009C1BD7" w:rsidRDefault="009F1089" w:rsidP="00154829">
            <w:pPr>
              <w:spacing w:before="60" w:after="60"/>
              <w:jc w:val="center"/>
              <w:rPr>
                <w:b/>
                <w:bCs/>
                <w:sz w:val="20"/>
                <w:szCs w:val="20"/>
              </w:rPr>
            </w:pPr>
            <w:r w:rsidRPr="009C1BD7">
              <w:rPr>
                <w:b/>
                <w:bCs/>
                <w:sz w:val="20"/>
                <w:szCs w:val="20"/>
              </w:rPr>
              <w:t>Description</w:t>
            </w:r>
          </w:p>
        </w:tc>
        <w:tc>
          <w:tcPr>
            <w:tcW w:w="1284" w:type="dxa"/>
            <w:shd w:val="clear" w:color="auto" w:fill="F2F2F2" w:themeFill="background1" w:themeFillShade="F2"/>
          </w:tcPr>
          <w:p w14:paraId="715C1728" w14:textId="77777777" w:rsidR="009F1089" w:rsidRPr="009C1BD7" w:rsidRDefault="009F1089" w:rsidP="00154829">
            <w:pPr>
              <w:spacing w:before="60" w:after="60"/>
              <w:jc w:val="center"/>
              <w:rPr>
                <w:b/>
                <w:bCs/>
                <w:sz w:val="20"/>
                <w:szCs w:val="20"/>
              </w:rPr>
            </w:pPr>
            <w:r w:rsidRPr="009C1BD7">
              <w:rPr>
                <w:b/>
                <w:bCs/>
                <w:sz w:val="20"/>
                <w:szCs w:val="20"/>
              </w:rPr>
              <w:t>Subsystem</w:t>
            </w:r>
          </w:p>
        </w:tc>
        <w:tc>
          <w:tcPr>
            <w:tcW w:w="579" w:type="dxa"/>
            <w:shd w:val="clear" w:color="auto" w:fill="F2F2F2" w:themeFill="background1" w:themeFillShade="F2"/>
            <w:textDirection w:val="btLr"/>
          </w:tcPr>
          <w:p w14:paraId="74F150AA" w14:textId="77777777" w:rsidR="009F1089" w:rsidRPr="009C1BD7" w:rsidRDefault="009F1089" w:rsidP="00154829">
            <w:pPr>
              <w:spacing w:before="60" w:after="60"/>
              <w:ind w:left="113" w:right="113"/>
              <w:jc w:val="center"/>
              <w:rPr>
                <w:b/>
                <w:bCs/>
                <w:sz w:val="20"/>
                <w:szCs w:val="20"/>
              </w:rPr>
            </w:pPr>
            <w:r w:rsidRPr="009C1BD7">
              <w:rPr>
                <w:b/>
                <w:bCs/>
                <w:sz w:val="20"/>
                <w:szCs w:val="20"/>
              </w:rPr>
              <w:t>PM</w:t>
            </w:r>
          </w:p>
        </w:tc>
        <w:tc>
          <w:tcPr>
            <w:tcW w:w="579" w:type="dxa"/>
            <w:shd w:val="clear" w:color="auto" w:fill="F2F2F2" w:themeFill="background1" w:themeFillShade="F2"/>
            <w:textDirection w:val="btLr"/>
          </w:tcPr>
          <w:p w14:paraId="68B082C4" w14:textId="77777777" w:rsidR="009F1089" w:rsidRPr="009C1BD7" w:rsidRDefault="009F1089" w:rsidP="00154829">
            <w:pPr>
              <w:spacing w:before="60" w:after="60"/>
              <w:ind w:left="113" w:right="113"/>
              <w:jc w:val="center"/>
              <w:rPr>
                <w:b/>
                <w:bCs/>
                <w:sz w:val="20"/>
                <w:szCs w:val="20"/>
              </w:rPr>
            </w:pPr>
            <w:r w:rsidRPr="009C1BD7">
              <w:rPr>
                <w:b/>
                <w:bCs/>
                <w:sz w:val="20"/>
                <w:szCs w:val="20"/>
              </w:rPr>
              <w:t>CM</w:t>
            </w:r>
          </w:p>
        </w:tc>
        <w:tc>
          <w:tcPr>
            <w:tcW w:w="579" w:type="dxa"/>
            <w:shd w:val="clear" w:color="auto" w:fill="F2F2F2" w:themeFill="background1" w:themeFillShade="F2"/>
            <w:textDirection w:val="btLr"/>
          </w:tcPr>
          <w:p w14:paraId="56958087" w14:textId="77777777" w:rsidR="009F1089" w:rsidRPr="009C1BD7" w:rsidRDefault="009F1089" w:rsidP="00154829">
            <w:pPr>
              <w:spacing w:before="60" w:after="60"/>
              <w:ind w:left="113" w:right="113"/>
              <w:jc w:val="center"/>
              <w:rPr>
                <w:b/>
                <w:bCs/>
                <w:sz w:val="20"/>
                <w:szCs w:val="20"/>
              </w:rPr>
            </w:pPr>
            <w:r w:rsidRPr="009C1BD7">
              <w:rPr>
                <w:b/>
                <w:bCs/>
                <w:sz w:val="20"/>
                <w:szCs w:val="20"/>
              </w:rPr>
              <w:t>SAFETY</w:t>
            </w:r>
          </w:p>
        </w:tc>
        <w:tc>
          <w:tcPr>
            <w:tcW w:w="579" w:type="dxa"/>
            <w:shd w:val="clear" w:color="auto" w:fill="F2F2F2" w:themeFill="background1" w:themeFillShade="F2"/>
            <w:textDirection w:val="btLr"/>
          </w:tcPr>
          <w:p w14:paraId="4070A764" w14:textId="77777777" w:rsidR="009F1089" w:rsidRPr="009C1BD7" w:rsidRDefault="009F1089" w:rsidP="00154829">
            <w:pPr>
              <w:spacing w:before="60" w:after="60"/>
              <w:ind w:left="113" w:right="113"/>
              <w:jc w:val="center"/>
              <w:rPr>
                <w:b/>
                <w:bCs/>
                <w:sz w:val="20"/>
                <w:szCs w:val="20"/>
              </w:rPr>
            </w:pPr>
            <w:r w:rsidRPr="009C1BD7">
              <w:rPr>
                <w:b/>
                <w:bCs/>
                <w:sz w:val="20"/>
                <w:szCs w:val="20"/>
              </w:rPr>
              <w:t>Commissioning</w:t>
            </w:r>
          </w:p>
        </w:tc>
        <w:tc>
          <w:tcPr>
            <w:tcW w:w="3339" w:type="dxa"/>
            <w:shd w:val="clear" w:color="auto" w:fill="F2F2F2" w:themeFill="background1" w:themeFillShade="F2"/>
          </w:tcPr>
          <w:p w14:paraId="3CD273D5" w14:textId="77777777" w:rsidR="009F1089" w:rsidRPr="009C1BD7" w:rsidRDefault="009F1089" w:rsidP="00154829">
            <w:pPr>
              <w:spacing w:before="60" w:after="60"/>
              <w:jc w:val="center"/>
              <w:rPr>
                <w:b/>
                <w:bCs/>
                <w:sz w:val="20"/>
                <w:szCs w:val="20"/>
              </w:rPr>
            </w:pPr>
            <w:r w:rsidRPr="009C1BD7">
              <w:rPr>
                <w:b/>
                <w:bCs/>
                <w:sz w:val="20"/>
                <w:szCs w:val="20"/>
              </w:rPr>
              <w:t>Document Number</w:t>
            </w:r>
          </w:p>
        </w:tc>
      </w:tr>
      <w:tr w:rsidR="009F1089" w:rsidRPr="009C1BD7" w14:paraId="7EC66A04" w14:textId="77777777" w:rsidTr="00154829">
        <w:trPr>
          <w:cantSplit/>
        </w:trPr>
        <w:tc>
          <w:tcPr>
            <w:tcW w:w="2411" w:type="dxa"/>
          </w:tcPr>
          <w:p w14:paraId="5DF37BBD" w14:textId="26395157" w:rsidR="009F1089" w:rsidRPr="009C1BD7" w:rsidRDefault="009F1089" w:rsidP="009F1089">
            <w:pPr>
              <w:rPr>
                <w:sz w:val="20"/>
                <w:szCs w:val="20"/>
              </w:rPr>
            </w:pPr>
            <w:r>
              <w:rPr>
                <w:sz w:val="20"/>
                <w:szCs w:val="20"/>
              </w:rPr>
              <w:t>FlexBot</w:t>
            </w:r>
            <w:r w:rsidRPr="009C1BD7">
              <w:rPr>
                <w:sz w:val="20"/>
                <w:szCs w:val="20"/>
              </w:rPr>
              <w:t xml:space="preserve"> Packing Procedure</w:t>
            </w:r>
          </w:p>
        </w:tc>
        <w:tc>
          <w:tcPr>
            <w:tcW w:w="1284" w:type="dxa"/>
          </w:tcPr>
          <w:p w14:paraId="60DEF3D9" w14:textId="7FF235D7" w:rsidR="009F1089" w:rsidRPr="009C1BD7" w:rsidRDefault="009F1089" w:rsidP="009F1089">
            <w:pPr>
              <w:rPr>
                <w:sz w:val="20"/>
                <w:szCs w:val="20"/>
              </w:rPr>
            </w:pPr>
            <w:r w:rsidRPr="009C1BD7">
              <w:rPr>
                <w:sz w:val="20"/>
                <w:szCs w:val="20"/>
              </w:rPr>
              <w:t>FlexBot</w:t>
            </w:r>
          </w:p>
        </w:tc>
        <w:tc>
          <w:tcPr>
            <w:tcW w:w="579" w:type="dxa"/>
          </w:tcPr>
          <w:p w14:paraId="643DC524" w14:textId="77777777" w:rsidR="009F1089" w:rsidRPr="00B651F7" w:rsidRDefault="009F1089" w:rsidP="009F1089">
            <w:pPr>
              <w:rPr>
                <w:rFonts w:ascii="Wingdings" w:hAnsi="Wingdings"/>
                <w:sz w:val="32"/>
                <w:szCs w:val="32"/>
              </w:rPr>
            </w:pPr>
          </w:p>
        </w:tc>
        <w:tc>
          <w:tcPr>
            <w:tcW w:w="579" w:type="dxa"/>
          </w:tcPr>
          <w:p w14:paraId="30C0D2D7" w14:textId="0A088500"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706556FF" w14:textId="77777777" w:rsidR="009F1089" w:rsidRPr="00B651F7" w:rsidRDefault="009F1089" w:rsidP="009F1089">
            <w:pPr>
              <w:rPr>
                <w:rFonts w:ascii="Wingdings" w:hAnsi="Wingdings"/>
                <w:sz w:val="32"/>
                <w:szCs w:val="32"/>
              </w:rPr>
            </w:pPr>
          </w:p>
        </w:tc>
        <w:tc>
          <w:tcPr>
            <w:tcW w:w="579" w:type="dxa"/>
          </w:tcPr>
          <w:p w14:paraId="7AC76D1E" w14:textId="77777777" w:rsidR="009F1089" w:rsidRPr="00B651F7" w:rsidRDefault="009F1089" w:rsidP="009F1089">
            <w:pPr>
              <w:rPr>
                <w:rFonts w:ascii="Wingdings" w:hAnsi="Wingdings"/>
                <w:sz w:val="32"/>
                <w:szCs w:val="32"/>
              </w:rPr>
            </w:pPr>
          </w:p>
        </w:tc>
        <w:tc>
          <w:tcPr>
            <w:tcW w:w="3339" w:type="dxa"/>
          </w:tcPr>
          <w:p w14:paraId="4FB21B19" w14:textId="03E30946" w:rsidR="009F1089" w:rsidRPr="009C1BD7" w:rsidRDefault="009F1089" w:rsidP="009F1089">
            <w:pPr>
              <w:rPr>
                <w:sz w:val="20"/>
                <w:szCs w:val="20"/>
              </w:rPr>
            </w:pPr>
            <w:r w:rsidRPr="009C1BD7">
              <w:rPr>
                <w:sz w:val="20"/>
                <w:szCs w:val="20"/>
              </w:rPr>
              <w:t xml:space="preserve">BG FlexBot 1030 -01 FlexBot - Return to Manufacturer  </w:t>
            </w:r>
          </w:p>
        </w:tc>
      </w:tr>
      <w:tr w:rsidR="009F1089" w:rsidRPr="009C1BD7" w14:paraId="54B17016" w14:textId="77777777" w:rsidTr="00154829">
        <w:trPr>
          <w:cantSplit/>
        </w:trPr>
        <w:tc>
          <w:tcPr>
            <w:tcW w:w="2411" w:type="dxa"/>
          </w:tcPr>
          <w:p w14:paraId="2BD6861B" w14:textId="37E785B7" w:rsidR="009F1089" w:rsidRPr="009C1BD7" w:rsidRDefault="009F1089" w:rsidP="009F1089">
            <w:pPr>
              <w:rPr>
                <w:sz w:val="20"/>
                <w:szCs w:val="20"/>
              </w:rPr>
            </w:pPr>
            <w:r w:rsidRPr="009C1BD7">
              <w:rPr>
                <w:sz w:val="20"/>
                <w:szCs w:val="20"/>
              </w:rPr>
              <w:t>Full Commission Process</w:t>
            </w:r>
          </w:p>
        </w:tc>
        <w:tc>
          <w:tcPr>
            <w:tcW w:w="1284" w:type="dxa"/>
          </w:tcPr>
          <w:p w14:paraId="5FE3827D" w14:textId="48019BAA" w:rsidR="009F1089" w:rsidRPr="009C1BD7" w:rsidRDefault="009F1089" w:rsidP="009F1089">
            <w:pPr>
              <w:rPr>
                <w:sz w:val="20"/>
                <w:szCs w:val="20"/>
              </w:rPr>
            </w:pPr>
            <w:r w:rsidRPr="009C1BD7">
              <w:rPr>
                <w:sz w:val="20"/>
                <w:szCs w:val="20"/>
              </w:rPr>
              <w:t>FlexBot</w:t>
            </w:r>
          </w:p>
        </w:tc>
        <w:tc>
          <w:tcPr>
            <w:tcW w:w="579" w:type="dxa"/>
          </w:tcPr>
          <w:p w14:paraId="3611D698" w14:textId="77777777" w:rsidR="009F1089" w:rsidRPr="00B651F7" w:rsidRDefault="009F1089" w:rsidP="009F1089">
            <w:pPr>
              <w:rPr>
                <w:rFonts w:ascii="Wingdings" w:hAnsi="Wingdings"/>
                <w:sz w:val="32"/>
                <w:szCs w:val="32"/>
              </w:rPr>
            </w:pPr>
          </w:p>
        </w:tc>
        <w:tc>
          <w:tcPr>
            <w:tcW w:w="579" w:type="dxa"/>
          </w:tcPr>
          <w:p w14:paraId="65624F3F" w14:textId="77777777" w:rsidR="009F1089" w:rsidRPr="00B651F7" w:rsidRDefault="009F1089" w:rsidP="009F1089">
            <w:pPr>
              <w:rPr>
                <w:rFonts w:ascii="Wingdings" w:hAnsi="Wingdings"/>
                <w:sz w:val="32"/>
                <w:szCs w:val="32"/>
              </w:rPr>
            </w:pPr>
          </w:p>
        </w:tc>
        <w:tc>
          <w:tcPr>
            <w:tcW w:w="579" w:type="dxa"/>
          </w:tcPr>
          <w:p w14:paraId="07870F6A" w14:textId="77777777" w:rsidR="009F1089" w:rsidRPr="00B651F7" w:rsidRDefault="009F1089" w:rsidP="009F1089">
            <w:pPr>
              <w:rPr>
                <w:rFonts w:ascii="Wingdings" w:hAnsi="Wingdings"/>
                <w:sz w:val="32"/>
                <w:szCs w:val="32"/>
              </w:rPr>
            </w:pPr>
          </w:p>
        </w:tc>
        <w:tc>
          <w:tcPr>
            <w:tcW w:w="579" w:type="dxa"/>
          </w:tcPr>
          <w:p w14:paraId="6366FBB8" w14:textId="00BDAEF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3339" w:type="dxa"/>
          </w:tcPr>
          <w:p w14:paraId="00D3B41D" w14:textId="07EDE3EB" w:rsidR="009F1089" w:rsidRPr="009C1BD7" w:rsidRDefault="009F1089" w:rsidP="009F1089">
            <w:pPr>
              <w:rPr>
                <w:sz w:val="20"/>
                <w:szCs w:val="20"/>
              </w:rPr>
            </w:pPr>
            <w:r w:rsidRPr="009C1BD7">
              <w:rPr>
                <w:sz w:val="20"/>
                <w:szCs w:val="20"/>
              </w:rPr>
              <w:t xml:space="preserve">BG FlexBot 1032 -01 FlexBot - Full Commissioning </w:t>
            </w:r>
          </w:p>
        </w:tc>
      </w:tr>
      <w:tr w:rsidR="009F1089" w:rsidRPr="009C1BD7" w14:paraId="48C124F2" w14:textId="77777777" w:rsidTr="00154829">
        <w:trPr>
          <w:cantSplit/>
        </w:trPr>
        <w:tc>
          <w:tcPr>
            <w:tcW w:w="2411" w:type="dxa"/>
          </w:tcPr>
          <w:p w14:paraId="067DC74D" w14:textId="77777777" w:rsidR="009F1089" w:rsidRPr="009C1BD7" w:rsidRDefault="009F1089" w:rsidP="009F1089">
            <w:pPr>
              <w:rPr>
                <w:sz w:val="20"/>
                <w:szCs w:val="20"/>
              </w:rPr>
            </w:pPr>
            <w:r w:rsidRPr="009C1BD7">
              <w:rPr>
                <w:sz w:val="20"/>
                <w:szCs w:val="20"/>
              </w:rPr>
              <w:t>General Function Test</w:t>
            </w:r>
          </w:p>
        </w:tc>
        <w:tc>
          <w:tcPr>
            <w:tcW w:w="1284" w:type="dxa"/>
          </w:tcPr>
          <w:p w14:paraId="22538CF2" w14:textId="77777777" w:rsidR="009F1089" w:rsidRPr="009C1BD7" w:rsidRDefault="009F1089" w:rsidP="009F1089">
            <w:pPr>
              <w:rPr>
                <w:sz w:val="20"/>
                <w:szCs w:val="20"/>
              </w:rPr>
            </w:pPr>
            <w:r w:rsidRPr="009C1BD7">
              <w:rPr>
                <w:sz w:val="20"/>
                <w:szCs w:val="20"/>
              </w:rPr>
              <w:t>FlexBot</w:t>
            </w:r>
          </w:p>
        </w:tc>
        <w:tc>
          <w:tcPr>
            <w:tcW w:w="579" w:type="dxa"/>
          </w:tcPr>
          <w:p w14:paraId="7A52EDB0"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5A75679B"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65148A16" w14:textId="77777777" w:rsidR="009F1089" w:rsidRPr="00B651F7" w:rsidRDefault="009F1089" w:rsidP="009F1089">
            <w:pPr>
              <w:rPr>
                <w:rFonts w:ascii="Wingdings" w:hAnsi="Wingdings"/>
                <w:sz w:val="32"/>
                <w:szCs w:val="32"/>
              </w:rPr>
            </w:pPr>
          </w:p>
        </w:tc>
        <w:tc>
          <w:tcPr>
            <w:tcW w:w="579" w:type="dxa"/>
          </w:tcPr>
          <w:p w14:paraId="60025398"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3339" w:type="dxa"/>
          </w:tcPr>
          <w:p w14:paraId="544DD3BF" w14:textId="77777777" w:rsidR="009F1089" w:rsidRPr="009C1BD7" w:rsidRDefault="009F1089" w:rsidP="009F1089">
            <w:pPr>
              <w:rPr>
                <w:sz w:val="20"/>
                <w:szCs w:val="20"/>
              </w:rPr>
            </w:pPr>
            <w:r w:rsidRPr="009C1BD7">
              <w:rPr>
                <w:sz w:val="20"/>
                <w:szCs w:val="20"/>
              </w:rPr>
              <w:t xml:space="preserve">BG FlexBot 1033 -01 General Function Test </w:t>
            </w:r>
          </w:p>
        </w:tc>
      </w:tr>
      <w:tr w:rsidR="009F1089" w:rsidRPr="009C1BD7" w14:paraId="4A00D000" w14:textId="77777777" w:rsidTr="00154829">
        <w:trPr>
          <w:cantSplit/>
        </w:trPr>
        <w:tc>
          <w:tcPr>
            <w:tcW w:w="2411" w:type="dxa"/>
          </w:tcPr>
          <w:p w14:paraId="34B33A98" w14:textId="77777777" w:rsidR="009F1089" w:rsidRPr="009C1BD7" w:rsidRDefault="009F1089" w:rsidP="009F1089">
            <w:pPr>
              <w:rPr>
                <w:sz w:val="20"/>
                <w:szCs w:val="20"/>
              </w:rPr>
            </w:pPr>
            <w:r w:rsidRPr="009C1BD7">
              <w:rPr>
                <w:sz w:val="20"/>
                <w:szCs w:val="20"/>
              </w:rPr>
              <w:t>L</w:t>
            </w:r>
            <w:r>
              <w:rPr>
                <w:sz w:val="20"/>
                <w:szCs w:val="20"/>
              </w:rPr>
              <w:t xml:space="preserve">CD </w:t>
            </w:r>
            <w:r w:rsidRPr="009C1BD7">
              <w:rPr>
                <w:sz w:val="20"/>
                <w:szCs w:val="20"/>
              </w:rPr>
              <w:t>Replacement</w:t>
            </w:r>
          </w:p>
        </w:tc>
        <w:tc>
          <w:tcPr>
            <w:tcW w:w="1284" w:type="dxa"/>
          </w:tcPr>
          <w:p w14:paraId="5ADBBB86" w14:textId="77777777" w:rsidR="009F1089" w:rsidRPr="009C1BD7" w:rsidRDefault="009F1089" w:rsidP="009F1089">
            <w:pPr>
              <w:rPr>
                <w:sz w:val="20"/>
                <w:szCs w:val="20"/>
              </w:rPr>
            </w:pPr>
            <w:r w:rsidRPr="009C1BD7">
              <w:rPr>
                <w:sz w:val="20"/>
                <w:szCs w:val="20"/>
              </w:rPr>
              <w:t>Drive Base</w:t>
            </w:r>
          </w:p>
        </w:tc>
        <w:tc>
          <w:tcPr>
            <w:tcW w:w="579" w:type="dxa"/>
          </w:tcPr>
          <w:p w14:paraId="3AB5E982" w14:textId="77777777" w:rsidR="009F1089" w:rsidRPr="00B651F7" w:rsidRDefault="009F1089" w:rsidP="009F1089">
            <w:pPr>
              <w:rPr>
                <w:rFonts w:ascii="Wingdings" w:hAnsi="Wingdings"/>
                <w:sz w:val="32"/>
                <w:szCs w:val="32"/>
              </w:rPr>
            </w:pPr>
          </w:p>
        </w:tc>
        <w:tc>
          <w:tcPr>
            <w:tcW w:w="579" w:type="dxa"/>
          </w:tcPr>
          <w:p w14:paraId="6FCBF44B"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7E67D9CD" w14:textId="77777777" w:rsidR="009F1089" w:rsidRPr="00B651F7" w:rsidRDefault="009F1089" w:rsidP="009F1089">
            <w:pPr>
              <w:rPr>
                <w:rFonts w:ascii="Wingdings" w:hAnsi="Wingdings"/>
                <w:sz w:val="32"/>
                <w:szCs w:val="32"/>
              </w:rPr>
            </w:pPr>
          </w:p>
        </w:tc>
        <w:tc>
          <w:tcPr>
            <w:tcW w:w="579" w:type="dxa"/>
          </w:tcPr>
          <w:p w14:paraId="711B97B6" w14:textId="77777777" w:rsidR="009F1089" w:rsidRPr="00B651F7" w:rsidRDefault="009F1089" w:rsidP="009F1089">
            <w:pPr>
              <w:rPr>
                <w:rFonts w:ascii="Wingdings" w:hAnsi="Wingdings"/>
                <w:sz w:val="32"/>
                <w:szCs w:val="32"/>
              </w:rPr>
            </w:pPr>
          </w:p>
        </w:tc>
        <w:tc>
          <w:tcPr>
            <w:tcW w:w="3339" w:type="dxa"/>
          </w:tcPr>
          <w:p w14:paraId="4A982644" w14:textId="77777777" w:rsidR="009F1089" w:rsidRPr="009C1BD7" w:rsidRDefault="009F1089" w:rsidP="009F1089">
            <w:pPr>
              <w:rPr>
                <w:sz w:val="20"/>
                <w:szCs w:val="20"/>
              </w:rPr>
            </w:pPr>
            <w:r w:rsidRPr="009C1BD7">
              <w:rPr>
                <w:sz w:val="20"/>
                <w:szCs w:val="20"/>
              </w:rPr>
              <w:t xml:space="preserve">BG FlexBot 1034 -01 LCD - Remove and Replace </w:t>
            </w:r>
          </w:p>
        </w:tc>
      </w:tr>
      <w:tr w:rsidR="009F1089" w:rsidRPr="009C1BD7" w14:paraId="76893717" w14:textId="77777777" w:rsidTr="00154829">
        <w:trPr>
          <w:cantSplit/>
        </w:trPr>
        <w:tc>
          <w:tcPr>
            <w:tcW w:w="2411" w:type="dxa"/>
          </w:tcPr>
          <w:p w14:paraId="1C386CEA" w14:textId="77777777" w:rsidR="009F1089" w:rsidRPr="009C1BD7" w:rsidRDefault="009F1089" w:rsidP="009F1089">
            <w:pPr>
              <w:rPr>
                <w:sz w:val="20"/>
                <w:szCs w:val="20"/>
              </w:rPr>
            </w:pPr>
            <w:r w:rsidRPr="009C1BD7">
              <w:rPr>
                <w:sz w:val="20"/>
                <w:szCs w:val="20"/>
              </w:rPr>
              <w:t>License Plate Replacement on Skin</w:t>
            </w:r>
          </w:p>
        </w:tc>
        <w:tc>
          <w:tcPr>
            <w:tcW w:w="1284" w:type="dxa"/>
          </w:tcPr>
          <w:p w14:paraId="3BB7097A" w14:textId="77777777" w:rsidR="009F1089" w:rsidRPr="009C1BD7" w:rsidRDefault="009F1089" w:rsidP="009F1089">
            <w:pPr>
              <w:rPr>
                <w:sz w:val="20"/>
                <w:szCs w:val="20"/>
              </w:rPr>
            </w:pPr>
            <w:r w:rsidRPr="009C1BD7">
              <w:rPr>
                <w:sz w:val="20"/>
                <w:szCs w:val="20"/>
              </w:rPr>
              <w:t>FlexBot</w:t>
            </w:r>
          </w:p>
        </w:tc>
        <w:tc>
          <w:tcPr>
            <w:tcW w:w="579" w:type="dxa"/>
          </w:tcPr>
          <w:p w14:paraId="77F35732" w14:textId="77777777" w:rsidR="009F1089" w:rsidRPr="00B651F7" w:rsidRDefault="009F1089" w:rsidP="009F1089">
            <w:pPr>
              <w:rPr>
                <w:rFonts w:ascii="Wingdings" w:hAnsi="Wingdings"/>
                <w:sz w:val="32"/>
                <w:szCs w:val="32"/>
              </w:rPr>
            </w:pPr>
          </w:p>
        </w:tc>
        <w:tc>
          <w:tcPr>
            <w:tcW w:w="579" w:type="dxa"/>
          </w:tcPr>
          <w:p w14:paraId="4D651D1D"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3B1AB66E" w14:textId="77777777" w:rsidR="009F1089" w:rsidRPr="00B651F7" w:rsidRDefault="009F1089" w:rsidP="009F1089">
            <w:pPr>
              <w:rPr>
                <w:rFonts w:ascii="Wingdings" w:hAnsi="Wingdings"/>
                <w:sz w:val="32"/>
                <w:szCs w:val="32"/>
              </w:rPr>
            </w:pPr>
          </w:p>
        </w:tc>
        <w:tc>
          <w:tcPr>
            <w:tcW w:w="579" w:type="dxa"/>
          </w:tcPr>
          <w:p w14:paraId="0AD56C16" w14:textId="77777777" w:rsidR="009F1089" w:rsidRPr="00B651F7" w:rsidRDefault="009F1089" w:rsidP="009F1089">
            <w:pPr>
              <w:rPr>
                <w:rFonts w:ascii="Wingdings" w:hAnsi="Wingdings"/>
                <w:sz w:val="32"/>
                <w:szCs w:val="32"/>
              </w:rPr>
            </w:pPr>
          </w:p>
        </w:tc>
        <w:tc>
          <w:tcPr>
            <w:tcW w:w="3339" w:type="dxa"/>
          </w:tcPr>
          <w:p w14:paraId="38A03E77" w14:textId="77777777" w:rsidR="009F1089" w:rsidRPr="009C1BD7" w:rsidRDefault="009F1089" w:rsidP="009F1089">
            <w:pPr>
              <w:rPr>
                <w:sz w:val="20"/>
                <w:szCs w:val="20"/>
              </w:rPr>
            </w:pPr>
            <w:r w:rsidRPr="009C1BD7">
              <w:rPr>
                <w:sz w:val="20"/>
                <w:szCs w:val="20"/>
              </w:rPr>
              <w:t xml:space="preserve">BG FlexBot 1035 -01 - License Plate Remove and Replace </w:t>
            </w:r>
          </w:p>
        </w:tc>
      </w:tr>
      <w:tr w:rsidR="009F1089" w:rsidRPr="009C1BD7" w14:paraId="6D3F5170" w14:textId="77777777" w:rsidTr="00154829">
        <w:trPr>
          <w:cantSplit/>
        </w:trPr>
        <w:tc>
          <w:tcPr>
            <w:tcW w:w="2411" w:type="dxa"/>
          </w:tcPr>
          <w:p w14:paraId="091361B9" w14:textId="77777777" w:rsidR="009F1089" w:rsidRPr="009C1BD7" w:rsidRDefault="009F1089" w:rsidP="009F1089">
            <w:pPr>
              <w:rPr>
                <w:sz w:val="20"/>
                <w:szCs w:val="20"/>
              </w:rPr>
            </w:pPr>
            <w:r w:rsidRPr="009C1BD7">
              <w:rPr>
                <w:sz w:val="20"/>
                <w:szCs w:val="20"/>
              </w:rPr>
              <w:t>Lift MCB Replacement</w:t>
            </w:r>
          </w:p>
        </w:tc>
        <w:tc>
          <w:tcPr>
            <w:tcW w:w="1284" w:type="dxa"/>
          </w:tcPr>
          <w:p w14:paraId="4798AD21" w14:textId="77777777" w:rsidR="009F1089" w:rsidRPr="009C1BD7" w:rsidRDefault="009F1089" w:rsidP="009F1089">
            <w:pPr>
              <w:rPr>
                <w:sz w:val="20"/>
                <w:szCs w:val="20"/>
              </w:rPr>
            </w:pPr>
            <w:r w:rsidRPr="009C1BD7">
              <w:rPr>
                <w:sz w:val="20"/>
                <w:szCs w:val="20"/>
              </w:rPr>
              <w:t>Lift/Lower</w:t>
            </w:r>
          </w:p>
        </w:tc>
        <w:tc>
          <w:tcPr>
            <w:tcW w:w="579" w:type="dxa"/>
          </w:tcPr>
          <w:p w14:paraId="4736AA4C" w14:textId="77777777" w:rsidR="009F1089" w:rsidRPr="00B651F7" w:rsidRDefault="009F1089" w:rsidP="009F1089">
            <w:pPr>
              <w:rPr>
                <w:rFonts w:ascii="Wingdings" w:hAnsi="Wingdings"/>
                <w:sz w:val="32"/>
                <w:szCs w:val="32"/>
              </w:rPr>
            </w:pPr>
          </w:p>
        </w:tc>
        <w:tc>
          <w:tcPr>
            <w:tcW w:w="579" w:type="dxa"/>
          </w:tcPr>
          <w:p w14:paraId="17300140"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27ACAD59" w14:textId="77777777" w:rsidR="009F1089" w:rsidRPr="00B651F7" w:rsidRDefault="009F1089" w:rsidP="009F1089">
            <w:pPr>
              <w:rPr>
                <w:rFonts w:ascii="Wingdings" w:hAnsi="Wingdings"/>
                <w:sz w:val="32"/>
                <w:szCs w:val="32"/>
              </w:rPr>
            </w:pPr>
          </w:p>
        </w:tc>
        <w:tc>
          <w:tcPr>
            <w:tcW w:w="579" w:type="dxa"/>
          </w:tcPr>
          <w:p w14:paraId="2682F28B" w14:textId="77777777" w:rsidR="009F1089" w:rsidRPr="00B651F7" w:rsidRDefault="009F1089" w:rsidP="009F1089">
            <w:pPr>
              <w:rPr>
                <w:rFonts w:ascii="Wingdings" w:hAnsi="Wingdings"/>
                <w:sz w:val="32"/>
                <w:szCs w:val="32"/>
              </w:rPr>
            </w:pPr>
          </w:p>
        </w:tc>
        <w:tc>
          <w:tcPr>
            <w:tcW w:w="3339" w:type="dxa"/>
          </w:tcPr>
          <w:p w14:paraId="089F95B7" w14:textId="77777777" w:rsidR="009F1089" w:rsidRPr="009C1BD7" w:rsidRDefault="009F1089" w:rsidP="009F1089">
            <w:pPr>
              <w:rPr>
                <w:sz w:val="20"/>
                <w:szCs w:val="20"/>
              </w:rPr>
            </w:pPr>
            <w:r w:rsidRPr="009C1BD7">
              <w:rPr>
                <w:sz w:val="20"/>
                <w:szCs w:val="20"/>
              </w:rPr>
              <w:t xml:space="preserve">BG FlexBot 1036 -01 Lift MCB - Remove and Replace </w:t>
            </w:r>
          </w:p>
        </w:tc>
      </w:tr>
      <w:tr w:rsidR="009F1089" w:rsidRPr="009C1BD7" w14:paraId="27CD5257" w14:textId="77777777" w:rsidTr="00154829">
        <w:trPr>
          <w:cantSplit/>
        </w:trPr>
        <w:tc>
          <w:tcPr>
            <w:tcW w:w="2411" w:type="dxa"/>
          </w:tcPr>
          <w:p w14:paraId="31242C3A" w14:textId="77777777" w:rsidR="009F1089" w:rsidRPr="009C1BD7" w:rsidRDefault="009F1089" w:rsidP="009F1089">
            <w:pPr>
              <w:rPr>
                <w:sz w:val="20"/>
                <w:szCs w:val="20"/>
              </w:rPr>
            </w:pPr>
            <w:r w:rsidRPr="009C1BD7">
              <w:rPr>
                <w:sz w:val="20"/>
                <w:szCs w:val="20"/>
              </w:rPr>
              <w:t>Lift Sensor Replacement</w:t>
            </w:r>
          </w:p>
        </w:tc>
        <w:tc>
          <w:tcPr>
            <w:tcW w:w="1284" w:type="dxa"/>
          </w:tcPr>
          <w:p w14:paraId="53C16E55" w14:textId="77777777" w:rsidR="009F1089" w:rsidRPr="009C1BD7" w:rsidRDefault="009F1089" w:rsidP="009F1089">
            <w:pPr>
              <w:rPr>
                <w:sz w:val="20"/>
                <w:szCs w:val="20"/>
              </w:rPr>
            </w:pPr>
            <w:r w:rsidRPr="009C1BD7">
              <w:rPr>
                <w:sz w:val="20"/>
                <w:szCs w:val="20"/>
              </w:rPr>
              <w:t>Lift/Lower</w:t>
            </w:r>
          </w:p>
        </w:tc>
        <w:tc>
          <w:tcPr>
            <w:tcW w:w="579" w:type="dxa"/>
          </w:tcPr>
          <w:p w14:paraId="3EB294BC" w14:textId="77777777" w:rsidR="009F1089" w:rsidRPr="00B651F7" w:rsidRDefault="009F1089" w:rsidP="009F1089">
            <w:pPr>
              <w:rPr>
                <w:rFonts w:ascii="Wingdings" w:hAnsi="Wingdings"/>
                <w:sz w:val="32"/>
                <w:szCs w:val="32"/>
              </w:rPr>
            </w:pPr>
          </w:p>
        </w:tc>
        <w:tc>
          <w:tcPr>
            <w:tcW w:w="579" w:type="dxa"/>
          </w:tcPr>
          <w:p w14:paraId="6400D2AD"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0E9F23A6" w14:textId="77777777" w:rsidR="009F1089" w:rsidRPr="00B651F7" w:rsidRDefault="009F1089" w:rsidP="009F1089">
            <w:pPr>
              <w:rPr>
                <w:rFonts w:ascii="Wingdings" w:hAnsi="Wingdings"/>
                <w:sz w:val="32"/>
                <w:szCs w:val="32"/>
              </w:rPr>
            </w:pPr>
          </w:p>
        </w:tc>
        <w:tc>
          <w:tcPr>
            <w:tcW w:w="579" w:type="dxa"/>
          </w:tcPr>
          <w:p w14:paraId="0A2740E5" w14:textId="77777777" w:rsidR="009F1089" w:rsidRPr="00B651F7" w:rsidRDefault="009F1089" w:rsidP="009F1089">
            <w:pPr>
              <w:rPr>
                <w:rFonts w:ascii="Wingdings" w:hAnsi="Wingdings"/>
                <w:sz w:val="32"/>
                <w:szCs w:val="32"/>
              </w:rPr>
            </w:pPr>
          </w:p>
        </w:tc>
        <w:tc>
          <w:tcPr>
            <w:tcW w:w="3339" w:type="dxa"/>
          </w:tcPr>
          <w:p w14:paraId="1EF13D67" w14:textId="77777777" w:rsidR="009F1089" w:rsidRPr="009C1BD7" w:rsidRDefault="009F1089" w:rsidP="009F1089">
            <w:pPr>
              <w:rPr>
                <w:sz w:val="20"/>
                <w:szCs w:val="20"/>
              </w:rPr>
            </w:pPr>
            <w:r w:rsidRPr="009C1BD7">
              <w:rPr>
                <w:sz w:val="20"/>
                <w:szCs w:val="20"/>
              </w:rPr>
              <w:t xml:space="preserve">BG FlexBot 1037 -01 Lift Sensor - Remove and Replace </w:t>
            </w:r>
          </w:p>
        </w:tc>
      </w:tr>
      <w:tr w:rsidR="009F1089" w:rsidRPr="009C1BD7" w14:paraId="7B02EA0E" w14:textId="77777777" w:rsidTr="00154829">
        <w:trPr>
          <w:cantSplit/>
        </w:trPr>
        <w:tc>
          <w:tcPr>
            <w:tcW w:w="2411" w:type="dxa"/>
          </w:tcPr>
          <w:p w14:paraId="0ADC96BF" w14:textId="77777777" w:rsidR="009F1089" w:rsidRPr="009C1BD7" w:rsidRDefault="009F1089" w:rsidP="009F1089">
            <w:pPr>
              <w:rPr>
                <w:sz w:val="20"/>
                <w:szCs w:val="20"/>
              </w:rPr>
            </w:pPr>
            <w:r w:rsidRPr="009C1BD7">
              <w:rPr>
                <w:sz w:val="20"/>
                <w:szCs w:val="20"/>
              </w:rPr>
              <w:t>Network Antenna Replacement</w:t>
            </w:r>
          </w:p>
        </w:tc>
        <w:tc>
          <w:tcPr>
            <w:tcW w:w="1284" w:type="dxa"/>
          </w:tcPr>
          <w:p w14:paraId="4B8FC745" w14:textId="77777777" w:rsidR="009F1089" w:rsidRPr="009C1BD7" w:rsidRDefault="009F1089" w:rsidP="009F1089">
            <w:pPr>
              <w:rPr>
                <w:sz w:val="20"/>
                <w:szCs w:val="20"/>
              </w:rPr>
            </w:pPr>
            <w:r w:rsidRPr="009C1BD7">
              <w:rPr>
                <w:sz w:val="20"/>
                <w:szCs w:val="20"/>
              </w:rPr>
              <w:t>Drive Base</w:t>
            </w:r>
          </w:p>
        </w:tc>
        <w:tc>
          <w:tcPr>
            <w:tcW w:w="579" w:type="dxa"/>
          </w:tcPr>
          <w:p w14:paraId="65DC9082" w14:textId="77777777" w:rsidR="009F1089" w:rsidRPr="00B651F7" w:rsidRDefault="009F1089" w:rsidP="009F1089">
            <w:pPr>
              <w:rPr>
                <w:rFonts w:ascii="Wingdings" w:hAnsi="Wingdings"/>
                <w:sz w:val="32"/>
                <w:szCs w:val="32"/>
              </w:rPr>
            </w:pPr>
          </w:p>
        </w:tc>
        <w:tc>
          <w:tcPr>
            <w:tcW w:w="579" w:type="dxa"/>
          </w:tcPr>
          <w:p w14:paraId="59A0C163"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0727DDF7" w14:textId="77777777" w:rsidR="009F1089" w:rsidRPr="00B651F7" w:rsidRDefault="009F1089" w:rsidP="009F1089">
            <w:pPr>
              <w:rPr>
                <w:rFonts w:ascii="Wingdings" w:hAnsi="Wingdings"/>
                <w:sz w:val="32"/>
                <w:szCs w:val="32"/>
              </w:rPr>
            </w:pPr>
          </w:p>
        </w:tc>
        <w:tc>
          <w:tcPr>
            <w:tcW w:w="579" w:type="dxa"/>
          </w:tcPr>
          <w:p w14:paraId="1F7B0EE5" w14:textId="77777777" w:rsidR="009F1089" w:rsidRPr="00B651F7" w:rsidRDefault="009F1089" w:rsidP="009F1089">
            <w:pPr>
              <w:rPr>
                <w:rFonts w:ascii="Wingdings" w:hAnsi="Wingdings"/>
                <w:sz w:val="32"/>
                <w:szCs w:val="32"/>
              </w:rPr>
            </w:pPr>
          </w:p>
        </w:tc>
        <w:tc>
          <w:tcPr>
            <w:tcW w:w="3339" w:type="dxa"/>
          </w:tcPr>
          <w:p w14:paraId="4EF72994" w14:textId="77777777" w:rsidR="009F1089" w:rsidRPr="009C1BD7" w:rsidRDefault="009F1089" w:rsidP="009F1089">
            <w:pPr>
              <w:rPr>
                <w:sz w:val="20"/>
                <w:szCs w:val="20"/>
              </w:rPr>
            </w:pPr>
            <w:r w:rsidRPr="009C1BD7">
              <w:rPr>
                <w:sz w:val="20"/>
                <w:szCs w:val="20"/>
              </w:rPr>
              <w:t xml:space="preserve">BG FlexBot 1038 -01 Network Antenna - Remove and Replace </w:t>
            </w:r>
          </w:p>
        </w:tc>
      </w:tr>
      <w:tr w:rsidR="009F1089" w:rsidRPr="009C1BD7" w14:paraId="1A556364" w14:textId="77777777" w:rsidTr="00154829">
        <w:trPr>
          <w:cantSplit/>
        </w:trPr>
        <w:tc>
          <w:tcPr>
            <w:tcW w:w="2411" w:type="dxa"/>
          </w:tcPr>
          <w:p w14:paraId="39DA0C61" w14:textId="77777777" w:rsidR="009F1089" w:rsidRPr="009C1BD7" w:rsidRDefault="009F1089" w:rsidP="009F1089">
            <w:pPr>
              <w:rPr>
                <w:sz w:val="20"/>
                <w:szCs w:val="20"/>
              </w:rPr>
            </w:pPr>
            <w:r w:rsidRPr="009C1BD7">
              <w:rPr>
                <w:sz w:val="20"/>
                <w:szCs w:val="20"/>
              </w:rPr>
              <w:t xml:space="preserve">PDB Replacement </w:t>
            </w:r>
          </w:p>
        </w:tc>
        <w:tc>
          <w:tcPr>
            <w:tcW w:w="1284" w:type="dxa"/>
          </w:tcPr>
          <w:p w14:paraId="7D19B149" w14:textId="77777777" w:rsidR="009F1089" w:rsidRPr="009C1BD7" w:rsidRDefault="009F1089" w:rsidP="009F1089">
            <w:pPr>
              <w:rPr>
                <w:sz w:val="20"/>
                <w:szCs w:val="20"/>
              </w:rPr>
            </w:pPr>
            <w:r w:rsidRPr="009C1BD7">
              <w:rPr>
                <w:sz w:val="20"/>
                <w:szCs w:val="20"/>
              </w:rPr>
              <w:t>Drive Base</w:t>
            </w:r>
          </w:p>
        </w:tc>
        <w:tc>
          <w:tcPr>
            <w:tcW w:w="579" w:type="dxa"/>
          </w:tcPr>
          <w:p w14:paraId="5DB34BBB" w14:textId="77777777" w:rsidR="009F1089" w:rsidRPr="00B651F7" w:rsidRDefault="009F1089" w:rsidP="009F1089">
            <w:pPr>
              <w:rPr>
                <w:rFonts w:ascii="Wingdings" w:hAnsi="Wingdings"/>
                <w:sz w:val="32"/>
                <w:szCs w:val="32"/>
              </w:rPr>
            </w:pPr>
          </w:p>
        </w:tc>
        <w:tc>
          <w:tcPr>
            <w:tcW w:w="579" w:type="dxa"/>
          </w:tcPr>
          <w:p w14:paraId="426D3BD8"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739DB16C" w14:textId="77777777" w:rsidR="009F1089" w:rsidRPr="00B651F7" w:rsidRDefault="009F1089" w:rsidP="009F1089">
            <w:pPr>
              <w:rPr>
                <w:rFonts w:ascii="Wingdings" w:hAnsi="Wingdings"/>
                <w:sz w:val="32"/>
                <w:szCs w:val="32"/>
              </w:rPr>
            </w:pPr>
          </w:p>
        </w:tc>
        <w:tc>
          <w:tcPr>
            <w:tcW w:w="579" w:type="dxa"/>
          </w:tcPr>
          <w:p w14:paraId="03AC61EB" w14:textId="77777777" w:rsidR="009F1089" w:rsidRPr="00B651F7" w:rsidRDefault="009F1089" w:rsidP="009F1089">
            <w:pPr>
              <w:rPr>
                <w:rFonts w:ascii="Wingdings" w:hAnsi="Wingdings"/>
                <w:sz w:val="32"/>
                <w:szCs w:val="32"/>
              </w:rPr>
            </w:pPr>
          </w:p>
        </w:tc>
        <w:tc>
          <w:tcPr>
            <w:tcW w:w="3339" w:type="dxa"/>
          </w:tcPr>
          <w:p w14:paraId="07351438" w14:textId="77777777" w:rsidR="009F1089" w:rsidRPr="009C1BD7" w:rsidRDefault="009F1089" w:rsidP="009F1089">
            <w:pPr>
              <w:rPr>
                <w:sz w:val="20"/>
                <w:szCs w:val="20"/>
              </w:rPr>
            </w:pPr>
            <w:r w:rsidRPr="009C1BD7">
              <w:rPr>
                <w:sz w:val="20"/>
                <w:szCs w:val="20"/>
              </w:rPr>
              <w:t xml:space="preserve">BG FlexBot 1039 -01 PDB - Remove and Replace </w:t>
            </w:r>
          </w:p>
        </w:tc>
      </w:tr>
      <w:tr w:rsidR="009F1089" w:rsidRPr="009C1BD7" w14:paraId="79DB5D12" w14:textId="77777777" w:rsidTr="00154829">
        <w:trPr>
          <w:cantSplit/>
        </w:trPr>
        <w:tc>
          <w:tcPr>
            <w:tcW w:w="2411" w:type="dxa"/>
          </w:tcPr>
          <w:p w14:paraId="58D2ABE6" w14:textId="77777777" w:rsidR="009F1089" w:rsidRPr="009C1BD7" w:rsidRDefault="009F1089" w:rsidP="009F1089">
            <w:pPr>
              <w:rPr>
                <w:sz w:val="20"/>
                <w:szCs w:val="20"/>
              </w:rPr>
            </w:pPr>
            <w:r w:rsidRPr="009C1BD7">
              <w:rPr>
                <w:sz w:val="20"/>
                <w:szCs w:val="20"/>
              </w:rPr>
              <w:t xml:space="preserve">PGV Inspection </w:t>
            </w:r>
            <w:r>
              <w:rPr>
                <w:sz w:val="20"/>
                <w:szCs w:val="20"/>
              </w:rPr>
              <w:t>and</w:t>
            </w:r>
            <w:r w:rsidRPr="009C1BD7">
              <w:rPr>
                <w:sz w:val="20"/>
                <w:szCs w:val="20"/>
              </w:rPr>
              <w:t xml:space="preserve"> Cleaning</w:t>
            </w:r>
          </w:p>
        </w:tc>
        <w:tc>
          <w:tcPr>
            <w:tcW w:w="1284" w:type="dxa"/>
          </w:tcPr>
          <w:p w14:paraId="251975B7" w14:textId="77777777" w:rsidR="009F1089" w:rsidRPr="009C1BD7" w:rsidRDefault="009F1089" w:rsidP="009F1089">
            <w:pPr>
              <w:rPr>
                <w:sz w:val="20"/>
                <w:szCs w:val="20"/>
              </w:rPr>
            </w:pPr>
            <w:r w:rsidRPr="009C1BD7">
              <w:rPr>
                <w:sz w:val="20"/>
                <w:szCs w:val="20"/>
              </w:rPr>
              <w:t>Drive Base</w:t>
            </w:r>
          </w:p>
        </w:tc>
        <w:tc>
          <w:tcPr>
            <w:tcW w:w="579" w:type="dxa"/>
          </w:tcPr>
          <w:p w14:paraId="5CC5BB2E"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28AABB6A"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38E493F8" w14:textId="77777777" w:rsidR="009F1089" w:rsidRPr="00B651F7" w:rsidRDefault="009F1089" w:rsidP="009F1089">
            <w:pPr>
              <w:rPr>
                <w:rFonts w:ascii="Wingdings" w:hAnsi="Wingdings"/>
                <w:sz w:val="32"/>
                <w:szCs w:val="32"/>
              </w:rPr>
            </w:pPr>
          </w:p>
        </w:tc>
        <w:tc>
          <w:tcPr>
            <w:tcW w:w="579" w:type="dxa"/>
          </w:tcPr>
          <w:p w14:paraId="340D6F5B" w14:textId="77777777" w:rsidR="009F1089" w:rsidRPr="00B651F7" w:rsidRDefault="009F1089" w:rsidP="009F1089">
            <w:pPr>
              <w:rPr>
                <w:rFonts w:ascii="Wingdings" w:hAnsi="Wingdings"/>
                <w:sz w:val="32"/>
                <w:szCs w:val="32"/>
              </w:rPr>
            </w:pPr>
          </w:p>
        </w:tc>
        <w:tc>
          <w:tcPr>
            <w:tcW w:w="3339" w:type="dxa"/>
          </w:tcPr>
          <w:p w14:paraId="0275BCDF" w14:textId="77777777" w:rsidR="009F1089" w:rsidRPr="009C1BD7" w:rsidRDefault="009F1089" w:rsidP="009F1089">
            <w:pPr>
              <w:rPr>
                <w:sz w:val="20"/>
                <w:szCs w:val="20"/>
              </w:rPr>
            </w:pPr>
            <w:r w:rsidRPr="009C1BD7">
              <w:rPr>
                <w:sz w:val="20"/>
                <w:szCs w:val="20"/>
              </w:rPr>
              <w:t>BG FlexBot 1041 -01 PGV - Cleaning</w:t>
            </w:r>
          </w:p>
        </w:tc>
      </w:tr>
      <w:tr w:rsidR="009F1089" w:rsidRPr="009C1BD7" w14:paraId="34AB398D" w14:textId="77777777" w:rsidTr="00154829">
        <w:trPr>
          <w:cantSplit/>
        </w:trPr>
        <w:tc>
          <w:tcPr>
            <w:tcW w:w="2411" w:type="dxa"/>
          </w:tcPr>
          <w:p w14:paraId="6F8E863B" w14:textId="77777777" w:rsidR="009F1089" w:rsidRPr="009C1BD7" w:rsidRDefault="009F1089" w:rsidP="009F1089">
            <w:pPr>
              <w:rPr>
                <w:sz w:val="20"/>
                <w:szCs w:val="20"/>
              </w:rPr>
            </w:pPr>
            <w:r w:rsidRPr="009C1BD7">
              <w:rPr>
                <w:sz w:val="20"/>
                <w:szCs w:val="20"/>
              </w:rPr>
              <w:t>PGV Replacement</w:t>
            </w:r>
          </w:p>
        </w:tc>
        <w:tc>
          <w:tcPr>
            <w:tcW w:w="1284" w:type="dxa"/>
          </w:tcPr>
          <w:p w14:paraId="49C07E98" w14:textId="77777777" w:rsidR="009F1089" w:rsidRPr="009C1BD7" w:rsidRDefault="009F1089" w:rsidP="009F1089">
            <w:pPr>
              <w:rPr>
                <w:sz w:val="20"/>
                <w:szCs w:val="20"/>
              </w:rPr>
            </w:pPr>
            <w:r w:rsidRPr="009C1BD7">
              <w:rPr>
                <w:sz w:val="20"/>
                <w:szCs w:val="20"/>
              </w:rPr>
              <w:t>Drive Base</w:t>
            </w:r>
          </w:p>
        </w:tc>
        <w:tc>
          <w:tcPr>
            <w:tcW w:w="579" w:type="dxa"/>
          </w:tcPr>
          <w:p w14:paraId="78C55C1D" w14:textId="77777777" w:rsidR="009F1089" w:rsidRPr="00B651F7" w:rsidRDefault="009F1089" w:rsidP="009F1089">
            <w:pPr>
              <w:rPr>
                <w:rFonts w:ascii="Wingdings" w:hAnsi="Wingdings"/>
                <w:sz w:val="32"/>
                <w:szCs w:val="32"/>
              </w:rPr>
            </w:pPr>
          </w:p>
        </w:tc>
        <w:tc>
          <w:tcPr>
            <w:tcW w:w="579" w:type="dxa"/>
          </w:tcPr>
          <w:p w14:paraId="466BCF01"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30F1269E" w14:textId="77777777" w:rsidR="009F1089" w:rsidRPr="00B651F7" w:rsidRDefault="009F1089" w:rsidP="009F1089">
            <w:pPr>
              <w:rPr>
                <w:rFonts w:ascii="Wingdings" w:hAnsi="Wingdings"/>
                <w:sz w:val="32"/>
                <w:szCs w:val="32"/>
              </w:rPr>
            </w:pPr>
          </w:p>
        </w:tc>
        <w:tc>
          <w:tcPr>
            <w:tcW w:w="579" w:type="dxa"/>
          </w:tcPr>
          <w:p w14:paraId="2E63394A" w14:textId="77777777" w:rsidR="009F1089" w:rsidRPr="00B651F7" w:rsidRDefault="009F1089" w:rsidP="009F1089">
            <w:pPr>
              <w:rPr>
                <w:rFonts w:ascii="Wingdings" w:hAnsi="Wingdings"/>
                <w:sz w:val="32"/>
                <w:szCs w:val="32"/>
              </w:rPr>
            </w:pPr>
          </w:p>
        </w:tc>
        <w:tc>
          <w:tcPr>
            <w:tcW w:w="3339" w:type="dxa"/>
          </w:tcPr>
          <w:p w14:paraId="2F99A712" w14:textId="77777777" w:rsidR="009F1089" w:rsidRPr="009C1BD7" w:rsidRDefault="009F1089" w:rsidP="009F1089">
            <w:pPr>
              <w:rPr>
                <w:sz w:val="20"/>
                <w:szCs w:val="20"/>
              </w:rPr>
            </w:pPr>
            <w:r w:rsidRPr="009C1BD7">
              <w:rPr>
                <w:sz w:val="20"/>
                <w:szCs w:val="20"/>
              </w:rPr>
              <w:t xml:space="preserve">BG FlexBot 1042 -01 PGV - Remove and Replace </w:t>
            </w:r>
          </w:p>
        </w:tc>
      </w:tr>
      <w:tr w:rsidR="009F1089" w:rsidRPr="009C1BD7" w14:paraId="34F7E29B" w14:textId="77777777" w:rsidTr="00154829">
        <w:trPr>
          <w:cantSplit/>
        </w:trPr>
        <w:tc>
          <w:tcPr>
            <w:tcW w:w="2411" w:type="dxa"/>
          </w:tcPr>
          <w:p w14:paraId="27CBB229" w14:textId="77777777" w:rsidR="009F1089" w:rsidRPr="009C1BD7" w:rsidRDefault="009F1089" w:rsidP="009F1089">
            <w:pPr>
              <w:rPr>
                <w:sz w:val="20"/>
                <w:szCs w:val="20"/>
              </w:rPr>
            </w:pPr>
            <w:r w:rsidRPr="009C1BD7">
              <w:rPr>
                <w:sz w:val="20"/>
                <w:szCs w:val="20"/>
              </w:rPr>
              <w:t>Plc Replacement</w:t>
            </w:r>
          </w:p>
        </w:tc>
        <w:tc>
          <w:tcPr>
            <w:tcW w:w="1284" w:type="dxa"/>
          </w:tcPr>
          <w:p w14:paraId="4C7EA3DD" w14:textId="77777777" w:rsidR="009F1089" w:rsidRPr="009C1BD7" w:rsidRDefault="009F1089" w:rsidP="009F1089">
            <w:pPr>
              <w:rPr>
                <w:sz w:val="20"/>
                <w:szCs w:val="20"/>
              </w:rPr>
            </w:pPr>
            <w:r w:rsidRPr="009C1BD7">
              <w:rPr>
                <w:sz w:val="20"/>
                <w:szCs w:val="20"/>
              </w:rPr>
              <w:t>Drive Base</w:t>
            </w:r>
          </w:p>
        </w:tc>
        <w:tc>
          <w:tcPr>
            <w:tcW w:w="579" w:type="dxa"/>
          </w:tcPr>
          <w:p w14:paraId="31612E60" w14:textId="77777777" w:rsidR="009F1089" w:rsidRPr="00B651F7" w:rsidRDefault="009F1089" w:rsidP="009F1089">
            <w:pPr>
              <w:rPr>
                <w:rFonts w:ascii="Wingdings" w:hAnsi="Wingdings"/>
                <w:sz w:val="32"/>
                <w:szCs w:val="32"/>
              </w:rPr>
            </w:pPr>
          </w:p>
        </w:tc>
        <w:tc>
          <w:tcPr>
            <w:tcW w:w="579" w:type="dxa"/>
          </w:tcPr>
          <w:p w14:paraId="783CF196"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550D0A17" w14:textId="77777777" w:rsidR="009F1089" w:rsidRPr="00B651F7" w:rsidRDefault="009F1089" w:rsidP="009F1089">
            <w:pPr>
              <w:rPr>
                <w:rFonts w:ascii="Wingdings" w:hAnsi="Wingdings"/>
                <w:sz w:val="32"/>
                <w:szCs w:val="32"/>
              </w:rPr>
            </w:pPr>
          </w:p>
        </w:tc>
        <w:tc>
          <w:tcPr>
            <w:tcW w:w="579" w:type="dxa"/>
          </w:tcPr>
          <w:p w14:paraId="70490545" w14:textId="77777777" w:rsidR="009F1089" w:rsidRPr="00B651F7" w:rsidRDefault="009F1089" w:rsidP="009F1089">
            <w:pPr>
              <w:rPr>
                <w:rFonts w:ascii="Wingdings" w:hAnsi="Wingdings"/>
                <w:sz w:val="32"/>
                <w:szCs w:val="32"/>
              </w:rPr>
            </w:pPr>
          </w:p>
        </w:tc>
        <w:tc>
          <w:tcPr>
            <w:tcW w:w="3339" w:type="dxa"/>
          </w:tcPr>
          <w:p w14:paraId="3C5C1E01" w14:textId="77777777" w:rsidR="009F1089" w:rsidRPr="009C1BD7" w:rsidRDefault="009F1089" w:rsidP="009F1089">
            <w:pPr>
              <w:rPr>
                <w:sz w:val="20"/>
                <w:szCs w:val="20"/>
              </w:rPr>
            </w:pPr>
            <w:r w:rsidRPr="009C1BD7">
              <w:rPr>
                <w:sz w:val="20"/>
                <w:szCs w:val="20"/>
              </w:rPr>
              <w:t xml:space="preserve">BG FlexBot 1043 -01 PLC - Remove and Replace </w:t>
            </w:r>
          </w:p>
        </w:tc>
      </w:tr>
      <w:tr w:rsidR="009F1089" w:rsidRPr="009C1BD7" w14:paraId="2AD754D5" w14:textId="77777777" w:rsidTr="00154829">
        <w:trPr>
          <w:cantSplit/>
        </w:trPr>
        <w:tc>
          <w:tcPr>
            <w:tcW w:w="2411" w:type="dxa"/>
          </w:tcPr>
          <w:p w14:paraId="24BD30C6" w14:textId="77777777" w:rsidR="009F1089" w:rsidRPr="009C1BD7" w:rsidRDefault="009F1089" w:rsidP="009F1089">
            <w:pPr>
              <w:rPr>
                <w:sz w:val="20"/>
                <w:szCs w:val="20"/>
              </w:rPr>
            </w:pPr>
            <w:r w:rsidRPr="009C1BD7">
              <w:rPr>
                <w:sz w:val="20"/>
                <w:szCs w:val="20"/>
              </w:rPr>
              <w:t xml:space="preserve">Deck Presence Sensor Inspection </w:t>
            </w:r>
            <w:r>
              <w:rPr>
                <w:sz w:val="20"/>
                <w:szCs w:val="20"/>
              </w:rPr>
              <w:t>and</w:t>
            </w:r>
            <w:r w:rsidRPr="009C1BD7">
              <w:rPr>
                <w:sz w:val="20"/>
                <w:szCs w:val="20"/>
              </w:rPr>
              <w:t xml:space="preserve"> Cleaning </w:t>
            </w:r>
          </w:p>
        </w:tc>
        <w:tc>
          <w:tcPr>
            <w:tcW w:w="1284" w:type="dxa"/>
          </w:tcPr>
          <w:p w14:paraId="0904D4F4" w14:textId="77777777" w:rsidR="009F1089" w:rsidRPr="009C1BD7" w:rsidRDefault="009F1089" w:rsidP="009F1089">
            <w:pPr>
              <w:rPr>
                <w:sz w:val="20"/>
                <w:szCs w:val="20"/>
              </w:rPr>
            </w:pPr>
            <w:r w:rsidRPr="009C1BD7">
              <w:rPr>
                <w:sz w:val="20"/>
                <w:szCs w:val="20"/>
              </w:rPr>
              <w:t>Payload Deck</w:t>
            </w:r>
          </w:p>
        </w:tc>
        <w:tc>
          <w:tcPr>
            <w:tcW w:w="579" w:type="dxa"/>
          </w:tcPr>
          <w:p w14:paraId="196A50E3"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1EADC971"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0C15B7A4" w14:textId="77777777" w:rsidR="009F1089" w:rsidRPr="00B651F7" w:rsidRDefault="009F1089" w:rsidP="009F1089">
            <w:pPr>
              <w:rPr>
                <w:rFonts w:ascii="Wingdings" w:hAnsi="Wingdings"/>
                <w:sz w:val="32"/>
                <w:szCs w:val="32"/>
              </w:rPr>
            </w:pPr>
          </w:p>
        </w:tc>
        <w:tc>
          <w:tcPr>
            <w:tcW w:w="579" w:type="dxa"/>
          </w:tcPr>
          <w:p w14:paraId="3832BBE9" w14:textId="77777777" w:rsidR="009F1089" w:rsidRPr="00B651F7" w:rsidRDefault="009F1089" w:rsidP="009F1089">
            <w:pPr>
              <w:rPr>
                <w:rFonts w:ascii="Wingdings" w:hAnsi="Wingdings"/>
                <w:sz w:val="32"/>
                <w:szCs w:val="32"/>
              </w:rPr>
            </w:pPr>
          </w:p>
        </w:tc>
        <w:tc>
          <w:tcPr>
            <w:tcW w:w="3339" w:type="dxa"/>
          </w:tcPr>
          <w:p w14:paraId="0D5FAF5E" w14:textId="77777777" w:rsidR="009F1089" w:rsidRPr="009C1BD7" w:rsidRDefault="009F1089" w:rsidP="009F1089">
            <w:pPr>
              <w:rPr>
                <w:sz w:val="20"/>
                <w:szCs w:val="20"/>
              </w:rPr>
            </w:pPr>
            <w:r w:rsidRPr="009C1BD7">
              <w:rPr>
                <w:sz w:val="20"/>
                <w:szCs w:val="20"/>
              </w:rPr>
              <w:t>BG FlexBot 1045 -01 Deck Presence Sensors Inspect and Clean</w:t>
            </w:r>
          </w:p>
        </w:tc>
      </w:tr>
    </w:tbl>
    <w:p w14:paraId="604CBAFF" w14:textId="4AC9F14A" w:rsidR="009F1089" w:rsidRDefault="009F1089">
      <w:pPr>
        <w:spacing w:before="0" w:after="160" w:line="259" w:lineRule="auto"/>
      </w:pPr>
    </w:p>
    <w:p w14:paraId="628CBE88" w14:textId="4C7653C1" w:rsidR="009F1089" w:rsidRDefault="009F1089">
      <w:pPr>
        <w:spacing w:before="0" w:after="160" w:line="259" w:lineRule="auto"/>
      </w:pPr>
      <w:r>
        <w:br w:type="page"/>
      </w:r>
    </w:p>
    <w:p w14:paraId="1D1120A7" w14:textId="53F2CC5A" w:rsidR="009F1089" w:rsidRDefault="009F1089" w:rsidP="008F5CDA"/>
    <w:tbl>
      <w:tblPr>
        <w:tblStyle w:val="TableGrid"/>
        <w:tblW w:w="0" w:type="auto"/>
        <w:tblLook w:val="04A0" w:firstRow="1" w:lastRow="0" w:firstColumn="1" w:lastColumn="0" w:noHBand="0" w:noVBand="1"/>
      </w:tblPr>
      <w:tblGrid>
        <w:gridCol w:w="2411"/>
        <w:gridCol w:w="1284"/>
        <w:gridCol w:w="579"/>
        <w:gridCol w:w="579"/>
        <w:gridCol w:w="579"/>
        <w:gridCol w:w="579"/>
        <w:gridCol w:w="3339"/>
      </w:tblGrid>
      <w:tr w:rsidR="009F1089" w:rsidRPr="009C1BD7" w14:paraId="6250E257" w14:textId="77777777" w:rsidTr="00154829">
        <w:trPr>
          <w:cantSplit/>
          <w:trHeight w:val="1790"/>
          <w:tblHeader/>
        </w:trPr>
        <w:tc>
          <w:tcPr>
            <w:tcW w:w="2411" w:type="dxa"/>
            <w:shd w:val="clear" w:color="auto" w:fill="F2F2F2" w:themeFill="background1" w:themeFillShade="F2"/>
          </w:tcPr>
          <w:p w14:paraId="24E123ED" w14:textId="77777777" w:rsidR="009F1089" w:rsidRPr="009C1BD7" w:rsidRDefault="009F1089" w:rsidP="00154829">
            <w:pPr>
              <w:spacing w:before="60" w:after="60"/>
              <w:jc w:val="center"/>
              <w:rPr>
                <w:b/>
                <w:bCs/>
                <w:sz w:val="20"/>
                <w:szCs w:val="20"/>
              </w:rPr>
            </w:pPr>
            <w:r w:rsidRPr="009C1BD7">
              <w:rPr>
                <w:b/>
                <w:bCs/>
                <w:sz w:val="20"/>
                <w:szCs w:val="20"/>
              </w:rPr>
              <w:t>Description</w:t>
            </w:r>
          </w:p>
        </w:tc>
        <w:tc>
          <w:tcPr>
            <w:tcW w:w="1284" w:type="dxa"/>
            <w:shd w:val="clear" w:color="auto" w:fill="F2F2F2" w:themeFill="background1" w:themeFillShade="F2"/>
          </w:tcPr>
          <w:p w14:paraId="6C2C142F" w14:textId="77777777" w:rsidR="009F1089" w:rsidRPr="009C1BD7" w:rsidRDefault="009F1089" w:rsidP="00154829">
            <w:pPr>
              <w:spacing w:before="60" w:after="60"/>
              <w:jc w:val="center"/>
              <w:rPr>
                <w:b/>
                <w:bCs/>
                <w:sz w:val="20"/>
                <w:szCs w:val="20"/>
              </w:rPr>
            </w:pPr>
            <w:r w:rsidRPr="009C1BD7">
              <w:rPr>
                <w:b/>
                <w:bCs/>
                <w:sz w:val="20"/>
                <w:szCs w:val="20"/>
              </w:rPr>
              <w:t>Subsystem</w:t>
            </w:r>
          </w:p>
        </w:tc>
        <w:tc>
          <w:tcPr>
            <w:tcW w:w="579" w:type="dxa"/>
            <w:shd w:val="clear" w:color="auto" w:fill="F2F2F2" w:themeFill="background1" w:themeFillShade="F2"/>
            <w:textDirection w:val="btLr"/>
          </w:tcPr>
          <w:p w14:paraId="720F4E26" w14:textId="77777777" w:rsidR="009F1089" w:rsidRPr="009C1BD7" w:rsidRDefault="009F1089" w:rsidP="00154829">
            <w:pPr>
              <w:spacing w:before="60" w:after="60"/>
              <w:ind w:left="113" w:right="113"/>
              <w:jc w:val="center"/>
              <w:rPr>
                <w:b/>
                <w:bCs/>
                <w:sz w:val="20"/>
                <w:szCs w:val="20"/>
              </w:rPr>
            </w:pPr>
            <w:r w:rsidRPr="009C1BD7">
              <w:rPr>
                <w:b/>
                <w:bCs/>
                <w:sz w:val="20"/>
                <w:szCs w:val="20"/>
              </w:rPr>
              <w:t>PM</w:t>
            </w:r>
          </w:p>
        </w:tc>
        <w:tc>
          <w:tcPr>
            <w:tcW w:w="579" w:type="dxa"/>
            <w:shd w:val="clear" w:color="auto" w:fill="F2F2F2" w:themeFill="background1" w:themeFillShade="F2"/>
            <w:textDirection w:val="btLr"/>
          </w:tcPr>
          <w:p w14:paraId="50360A67" w14:textId="77777777" w:rsidR="009F1089" w:rsidRPr="009C1BD7" w:rsidRDefault="009F1089" w:rsidP="00154829">
            <w:pPr>
              <w:spacing w:before="60" w:after="60"/>
              <w:ind w:left="113" w:right="113"/>
              <w:jc w:val="center"/>
              <w:rPr>
                <w:b/>
                <w:bCs/>
                <w:sz w:val="20"/>
                <w:szCs w:val="20"/>
              </w:rPr>
            </w:pPr>
            <w:r w:rsidRPr="009C1BD7">
              <w:rPr>
                <w:b/>
                <w:bCs/>
                <w:sz w:val="20"/>
                <w:szCs w:val="20"/>
              </w:rPr>
              <w:t>CM</w:t>
            </w:r>
          </w:p>
        </w:tc>
        <w:tc>
          <w:tcPr>
            <w:tcW w:w="579" w:type="dxa"/>
            <w:shd w:val="clear" w:color="auto" w:fill="F2F2F2" w:themeFill="background1" w:themeFillShade="F2"/>
            <w:textDirection w:val="btLr"/>
          </w:tcPr>
          <w:p w14:paraId="443A0256" w14:textId="77777777" w:rsidR="009F1089" w:rsidRPr="009C1BD7" w:rsidRDefault="009F1089" w:rsidP="00154829">
            <w:pPr>
              <w:spacing w:before="60" w:after="60"/>
              <w:ind w:left="113" w:right="113"/>
              <w:jc w:val="center"/>
              <w:rPr>
                <w:b/>
                <w:bCs/>
                <w:sz w:val="20"/>
                <w:szCs w:val="20"/>
              </w:rPr>
            </w:pPr>
            <w:r w:rsidRPr="009C1BD7">
              <w:rPr>
                <w:b/>
                <w:bCs/>
                <w:sz w:val="20"/>
                <w:szCs w:val="20"/>
              </w:rPr>
              <w:t>SAFETY</w:t>
            </w:r>
          </w:p>
        </w:tc>
        <w:tc>
          <w:tcPr>
            <w:tcW w:w="579" w:type="dxa"/>
            <w:shd w:val="clear" w:color="auto" w:fill="F2F2F2" w:themeFill="background1" w:themeFillShade="F2"/>
            <w:textDirection w:val="btLr"/>
          </w:tcPr>
          <w:p w14:paraId="00786CD2" w14:textId="77777777" w:rsidR="009F1089" w:rsidRPr="009C1BD7" w:rsidRDefault="009F1089" w:rsidP="00154829">
            <w:pPr>
              <w:spacing w:before="60" w:after="60"/>
              <w:ind w:left="113" w:right="113"/>
              <w:jc w:val="center"/>
              <w:rPr>
                <w:b/>
                <w:bCs/>
                <w:sz w:val="20"/>
                <w:szCs w:val="20"/>
              </w:rPr>
            </w:pPr>
            <w:r w:rsidRPr="009C1BD7">
              <w:rPr>
                <w:b/>
                <w:bCs/>
                <w:sz w:val="20"/>
                <w:szCs w:val="20"/>
              </w:rPr>
              <w:t>Commissioning</w:t>
            </w:r>
          </w:p>
        </w:tc>
        <w:tc>
          <w:tcPr>
            <w:tcW w:w="3339" w:type="dxa"/>
            <w:shd w:val="clear" w:color="auto" w:fill="F2F2F2" w:themeFill="background1" w:themeFillShade="F2"/>
          </w:tcPr>
          <w:p w14:paraId="26F36405" w14:textId="77777777" w:rsidR="009F1089" w:rsidRPr="009C1BD7" w:rsidRDefault="009F1089" w:rsidP="00154829">
            <w:pPr>
              <w:spacing w:before="60" w:after="60"/>
              <w:jc w:val="center"/>
              <w:rPr>
                <w:b/>
                <w:bCs/>
                <w:sz w:val="20"/>
                <w:szCs w:val="20"/>
              </w:rPr>
            </w:pPr>
            <w:r w:rsidRPr="009C1BD7">
              <w:rPr>
                <w:b/>
                <w:bCs/>
                <w:sz w:val="20"/>
                <w:szCs w:val="20"/>
              </w:rPr>
              <w:t>Document Number</w:t>
            </w:r>
          </w:p>
        </w:tc>
      </w:tr>
      <w:tr w:rsidR="009F1089" w:rsidRPr="009C1BD7" w14:paraId="6B3C98A0" w14:textId="77777777" w:rsidTr="00154829">
        <w:trPr>
          <w:cantSplit/>
        </w:trPr>
        <w:tc>
          <w:tcPr>
            <w:tcW w:w="2411" w:type="dxa"/>
          </w:tcPr>
          <w:p w14:paraId="03704EBA" w14:textId="77777777" w:rsidR="009F1089" w:rsidRPr="009C1BD7" w:rsidRDefault="009F1089" w:rsidP="009F1089">
            <w:pPr>
              <w:rPr>
                <w:sz w:val="20"/>
                <w:szCs w:val="20"/>
              </w:rPr>
            </w:pPr>
            <w:r w:rsidRPr="009C1BD7">
              <w:rPr>
                <w:sz w:val="20"/>
                <w:szCs w:val="20"/>
              </w:rPr>
              <w:t xml:space="preserve">Remove </w:t>
            </w:r>
            <w:r>
              <w:rPr>
                <w:sz w:val="20"/>
                <w:szCs w:val="20"/>
              </w:rPr>
              <w:t>and</w:t>
            </w:r>
            <w:r w:rsidRPr="009C1BD7">
              <w:rPr>
                <w:sz w:val="20"/>
                <w:szCs w:val="20"/>
              </w:rPr>
              <w:t xml:space="preserve"> Replace Drive Motor</w:t>
            </w:r>
          </w:p>
        </w:tc>
        <w:tc>
          <w:tcPr>
            <w:tcW w:w="1284" w:type="dxa"/>
          </w:tcPr>
          <w:p w14:paraId="0688EFF1" w14:textId="77777777" w:rsidR="009F1089" w:rsidRPr="009C1BD7" w:rsidRDefault="009F1089" w:rsidP="009F1089">
            <w:pPr>
              <w:rPr>
                <w:sz w:val="20"/>
                <w:szCs w:val="20"/>
              </w:rPr>
            </w:pPr>
            <w:r w:rsidRPr="009C1BD7">
              <w:rPr>
                <w:sz w:val="20"/>
                <w:szCs w:val="20"/>
              </w:rPr>
              <w:t>Drive Base</w:t>
            </w:r>
          </w:p>
        </w:tc>
        <w:tc>
          <w:tcPr>
            <w:tcW w:w="579" w:type="dxa"/>
          </w:tcPr>
          <w:p w14:paraId="4E69B722" w14:textId="77777777" w:rsidR="009F1089" w:rsidRPr="00B651F7" w:rsidRDefault="009F1089" w:rsidP="009F1089">
            <w:pPr>
              <w:rPr>
                <w:rFonts w:ascii="Wingdings" w:hAnsi="Wingdings"/>
                <w:sz w:val="32"/>
                <w:szCs w:val="32"/>
              </w:rPr>
            </w:pPr>
          </w:p>
        </w:tc>
        <w:tc>
          <w:tcPr>
            <w:tcW w:w="579" w:type="dxa"/>
          </w:tcPr>
          <w:p w14:paraId="48A3713D"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413BFB7D" w14:textId="77777777" w:rsidR="009F1089" w:rsidRPr="00B651F7" w:rsidRDefault="009F1089" w:rsidP="009F1089">
            <w:pPr>
              <w:rPr>
                <w:rFonts w:ascii="Wingdings" w:hAnsi="Wingdings"/>
                <w:sz w:val="32"/>
                <w:szCs w:val="32"/>
              </w:rPr>
            </w:pPr>
          </w:p>
        </w:tc>
        <w:tc>
          <w:tcPr>
            <w:tcW w:w="579" w:type="dxa"/>
          </w:tcPr>
          <w:p w14:paraId="352BCB71" w14:textId="77777777" w:rsidR="009F1089" w:rsidRPr="00B651F7" w:rsidRDefault="009F1089" w:rsidP="009F1089">
            <w:pPr>
              <w:rPr>
                <w:rFonts w:ascii="Wingdings" w:hAnsi="Wingdings"/>
                <w:sz w:val="32"/>
                <w:szCs w:val="32"/>
              </w:rPr>
            </w:pPr>
          </w:p>
        </w:tc>
        <w:tc>
          <w:tcPr>
            <w:tcW w:w="3339" w:type="dxa"/>
          </w:tcPr>
          <w:p w14:paraId="6C289081" w14:textId="77777777" w:rsidR="009F1089" w:rsidRPr="009C1BD7" w:rsidRDefault="009F1089" w:rsidP="009F1089">
            <w:pPr>
              <w:rPr>
                <w:sz w:val="20"/>
                <w:szCs w:val="20"/>
              </w:rPr>
            </w:pPr>
            <w:r w:rsidRPr="009C1BD7">
              <w:rPr>
                <w:sz w:val="20"/>
                <w:szCs w:val="20"/>
              </w:rPr>
              <w:t xml:space="preserve">BG FlexBot 1046 -01 Drive Motor - Remove and Replace </w:t>
            </w:r>
          </w:p>
        </w:tc>
      </w:tr>
      <w:tr w:rsidR="009F1089" w:rsidRPr="009C1BD7" w14:paraId="67D810D8" w14:textId="77777777" w:rsidTr="00154829">
        <w:trPr>
          <w:cantSplit/>
        </w:trPr>
        <w:tc>
          <w:tcPr>
            <w:tcW w:w="2411" w:type="dxa"/>
          </w:tcPr>
          <w:p w14:paraId="0EB82465" w14:textId="77777777" w:rsidR="009F1089" w:rsidRPr="009C1BD7" w:rsidRDefault="009F1089" w:rsidP="009F1089">
            <w:pPr>
              <w:rPr>
                <w:sz w:val="20"/>
                <w:szCs w:val="20"/>
              </w:rPr>
            </w:pPr>
            <w:r w:rsidRPr="009C1BD7">
              <w:rPr>
                <w:sz w:val="20"/>
                <w:szCs w:val="20"/>
              </w:rPr>
              <w:t xml:space="preserve">Remove </w:t>
            </w:r>
            <w:r>
              <w:rPr>
                <w:sz w:val="20"/>
                <w:szCs w:val="20"/>
              </w:rPr>
              <w:t>and</w:t>
            </w:r>
            <w:r w:rsidRPr="009C1BD7">
              <w:rPr>
                <w:sz w:val="20"/>
                <w:szCs w:val="20"/>
              </w:rPr>
              <w:t xml:space="preserve"> Replace Lift Motor</w:t>
            </w:r>
          </w:p>
        </w:tc>
        <w:tc>
          <w:tcPr>
            <w:tcW w:w="1284" w:type="dxa"/>
          </w:tcPr>
          <w:p w14:paraId="4958EA51" w14:textId="77777777" w:rsidR="009F1089" w:rsidRPr="009C1BD7" w:rsidRDefault="009F1089" w:rsidP="009F1089">
            <w:pPr>
              <w:rPr>
                <w:sz w:val="20"/>
                <w:szCs w:val="20"/>
              </w:rPr>
            </w:pPr>
            <w:r w:rsidRPr="009C1BD7">
              <w:rPr>
                <w:sz w:val="20"/>
                <w:szCs w:val="20"/>
              </w:rPr>
              <w:t>Lift/Lower</w:t>
            </w:r>
          </w:p>
        </w:tc>
        <w:tc>
          <w:tcPr>
            <w:tcW w:w="579" w:type="dxa"/>
          </w:tcPr>
          <w:p w14:paraId="73220508" w14:textId="77777777" w:rsidR="009F1089" w:rsidRPr="00B651F7" w:rsidRDefault="009F1089" w:rsidP="009F1089">
            <w:pPr>
              <w:rPr>
                <w:rFonts w:ascii="Wingdings" w:hAnsi="Wingdings"/>
                <w:sz w:val="32"/>
                <w:szCs w:val="32"/>
              </w:rPr>
            </w:pPr>
          </w:p>
        </w:tc>
        <w:tc>
          <w:tcPr>
            <w:tcW w:w="579" w:type="dxa"/>
          </w:tcPr>
          <w:p w14:paraId="7B27FB6A"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47E506EC" w14:textId="77777777" w:rsidR="009F1089" w:rsidRPr="00B651F7" w:rsidRDefault="009F1089" w:rsidP="009F1089">
            <w:pPr>
              <w:rPr>
                <w:rFonts w:ascii="Wingdings" w:hAnsi="Wingdings"/>
                <w:sz w:val="32"/>
                <w:szCs w:val="32"/>
              </w:rPr>
            </w:pPr>
          </w:p>
        </w:tc>
        <w:tc>
          <w:tcPr>
            <w:tcW w:w="579" w:type="dxa"/>
          </w:tcPr>
          <w:p w14:paraId="3847577D" w14:textId="77777777" w:rsidR="009F1089" w:rsidRPr="00B651F7" w:rsidRDefault="009F1089" w:rsidP="009F1089">
            <w:pPr>
              <w:rPr>
                <w:rFonts w:ascii="Wingdings" w:hAnsi="Wingdings"/>
                <w:sz w:val="32"/>
                <w:szCs w:val="32"/>
              </w:rPr>
            </w:pPr>
          </w:p>
        </w:tc>
        <w:tc>
          <w:tcPr>
            <w:tcW w:w="3339" w:type="dxa"/>
          </w:tcPr>
          <w:p w14:paraId="23F42264" w14:textId="77777777" w:rsidR="009F1089" w:rsidRPr="009C1BD7" w:rsidRDefault="009F1089" w:rsidP="009F1089">
            <w:pPr>
              <w:rPr>
                <w:sz w:val="20"/>
                <w:szCs w:val="20"/>
              </w:rPr>
            </w:pPr>
            <w:r w:rsidRPr="009C1BD7">
              <w:rPr>
                <w:sz w:val="20"/>
                <w:szCs w:val="20"/>
              </w:rPr>
              <w:t xml:space="preserve">BG FlexBot 1047 -01 Lift Motor - Remove and Replace </w:t>
            </w:r>
          </w:p>
        </w:tc>
      </w:tr>
      <w:tr w:rsidR="009F1089" w:rsidRPr="009C1BD7" w14:paraId="51E91FF9" w14:textId="77777777" w:rsidTr="00154829">
        <w:tc>
          <w:tcPr>
            <w:tcW w:w="2411" w:type="dxa"/>
          </w:tcPr>
          <w:p w14:paraId="670B2959" w14:textId="77777777" w:rsidR="009F1089" w:rsidRPr="009C1BD7" w:rsidRDefault="009F1089" w:rsidP="009F1089">
            <w:pPr>
              <w:rPr>
                <w:sz w:val="20"/>
                <w:szCs w:val="20"/>
              </w:rPr>
            </w:pPr>
            <w:r w:rsidRPr="009C1BD7">
              <w:rPr>
                <w:sz w:val="20"/>
                <w:szCs w:val="20"/>
              </w:rPr>
              <w:t xml:space="preserve">Remove </w:t>
            </w:r>
            <w:r>
              <w:rPr>
                <w:sz w:val="20"/>
                <w:szCs w:val="20"/>
              </w:rPr>
              <w:t>and</w:t>
            </w:r>
            <w:r w:rsidRPr="009C1BD7">
              <w:rPr>
                <w:sz w:val="20"/>
                <w:szCs w:val="20"/>
              </w:rPr>
              <w:t xml:space="preserve"> Replace Lift Motor Linkage</w:t>
            </w:r>
          </w:p>
        </w:tc>
        <w:tc>
          <w:tcPr>
            <w:tcW w:w="1284" w:type="dxa"/>
          </w:tcPr>
          <w:p w14:paraId="323E3757" w14:textId="77777777" w:rsidR="009F1089" w:rsidRPr="009C1BD7" w:rsidRDefault="009F1089" w:rsidP="009F1089">
            <w:pPr>
              <w:rPr>
                <w:sz w:val="20"/>
                <w:szCs w:val="20"/>
              </w:rPr>
            </w:pPr>
            <w:r w:rsidRPr="009C1BD7">
              <w:rPr>
                <w:sz w:val="20"/>
                <w:szCs w:val="20"/>
              </w:rPr>
              <w:t>Lift/Lower</w:t>
            </w:r>
          </w:p>
        </w:tc>
        <w:tc>
          <w:tcPr>
            <w:tcW w:w="579" w:type="dxa"/>
          </w:tcPr>
          <w:p w14:paraId="17DDCFB0" w14:textId="77777777" w:rsidR="009F1089" w:rsidRPr="00B651F7" w:rsidRDefault="009F1089" w:rsidP="009F1089">
            <w:pPr>
              <w:rPr>
                <w:rFonts w:ascii="Wingdings" w:hAnsi="Wingdings"/>
                <w:sz w:val="32"/>
                <w:szCs w:val="32"/>
              </w:rPr>
            </w:pPr>
          </w:p>
        </w:tc>
        <w:tc>
          <w:tcPr>
            <w:tcW w:w="579" w:type="dxa"/>
          </w:tcPr>
          <w:p w14:paraId="33754690"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3520E1EC" w14:textId="77777777" w:rsidR="009F1089" w:rsidRPr="00B651F7" w:rsidRDefault="009F1089" w:rsidP="009F1089">
            <w:pPr>
              <w:rPr>
                <w:rFonts w:ascii="Wingdings" w:hAnsi="Wingdings"/>
                <w:sz w:val="32"/>
                <w:szCs w:val="32"/>
              </w:rPr>
            </w:pPr>
          </w:p>
        </w:tc>
        <w:tc>
          <w:tcPr>
            <w:tcW w:w="579" w:type="dxa"/>
          </w:tcPr>
          <w:p w14:paraId="4987EBE2" w14:textId="77777777" w:rsidR="009F1089" w:rsidRPr="00B651F7" w:rsidRDefault="009F1089" w:rsidP="009F1089">
            <w:pPr>
              <w:rPr>
                <w:rFonts w:ascii="Wingdings" w:hAnsi="Wingdings"/>
                <w:sz w:val="32"/>
                <w:szCs w:val="32"/>
              </w:rPr>
            </w:pPr>
          </w:p>
        </w:tc>
        <w:tc>
          <w:tcPr>
            <w:tcW w:w="3339" w:type="dxa"/>
          </w:tcPr>
          <w:p w14:paraId="7E710C13" w14:textId="77777777" w:rsidR="009F1089" w:rsidRPr="009C1BD7" w:rsidRDefault="009F1089" w:rsidP="009F1089">
            <w:pPr>
              <w:rPr>
                <w:sz w:val="20"/>
                <w:szCs w:val="20"/>
              </w:rPr>
            </w:pPr>
            <w:r w:rsidRPr="009C1BD7">
              <w:rPr>
                <w:sz w:val="20"/>
                <w:szCs w:val="20"/>
              </w:rPr>
              <w:t xml:space="preserve">BG FlexBot 1048 -01 Lift Motor Linkage - Remove and Replace </w:t>
            </w:r>
          </w:p>
        </w:tc>
      </w:tr>
      <w:tr w:rsidR="009F1089" w:rsidRPr="009C1BD7" w14:paraId="708EA3E9" w14:textId="77777777" w:rsidTr="00154829">
        <w:tc>
          <w:tcPr>
            <w:tcW w:w="2411" w:type="dxa"/>
          </w:tcPr>
          <w:p w14:paraId="777C8306" w14:textId="77777777" w:rsidR="009F1089" w:rsidRPr="009C1BD7" w:rsidRDefault="009F1089" w:rsidP="009F1089">
            <w:pPr>
              <w:rPr>
                <w:sz w:val="20"/>
                <w:szCs w:val="20"/>
              </w:rPr>
            </w:pPr>
            <w:r w:rsidRPr="009C1BD7">
              <w:rPr>
                <w:sz w:val="20"/>
                <w:szCs w:val="20"/>
              </w:rPr>
              <w:t xml:space="preserve">Remove </w:t>
            </w:r>
            <w:r>
              <w:rPr>
                <w:sz w:val="20"/>
                <w:szCs w:val="20"/>
              </w:rPr>
              <w:t>and</w:t>
            </w:r>
            <w:r w:rsidRPr="009C1BD7">
              <w:rPr>
                <w:sz w:val="20"/>
                <w:szCs w:val="20"/>
              </w:rPr>
              <w:t xml:space="preserve"> Replace Rotary Motor</w:t>
            </w:r>
          </w:p>
        </w:tc>
        <w:tc>
          <w:tcPr>
            <w:tcW w:w="1284" w:type="dxa"/>
          </w:tcPr>
          <w:p w14:paraId="7EBB68C6" w14:textId="77777777" w:rsidR="009F1089" w:rsidRPr="009C1BD7" w:rsidRDefault="009F1089" w:rsidP="009F1089">
            <w:pPr>
              <w:rPr>
                <w:sz w:val="20"/>
                <w:szCs w:val="20"/>
              </w:rPr>
            </w:pPr>
            <w:r w:rsidRPr="009C1BD7">
              <w:rPr>
                <w:sz w:val="20"/>
                <w:szCs w:val="20"/>
              </w:rPr>
              <w:t>Rotary Stage</w:t>
            </w:r>
          </w:p>
        </w:tc>
        <w:tc>
          <w:tcPr>
            <w:tcW w:w="579" w:type="dxa"/>
          </w:tcPr>
          <w:p w14:paraId="76AF6DD6" w14:textId="77777777" w:rsidR="009F1089" w:rsidRPr="00B651F7" w:rsidRDefault="009F1089" w:rsidP="009F1089">
            <w:pPr>
              <w:rPr>
                <w:rFonts w:ascii="Wingdings" w:hAnsi="Wingdings"/>
                <w:sz w:val="32"/>
                <w:szCs w:val="32"/>
              </w:rPr>
            </w:pPr>
          </w:p>
        </w:tc>
        <w:tc>
          <w:tcPr>
            <w:tcW w:w="579" w:type="dxa"/>
          </w:tcPr>
          <w:p w14:paraId="431598F6"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2E99F6B3" w14:textId="77777777" w:rsidR="009F1089" w:rsidRPr="00B651F7" w:rsidRDefault="009F1089" w:rsidP="009F1089">
            <w:pPr>
              <w:rPr>
                <w:rFonts w:ascii="Wingdings" w:hAnsi="Wingdings"/>
                <w:sz w:val="32"/>
                <w:szCs w:val="32"/>
              </w:rPr>
            </w:pPr>
          </w:p>
        </w:tc>
        <w:tc>
          <w:tcPr>
            <w:tcW w:w="579" w:type="dxa"/>
          </w:tcPr>
          <w:p w14:paraId="639A08FE" w14:textId="77777777" w:rsidR="009F1089" w:rsidRPr="00B651F7" w:rsidRDefault="009F1089" w:rsidP="009F1089">
            <w:pPr>
              <w:rPr>
                <w:rFonts w:ascii="Wingdings" w:hAnsi="Wingdings"/>
                <w:sz w:val="32"/>
                <w:szCs w:val="32"/>
              </w:rPr>
            </w:pPr>
          </w:p>
        </w:tc>
        <w:tc>
          <w:tcPr>
            <w:tcW w:w="3339" w:type="dxa"/>
          </w:tcPr>
          <w:p w14:paraId="2757DB8E" w14:textId="77777777" w:rsidR="009F1089" w:rsidRPr="009C1BD7" w:rsidRDefault="009F1089" w:rsidP="009F1089">
            <w:pPr>
              <w:rPr>
                <w:sz w:val="20"/>
                <w:szCs w:val="20"/>
              </w:rPr>
            </w:pPr>
            <w:r w:rsidRPr="009C1BD7">
              <w:rPr>
                <w:sz w:val="20"/>
                <w:szCs w:val="20"/>
              </w:rPr>
              <w:t xml:space="preserve">BG FlexBot 1049 -01 Rotor Motor - Remove and Replace </w:t>
            </w:r>
          </w:p>
        </w:tc>
      </w:tr>
      <w:tr w:rsidR="009F1089" w:rsidRPr="009C1BD7" w14:paraId="4C1E485D" w14:textId="77777777" w:rsidTr="00154829">
        <w:trPr>
          <w:cantSplit/>
        </w:trPr>
        <w:tc>
          <w:tcPr>
            <w:tcW w:w="2411" w:type="dxa"/>
          </w:tcPr>
          <w:p w14:paraId="26573FF9" w14:textId="77777777" w:rsidR="009F1089" w:rsidRPr="009C1BD7" w:rsidRDefault="009F1089" w:rsidP="009F1089">
            <w:pPr>
              <w:rPr>
                <w:sz w:val="20"/>
                <w:szCs w:val="20"/>
              </w:rPr>
            </w:pPr>
            <w:r w:rsidRPr="009C1BD7">
              <w:rPr>
                <w:sz w:val="20"/>
                <w:szCs w:val="20"/>
              </w:rPr>
              <w:t xml:space="preserve">Remove </w:t>
            </w:r>
            <w:r>
              <w:rPr>
                <w:sz w:val="20"/>
                <w:szCs w:val="20"/>
              </w:rPr>
              <w:t>and</w:t>
            </w:r>
            <w:r w:rsidRPr="009C1BD7">
              <w:rPr>
                <w:sz w:val="20"/>
                <w:szCs w:val="20"/>
              </w:rPr>
              <w:t xml:space="preserve"> Replace Slew Ring Assembly (Rotary Motor Assembly.)</w:t>
            </w:r>
          </w:p>
        </w:tc>
        <w:tc>
          <w:tcPr>
            <w:tcW w:w="1284" w:type="dxa"/>
          </w:tcPr>
          <w:p w14:paraId="7C3DF384" w14:textId="77777777" w:rsidR="009F1089" w:rsidRPr="009C1BD7" w:rsidRDefault="009F1089" w:rsidP="009F1089">
            <w:pPr>
              <w:rPr>
                <w:sz w:val="20"/>
                <w:szCs w:val="20"/>
              </w:rPr>
            </w:pPr>
            <w:r w:rsidRPr="009C1BD7">
              <w:rPr>
                <w:sz w:val="20"/>
                <w:szCs w:val="20"/>
              </w:rPr>
              <w:t>Rotary Stage</w:t>
            </w:r>
          </w:p>
        </w:tc>
        <w:tc>
          <w:tcPr>
            <w:tcW w:w="579" w:type="dxa"/>
          </w:tcPr>
          <w:p w14:paraId="6FB41AC4" w14:textId="77777777" w:rsidR="009F1089" w:rsidRPr="00B651F7" w:rsidRDefault="009F1089" w:rsidP="009F1089">
            <w:pPr>
              <w:rPr>
                <w:rFonts w:ascii="Wingdings" w:hAnsi="Wingdings"/>
                <w:sz w:val="32"/>
                <w:szCs w:val="32"/>
              </w:rPr>
            </w:pPr>
          </w:p>
        </w:tc>
        <w:tc>
          <w:tcPr>
            <w:tcW w:w="579" w:type="dxa"/>
          </w:tcPr>
          <w:p w14:paraId="6B73CF4E"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54E4D826" w14:textId="77777777" w:rsidR="009F1089" w:rsidRPr="00B651F7" w:rsidRDefault="009F1089" w:rsidP="009F1089">
            <w:pPr>
              <w:rPr>
                <w:rFonts w:ascii="Wingdings" w:hAnsi="Wingdings"/>
                <w:sz w:val="32"/>
                <w:szCs w:val="32"/>
              </w:rPr>
            </w:pPr>
          </w:p>
        </w:tc>
        <w:tc>
          <w:tcPr>
            <w:tcW w:w="579" w:type="dxa"/>
          </w:tcPr>
          <w:p w14:paraId="6A450A89" w14:textId="77777777" w:rsidR="009F1089" w:rsidRPr="00B651F7" w:rsidRDefault="009F1089" w:rsidP="009F1089">
            <w:pPr>
              <w:rPr>
                <w:rFonts w:ascii="Wingdings" w:hAnsi="Wingdings"/>
                <w:sz w:val="32"/>
                <w:szCs w:val="32"/>
              </w:rPr>
            </w:pPr>
          </w:p>
        </w:tc>
        <w:tc>
          <w:tcPr>
            <w:tcW w:w="3339" w:type="dxa"/>
          </w:tcPr>
          <w:p w14:paraId="75B216B6" w14:textId="77777777" w:rsidR="009F1089" w:rsidRPr="009C1BD7" w:rsidRDefault="009F1089" w:rsidP="009F1089">
            <w:pPr>
              <w:rPr>
                <w:sz w:val="20"/>
                <w:szCs w:val="20"/>
              </w:rPr>
            </w:pPr>
            <w:r w:rsidRPr="009C1BD7">
              <w:rPr>
                <w:sz w:val="20"/>
                <w:szCs w:val="20"/>
              </w:rPr>
              <w:t xml:space="preserve">BG FlexBot 1051-01 - Rotary Stage Assembly Remove and Replace </w:t>
            </w:r>
          </w:p>
        </w:tc>
      </w:tr>
      <w:tr w:rsidR="009F1089" w:rsidRPr="009C1BD7" w14:paraId="73E311FF" w14:textId="77777777" w:rsidTr="00154829">
        <w:trPr>
          <w:cantSplit/>
        </w:trPr>
        <w:tc>
          <w:tcPr>
            <w:tcW w:w="2411" w:type="dxa"/>
          </w:tcPr>
          <w:p w14:paraId="40CB088D" w14:textId="77777777" w:rsidR="009F1089" w:rsidRPr="009C1BD7" w:rsidRDefault="009F1089" w:rsidP="009F1089">
            <w:pPr>
              <w:rPr>
                <w:sz w:val="20"/>
                <w:szCs w:val="20"/>
              </w:rPr>
            </w:pPr>
            <w:r w:rsidRPr="009C1BD7">
              <w:rPr>
                <w:sz w:val="20"/>
                <w:szCs w:val="20"/>
              </w:rPr>
              <w:t xml:space="preserve">Shield Removal </w:t>
            </w:r>
            <w:r>
              <w:rPr>
                <w:sz w:val="20"/>
                <w:szCs w:val="20"/>
              </w:rPr>
              <w:t>and</w:t>
            </w:r>
            <w:r w:rsidRPr="009C1BD7">
              <w:rPr>
                <w:sz w:val="20"/>
                <w:szCs w:val="20"/>
              </w:rPr>
              <w:t xml:space="preserve"> Replacement</w:t>
            </w:r>
          </w:p>
        </w:tc>
        <w:tc>
          <w:tcPr>
            <w:tcW w:w="1284" w:type="dxa"/>
          </w:tcPr>
          <w:p w14:paraId="4813F139" w14:textId="77777777" w:rsidR="009F1089" w:rsidRPr="009C1BD7" w:rsidRDefault="009F1089" w:rsidP="009F1089">
            <w:pPr>
              <w:rPr>
                <w:sz w:val="20"/>
                <w:szCs w:val="20"/>
              </w:rPr>
            </w:pPr>
            <w:r w:rsidRPr="009C1BD7">
              <w:rPr>
                <w:sz w:val="20"/>
                <w:szCs w:val="20"/>
              </w:rPr>
              <w:t>Rotary Stage</w:t>
            </w:r>
          </w:p>
        </w:tc>
        <w:tc>
          <w:tcPr>
            <w:tcW w:w="579" w:type="dxa"/>
          </w:tcPr>
          <w:p w14:paraId="4019F60B" w14:textId="77777777" w:rsidR="009F1089" w:rsidRPr="00B651F7" w:rsidRDefault="009F1089" w:rsidP="009F1089">
            <w:pPr>
              <w:rPr>
                <w:rFonts w:ascii="Wingdings" w:hAnsi="Wingdings"/>
                <w:sz w:val="32"/>
                <w:szCs w:val="32"/>
              </w:rPr>
            </w:pPr>
          </w:p>
        </w:tc>
        <w:tc>
          <w:tcPr>
            <w:tcW w:w="579" w:type="dxa"/>
          </w:tcPr>
          <w:p w14:paraId="3F00D1C6"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1D7C613D" w14:textId="77777777" w:rsidR="009F1089" w:rsidRPr="00B651F7" w:rsidRDefault="009F1089" w:rsidP="009F1089">
            <w:pPr>
              <w:rPr>
                <w:rFonts w:ascii="Wingdings" w:hAnsi="Wingdings"/>
                <w:sz w:val="32"/>
                <w:szCs w:val="32"/>
              </w:rPr>
            </w:pPr>
          </w:p>
        </w:tc>
        <w:tc>
          <w:tcPr>
            <w:tcW w:w="579" w:type="dxa"/>
          </w:tcPr>
          <w:p w14:paraId="47AB1F80" w14:textId="77777777" w:rsidR="009F1089" w:rsidRPr="00B651F7" w:rsidRDefault="009F1089" w:rsidP="009F1089">
            <w:pPr>
              <w:rPr>
                <w:rFonts w:ascii="Wingdings" w:hAnsi="Wingdings"/>
                <w:sz w:val="32"/>
                <w:szCs w:val="32"/>
              </w:rPr>
            </w:pPr>
          </w:p>
        </w:tc>
        <w:tc>
          <w:tcPr>
            <w:tcW w:w="3339" w:type="dxa"/>
          </w:tcPr>
          <w:p w14:paraId="0AE45023" w14:textId="77777777" w:rsidR="009F1089" w:rsidRPr="009C1BD7" w:rsidRDefault="009F1089" w:rsidP="009F1089">
            <w:pPr>
              <w:rPr>
                <w:sz w:val="20"/>
                <w:szCs w:val="20"/>
              </w:rPr>
            </w:pPr>
            <w:r w:rsidRPr="009C1BD7">
              <w:rPr>
                <w:sz w:val="20"/>
                <w:szCs w:val="20"/>
              </w:rPr>
              <w:t xml:space="preserve">BG FlexBot 1056 -01 Shield - Remove and Replace </w:t>
            </w:r>
          </w:p>
        </w:tc>
      </w:tr>
      <w:tr w:rsidR="009F1089" w:rsidRPr="009C1BD7" w14:paraId="77E75863" w14:textId="77777777" w:rsidTr="00154829">
        <w:trPr>
          <w:cantSplit/>
        </w:trPr>
        <w:tc>
          <w:tcPr>
            <w:tcW w:w="2411" w:type="dxa"/>
          </w:tcPr>
          <w:p w14:paraId="6936682F" w14:textId="77777777" w:rsidR="009F1089" w:rsidRPr="009C1BD7" w:rsidRDefault="009F1089" w:rsidP="009F1089">
            <w:pPr>
              <w:rPr>
                <w:sz w:val="20"/>
                <w:szCs w:val="20"/>
              </w:rPr>
            </w:pPr>
            <w:r w:rsidRPr="009C1BD7">
              <w:rPr>
                <w:sz w:val="20"/>
                <w:szCs w:val="20"/>
              </w:rPr>
              <w:t>Terminal Block Replacement</w:t>
            </w:r>
          </w:p>
        </w:tc>
        <w:tc>
          <w:tcPr>
            <w:tcW w:w="1284" w:type="dxa"/>
          </w:tcPr>
          <w:p w14:paraId="6747B959" w14:textId="77777777" w:rsidR="009F1089" w:rsidRPr="009C1BD7" w:rsidRDefault="009F1089" w:rsidP="009F1089">
            <w:pPr>
              <w:rPr>
                <w:sz w:val="20"/>
                <w:szCs w:val="20"/>
              </w:rPr>
            </w:pPr>
            <w:r w:rsidRPr="009C1BD7">
              <w:rPr>
                <w:sz w:val="20"/>
                <w:szCs w:val="20"/>
              </w:rPr>
              <w:t>Drive Base</w:t>
            </w:r>
          </w:p>
        </w:tc>
        <w:tc>
          <w:tcPr>
            <w:tcW w:w="579" w:type="dxa"/>
          </w:tcPr>
          <w:p w14:paraId="459E8936" w14:textId="77777777" w:rsidR="009F1089" w:rsidRPr="00B651F7" w:rsidRDefault="009F1089" w:rsidP="009F1089">
            <w:pPr>
              <w:rPr>
                <w:rFonts w:ascii="Wingdings" w:hAnsi="Wingdings"/>
                <w:sz w:val="32"/>
                <w:szCs w:val="32"/>
              </w:rPr>
            </w:pPr>
          </w:p>
        </w:tc>
        <w:tc>
          <w:tcPr>
            <w:tcW w:w="579" w:type="dxa"/>
          </w:tcPr>
          <w:p w14:paraId="6E02BC73"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7A046DD4" w14:textId="77777777" w:rsidR="009F1089" w:rsidRPr="00B651F7" w:rsidRDefault="009F1089" w:rsidP="009F1089">
            <w:pPr>
              <w:rPr>
                <w:rFonts w:ascii="Wingdings" w:hAnsi="Wingdings"/>
                <w:sz w:val="32"/>
                <w:szCs w:val="32"/>
              </w:rPr>
            </w:pPr>
          </w:p>
        </w:tc>
        <w:tc>
          <w:tcPr>
            <w:tcW w:w="579" w:type="dxa"/>
          </w:tcPr>
          <w:p w14:paraId="16F64725" w14:textId="77777777" w:rsidR="009F1089" w:rsidRPr="00B651F7" w:rsidRDefault="009F1089" w:rsidP="009F1089">
            <w:pPr>
              <w:rPr>
                <w:rFonts w:ascii="Wingdings" w:hAnsi="Wingdings"/>
                <w:sz w:val="32"/>
                <w:szCs w:val="32"/>
              </w:rPr>
            </w:pPr>
          </w:p>
        </w:tc>
        <w:tc>
          <w:tcPr>
            <w:tcW w:w="3339" w:type="dxa"/>
          </w:tcPr>
          <w:p w14:paraId="011403ED" w14:textId="77777777" w:rsidR="009F1089" w:rsidRPr="009C1BD7" w:rsidRDefault="009F1089" w:rsidP="009F1089">
            <w:pPr>
              <w:rPr>
                <w:sz w:val="20"/>
                <w:szCs w:val="20"/>
              </w:rPr>
            </w:pPr>
            <w:r w:rsidRPr="009C1BD7">
              <w:rPr>
                <w:sz w:val="20"/>
                <w:szCs w:val="20"/>
              </w:rPr>
              <w:t xml:space="preserve">BG FlexBot 1059 -01 - Terminal Block and Power Switch Remove and Replace </w:t>
            </w:r>
          </w:p>
        </w:tc>
      </w:tr>
      <w:tr w:rsidR="009F1089" w:rsidRPr="009C1BD7" w14:paraId="571B7192" w14:textId="77777777" w:rsidTr="00154829">
        <w:trPr>
          <w:cantSplit/>
        </w:trPr>
        <w:tc>
          <w:tcPr>
            <w:tcW w:w="2411" w:type="dxa"/>
          </w:tcPr>
          <w:p w14:paraId="0136BE23" w14:textId="77777777" w:rsidR="009F1089" w:rsidRPr="009C1BD7" w:rsidRDefault="009F1089" w:rsidP="009F1089">
            <w:pPr>
              <w:rPr>
                <w:sz w:val="20"/>
                <w:szCs w:val="20"/>
              </w:rPr>
            </w:pPr>
            <w:r w:rsidRPr="009C1BD7">
              <w:rPr>
                <w:sz w:val="20"/>
                <w:szCs w:val="20"/>
              </w:rPr>
              <w:t>LED Replacement</w:t>
            </w:r>
          </w:p>
        </w:tc>
        <w:tc>
          <w:tcPr>
            <w:tcW w:w="1284" w:type="dxa"/>
          </w:tcPr>
          <w:p w14:paraId="2C290096" w14:textId="77777777" w:rsidR="009F1089" w:rsidRPr="009C1BD7" w:rsidRDefault="009F1089" w:rsidP="009F1089">
            <w:pPr>
              <w:rPr>
                <w:sz w:val="20"/>
                <w:szCs w:val="20"/>
              </w:rPr>
            </w:pPr>
            <w:r w:rsidRPr="009C1BD7">
              <w:rPr>
                <w:sz w:val="20"/>
                <w:szCs w:val="20"/>
              </w:rPr>
              <w:t>Drive Base</w:t>
            </w:r>
          </w:p>
        </w:tc>
        <w:tc>
          <w:tcPr>
            <w:tcW w:w="579" w:type="dxa"/>
          </w:tcPr>
          <w:p w14:paraId="3C0832FD" w14:textId="77777777" w:rsidR="009F1089" w:rsidRPr="00B651F7" w:rsidRDefault="009F1089" w:rsidP="009F1089">
            <w:pPr>
              <w:rPr>
                <w:rFonts w:ascii="Wingdings" w:hAnsi="Wingdings"/>
                <w:sz w:val="32"/>
                <w:szCs w:val="32"/>
              </w:rPr>
            </w:pPr>
          </w:p>
        </w:tc>
        <w:tc>
          <w:tcPr>
            <w:tcW w:w="579" w:type="dxa"/>
          </w:tcPr>
          <w:p w14:paraId="2198F79B"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045FAF75" w14:textId="77777777" w:rsidR="009F1089" w:rsidRPr="00B651F7" w:rsidRDefault="009F1089" w:rsidP="009F1089">
            <w:pPr>
              <w:rPr>
                <w:rFonts w:ascii="Wingdings" w:hAnsi="Wingdings"/>
                <w:sz w:val="32"/>
                <w:szCs w:val="32"/>
              </w:rPr>
            </w:pPr>
          </w:p>
        </w:tc>
        <w:tc>
          <w:tcPr>
            <w:tcW w:w="579" w:type="dxa"/>
          </w:tcPr>
          <w:p w14:paraId="65DACD2E" w14:textId="77777777" w:rsidR="009F1089" w:rsidRPr="00B651F7" w:rsidRDefault="009F1089" w:rsidP="009F1089">
            <w:pPr>
              <w:rPr>
                <w:rFonts w:ascii="Wingdings" w:hAnsi="Wingdings"/>
                <w:sz w:val="32"/>
                <w:szCs w:val="32"/>
              </w:rPr>
            </w:pPr>
          </w:p>
        </w:tc>
        <w:tc>
          <w:tcPr>
            <w:tcW w:w="3339" w:type="dxa"/>
          </w:tcPr>
          <w:p w14:paraId="15FE47F6" w14:textId="77777777" w:rsidR="009F1089" w:rsidRPr="009C1BD7" w:rsidRDefault="009F1089" w:rsidP="009F1089">
            <w:pPr>
              <w:rPr>
                <w:sz w:val="20"/>
                <w:szCs w:val="20"/>
              </w:rPr>
            </w:pPr>
            <w:r w:rsidRPr="009C1BD7">
              <w:rPr>
                <w:sz w:val="20"/>
                <w:szCs w:val="20"/>
              </w:rPr>
              <w:t xml:space="preserve">BG FlexBot 1062 -01 LED - Remove and Replace </w:t>
            </w:r>
          </w:p>
        </w:tc>
      </w:tr>
      <w:tr w:rsidR="009F1089" w:rsidRPr="009C1BD7" w14:paraId="7E5E68D6" w14:textId="77777777" w:rsidTr="00154829">
        <w:trPr>
          <w:cantSplit/>
        </w:trPr>
        <w:tc>
          <w:tcPr>
            <w:tcW w:w="2411" w:type="dxa"/>
          </w:tcPr>
          <w:p w14:paraId="52E0D9A3" w14:textId="77777777" w:rsidR="009F1089" w:rsidRPr="009C1BD7" w:rsidRDefault="009F1089" w:rsidP="009F1089">
            <w:pPr>
              <w:rPr>
                <w:sz w:val="20"/>
                <w:szCs w:val="20"/>
              </w:rPr>
            </w:pPr>
            <w:r w:rsidRPr="009C1BD7">
              <w:rPr>
                <w:sz w:val="20"/>
                <w:szCs w:val="20"/>
              </w:rPr>
              <w:t>Charge Battery</w:t>
            </w:r>
          </w:p>
        </w:tc>
        <w:tc>
          <w:tcPr>
            <w:tcW w:w="1284" w:type="dxa"/>
          </w:tcPr>
          <w:p w14:paraId="170A15C3" w14:textId="77777777" w:rsidR="009F1089" w:rsidRPr="009C1BD7" w:rsidRDefault="009F1089" w:rsidP="009F1089">
            <w:pPr>
              <w:rPr>
                <w:sz w:val="20"/>
                <w:szCs w:val="20"/>
              </w:rPr>
            </w:pPr>
            <w:r w:rsidRPr="009C1BD7">
              <w:rPr>
                <w:sz w:val="20"/>
                <w:szCs w:val="20"/>
              </w:rPr>
              <w:t>Battery</w:t>
            </w:r>
          </w:p>
        </w:tc>
        <w:tc>
          <w:tcPr>
            <w:tcW w:w="579" w:type="dxa"/>
          </w:tcPr>
          <w:p w14:paraId="78F1A19E"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68D22B0C"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61CA66EA" w14:textId="77777777" w:rsidR="009F1089" w:rsidRPr="00B651F7" w:rsidRDefault="009F1089" w:rsidP="009F1089">
            <w:pPr>
              <w:rPr>
                <w:rFonts w:ascii="Wingdings" w:hAnsi="Wingdings"/>
                <w:sz w:val="32"/>
                <w:szCs w:val="32"/>
              </w:rPr>
            </w:pPr>
          </w:p>
        </w:tc>
        <w:tc>
          <w:tcPr>
            <w:tcW w:w="579" w:type="dxa"/>
          </w:tcPr>
          <w:p w14:paraId="2CDB0D01"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3339" w:type="dxa"/>
          </w:tcPr>
          <w:p w14:paraId="6A8EABB7" w14:textId="77777777" w:rsidR="009F1089" w:rsidRPr="009C1BD7" w:rsidRDefault="009F1089" w:rsidP="009F1089">
            <w:pPr>
              <w:rPr>
                <w:sz w:val="20"/>
                <w:szCs w:val="20"/>
              </w:rPr>
            </w:pPr>
            <w:r w:rsidRPr="009C1BD7">
              <w:rPr>
                <w:sz w:val="20"/>
                <w:szCs w:val="20"/>
              </w:rPr>
              <w:t>BG FlexBot 1063 -01 Battery - Charging Procedure</w:t>
            </w:r>
          </w:p>
        </w:tc>
      </w:tr>
      <w:tr w:rsidR="009F1089" w:rsidRPr="009C1BD7" w14:paraId="554203F8" w14:textId="77777777" w:rsidTr="00154829">
        <w:trPr>
          <w:cantSplit/>
        </w:trPr>
        <w:tc>
          <w:tcPr>
            <w:tcW w:w="2411" w:type="dxa"/>
          </w:tcPr>
          <w:p w14:paraId="06E8E663" w14:textId="77777777" w:rsidR="009F1089" w:rsidRPr="009C1BD7" w:rsidRDefault="009F1089" w:rsidP="009F1089">
            <w:pPr>
              <w:rPr>
                <w:sz w:val="20"/>
                <w:szCs w:val="20"/>
              </w:rPr>
            </w:pPr>
            <w:r w:rsidRPr="009C1BD7">
              <w:rPr>
                <w:sz w:val="20"/>
                <w:szCs w:val="20"/>
              </w:rPr>
              <w:t xml:space="preserve">Drive Wheel Shaft </w:t>
            </w:r>
            <w:r>
              <w:rPr>
                <w:sz w:val="20"/>
                <w:szCs w:val="20"/>
              </w:rPr>
              <w:t>and</w:t>
            </w:r>
            <w:r w:rsidRPr="009C1BD7">
              <w:rPr>
                <w:sz w:val="20"/>
                <w:szCs w:val="20"/>
              </w:rPr>
              <w:t xml:space="preserve"> Bearing Face Cleaning</w:t>
            </w:r>
          </w:p>
        </w:tc>
        <w:tc>
          <w:tcPr>
            <w:tcW w:w="1284" w:type="dxa"/>
          </w:tcPr>
          <w:p w14:paraId="2FDB1532" w14:textId="77777777" w:rsidR="009F1089" w:rsidRPr="009C1BD7" w:rsidRDefault="009F1089" w:rsidP="009F1089">
            <w:pPr>
              <w:rPr>
                <w:sz w:val="20"/>
                <w:szCs w:val="20"/>
              </w:rPr>
            </w:pPr>
            <w:r w:rsidRPr="009C1BD7">
              <w:rPr>
                <w:sz w:val="20"/>
                <w:szCs w:val="20"/>
              </w:rPr>
              <w:t>Drive Base</w:t>
            </w:r>
          </w:p>
        </w:tc>
        <w:tc>
          <w:tcPr>
            <w:tcW w:w="579" w:type="dxa"/>
          </w:tcPr>
          <w:p w14:paraId="02C8DF9B"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6F36F8E0" w14:textId="77777777" w:rsidR="009F1089" w:rsidRPr="00B651F7" w:rsidRDefault="009F1089" w:rsidP="009F1089">
            <w:pPr>
              <w:rPr>
                <w:rFonts w:ascii="Wingdings" w:hAnsi="Wingdings"/>
                <w:sz w:val="32"/>
                <w:szCs w:val="32"/>
              </w:rPr>
            </w:pPr>
          </w:p>
        </w:tc>
        <w:tc>
          <w:tcPr>
            <w:tcW w:w="579" w:type="dxa"/>
          </w:tcPr>
          <w:p w14:paraId="2AF692BA" w14:textId="77777777" w:rsidR="009F1089" w:rsidRPr="00B651F7" w:rsidRDefault="009F1089" w:rsidP="009F1089">
            <w:pPr>
              <w:rPr>
                <w:rFonts w:ascii="Wingdings" w:hAnsi="Wingdings"/>
                <w:sz w:val="32"/>
                <w:szCs w:val="32"/>
              </w:rPr>
            </w:pPr>
          </w:p>
        </w:tc>
        <w:tc>
          <w:tcPr>
            <w:tcW w:w="579" w:type="dxa"/>
          </w:tcPr>
          <w:p w14:paraId="5067C2F6" w14:textId="77777777" w:rsidR="009F1089" w:rsidRPr="00B651F7" w:rsidRDefault="009F1089" w:rsidP="009F1089">
            <w:pPr>
              <w:rPr>
                <w:rFonts w:ascii="Wingdings" w:hAnsi="Wingdings"/>
                <w:sz w:val="32"/>
                <w:szCs w:val="32"/>
              </w:rPr>
            </w:pPr>
          </w:p>
        </w:tc>
        <w:tc>
          <w:tcPr>
            <w:tcW w:w="3339" w:type="dxa"/>
          </w:tcPr>
          <w:p w14:paraId="37AF2598" w14:textId="77777777" w:rsidR="009F1089" w:rsidRPr="009C1BD7" w:rsidRDefault="009F1089" w:rsidP="009F1089">
            <w:pPr>
              <w:rPr>
                <w:sz w:val="20"/>
                <w:szCs w:val="20"/>
              </w:rPr>
            </w:pPr>
            <w:r w:rsidRPr="009C1BD7">
              <w:rPr>
                <w:sz w:val="20"/>
                <w:szCs w:val="20"/>
              </w:rPr>
              <w:t>BG FlexBot 1064 -01 Drive Wheel Cleaning and Inspection</w:t>
            </w:r>
          </w:p>
        </w:tc>
      </w:tr>
      <w:tr w:rsidR="009F1089" w:rsidRPr="009C1BD7" w14:paraId="7FD305DD" w14:textId="77777777" w:rsidTr="00154829">
        <w:trPr>
          <w:cantSplit/>
        </w:trPr>
        <w:tc>
          <w:tcPr>
            <w:tcW w:w="2411" w:type="dxa"/>
          </w:tcPr>
          <w:p w14:paraId="609F336F" w14:textId="77777777" w:rsidR="009F1089" w:rsidRPr="009C1BD7" w:rsidRDefault="009F1089" w:rsidP="009F1089">
            <w:pPr>
              <w:rPr>
                <w:sz w:val="20"/>
                <w:szCs w:val="20"/>
              </w:rPr>
            </w:pPr>
            <w:r w:rsidRPr="009C1BD7">
              <w:rPr>
                <w:sz w:val="20"/>
                <w:szCs w:val="20"/>
              </w:rPr>
              <w:t>Caster Inspection and Cleaning</w:t>
            </w:r>
          </w:p>
        </w:tc>
        <w:tc>
          <w:tcPr>
            <w:tcW w:w="1284" w:type="dxa"/>
          </w:tcPr>
          <w:p w14:paraId="56850A35" w14:textId="77777777" w:rsidR="009F1089" w:rsidRPr="009C1BD7" w:rsidRDefault="009F1089" w:rsidP="009F1089">
            <w:pPr>
              <w:rPr>
                <w:sz w:val="20"/>
                <w:szCs w:val="20"/>
              </w:rPr>
            </w:pPr>
            <w:r w:rsidRPr="009C1BD7">
              <w:rPr>
                <w:sz w:val="20"/>
                <w:szCs w:val="20"/>
              </w:rPr>
              <w:t>Drive Base</w:t>
            </w:r>
          </w:p>
        </w:tc>
        <w:tc>
          <w:tcPr>
            <w:tcW w:w="579" w:type="dxa"/>
          </w:tcPr>
          <w:p w14:paraId="48E567C6"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23CAEC93"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3AE28E7B" w14:textId="77777777" w:rsidR="009F1089" w:rsidRPr="00B651F7" w:rsidRDefault="009F1089" w:rsidP="009F1089">
            <w:pPr>
              <w:rPr>
                <w:rFonts w:ascii="Wingdings" w:hAnsi="Wingdings"/>
                <w:sz w:val="32"/>
                <w:szCs w:val="32"/>
              </w:rPr>
            </w:pPr>
          </w:p>
        </w:tc>
        <w:tc>
          <w:tcPr>
            <w:tcW w:w="579" w:type="dxa"/>
          </w:tcPr>
          <w:p w14:paraId="2080DEAD" w14:textId="77777777" w:rsidR="009F1089" w:rsidRPr="00B651F7" w:rsidRDefault="009F1089" w:rsidP="009F1089">
            <w:pPr>
              <w:rPr>
                <w:rFonts w:ascii="Wingdings" w:hAnsi="Wingdings"/>
                <w:sz w:val="32"/>
                <w:szCs w:val="32"/>
              </w:rPr>
            </w:pPr>
          </w:p>
        </w:tc>
        <w:tc>
          <w:tcPr>
            <w:tcW w:w="3339" w:type="dxa"/>
          </w:tcPr>
          <w:p w14:paraId="0AEB4C19" w14:textId="77777777" w:rsidR="009F1089" w:rsidRPr="009C1BD7" w:rsidRDefault="009F1089" w:rsidP="009F1089">
            <w:pPr>
              <w:rPr>
                <w:sz w:val="20"/>
                <w:szCs w:val="20"/>
              </w:rPr>
            </w:pPr>
            <w:r w:rsidRPr="009C1BD7">
              <w:rPr>
                <w:sz w:val="20"/>
                <w:szCs w:val="20"/>
              </w:rPr>
              <w:t>BG FlexBot 1066 -01 - Caster Inspection and Cleaning</w:t>
            </w:r>
          </w:p>
        </w:tc>
      </w:tr>
      <w:tr w:rsidR="009F1089" w:rsidRPr="009C1BD7" w14:paraId="36244466" w14:textId="77777777" w:rsidTr="00154829">
        <w:trPr>
          <w:cantSplit/>
        </w:trPr>
        <w:tc>
          <w:tcPr>
            <w:tcW w:w="2411" w:type="dxa"/>
          </w:tcPr>
          <w:p w14:paraId="5D94E49F" w14:textId="77777777" w:rsidR="009F1089" w:rsidRPr="009C1BD7" w:rsidRDefault="009F1089" w:rsidP="009F1089">
            <w:pPr>
              <w:rPr>
                <w:sz w:val="20"/>
                <w:szCs w:val="20"/>
              </w:rPr>
            </w:pPr>
            <w:r w:rsidRPr="009C1BD7">
              <w:rPr>
                <w:sz w:val="20"/>
                <w:szCs w:val="20"/>
              </w:rPr>
              <w:t>150 Mile FlexBot Inspection</w:t>
            </w:r>
          </w:p>
        </w:tc>
        <w:tc>
          <w:tcPr>
            <w:tcW w:w="1284" w:type="dxa"/>
          </w:tcPr>
          <w:p w14:paraId="341392FC" w14:textId="77777777" w:rsidR="009F1089" w:rsidRPr="009C1BD7" w:rsidRDefault="009F1089" w:rsidP="009F1089">
            <w:pPr>
              <w:rPr>
                <w:sz w:val="20"/>
                <w:szCs w:val="20"/>
              </w:rPr>
            </w:pPr>
            <w:r w:rsidRPr="009C1BD7">
              <w:rPr>
                <w:sz w:val="20"/>
                <w:szCs w:val="20"/>
              </w:rPr>
              <w:t>FlexBot</w:t>
            </w:r>
          </w:p>
        </w:tc>
        <w:tc>
          <w:tcPr>
            <w:tcW w:w="579" w:type="dxa"/>
          </w:tcPr>
          <w:p w14:paraId="6DFAA49C"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4389F76C" w14:textId="77777777" w:rsidR="009F1089" w:rsidRPr="00B651F7" w:rsidRDefault="009F1089" w:rsidP="009F1089">
            <w:pPr>
              <w:rPr>
                <w:rFonts w:ascii="Wingdings" w:hAnsi="Wingdings"/>
                <w:sz w:val="32"/>
                <w:szCs w:val="32"/>
              </w:rPr>
            </w:pPr>
          </w:p>
        </w:tc>
        <w:tc>
          <w:tcPr>
            <w:tcW w:w="579" w:type="dxa"/>
          </w:tcPr>
          <w:p w14:paraId="1EE5C2BA" w14:textId="77777777" w:rsidR="009F1089" w:rsidRPr="00B651F7" w:rsidRDefault="009F1089" w:rsidP="009F1089">
            <w:pPr>
              <w:rPr>
                <w:rFonts w:ascii="Wingdings" w:hAnsi="Wingdings"/>
                <w:sz w:val="32"/>
                <w:szCs w:val="32"/>
              </w:rPr>
            </w:pPr>
          </w:p>
        </w:tc>
        <w:tc>
          <w:tcPr>
            <w:tcW w:w="579" w:type="dxa"/>
          </w:tcPr>
          <w:p w14:paraId="6F6C20E6" w14:textId="77777777" w:rsidR="009F1089" w:rsidRPr="00B651F7" w:rsidRDefault="009F1089" w:rsidP="009F1089">
            <w:pPr>
              <w:rPr>
                <w:rFonts w:ascii="Wingdings" w:hAnsi="Wingdings"/>
                <w:sz w:val="32"/>
                <w:szCs w:val="32"/>
              </w:rPr>
            </w:pPr>
          </w:p>
        </w:tc>
        <w:tc>
          <w:tcPr>
            <w:tcW w:w="3339" w:type="dxa"/>
          </w:tcPr>
          <w:p w14:paraId="223714C3" w14:textId="77777777" w:rsidR="009F1089" w:rsidRPr="009C1BD7" w:rsidRDefault="009F1089" w:rsidP="009F1089">
            <w:pPr>
              <w:rPr>
                <w:sz w:val="20"/>
                <w:szCs w:val="20"/>
              </w:rPr>
            </w:pPr>
            <w:r w:rsidRPr="009C1BD7">
              <w:rPr>
                <w:sz w:val="20"/>
                <w:szCs w:val="20"/>
              </w:rPr>
              <w:t xml:space="preserve">BG FlexBot 1076-01- FlexBot 150 Mile Inspection  </w:t>
            </w:r>
          </w:p>
        </w:tc>
      </w:tr>
      <w:tr w:rsidR="009F1089" w:rsidRPr="009C1BD7" w14:paraId="1FFB1130" w14:textId="77777777" w:rsidTr="00154829">
        <w:trPr>
          <w:cantSplit/>
        </w:trPr>
        <w:tc>
          <w:tcPr>
            <w:tcW w:w="2411" w:type="dxa"/>
          </w:tcPr>
          <w:p w14:paraId="2860C271" w14:textId="77777777" w:rsidR="009F1089" w:rsidRPr="009C1BD7" w:rsidRDefault="009F1089" w:rsidP="009F1089">
            <w:pPr>
              <w:rPr>
                <w:sz w:val="20"/>
                <w:szCs w:val="20"/>
              </w:rPr>
            </w:pPr>
            <w:r w:rsidRPr="009C1BD7">
              <w:rPr>
                <w:sz w:val="20"/>
                <w:szCs w:val="20"/>
              </w:rPr>
              <w:t>Battery Change Procedure</w:t>
            </w:r>
          </w:p>
        </w:tc>
        <w:tc>
          <w:tcPr>
            <w:tcW w:w="1284" w:type="dxa"/>
          </w:tcPr>
          <w:p w14:paraId="2310242C" w14:textId="77777777" w:rsidR="009F1089" w:rsidRPr="009C1BD7" w:rsidRDefault="009F1089" w:rsidP="009F1089">
            <w:pPr>
              <w:rPr>
                <w:sz w:val="20"/>
                <w:szCs w:val="20"/>
              </w:rPr>
            </w:pPr>
            <w:r w:rsidRPr="009C1BD7">
              <w:rPr>
                <w:sz w:val="20"/>
                <w:szCs w:val="20"/>
              </w:rPr>
              <w:t>Battery</w:t>
            </w:r>
          </w:p>
        </w:tc>
        <w:tc>
          <w:tcPr>
            <w:tcW w:w="579" w:type="dxa"/>
          </w:tcPr>
          <w:p w14:paraId="3D486B86" w14:textId="77777777" w:rsidR="009F1089" w:rsidRPr="00B651F7" w:rsidRDefault="009F1089" w:rsidP="009F1089">
            <w:pPr>
              <w:rPr>
                <w:rFonts w:ascii="Wingdings" w:hAnsi="Wingdings"/>
                <w:sz w:val="32"/>
                <w:szCs w:val="32"/>
              </w:rPr>
            </w:pPr>
          </w:p>
        </w:tc>
        <w:tc>
          <w:tcPr>
            <w:tcW w:w="579" w:type="dxa"/>
          </w:tcPr>
          <w:p w14:paraId="1E51CEB8"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437436EB" w14:textId="77777777" w:rsidR="009F1089" w:rsidRPr="00B651F7" w:rsidRDefault="009F1089" w:rsidP="009F1089">
            <w:pPr>
              <w:rPr>
                <w:rFonts w:ascii="Wingdings" w:hAnsi="Wingdings"/>
                <w:sz w:val="32"/>
                <w:szCs w:val="32"/>
              </w:rPr>
            </w:pPr>
          </w:p>
        </w:tc>
        <w:tc>
          <w:tcPr>
            <w:tcW w:w="579" w:type="dxa"/>
          </w:tcPr>
          <w:p w14:paraId="5C6BB98C" w14:textId="77777777" w:rsidR="009F1089" w:rsidRPr="00B651F7" w:rsidRDefault="009F1089" w:rsidP="009F1089">
            <w:pPr>
              <w:rPr>
                <w:rFonts w:ascii="Wingdings" w:hAnsi="Wingdings"/>
                <w:sz w:val="32"/>
                <w:szCs w:val="32"/>
              </w:rPr>
            </w:pPr>
          </w:p>
        </w:tc>
        <w:tc>
          <w:tcPr>
            <w:tcW w:w="3339" w:type="dxa"/>
          </w:tcPr>
          <w:p w14:paraId="2BBA2A72" w14:textId="77777777" w:rsidR="009F1089" w:rsidRPr="009C1BD7" w:rsidRDefault="009F1089" w:rsidP="009F1089">
            <w:pPr>
              <w:rPr>
                <w:sz w:val="20"/>
                <w:szCs w:val="20"/>
              </w:rPr>
            </w:pPr>
            <w:r w:rsidRPr="009C1BD7">
              <w:rPr>
                <w:sz w:val="20"/>
                <w:szCs w:val="20"/>
              </w:rPr>
              <w:t>BG FlexBot 1077-01 Battery Change</w:t>
            </w:r>
          </w:p>
        </w:tc>
      </w:tr>
    </w:tbl>
    <w:p w14:paraId="43A95073" w14:textId="58DF0B21" w:rsidR="009F1089" w:rsidRDefault="009F1089" w:rsidP="008F5CDA"/>
    <w:tbl>
      <w:tblPr>
        <w:tblStyle w:val="TableGrid"/>
        <w:tblW w:w="0" w:type="auto"/>
        <w:tblLook w:val="04A0" w:firstRow="1" w:lastRow="0" w:firstColumn="1" w:lastColumn="0" w:noHBand="0" w:noVBand="1"/>
      </w:tblPr>
      <w:tblGrid>
        <w:gridCol w:w="2411"/>
        <w:gridCol w:w="1284"/>
        <w:gridCol w:w="579"/>
        <w:gridCol w:w="579"/>
        <w:gridCol w:w="579"/>
        <w:gridCol w:w="579"/>
        <w:gridCol w:w="3339"/>
      </w:tblGrid>
      <w:tr w:rsidR="009F1089" w:rsidRPr="009C1BD7" w14:paraId="10CBB5CA" w14:textId="77777777" w:rsidTr="00154829">
        <w:trPr>
          <w:cantSplit/>
          <w:trHeight w:val="1790"/>
          <w:tblHeader/>
        </w:trPr>
        <w:tc>
          <w:tcPr>
            <w:tcW w:w="2411" w:type="dxa"/>
            <w:shd w:val="clear" w:color="auto" w:fill="F2F2F2" w:themeFill="background1" w:themeFillShade="F2"/>
          </w:tcPr>
          <w:p w14:paraId="5078F4B3" w14:textId="77777777" w:rsidR="009F1089" w:rsidRPr="009C1BD7" w:rsidRDefault="009F1089" w:rsidP="00154829">
            <w:pPr>
              <w:spacing w:before="60" w:after="60"/>
              <w:jc w:val="center"/>
              <w:rPr>
                <w:b/>
                <w:bCs/>
                <w:sz w:val="20"/>
                <w:szCs w:val="20"/>
              </w:rPr>
            </w:pPr>
            <w:r w:rsidRPr="009C1BD7">
              <w:rPr>
                <w:b/>
                <w:bCs/>
                <w:sz w:val="20"/>
                <w:szCs w:val="20"/>
              </w:rPr>
              <w:t>Description</w:t>
            </w:r>
          </w:p>
        </w:tc>
        <w:tc>
          <w:tcPr>
            <w:tcW w:w="1284" w:type="dxa"/>
            <w:shd w:val="clear" w:color="auto" w:fill="F2F2F2" w:themeFill="background1" w:themeFillShade="F2"/>
          </w:tcPr>
          <w:p w14:paraId="4B505A9B" w14:textId="77777777" w:rsidR="009F1089" w:rsidRPr="009C1BD7" w:rsidRDefault="009F1089" w:rsidP="00154829">
            <w:pPr>
              <w:spacing w:before="60" w:after="60"/>
              <w:jc w:val="center"/>
              <w:rPr>
                <w:b/>
                <w:bCs/>
                <w:sz w:val="20"/>
                <w:szCs w:val="20"/>
              </w:rPr>
            </w:pPr>
            <w:r w:rsidRPr="009C1BD7">
              <w:rPr>
                <w:b/>
                <w:bCs/>
                <w:sz w:val="20"/>
                <w:szCs w:val="20"/>
              </w:rPr>
              <w:t>Subsystem</w:t>
            </w:r>
          </w:p>
        </w:tc>
        <w:tc>
          <w:tcPr>
            <w:tcW w:w="579" w:type="dxa"/>
            <w:shd w:val="clear" w:color="auto" w:fill="F2F2F2" w:themeFill="background1" w:themeFillShade="F2"/>
            <w:textDirection w:val="btLr"/>
          </w:tcPr>
          <w:p w14:paraId="64B0D582" w14:textId="77777777" w:rsidR="009F1089" w:rsidRPr="009C1BD7" w:rsidRDefault="009F1089" w:rsidP="00154829">
            <w:pPr>
              <w:spacing w:before="60" w:after="60"/>
              <w:ind w:left="113" w:right="113"/>
              <w:jc w:val="center"/>
              <w:rPr>
                <w:b/>
                <w:bCs/>
                <w:sz w:val="20"/>
                <w:szCs w:val="20"/>
              </w:rPr>
            </w:pPr>
            <w:r w:rsidRPr="009C1BD7">
              <w:rPr>
                <w:b/>
                <w:bCs/>
                <w:sz w:val="20"/>
                <w:szCs w:val="20"/>
              </w:rPr>
              <w:t>PM</w:t>
            </w:r>
          </w:p>
        </w:tc>
        <w:tc>
          <w:tcPr>
            <w:tcW w:w="579" w:type="dxa"/>
            <w:shd w:val="clear" w:color="auto" w:fill="F2F2F2" w:themeFill="background1" w:themeFillShade="F2"/>
            <w:textDirection w:val="btLr"/>
          </w:tcPr>
          <w:p w14:paraId="6EFBB6F6" w14:textId="77777777" w:rsidR="009F1089" w:rsidRPr="009C1BD7" w:rsidRDefault="009F1089" w:rsidP="00154829">
            <w:pPr>
              <w:spacing w:before="60" w:after="60"/>
              <w:ind w:left="113" w:right="113"/>
              <w:jc w:val="center"/>
              <w:rPr>
                <w:b/>
                <w:bCs/>
                <w:sz w:val="20"/>
                <w:szCs w:val="20"/>
              </w:rPr>
            </w:pPr>
            <w:r w:rsidRPr="009C1BD7">
              <w:rPr>
                <w:b/>
                <w:bCs/>
                <w:sz w:val="20"/>
                <w:szCs w:val="20"/>
              </w:rPr>
              <w:t>CM</w:t>
            </w:r>
          </w:p>
        </w:tc>
        <w:tc>
          <w:tcPr>
            <w:tcW w:w="579" w:type="dxa"/>
            <w:shd w:val="clear" w:color="auto" w:fill="F2F2F2" w:themeFill="background1" w:themeFillShade="F2"/>
            <w:textDirection w:val="btLr"/>
          </w:tcPr>
          <w:p w14:paraId="49A6FA4C" w14:textId="77777777" w:rsidR="009F1089" w:rsidRPr="009C1BD7" w:rsidRDefault="009F1089" w:rsidP="00154829">
            <w:pPr>
              <w:spacing w:before="60" w:after="60"/>
              <w:ind w:left="113" w:right="113"/>
              <w:jc w:val="center"/>
              <w:rPr>
                <w:b/>
                <w:bCs/>
                <w:sz w:val="20"/>
                <w:szCs w:val="20"/>
              </w:rPr>
            </w:pPr>
            <w:r w:rsidRPr="009C1BD7">
              <w:rPr>
                <w:b/>
                <w:bCs/>
                <w:sz w:val="20"/>
                <w:szCs w:val="20"/>
              </w:rPr>
              <w:t>SAFETY</w:t>
            </w:r>
          </w:p>
        </w:tc>
        <w:tc>
          <w:tcPr>
            <w:tcW w:w="579" w:type="dxa"/>
            <w:shd w:val="clear" w:color="auto" w:fill="F2F2F2" w:themeFill="background1" w:themeFillShade="F2"/>
            <w:textDirection w:val="btLr"/>
          </w:tcPr>
          <w:p w14:paraId="25DD0410" w14:textId="77777777" w:rsidR="009F1089" w:rsidRPr="009C1BD7" w:rsidRDefault="009F1089" w:rsidP="00154829">
            <w:pPr>
              <w:spacing w:before="60" w:after="60"/>
              <w:ind w:left="113" w:right="113"/>
              <w:jc w:val="center"/>
              <w:rPr>
                <w:b/>
                <w:bCs/>
                <w:sz w:val="20"/>
                <w:szCs w:val="20"/>
              </w:rPr>
            </w:pPr>
            <w:r w:rsidRPr="009C1BD7">
              <w:rPr>
                <w:b/>
                <w:bCs/>
                <w:sz w:val="20"/>
                <w:szCs w:val="20"/>
              </w:rPr>
              <w:t>Commissioning</w:t>
            </w:r>
          </w:p>
        </w:tc>
        <w:tc>
          <w:tcPr>
            <w:tcW w:w="3339" w:type="dxa"/>
            <w:shd w:val="clear" w:color="auto" w:fill="F2F2F2" w:themeFill="background1" w:themeFillShade="F2"/>
          </w:tcPr>
          <w:p w14:paraId="2AF1941C" w14:textId="77777777" w:rsidR="009F1089" w:rsidRPr="009C1BD7" w:rsidRDefault="009F1089" w:rsidP="00154829">
            <w:pPr>
              <w:spacing w:before="60" w:after="60"/>
              <w:jc w:val="center"/>
              <w:rPr>
                <w:b/>
                <w:bCs/>
                <w:sz w:val="20"/>
                <w:szCs w:val="20"/>
              </w:rPr>
            </w:pPr>
            <w:r w:rsidRPr="009C1BD7">
              <w:rPr>
                <w:b/>
                <w:bCs/>
                <w:sz w:val="20"/>
                <w:szCs w:val="20"/>
              </w:rPr>
              <w:t>Document Number</w:t>
            </w:r>
          </w:p>
        </w:tc>
      </w:tr>
      <w:tr w:rsidR="009F1089" w:rsidRPr="009C1BD7" w14:paraId="571BBF81" w14:textId="77777777" w:rsidTr="00154829">
        <w:trPr>
          <w:cantSplit/>
        </w:trPr>
        <w:tc>
          <w:tcPr>
            <w:tcW w:w="2411" w:type="dxa"/>
          </w:tcPr>
          <w:p w14:paraId="709FF983" w14:textId="77777777" w:rsidR="009F1089" w:rsidRPr="009C1BD7" w:rsidRDefault="009F1089" w:rsidP="009F1089">
            <w:pPr>
              <w:rPr>
                <w:sz w:val="20"/>
                <w:szCs w:val="20"/>
              </w:rPr>
            </w:pPr>
            <w:r w:rsidRPr="009C1BD7">
              <w:rPr>
                <w:sz w:val="20"/>
                <w:szCs w:val="20"/>
              </w:rPr>
              <w:t>Deck Presence Sensor Replacement</w:t>
            </w:r>
          </w:p>
        </w:tc>
        <w:tc>
          <w:tcPr>
            <w:tcW w:w="1284" w:type="dxa"/>
          </w:tcPr>
          <w:p w14:paraId="4433FB72" w14:textId="77777777" w:rsidR="009F1089" w:rsidRPr="009C1BD7" w:rsidRDefault="009F1089" w:rsidP="009F1089">
            <w:pPr>
              <w:rPr>
                <w:sz w:val="20"/>
                <w:szCs w:val="20"/>
              </w:rPr>
            </w:pPr>
            <w:r w:rsidRPr="009C1BD7">
              <w:rPr>
                <w:sz w:val="20"/>
                <w:szCs w:val="20"/>
              </w:rPr>
              <w:t>Payload Deck</w:t>
            </w:r>
          </w:p>
        </w:tc>
        <w:tc>
          <w:tcPr>
            <w:tcW w:w="579" w:type="dxa"/>
          </w:tcPr>
          <w:p w14:paraId="19420AC6" w14:textId="77777777" w:rsidR="009F1089" w:rsidRPr="00B651F7" w:rsidRDefault="009F1089" w:rsidP="009F1089">
            <w:pPr>
              <w:rPr>
                <w:rFonts w:ascii="Wingdings" w:hAnsi="Wingdings"/>
                <w:sz w:val="32"/>
                <w:szCs w:val="32"/>
              </w:rPr>
            </w:pPr>
          </w:p>
        </w:tc>
        <w:tc>
          <w:tcPr>
            <w:tcW w:w="579" w:type="dxa"/>
          </w:tcPr>
          <w:p w14:paraId="15A416EA"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530FBF56" w14:textId="77777777" w:rsidR="009F1089" w:rsidRPr="00B651F7" w:rsidRDefault="009F1089" w:rsidP="009F1089">
            <w:pPr>
              <w:rPr>
                <w:rFonts w:ascii="Wingdings" w:hAnsi="Wingdings"/>
                <w:sz w:val="32"/>
                <w:szCs w:val="32"/>
              </w:rPr>
            </w:pPr>
          </w:p>
        </w:tc>
        <w:tc>
          <w:tcPr>
            <w:tcW w:w="579" w:type="dxa"/>
          </w:tcPr>
          <w:p w14:paraId="1E2C2627" w14:textId="77777777" w:rsidR="009F1089" w:rsidRPr="00B651F7" w:rsidRDefault="009F1089" w:rsidP="009F1089">
            <w:pPr>
              <w:rPr>
                <w:rFonts w:ascii="Wingdings" w:hAnsi="Wingdings"/>
                <w:sz w:val="32"/>
                <w:szCs w:val="32"/>
              </w:rPr>
            </w:pPr>
          </w:p>
        </w:tc>
        <w:tc>
          <w:tcPr>
            <w:tcW w:w="3339" w:type="dxa"/>
          </w:tcPr>
          <w:p w14:paraId="1EC06CD4" w14:textId="77777777" w:rsidR="009F1089" w:rsidRPr="009C1BD7" w:rsidRDefault="009F1089" w:rsidP="009F1089">
            <w:pPr>
              <w:rPr>
                <w:sz w:val="20"/>
                <w:szCs w:val="20"/>
              </w:rPr>
            </w:pPr>
            <w:r w:rsidRPr="009C1BD7">
              <w:rPr>
                <w:sz w:val="20"/>
                <w:szCs w:val="20"/>
              </w:rPr>
              <w:t xml:space="preserve">BG FlexBot 1078-01- Deck Presence Sensor Replacement  </w:t>
            </w:r>
          </w:p>
        </w:tc>
      </w:tr>
      <w:tr w:rsidR="009F1089" w:rsidRPr="009C1BD7" w14:paraId="15E78BF3" w14:textId="77777777" w:rsidTr="00154829">
        <w:trPr>
          <w:cantSplit/>
        </w:trPr>
        <w:tc>
          <w:tcPr>
            <w:tcW w:w="2411" w:type="dxa"/>
          </w:tcPr>
          <w:p w14:paraId="5E8EA46F" w14:textId="77777777" w:rsidR="009F1089" w:rsidRPr="009C1BD7" w:rsidRDefault="009F1089" w:rsidP="009F1089">
            <w:pPr>
              <w:rPr>
                <w:sz w:val="20"/>
                <w:szCs w:val="20"/>
              </w:rPr>
            </w:pPr>
            <w:r w:rsidRPr="009C1BD7">
              <w:rPr>
                <w:sz w:val="20"/>
                <w:szCs w:val="20"/>
              </w:rPr>
              <w:t>How To Access Scissor Lift (Payload Deck Raise)</w:t>
            </w:r>
          </w:p>
        </w:tc>
        <w:tc>
          <w:tcPr>
            <w:tcW w:w="1284" w:type="dxa"/>
          </w:tcPr>
          <w:p w14:paraId="214717BC" w14:textId="77777777" w:rsidR="009F1089" w:rsidRPr="009C1BD7" w:rsidRDefault="009F1089" w:rsidP="009F1089">
            <w:pPr>
              <w:rPr>
                <w:sz w:val="20"/>
                <w:szCs w:val="20"/>
              </w:rPr>
            </w:pPr>
            <w:r w:rsidRPr="009C1BD7">
              <w:rPr>
                <w:sz w:val="20"/>
                <w:szCs w:val="20"/>
              </w:rPr>
              <w:t>Lift/Lower</w:t>
            </w:r>
          </w:p>
        </w:tc>
        <w:tc>
          <w:tcPr>
            <w:tcW w:w="579" w:type="dxa"/>
          </w:tcPr>
          <w:p w14:paraId="3F663FDE"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50AD06CF"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18EB00E7" w14:textId="77777777" w:rsidR="009F1089" w:rsidRPr="00B651F7" w:rsidRDefault="009F1089" w:rsidP="009F1089">
            <w:pPr>
              <w:rPr>
                <w:rFonts w:ascii="Wingdings" w:hAnsi="Wingdings"/>
                <w:sz w:val="32"/>
                <w:szCs w:val="32"/>
              </w:rPr>
            </w:pPr>
          </w:p>
        </w:tc>
        <w:tc>
          <w:tcPr>
            <w:tcW w:w="579" w:type="dxa"/>
          </w:tcPr>
          <w:p w14:paraId="0A8E5F42"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3339" w:type="dxa"/>
          </w:tcPr>
          <w:p w14:paraId="12E92971" w14:textId="77777777" w:rsidR="009F1089" w:rsidRPr="009C1BD7" w:rsidRDefault="009F1089" w:rsidP="009F1089">
            <w:pPr>
              <w:rPr>
                <w:sz w:val="20"/>
                <w:szCs w:val="20"/>
              </w:rPr>
            </w:pPr>
            <w:r w:rsidRPr="009C1BD7">
              <w:rPr>
                <w:sz w:val="20"/>
                <w:szCs w:val="20"/>
              </w:rPr>
              <w:t>BG FlexBot 1079 -01 - Payload Deck Raise procedure</w:t>
            </w:r>
          </w:p>
        </w:tc>
      </w:tr>
      <w:tr w:rsidR="009F1089" w:rsidRPr="009C1BD7" w14:paraId="29F17ECE" w14:textId="77777777" w:rsidTr="00154829">
        <w:trPr>
          <w:cantSplit/>
        </w:trPr>
        <w:tc>
          <w:tcPr>
            <w:tcW w:w="2411" w:type="dxa"/>
          </w:tcPr>
          <w:p w14:paraId="6EF0B015" w14:textId="77777777" w:rsidR="009F1089" w:rsidRPr="009C1BD7" w:rsidRDefault="009F1089" w:rsidP="009F1089">
            <w:pPr>
              <w:rPr>
                <w:sz w:val="20"/>
                <w:szCs w:val="20"/>
              </w:rPr>
            </w:pPr>
            <w:r w:rsidRPr="009C1BD7">
              <w:rPr>
                <w:sz w:val="20"/>
                <w:szCs w:val="20"/>
              </w:rPr>
              <w:t>Maintenance States</w:t>
            </w:r>
          </w:p>
        </w:tc>
        <w:tc>
          <w:tcPr>
            <w:tcW w:w="1284" w:type="dxa"/>
          </w:tcPr>
          <w:p w14:paraId="22A0086C" w14:textId="77777777" w:rsidR="009F1089" w:rsidRPr="009C1BD7" w:rsidRDefault="009F1089" w:rsidP="009F1089">
            <w:pPr>
              <w:rPr>
                <w:sz w:val="20"/>
                <w:szCs w:val="20"/>
              </w:rPr>
            </w:pPr>
            <w:r w:rsidRPr="009C1BD7">
              <w:rPr>
                <w:sz w:val="20"/>
                <w:szCs w:val="20"/>
              </w:rPr>
              <w:t>FlexBot</w:t>
            </w:r>
          </w:p>
        </w:tc>
        <w:tc>
          <w:tcPr>
            <w:tcW w:w="579" w:type="dxa"/>
          </w:tcPr>
          <w:p w14:paraId="706FD533" w14:textId="77777777" w:rsidR="009F1089" w:rsidRPr="00B651F7" w:rsidRDefault="009F1089" w:rsidP="009F1089">
            <w:pPr>
              <w:rPr>
                <w:rFonts w:ascii="Wingdings" w:hAnsi="Wingdings"/>
                <w:sz w:val="32"/>
                <w:szCs w:val="32"/>
              </w:rPr>
            </w:pPr>
          </w:p>
        </w:tc>
        <w:tc>
          <w:tcPr>
            <w:tcW w:w="579" w:type="dxa"/>
          </w:tcPr>
          <w:p w14:paraId="0D52E7B0" w14:textId="77777777" w:rsidR="009F1089" w:rsidRPr="00B651F7" w:rsidRDefault="009F1089" w:rsidP="009F1089">
            <w:pPr>
              <w:rPr>
                <w:rFonts w:ascii="Wingdings" w:hAnsi="Wingdings"/>
                <w:sz w:val="32"/>
                <w:szCs w:val="32"/>
              </w:rPr>
            </w:pPr>
          </w:p>
        </w:tc>
        <w:tc>
          <w:tcPr>
            <w:tcW w:w="579" w:type="dxa"/>
          </w:tcPr>
          <w:p w14:paraId="408EFC9E"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487DFD49" w14:textId="77777777" w:rsidR="009F1089" w:rsidRPr="00B651F7" w:rsidRDefault="009F1089" w:rsidP="009F1089">
            <w:pPr>
              <w:rPr>
                <w:rFonts w:ascii="Wingdings" w:hAnsi="Wingdings"/>
                <w:sz w:val="32"/>
                <w:szCs w:val="32"/>
              </w:rPr>
            </w:pPr>
          </w:p>
        </w:tc>
        <w:tc>
          <w:tcPr>
            <w:tcW w:w="3339" w:type="dxa"/>
          </w:tcPr>
          <w:p w14:paraId="246AA2BA" w14:textId="77777777" w:rsidR="009F1089" w:rsidRPr="009C1BD7" w:rsidRDefault="009F1089" w:rsidP="009F1089">
            <w:pPr>
              <w:rPr>
                <w:sz w:val="20"/>
                <w:szCs w:val="20"/>
              </w:rPr>
            </w:pPr>
            <w:r w:rsidRPr="009C1BD7">
              <w:rPr>
                <w:sz w:val="20"/>
                <w:szCs w:val="20"/>
              </w:rPr>
              <w:t>BG FlexBot 1080 -01 - FlexBot Maintenance States</w:t>
            </w:r>
          </w:p>
        </w:tc>
      </w:tr>
      <w:tr w:rsidR="009F1089" w:rsidRPr="009C1BD7" w14:paraId="5C55A0F2" w14:textId="77777777" w:rsidTr="00154829">
        <w:trPr>
          <w:cantSplit/>
        </w:trPr>
        <w:tc>
          <w:tcPr>
            <w:tcW w:w="2411" w:type="dxa"/>
          </w:tcPr>
          <w:p w14:paraId="309A7862" w14:textId="77777777" w:rsidR="009F1089" w:rsidRPr="009C1BD7" w:rsidRDefault="009F1089" w:rsidP="009F1089">
            <w:pPr>
              <w:rPr>
                <w:sz w:val="20"/>
                <w:szCs w:val="20"/>
              </w:rPr>
            </w:pPr>
            <w:r w:rsidRPr="009C1BD7">
              <w:rPr>
                <w:sz w:val="20"/>
                <w:szCs w:val="20"/>
              </w:rPr>
              <w:t xml:space="preserve">How To Use FRT </w:t>
            </w:r>
          </w:p>
        </w:tc>
        <w:tc>
          <w:tcPr>
            <w:tcW w:w="1284" w:type="dxa"/>
          </w:tcPr>
          <w:p w14:paraId="31090F62" w14:textId="77777777" w:rsidR="009F1089" w:rsidRPr="009C1BD7" w:rsidRDefault="009F1089" w:rsidP="009F1089">
            <w:pPr>
              <w:rPr>
                <w:sz w:val="20"/>
                <w:szCs w:val="20"/>
              </w:rPr>
            </w:pPr>
            <w:r w:rsidRPr="009C1BD7">
              <w:rPr>
                <w:sz w:val="20"/>
                <w:szCs w:val="20"/>
              </w:rPr>
              <w:t>FlexBot</w:t>
            </w:r>
          </w:p>
        </w:tc>
        <w:tc>
          <w:tcPr>
            <w:tcW w:w="579" w:type="dxa"/>
          </w:tcPr>
          <w:p w14:paraId="439FFCE4" w14:textId="77777777" w:rsidR="009F1089" w:rsidRPr="00B651F7" w:rsidRDefault="009F1089" w:rsidP="009F1089">
            <w:pPr>
              <w:rPr>
                <w:rFonts w:ascii="Wingdings" w:hAnsi="Wingdings"/>
                <w:sz w:val="32"/>
                <w:szCs w:val="32"/>
              </w:rPr>
            </w:pPr>
          </w:p>
        </w:tc>
        <w:tc>
          <w:tcPr>
            <w:tcW w:w="579" w:type="dxa"/>
          </w:tcPr>
          <w:p w14:paraId="6BB58BF2" w14:textId="77777777" w:rsidR="009F1089" w:rsidRPr="00B651F7" w:rsidRDefault="009F1089" w:rsidP="009F1089">
            <w:pPr>
              <w:rPr>
                <w:rFonts w:ascii="Wingdings" w:hAnsi="Wingdings"/>
                <w:sz w:val="32"/>
                <w:szCs w:val="32"/>
              </w:rPr>
            </w:pPr>
          </w:p>
        </w:tc>
        <w:tc>
          <w:tcPr>
            <w:tcW w:w="579" w:type="dxa"/>
          </w:tcPr>
          <w:p w14:paraId="2EC6A9F1"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1672531A" w14:textId="77777777" w:rsidR="009F1089" w:rsidRPr="00B651F7" w:rsidRDefault="009F1089" w:rsidP="009F1089">
            <w:pPr>
              <w:rPr>
                <w:rFonts w:ascii="Wingdings" w:hAnsi="Wingdings"/>
                <w:sz w:val="32"/>
                <w:szCs w:val="32"/>
              </w:rPr>
            </w:pPr>
          </w:p>
        </w:tc>
        <w:tc>
          <w:tcPr>
            <w:tcW w:w="3339" w:type="dxa"/>
          </w:tcPr>
          <w:p w14:paraId="3AEACA09" w14:textId="77777777" w:rsidR="009F1089" w:rsidRPr="009C1BD7" w:rsidRDefault="009F1089" w:rsidP="009F1089">
            <w:pPr>
              <w:rPr>
                <w:sz w:val="20"/>
                <w:szCs w:val="20"/>
              </w:rPr>
            </w:pPr>
            <w:r w:rsidRPr="009C1BD7">
              <w:rPr>
                <w:sz w:val="20"/>
                <w:szCs w:val="20"/>
              </w:rPr>
              <w:t>BG FlexBot 1081-01 - FlexBot Removal Tool Use Guide</w:t>
            </w:r>
          </w:p>
        </w:tc>
      </w:tr>
      <w:tr w:rsidR="009F1089" w:rsidRPr="009C1BD7" w14:paraId="79BEFF3D" w14:textId="77777777" w:rsidTr="00154829">
        <w:trPr>
          <w:cantSplit/>
        </w:trPr>
        <w:tc>
          <w:tcPr>
            <w:tcW w:w="2411" w:type="dxa"/>
          </w:tcPr>
          <w:p w14:paraId="5C0C5069" w14:textId="77777777" w:rsidR="009F1089" w:rsidRPr="009C1BD7" w:rsidRDefault="009F1089" w:rsidP="009F1089">
            <w:pPr>
              <w:rPr>
                <w:sz w:val="20"/>
                <w:szCs w:val="20"/>
              </w:rPr>
            </w:pPr>
            <w:r w:rsidRPr="009C1BD7">
              <w:rPr>
                <w:sz w:val="20"/>
                <w:szCs w:val="20"/>
              </w:rPr>
              <w:t>FlexBot Maintenance Cradle</w:t>
            </w:r>
          </w:p>
        </w:tc>
        <w:tc>
          <w:tcPr>
            <w:tcW w:w="1284" w:type="dxa"/>
          </w:tcPr>
          <w:p w14:paraId="5F75A695" w14:textId="77777777" w:rsidR="009F1089" w:rsidRPr="009C1BD7" w:rsidRDefault="009F1089" w:rsidP="009F1089">
            <w:pPr>
              <w:rPr>
                <w:sz w:val="20"/>
                <w:szCs w:val="20"/>
              </w:rPr>
            </w:pPr>
            <w:r w:rsidRPr="009C1BD7">
              <w:rPr>
                <w:sz w:val="20"/>
                <w:szCs w:val="20"/>
              </w:rPr>
              <w:t>FlexBot</w:t>
            </w:r>
          </w:p>
        </w:tc>
        <w:tc>
          <w:tcPr>
            <w:tcW w:w="579" w:type="dxa"/>
          </w:tcPr>
          <w:p w14:paraId="3F84852F" w14:textId="77777777" w:rsidR="009F1089" w:rsidRPr="00B651F7" w:rsidRDefault="009F1089" w:rsidP="009F1089">
            <w:pPr>
              <w:rPr>
                <w:rFonts w:ascii="Wingdings" w:hAnsi="Wingdings"/>
                <w:sz w:val="32"/>
                <w:szCs w:val="32"/>
              </w:rPr>
            </w:pPr>
          </w:p>
        </w:tc>
        <w:tc>
          <w:tcPr>
            <w:tcW w:w="579" w:type="dxa"/>
          </w:tcPr>
          <w:p w14:paraId="59F63ADB" w14:textId="77777777" w:rsidR="009F1089" w:rsidRPr="00B651F7" w:rsidRDefault="009F1089" w:rsidP="009F1089">
            <w:pPr>
              <w:rPr>
                <w:rFonts w:ascii="Wingdings" w:hAnsi="Wingdings"/>
                <w:sz w:val="32"/>
                <w:szCs w:val="32"/>
              </w:rPr>
            </w:pPr>
          </w:p>
        </w:tc>
        <w:tc>
          <w:tcPr>
            <w:tcW w:w="579" w:type="dxa"/>
          </w:tcPr>
          <w:p w14:paraId="563CDB25" w14:textId="77777777" w:rsidR="009F1089" w:rsidRPr="00B651F7" w:rsidRDefault="009F1089" w:rsidP="009F1089">
            <w:pPr>
              <w:rPr>
                <w:rFonts w:ascii="Wingdings" w:hAnsi="Wingdings"/>
                <w:sz w:val="32"/>
                <w:szCs w:val="32"/>
              </w:rPr>
            </w:pPr>
          </w:p>
        </w:tc>
        <w:tc>
          <w:tcPr>
            <w:tcW w:w="579" w:type="dxa"/>
          </w:tcPr>
          <w:p w14:paraId="77AFF062" w14:textId="77777777" w:rsidR="009F1089" w:rsidRPr="00B651F7" w:rsidRDefault="009F1089" w:rsidP="009F1089">
            <w:pPr>
              <w:rPr>
                <w:rFonts w:ascii="Wingdings" w:hAnsi="Wingdings"/>
                <w:sz w:val="32"/>
                <w:szCs w:val="32"/>
              </w:rPr>
            </w:pPr>
          </w:p>
        </w:tc>
        <w:tc>
          <w:tcPr>
            <w:tcW w:w="3339" w:type="dxa"/>
          </w:tcPr>
          <w:p w14:paraId="33A5C68E" w14:textId="77777777" w:rsidR="009F1089" w:rsidRPr="009C1BD7" w:rsidRDefault="009F1089" w:rsidP="009F1089">
            <w:pPr>
              <w:rPr>
                <w:sz w:val="20"/>
                <w:szCs w:val="20"/>
              </w:rPr>
            </w:pPr>
            <w:r w:rsidRPr="009C1BD7">
              <w:rPr>
                <w:sz w:val="20"/>
                <w:szCs w:val="20"/>
              </w:rPr>
              <w:t>BG FlexBot 1082-01 - FlexBot Maintenance Cradle Use Guide</w:t>
            </w:r>
          </w:p>
        </w:tc>
      </w:tr>
      <w:tr w:rsidR="009F1089" w:rsidRPr="009C1BD7" w14:paraId="2BE6EBD3" w14:textId="77777777" w:rsidTr="00154829">
        <w:trPr>
          <w:cantSplit/>
        </w:trPr>
        <w:tc>
          <w:tcPr>
            <w:tcW w:w="2411" w:type="dxa"/>
          </w:tcPr>
          <w:p w14:paraId="2F52B635" w14:textId="77777777" w:rsidR="009F1089" w:rsidRPr="009C1BD7" w:rsidRDefault="009F1089" w:rsidP="009F1089">
            <w:pPr>
              <w:rPr>
                <w:sz w:val="20"/>
                <w:szCs w:val="20"/>
              </w:rPr>
            </w:pPr>
            <w:r w:rsidRPr="009C1BD7">
              <w:rPr>
                <w:sz w:val="20"/>
                <w:szCs w:val="20"/>
              </w:rPr>
              <w:t>How To Team Lift FlexBot Safely</w:t>
            </w:r>
          </w:p>
        </w:tc>
        <w:tc>
          <w:tcPr>
            <w:tcW w:w="1284" w:type="dxa"/>
          </w:tcPr>
          <w:p w14:paraId="1324CA3A" w14:textId="77777777" w:rsidR="009F1089" w:rsidRPr="009C1BD7" w:rsidRDefault="009F1089" w:rsidP="009F1089">
            <w:pPr>
              <w:rPr>
                <w:sz w:val="20"/>
                <w:szCs w:val="20"/>
              </w:rPr>
            </w:pPr>
            <w:r w:rsidRPr="009C1BD7">
              <w:rPr>
                <w:sz w:val="20"/>
                <w:szCs w:val="20"/>
              </w:rPr>
              <w:t>FlexBot</w:t>
            </w:r>
          </w:p>
        </w:tc>
        <w:tc>
          <w:tcPr>
            <w:tcW w:w="579" w:type="dxa"/>
          </w:tcPr>
          <w:p w14:paraId="056EC4AD" w14:textId="77777777" w:rsidR="009F1089" w:rsidRPr="00B651F7" w:rsidRDefault="009F1089" w:rsidP="009F1089">
            <w:pPr>
              <w:rPr>
                <w:rFonts w:ascii="Wingdings" w:hAnsi="Wingdings"/>
                <w:sz w:val="32"/>
                <w:szCs w:val="32"/>
              </w:rPr>
            </w:pPr>
          </w:p>
        </w:tc>
        <w:tc>
          <w:tcPr>
            <w:tcW w:w="579" w:type="dxa"/>
          </w:tcPr>
          <w:p w14:paraId="057BDDC5" w14:textId="77777777" w:rsidR="009F1089" w:rsidRPr="00B651F7" w:rsidRDefault="009F1089" w:rsidP="009F1089">
            <w:pPr>
              <w:rPr>
                <w:rFonts w:ascii="Wingdings" w:hAnsi="Wingdings"/>
                <w:sz w:val="32"/>
                <w:szCs w:val="32"/>
              </w:rPr>
            </w:pPr>
          </w:p>
        </w:tc>
        <w:tc>
          <w:tcPr>
            <w:tcW w:w="579" w:type="dxa"/>
          </w:tcPr>
          <w:p w14:paraId="7BF77587"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5F64A744" w14:textId="77777777" w:rsidR="009F1089" w:rsidRPr="00B651F7" w:rsidRDefault="009F1089" w:rsidP="009F1089">
            <w:pPr>
              <w:rPr>
                <w:rFonts w:ascii="Wingdings" w:hAnsi="Wingdings"/>
                <w:sz w:val="32"/>
                <w:szCs w:val="32"/>
              </w:rPr>
            </w:pPr>
          </w:p>
        </w:tc>
        <w:tc>
          <w:tcPr>
            <w:tcW w:w="3339" w:type="dxa"/>
          </w:tcPr>
          <w:p w14:paraId="3371B2D9" w14:textId="77777777" w:rsidR="009F1089" w:rsidRPr="009C1BD7" w:rsidRDefault="009F1089" w:rsidP="009F1089">
            <w:pPr>
              <w:rPr>
                <w:sz w:val="20"/>
                <w:szCs w:val="20"/>
              </w:rPr>
            </w:pPr>
            <w:r w:rsidRPr="009C1BD7">
              <w:rPr>
                <w:sz w:val="20"/>
                <w:szCs w:val="20"/>
              </w:rPr>
              <w:t>BG FlexBot 1083-01 - FlexBot Manual Team Lift</w:t>
            </w:r>
          </w:p>
        </w:tc>
      </w:tr>
      <w:tr w:rsidR="009F1089" w:rsidRPr="009C1BD7" w14:paraId="056F33D1" w14:textId="77777777" w:rsidTr="00154829">
        <w:trPr>
          <w:cantSplit/>
        </w:trPr>
        <w:tc>
          <w:tcPr>
            <w:tcW w:w="2411" w:type="dxa"/>
          </w:tcPr>
          <w:p w14:paraId="77D89FED" w14:textId="77777777" w:rsidR="009F1089" w:rsidRPr="009C1BD7" w:rsidRDefault="009F1089" w:rsidP="009F1089">
            <w:pPr>
              <w:rPr>
                <w:sz w:val="20"/>
                <w:szCs w:val="20"/>
              </w:rPr>
            </w:pPr>
            <w:r w:rsidRPr="009C1BD7">
              <w:rPr>
                <w:sz w:val="20"/>
                <w:szCs w:val="20"/>
              </w:rPr>
              <w:t>How To Use VRC Lift Safely</w:t>
            </w:r>
          </w:p>
        </w:tc>
        <w:tc>
          <w:tcPr>
            <w:tcW w:w="1284" w:type="dxa"/>
          </w:tcPr>
          <w:p w14:paraId="4C7C2C40" w14:textId="77777777" w:rsidR="009F1089" w:rsidRPr="009C1BD7" w:rsidRDefault="009F1089" w:rsidP="009F1089">
            <w:pPr>
              <w:rPr>
                <w:sz w:val="20"/>
                <w:szCs w:val="20"/>
              </w:rPr>
            </w:pPr>
            <w:r w:rsidRPr="009C1BD7">
              <w:rPr>
                <w:sz w:val="20"/>
                <w:szCs w:val="20"/>
              </w:rPr>
              <w:t>FlexBot</w:t>
            </w:r>
          </w:p>
        </w:tc>
        <w:tc>
          <w:tcPr>
            <w:tcW w:w="579" w:type="dxa"/>
          </w:tcPr>
          <w:p w14:paraId="52BA757B" w14:textId="77777777" w:rsidR="009F1089" w:rsidRPr="00B651F7" w:rsidRDefault="009F1089" w:rsidP="009F1089">
            <w:pPr>
              <w:rPr>
                <w:rFonts w:ascii="Wingdings" w:hAnsi="Wingdings"/>
                <w:sz w:val="32"/>
                <w:szCs w:val="32"/>
              </w:rPr>
            </w:pPr>
          </w:p>
        </w:tc>
        <w:tc>
          <w:tcPr>
            <w:tcW w:w="579" w:type="dxa"/>
          </w:tcPr>
          <w:p w14:paraId="5639CE8B" w14:textId="77777777" w:rsidR="009F1089" w:rsidRPr="00B651F7" w:rsidRDefault="009F1089" w:rsidP="009F1089">
            <w:pPr>
              <w:rPr>
                <w:rFonts w:ascii="Wingdings" w:hAnsi="Wingdings"/>
                <w:sz w:val="32"/>
                <w:szCs w:val="32"/>
              </w:rPr>
            </w:pPr>
          </w:p>
        </w:tc>
        <w:tc>
          <w:tcPr>
            <w:tcW w:w="579" w:type="dxa"/>
          </w:tcPr>
          <w:p w14:paraId="02B582B1"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08636BC3" w14:textId="77777777" w:rsidR="009F1089" w:rsidRPr="00B651F7" w:rsidRDefault="009F1089" w:rsidP="009F1089">
            <w:pPr>
              <w:rPr>
                <w:rFonts w:ascii="Wingdings" w:hAnsi="Wingdings"/>
                <w:sz w:val="32"/>
                <w:szCs w:val="32"/>
              </w:rPr>
            </w:pPr>
          </w:p>
        </w:tc>
        <w:tc>
          <w:tcPr>
            <w:tcW w:w="3339" w:type="dxa"/>
          </w:tcPr>
          <w:p w14:paraId="6929D8CE" w14:textId="77777777" w:rsidR="009F1089" w:rsidRPr="009C1BD7" w:rsidRDefault="009F1089" w:rsidP="009F1089">
            <w:pPr>
              <w:rPr>
                <w:sz w:val="20"/>
                <w:szCs w:val="20"/>
              </w:rPr>
            </w:pPr>
            <w:r w:rsidRPr="009C1BD7">
              <w:rPr>
                <w:sz w:val="20"/>
                <w:szCs w:val="20"/>
              </w:rPr>
              <w:t>BG FlexBot 1084-01 - Vertical Reciprocating Conveyor Usage</w:t>
            </w:r>
          </w:p>
        </w:tc>
      </w:tr>
      <w:tr w:rsidR="009F1089" w:rsidRPr="009C1BD7" w14:paraId="067D3DE8" w14:textId="77777777" w:rsidTr="00154829">
        <w:trPr>
          <w:cantSplit/>
        </w:trPr>
        <w:tc>
          <w:tcPr>
            <w:tcW w:w="2411" w:type="dxa"/>
          </w:tcPr>
          <w:p w14:paraId="16238D14" w14:textId="77777777" w:rsidR="009F1089" w:rsidRPr="009C1BD7" w:rsidRDefault="009F1089" w:rsidP="009F1089">
            <w:pPr>
              <w:rPr>
                <w:sz w:val="20"/>
                <w:szCs w:val="20"/>
              </w:rPr>
            </w:pPr>
            <w:r w:rsidRPr="009C1BD7">
              <w:rPr>
                <w:sz w:val="20"/>
                <w:szCs w:val="20"/>
              </w:rPr>
              <w:t>Deck Replacement</w:t>
            </w:r>
          </w:p>
        </w:tc>
        <w:tc>
          <w:tcPr>
            <w:tcW w:w="1284" w:type="dxa"/>
          </w:tcPr>
          <w:p w14:paraId="6CE7FBEC" w14:textId="77777777" w:rsidR="009F1089" w:rsidRPr="009C1BD7" w:rsidRDefault="009F1089" w:rsidP="009F1089">
            <w:pPr>
              <w:rPr>
                <w:sz w:val="20"/>
                <w:szCs w:val="20"/>
              </w:rPr>
            </w:pPr>
            <w:r w:rsidRPr="009C1BD7">
              <w:rPr>
                <w:sz w:val="20"/>
                <w:szCs w:val="20"/>
              </w:rPr>
              <w:t>Payload Deck</w:t>
            </w:r>
          </w:p>
        </w:tc>
        <w:tc>
          <w:tcPr>
            <w:tcW w:w="579" w:type="dxa"/>
          </w:tcPr>
          <w:p w14:paraId="1AB88DC3" w14:textId="77777777" w:rsidR="009F1089" w:rsidRPr="00B651F7" w:rsidRDefault="009F1089" w:rsidP="009F1089">
            <w:pPr>
              <w:rPr>
                <w:rFonts w:ascii="Wingdings" w:hAnsi="Wingdings"/>
                <w:sz w:val="32"/>
                <w:szCs w:val="32"/>
              </w:rPr>
            </w:pPr>
          </w:p>
        </w:tc>
        <w:tc>
          <w:tcPr>
            <w:tcW w:w="579" w:type="dxa"/>
          </w:tcPr>
          <w:p w14:paraId="35234396"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24E4B1DA" w14:textId="77777777" w:rsidR="009F1089" w:rsidRPr="00B651F7" w:rsidRDefault="009F1089" w:rsidP="009F1089">
            <w:pPr>
              <w:rPr>
                <w:rFonts w:ascii="Wingdings" w:hAnsi="Wingdings"/>
                <w:sz w:val="32"/>
                <w:szCs w:val="32"/>
              </w:rPr>
            </w:pPr>
          </w:p>
        </w:tc>
        <w:tc>
          <w:tcPr>
            <w:tcW w:w="579" w:type="dxa"/>
          </w:tcPr>
          <w:p w14:paraId="7487C24C" w14:textId="77777777" w:rsidR="009F1089" w:rsidRPr="00B651F7" w:rsidRDefault="009F1089" w:rsidP="009F1089">
            <w:pPr>
              <w:rPr>
                <w:rFonts w:ascii="Wingdings" w:hAnsi="Wingdings"/>
                <w:sz w:val="32"/>
                <w:szCs w:val="32"/>
              </w:rPr>
            </w:pPr>
          </w:p>
        </w:tc>
        <w:tc>
          <w:tcPr>
            <w:tcW w:w="3339" w:type="dxa"/>
          </w:tcPr>
          <w:p w14:paraId="1735D01A" w14:textId="77777777" w:rsidR="009F1089" w:rsidRPr="009C1BD7" w:rsidRDefault="009F1089" w:rsidP="009F1089">
            <w:pPr>
              <w:rPr>
                <w:sz w:val="20"/>
                <w:szCs w:val="20"/>
              </w:rPr>
            </w:pPr>
            <w:r w:rsidRPr="009C1BD7">
              <w:rPr>
                <w:sz w:val="20"/>
                <w:szCs w:val="20"/>
              </w:rPr>
              <w:t>BG FlexBot 1086-01 - Payload Deck Replacement</w:t>
            </w:r>
          </w:p>
        </w:tc>
      </w:tr>
      <w:tr w:rsidR="009F1089" w:rsidRPr="009C1BD7" w14:paraId="10EFF83E" w14:textId="77777777" w:rsidTr="00154829">
        <w:trPr>
          <w:cantSplit/>
        </w:trPr>
        <w:tc>
          <w:tcPr>
            <w:tcW w:w="2411" w:type="dxa"/>
          </w:tcPr>
          <w:p w14:paraId="0DBC9333" w14:textId="77777777" w:rsidR="009F1089" w:rsidRPr="009C1BD7" w:rsidRDefault="009F1089" w:rsidP="009F1089">
            <w:pPr>
              <w:rPr>
                <w:sz w:val="20"/>
                <w:szCs w:val="20"/>
              </w:rPr>
            </w:pPr>
            <w:r w:rsidRPr="009C1BD7">
              <w:rPr>
                <w:sz w:val="20"/>
                <w:szCs w:val="20"/>
              </w:rPr>
              <w:t>Check Panel Connections</w:t>
            </w:r>
          </w:p>
        </w:tc>
        <w:tc>
          <w:tcPr>
            <w:tcW w:w="1284" w:type="dxa"/>
          </w:tcPr>
          <w:p w14:paraId="1667BB8F" w14:textId="77777777" w:rsidR="009F1089" w:rsidRPr="009C1BD7" w:rsidRDefault="009F1089" w:rsidP="009F1089">
            <w:pPr>
              <w:rPr>
                <w:sz w:val="20"/>
                <w:szCs w:val="20"/>
              </w:rPr>
            </w:pPr>
            <w:r w:rsidRPr="009C1BD7">
              <w:rPr>
                <w:sz w:val="20"/>
                <w:szCs w:val="20"/>
              </w:rPr>
              <w:t>Drive Base</w:t>
            </w:r>
          </w:p>
        </w:tc>
        <w:tc>
          <w:tcPr>
            <w:tcW w:w="579" w:type="dxa"/>
          </w:tcPr>
          <w:p w14:paraId="249320FC"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3B653AB0"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3589554B" w14:textId="77777777" w:rsidR="009F1089" w:rsidRPr="00B651F7" w:rsidRDefault="009F1089" w:rsidP="009F1089">
            <w:pPr>
              <w:rPr>
                <w:rFonts w:ascii="Wingdings" w:hAnsi="Wingdings"/>
                <w:sz w:val="32"/>
                <w:szCs w:val="32"/>
              </w:rPr>
            </w:pPr>
          </w:p>
        </w:tc>
        <w:tc>
          <w:tcPr>
            <w:tcW w:w="579" w:type="dxa"/>
          </w:tcPr>
          <w:p w14:paraId="7099F28A" w14:textId="77777777" w:rsidR="009F1089" w:rsidRPr="00B651F7" w:rsidRDefault="009F1089" w:rsidP="009F1089">
            <w:pPr>
              <w:rPr>
                <w:rFonts w:ascii="Wingdings" w:hAnsi="Wingdings"/>
                <w:sz w:val="32"/>
                <w:szCs w:val="32"/>
              </w:rPr>
            </w:pPr>
          </w:p>
        </w:tc>
        <w:tc>
          <w:tcPr>
            <w:tcW w:w="3339" w:type="dxa"/>
          </w:tcPr>
          <w:p w14:paraId="5CFA7F3C" w14:textId="77777777" w:rsidR="009F1089" w:rsidRPr="009C1BD7" w:rsidRDefault="009F1089" w:rsidP="009F1089">
            <w:pPr>
              <w:rPr>
                <w:sz w:val="20"/>
                <w:szCs w:val="20"/>
              </w:rPr>
            </w:pPr>
            <w:r w:rsidRPr="009C1BD7">
              <w:rPr>
                <w:sz w:val="20"/>
                <w:szCs w:val="20"/>
              </w:rPr>
              <w:t>BG FlexBot 1087-01 - Panel Connections Inspection</w:t>
            </w:r>
          </w:p>
        </w:tc>
      </w:tr>
      <w:tr w:rsidR="009F1089" w:rsidRPr="009C1BD7" w14:paraId="67D14359" w14:textId="77777777" w:rsidTr="00154829">
        <w:trPr>
          <w:cantSplit/>
        </w:trPr>
        <w:tc>
          <w:tcPr>
            <w:tcW w:w="2411" w:type="dxa"/>
          </w:tcPr>
          <w:p w14:paraId="61131506" w14:textId="77777777" w:rsidR="009F1089" w:rsidRPr="009C1BD7" w:rsidRDefault="009F1089" w:rsidP="009F1089">
            <w:pPr>
              <w:rPr>
                <w:sz w:val="20"/>
                <w:szCs w:val="20"/>
              </w:rPr>
            </w:pPr>
            <w:r w:rsidRPr="009C1BD7">
              <w:rPr>
                <w:sz w:val="20"/>
                <w:szCs w:val="20"/>
              </w:rPr>
              <w:t>ESD Procedure</w:t>
            </w:r>
          </w:p>
        </w:tc>
        <w:tc>
          <w:tcPr>
            <w:tcW w:w="1284" w:type="dxa"/>
          </w:tcPr>
          <w:p w14:paraId="341A715B" w14:textId="77777777" w:rsidR="009F1089" w:rsidRPr="009C1BD7" w:rsidRDefault="009F1089" w:rsidP="009F1089">
            <w:pPr>
              <w:rPr>
                <w:sz w:val="20"/>
                <w:szCs w:val="20"/>
              </w:rPr>
            </w:pPr>
            <w:r w:rsidRPr="009C1BD7">
              <w:rPr>
                <w:sz w:val="20"/>
                <w:szCs w:val="20"/>
              </w:rPr>
              <w:t>FlexBot</w:t>
            </w:r>
          </w:p>
        </w:tc>
        <w:tc>
          <w:tcPr>
            <w:tcW w:w="579" w:type="dxa"/>
          </w:tcPr>
          <w:p w14:paraId="757B724B" w14:textId="77777777" w:rsidR="009F1089" w:rsidRPr="00B651F7" w:rsidRDefault="009F1089" w:rsidP="009F1089">
            <w:pPr>
              <w:rPr>
                <w:rFonts w:ascii="Wingdings" w:hAnsi="Wingdings"/>
                <w:sz w:val="32"/>
                <w:szCs w:val="32"/>
              </w:rPr>
            </w:pPr>
          </w:p>
        </w:tc>
        <w:tc>
          <w:tcPr>
            <w:tcW w:w="579" w:type="dxa"/>
          </w:tcPr>
          <w:p w14:paraId="1BDC96F7" w14:textId="77777777" w:rsidR="009F1089" w:rsidRPr="00B651F7" w:rsidRDefault="009F1089" w:rsidP="009F1089">
            <w:pPr>
              <w:rPr>
                <w:rFonts w:ascii="Wingdings" w:hAnsi="Wingdings"/>
                <w:sz w:val="32"/>
                <w:szCs w:val="32"/>
              </w:rPr>
            </w:pPr>
          </w:p>
        </w:tc>
        <w:tc>
          <w:tcPr>
            <w:tcW w:w="579" w:type="dxa"/>
          </w:tcPr>
          <w:p w14:paraId="789854F9"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0700CD18" w14:textId="77777777" w:rsidR="009F1089" w:rsidRPr="00B651F7" w:rsidRDefault="009F1089" w:rsidP="009F1089">
            <w:pPr>
              <w:rPr>
                <w:rFonts w:ascii="Wingdings" w:hAnsi="Wingdings"/>
                <w:sz w:val="32"/>
                <w:szCs w:val="32"/>
              </w:rPr>
            </w:pPr>
          </w:p>
        </w:tc>
        <w:tc>
          <w:tcPr>
            <w:tcW w:w="3339" w:type="dxa"/>
          </w:tcPr>
          <w:p w14:paraId="44C8D647" w14:textId="77777777" w:rsidR="009F1089" w:rsidRPr="009C1BD7" w:rsidRDefault="009F1089" w:rsidP="009F1089">
            <w:pPr>
              <w:rPr>
                <w:sz w:val="20"/>
                <w:szCs w:val="20"/>
              </w:rPr>
            </w:pPr>
            <w:r w:rsidRPr="009C1BD7">
              <w:rPr>
                <w:sz w:val="20"/>
                <w:szCs w:val="20"/>
              </w:rPr>
              <w:t>BG FlexBot 1088-01 - Electro-Static Discharge Setup, Checks, and Use</w:t>
            </w:r>
          </w:p>
        </w:tc>
      </w:tr>
      <w:tr w:rsidR="009F1089" w:rsidRPr="009C1BD7" w14:paraId="69A46A7B" w14:textId="77777777" w:rsidTr="00154829">
        <w:trPr>
          <w:cantSplit/>
        </w:trPr>
        <w:tc>
          <w:tcPr>
            <w:tcW w:w="2411" w:type="dxa"/>
          </w:tcPr>
          <w:p w14:paraId="62119A33" w14:textId="77777777" w:rsidR="009F1089" w:rsidRPr="009C1BD7" w:rsidRDefault="009F1089" w:rsidP="009F1089">
            <w:pPr>
              <w:rPr>
                <w:sz w:val="20"/>
                <w:szCs w:val="20"/>
              </w:rPr>
            </w:pPr>
            <w:r w:rsidRPr="009C1BD7">
              <w:rPr>
                <w:sz w:val="20"/>
                <w:szCs w:val="20"/>
              </w:rPr>
              <w:t>Safe Battery Handling</w:t>
            </w:r>
          </w:p>
        </w:tc>
        <w:tc>
          <w:tcPr>
            <w:tcW w:w="1284" w:type="dxa"/>
          </w:tcPr>
          <w:p w14:paraId="585593CE" w14:textId="77777777" w:rsidR="009F1089" w:rsidRPr="009C1BD7" w:rsidRDefault="009F1089" w:rsidP="009F1089">
            <w:pPr>
              <w:rPr>
                <w:sz w:val="20"/>
                <w:szCs w:val="20"/>
              </w:rPr>
            </w:pPr>
            <w:r w:rsidRPr="009C1BD7">
              <w:rPr>
                <w:sz w:val="20"/>
                <w:szCs w:val="20"/>
              </w:rPr>
              <w:t>Battery</w:t>
            </w:r>
          </w:p>
        </w:tc>
        <w:tc>
          <w:tcPr>
            <w:tcW w:w="579" w:type="dxa"/>
          </w:tcPr>
          <w:p w14:paraId="66143AA6" w14:textId="77777777" w:rsidR="009F1089" w:rsidRPr="00B651F7" w:rsidRDefault="009F1089" w:rsidP="009F1089">
            <w:pPr>
              <w:rPr>
                <w:rFonts w:ascii="Wingdings" w:hAnsi="Wingdings"/>
                <w:sz w:val="32"/>
                <w:szCs w:val="32"/>
              </w:rPr>
            </w:pPr>
          </w:p>
        </w:tc>
        <w:tc>
          <w:tcPr>
            <w:tcW w:w="579" w:type="dxa"/>
          </w:tcPr>
          <w:p w14:paraId="311AD2F7" w14:textId="77777777" w:rsidR="009F1089" w:rsidRPr="00B651F7" w:rsidRDefault="009F1089" w:rsidP="009F1089">
            <w:pPr>
              <w:rPr>
                <w:rFonts w:ascii="Wingdings" w:hAnsi="Wingdings"/>
                <w:sz w:val="32"/>
                <w:szCs w:val="32"/>
              </w:rPr>
            </w:pPr>
          </w:p>
        </w:tc>
        <w:tc>
          <w:tcPr>
            <w:tcW w:w="579" w:type="dxa"/>
          </w:tcPr>
          <w:p w14:paraId="6D1C0D58"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6838CAF9" w14:textId="77777777" w:rsidR="009F1089" w:rsidRPr="00B651F7" w:rsidRDefault="009F1089" w:rsidP="009F1089">
            <w:pPr>
              <w:rPr>
                <w:rFonts w:ascii="Wingdings" w:hAnsi="Wingdings"/>
                <w:sz w:val="32"/>
                <w:szCs w:val="32"/>
              </w:rPr>
            </w:pPr>
          </w:p>
        </w:tc>
        <w:tc>
          <w:tcPr>
            <w:tcW w:w="3339" w:type="dxa"/>
          </w:tcPr>
          <w:p w14:paraId="65CFA2C6" w14:textId="77777777" w:rsidR="009F1089" w:rsidRPr="009C1BD7" w:rsidRDefault="009F1089" w:rsidP="009F1089">
            <w:pPr>
              <w:rPr>
                <w:sz w:val="20"/>
                <w:szCs w:val="20"/>
              </w:rPr>
            </w:pPr>
            <w:r w:rsidRPr="009C1BD7">
              <w:rPr>
                <w:sz w:val="20"/>
                <w:szCs w:val="20"/>
              </w:rPr>
              <w:t>BG FlexBot 1089-01 - Overview of Safe Battery Handling</w:t>
            </w:r>
          </w:p>
        </w:tc>
      </w:tr>
      <w:tr w:rsidR="009F1089" w:rsidRPr="009C1BD7" w14:paraId="519A9468" w14:textId="77777777" w:rsidTr="00154829">
        <w:trPr>
          <w:cantSplit/>
        </w:trPr>
        <w:tc>
          <w:tcPr>
            <w:tcW w:w="2411" w:type="dxa"/>
          </w:tcPr>
          <w:p w14:paraId="6395E7BE" w14:textId="77777777" w:rsidR="009F1089" w:rsidRPr="009C1BD7" w:rsidRDefault="009F1089" w:rsidP="009F1089">
            <w:pPr>
              <w:rPr>
                <w:sz w:val="20"/>
                <w:szCs w:val="20"/>
              </w:rPr>
            </w:pPr>
            <w:r w:rsidRPr="009C1BD7">
              <w:rPr>
                <w:sz w:val="20"/>
                <w:szCs w:val="20"/>
              </w:rPr>
              <w:t>Printing License Plate Procedure</w:t>
            </w:r>
          </w:p>
        </w:tc>
        <w:tc>
          <w:tcPr>
            <w:tcW w:w="1284" w:type="dxa"/>
          </w:tcPr>
          <w:p w14:paraId="08E855EB" w14:textId="77777777" w:rsidR="009F1089" w:rsidRPr="009C1BD7" w:rsidRDefault="009F1089" w:rsidP="009F1089">
            <w:pPr>
              <w:rPr>
                <w:sz w:val="20"/>
                <w:szCs w:val="20"/>
              </w:rPr>
            </w:pPr>
            <w:r w:rsidRPr="009C1BD7">
              <w:rPr>
                <w:sz w:val="20"/>
                <w:szCs w:val="20"/>
              </w:rPr>
              <w:t>FlexBot</w:t>
            </w:r>
          </w:p>
        </w:tc>
        <w:tc>
          <w:tcPr>
            <w:tcW w:w="579" w:type="dxa"/>
          </w:tcPr>
          <w:p w14:paraId="5434CF71" w14:textId="77777777" w:rsidR="009F1089" w:rsidRPr="00B651F7" w:rsidRDefault="009F1089" w:rsidP="009F1089">
            <w:pPr>
              <w:rPr>
                <w:rFonts w:ascii="Wingdings" w:hAnsi="Wingdings"/>
                <w:sz w:val="32"/>
                <w:szCs w:val="32"/>
              </w:rPr>
            </w:pPr>
          </w:p>
        </w:tc>
        <w:tc>
          <w:tcPr>
            <w:tcW w:w="579" w:type="dxa"/>
          </w:tcPr>
          <w:p w14:paraId="09070F4D"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6EE2AA01" w14:textId="77777777" w:rsidR="009F1089" w:rsidRPr="00B651F7" w:rsidRDefault="009F1089" w:rsidP="009F1089">
            <w:pPr>
              <w:rPr>
                <w:rFonts w:ascii="Wingdings" w:hAnsi="Wingdings"/>
                <w:sz w:val="32"/>
                <w:szCs w:val="32"/>
              </w:rPr>
            </w:pPr>
          </w:p>
        </w:tc>
        <w:tc>
          <w:tcPr>
            <w:tcW w:w="579" w:type="dxa"/>
          </w:tcPr>
          <w:p w14:paraId="08A0C893" w14:textId="77777777" w:rsidR="009F1089" w:rsidRPr="00B651F7" w:rsidRDefault="009F1089" w:rsidP="009F1089">
            <w:pPr>
              <w:rPr>
                <w:rFonts w:ascii="Wingdings" w:hAnsi="Wingdings"/>
                <w:sz w:val="32"/>
                <w:szCs w:val="32"/>
              </w:rPr>
            </w:pPr>
          </w:p>
        </w:tc>
        <w:tc>
          <w:tcPr>
            <w:tcW w:w="3339" w:type="dxa"/>
          </w:tcPr>
          <w:p w14:paraId="1B3B6B93" w14:textId="77777777" w:rsidR="009F1089" w:rsidRPr="009C1BD7" w:rsidRDefault="009F1089" w:rsidP="009F1089">
            <w:pPr>
              <w:rPr>
                <w:sz w:val="20"/>
                <w:szCs w:val="20"/>
              </w:rPr>
            </w:pPr>
            <w:r w:rsidRPr="009C1BD7">
              <w:rPr>
                <w:sz w:val="20"/>
                <w:szCs w:val="20"/>
              </w:rPr>
              <w:t>BG FlexBot 1090-01 -License Plate -Printing</w:t>
            </w:r>
          </w:p>
        </w:tc>
      </w:tr>
      <w:tr w:rsidR="009F1089" w:rsidRPr="009C1BD7" w14:paraId="7DD6DBAF" w14:textId="77777777" w:rsidTr="00154829">
        <w:trPr>
          <w:cantSplit/>
        </w:trPr>
        <w:tc>
          <w:tcPr>
            <w:tcW w:w="2411" w:type="dxa"/>
          </w:tcPr>
          <w:p w14:paraId="323C47DA" w14:textId="77777777" w:rsidR="009F1089" w:rsidRPr="009C1BD7" w:rsidRDefault="009F1089" w:rsidP="009F1089">
            <w:pPr>
              <w:rPr>
                <w:sz w:val="20"/>
                <w:szCs w:val="20"/>
              </w:rPr>
            </w:pPr>
            <w:r w:rsidRPr="009C1BD7">
              <w:rPr>
                <w:sz w:val="20"/>
                <w:szCs w:val="20"/>
              </w:rPr>
              <w:t>Inspect Housing and License Plate</w:t>
            </w:r>
          </w:p>
        </w:tc>
        <w:tc>
          <w:tcPr>
            <w:tcW w:w="1284" w:type="dxa"/>
          </w:tcPr>
          <w:p w14:paraId="4D9D4984" w14:textId="77777777" w:rsidR="009F1089" w:rsidRPr="009C1BD7" w:rsidRDefault="009F1089" w:rsidP="009F1089">
            <w:pPr>
              <w:rPr>
                <w:sz w:val="20"/>
                <w:szCs w:val="20"/>
              </w:rPr>
            </w:pPr>
            <w:r w:rsidRPr="009C1BD7">
              <w:rPr>
                <w:sz w:val="20"/>
                <w:szCs w:val="20"/>
              </w:rPr>
              <w:t>Payload Deck</w:t>
            </w:r>
          </w:p>
        </w:tc>
        <w:tc>
          <w:tcPr>
            <w:tcW w:w="579" w:type="dxa"/>
          </w:tcPr>
          <w:p w14:paraId="261A2632"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54380C74"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05429224" w14:textId="77777777" w:rsidR="009F1089" w:rsidRPr="00B651F7" w:rsidRDefault="009F1089" w:rsidP="009F1089">
            <w:pPr>
              <w:rPr>
                <w:rFonts w:ascii="Wingdings" w:hAnsi="Wingdings"/>
                <w:sz w:val="32"/>
                <w:szCs w:val="32"/>
              </w:rPr>
            </w:pPr>
          </w:p>
        </w:tc>
        <w:tc>
          <w:tcPr>
            <w:tcW w:w="579" w:type="dxa"/>
          </w:tcPr>
          <w:p w14:paraId="65ED13F1" w14:textId="77777777" w:rsidR="009F1089" w:rsidRPr="00B651F7" w:rsidRDefault="009F1089" w:rsidP="009F1089">
            <w:pPr>
              <w:rPr>
                <w:rFonts w:ascii="Wingdings" w:hAnsi="Wingdings"/>
                <w:sz w:val="32"/>
                <w:szCs w:val="32"/>
              </w:rPr>
            </w:pPr>
          </w:p>
        </w:tc>
        <w:tc>
          <w:tcPr>
            <w:tcW w:w="3339" w:type="dxa"/>
          </w:tcPr>
          <w:p w14:paraId="5322EC7A" w14:textId="77777777" w:rsidR="009F1089" w:rsidRPr="009C1BD7" w:rsidRDefault="009F1089" w:rsidP="009F1089">
            <w:pPr>
              <w:rPr>
                <w:sz w:val="20"/>
                <w:szCs w:val="20"/>
              </w:rPr>
            </w:pPr>
            <w:r w:rsidRPr="009C1BD7">
              <w:rPr>
                <w:sz w:val="20"/>
                <w:szCs w:val="20"/>
              </w:rPr>
              <w:t>BG FlexBot 1091-01 - FlexBot Housing Inspection</w:t>
            </w:r>
          </w:p>
        </w:tc>
      </w:tr>
      <w:tr w:rsidR="009F1089" w:rsidRPr="009C1BD7" w14:paraId="67FB3509" w14:textId="77777777" w:rsidTr="00154829">
        <w:trPr>
          <w:cantSplit/>
        </w:trPr>
        <w:tc>
          <w:tcPr>
            <w:tcW w:w="2411" w:type="dxa"/>
          </w:tcPr>
          <w:p w14:paraId="36B6C0D6" w14:textId="77777777" w:rsidR="009F1089" w:rsidRPr="009C1BD7" w:rsidRDefault="009F1089" w:rsidP="009F1089">
            <w:pPr>
              <w:rPr>
                <w:sz w:val="20"/>
                <w:szCs w:val="20"/>
              </w:rPr>
            </w:pPr>
            <w:r>
              <w:rPr>
                <w:sz w:val="20"/>
                <w:szCs w:val="20"/>
              </w:rPr>
              <w:lastRenderedPageBreak/>
              <w:t>FlexBot</w:t>
            </w:r>
            <w:r w:rsidRPr="009C1BD7">
              <w:rPr>
                <w:sz w:val="20"/>
                <w:szCs w:val="20"/>
              </w:rPr>
              <w:t xml:space="preserve"> Belt Tensioning</w:t>
            </w:r>
          </w:p>
        </w:tc>
        <w:tc>
          <w:tcPr>
            <w:tcW w:w="1284" w:type="dxa"/>
          </w:tcPr>
          <w:p w14:paraId="1C1099C0" w14:textId="77777777" w:rsidR="009F1089" w:rsidRPr="009C1BD7" w:rsidRDefault="009F1089" w:rsidP="009F1089">
            <w:pPr>
              <w:rPr>
                <w:sz w:val="20"/>
                <w:szCs w:val="20"/>
              </w:rPr>
            </w:pPr>
            <w:r w:rsidRPr="009C1BD7">
              <w:rPr>
                <w:sz w:val="20"/>
                <w:szCs w:val="20"/>
              </w:rPr>
              <w:t>FlexBot</w:t>
            </w:r>
          </w:p>
        </w:tc>
        <w:tc>
          <w:tcPr>
            <w:tcW w:w="579" w:type="dxa"/>
          </w:tcPr>
          <w:p w14:paraId="43E72395" w14:textId="77777777" w:rsidR="009F1089" w:rsidRPr="00B651F7" w:rsidRDefault="009F1089" w:rsidP="009F1089">
            <w:pPr>
              <w:rPr>
                <w:rFonts w:ascii="Wingdings" w:hAnsi="Wingdings"/>
                <w:sz w:val="32"/>
                <w:szCs w:val="32"/>
              </w:rPr>
            </w:pPr>
          </w:p>
        </w:tc>
        <w:tc>
          <w:tcPr>
            <w:tcW w:w="579" w:type="dxa"/>
          </w:tcPr>
          <w:p w14:paraId="154CD3E3"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3F696D41" w14:textId="77777777" w:rsidR="009F1089" w:rsidRPr="00B651F7" w:rsidRDefault="009F1089" w:rsidP="009F1089">
            <w:pPr>
              <w:rPr>
                <w:rFonts w:ascii="Wingdings" w:hAnsi="Wingdings"/>
                <w:sz w:val="32"/>
                <w:szCs w:val="32"/>
              </w:rPr>
            </w:pPr>
          </w:p>
        </w:tc>
        <w:tc>
          <w:tcPr>
            <w:tcW w:w="579" w:type="dxa"/>
          </w:tcPr>
          <w:p w14:paraId="4A911C85" w14:textId="77777777" w:rsidR="009F1089" w:rsidRPr="00B651F7" w:rsidRDefault="009F1089" w:rsidP="009F1089">
            <w:pPr>
              <w:rPr>
                <w:rFonts w:ascii="Wingdings" w:hAnsi="Wingdings"/>
                <w:sz w:val="32"/>
                <w:szCs w:val="32"/>
              </w:rPr>
            </w:pPr>
          </w:p>
        </w:tc>
        <w:tc>
          <w:tcPr>
            <w:tcW w:w="3339" w:type="dxa"/>
          </w:tcPr>
          <w:p w14:paraId="3C000637" w14:textId="77777777" w:rsidR="009F1089" w:rsidRPr="009C1BD7" w:rsidRDefault="009F1089" w:rsidP="009F1089">
            <w:pPr>
              <w:rPr>
                <w:sz w:val="20"/>
                <w:szCs w:val="20"/>
              </w:rPr>
            </w:pPr>
            <w:r w:rsidRPr="009C1BD7">
              <w:rPr>
                <w:sz w:val="20"/>
                <w:szCs w:val="20"/>
              </w:rPr>
              <w:t xml:space="preserve">BG FlexBot 1092-01 - Belt Tensioning </w:t>
            </w:r>
          </w:p>
        </w:tc>
      </w:tr>
      <w:tr w:rsidR="009F1089" w:rsidRPr="009C1BD7" w14:paraId="38B3CAC8" w14:textId="77777777" w:rsidTr="00154829">
        <w:trPr>
          <w:cantSplit/>
        </w:trPr>
        <w:tc>
          <w:tcPr>
            <w:tcW w:w="2411" w:type="dxa"/>
          </w:tcPr>
          <w:p w14:paraId="2B2E77EE" w14:textId="77777777" w:rsidR="009F1089" w:rsidRPr="009C1BD7" w:rsidRDefault="009F1089" w:rsidP="009F1089">
            <w:pPr>
              <w:rPr>
                <w:sz w:val="20"/>
                <w:szCs w:val="20"/>
              </w:rPr>
            </w:pPr>
            <w:r w:rsidRPr="009C1BD7">
              <w:rPr>
                <w:sz w:val="20"/>
                <w:szCs w:val="20"/>
              </w:rPr>
              <w:t>How To Inspect Scissor Lift</w:t>
            </w:r>
          </w:p>
        </w:tc>
        <w:tc>
          <w:tcPr>
            <w:tcW w:w="1284" w:type="dxa"/>
          </w:tcPr>
          <w:p w14:paraId="30BBC140" w14:textId="77777777" w:rsidR="009F1089" w:rsidRPr="009C1BD7" w:rsidRDefault="009F1089" w:rsidP="009F1089">
            <w:pPr>
              <w:rPr>
                <w:sz w:val="20"/>
                <w:szCs w:val="20"/>
              </w:rPr>
            </w:pPr>
            <w:r w:rsidRPr="009C1BD7">
              <w:rPr>
                <w:sz w:val="20"/>
                <w:szCs w:val="20"/>
              </w:rPr>
              <w:t>Lift/Lower</w:t>
            </w:r>
          </w:p>
        </w:tc>
        <w:tc>
          <w:tcPr>
            <w:tcW w:w="579" w:type="dxa"/>
          </w:tcPr>
          <w:p w14:paraId="2DF17B49"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24135A7D"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15834561" w14:textId="77777777" w:rsidR="009F1089" w:rsidRPr="00B651F7" w:rsidRDefault="009F1089" w:rsidP="009F1089">
            <w:pPr>
              <w:rPr>
                <w:rFonts w:ascii="Wingdings" w:hAnsi="Wingdings"/>
                <w:sz w:val="32"/>
                <w:szCs w:val="32"/>
              </w:rPr>
            </w:pPr>
          </w:p>
        </w:tc>
        <w:tc>
          <w:tcPr>
            <w:tcW w:w="579" w:type="dxa"/>
          </w:tcPr>
          <w:p w14:paraId="68095727" w14:textId="77777777" w:rsidR="009F1089" w:rsidRPr="00B651F7" w:rsidRDefault="009F1089" w:rsidP="009F1089">
            <w:pPr>
              <w:rPr>
                <w:rFonts w:ascii="Wingdings" w:hAnsi="Wingdings"/>
                <w:sz w:val="32"/>
                <w:szCs w:val="32"/>
              </w:rPr>
            </w:pPr>
          </w:p>
        </w:tc>
        <w:tc>
          <w:tcPr>
            <w:tcW w:w="3339" w:type="dxa"/>
          </w:tcPr>
          <w:p w14:paraId="496166DB" w14:textId="77777777" w:rsidR="009F1089" w:rsidRPr="009C1BD7" w:rsidRDefault="009F1089" w:rsidP="009F1089">
            <w:pPr>
              <w:rPr>
                <w:sz w:val="20"/>
                <w:szCs w:val="20"/>
              </w:rPr>
            </w:pPr>
            <w:r w:rsidRPr="009C1BD7">
              <w:rPr>
                <w:sz w:val="20"/>
                <w:szCs w:val="20"/>
              </w:rPr>
              <w:t>BG FlexBot 1093-01 - Scissor Lift Inspection</w:t>
            </w:r>
          </w:p>
        </w:tc>
      </w:tr>
      <w:tr w:rsidR="009F1089" w:rsidRPr="009C1BD7" w14:paraId="2172FEE0" w14:textId="77777777" w:rsidTr="00154829">
        <w:trPr>
          <w:cantSplit/>
        </w:trPr>
        <w:tc>
          <w:tcPr>
            <w:tcW w:w="2411" w:type="dxa"/>
          </w:tcPr>
          <w:p w14:paraId="647731B9" w14:textId="77777777" w:rsidR="009F1089" w:rsidRPr="009C1BD7" w:rsidRDefault="009F1089" w:rsidP="009F1089">
            <w:pPr>
              <w:rPr>
                <w:sz w:val="20"/>
                <w:szCs w:val="20"/>
              </w:rPr>
            </w:pPr>
            <w:r w:rsidRPr="009C1BD7">
              <w:rPr>
                <w:sz w:val="20"/>
                <w:szCs w:val="20"/>
              </w:rPr>
              <w:t>Scissor Lift Roller Channel Inspection</w:t>
            </w:r>
          </w:p>
        </w:tc>
        <w:tc>
          <w:tcPr>
            <w:tcW w:w="1284" w:type="dxa"/>
          </w:tcPr>
          <w:p w14:paraId="4BBB6298" w14:textId="77777777" w:rsidR="009F1089" w:rsidRPr="009C1BD7" w:rsidRDefault="009F1089" w:rsidP="009F1089">
            <w:pPr>
              <w:rPr>
                <w:sz w:val="20"/>
                <w:szCs w:val="20"/>
              </w:rPr>
            </w:pPr>
            <w:r w:rsidRPr="009C1BD7">
              <w:rPr>
                <w:sz w:val="20"/>
                <w:szCs w:val="20"/>
              </w:rPr>
              <w:t>Lift/Lower</w:t>
            </w:r>
          </w:p>
        </w:tc>
        <w:tc>
          <w:tcPr>
            <w:tcW w:w="579" w:type="dxa"/>
          </w:tcPr>
          <w:p w14:paraId="6EC239A2"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2C29E294"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5DE622CD" w14:textId="77777777" w:rsidR="009F1089" w:rsidRPr="00B651F7" w:rsidRDefault="009F1089" w:rsidP="009F1089">
            <w:pPr>
              <w:rPr>
                <w:rFonts w:ascii="Wingdings" w:hAnsi="Wingdings"/>
                <w:sz w:val="32"/>
                <w:szCs w:val="32"/>
              </w:rPr>
            </w:pPr>
          </w:p>
        </w:tc>
        <w:tc>
          <w:tcPr>
            <w:tcW w:w="579" w:type="dxa"/>
          </w:tcPr>
          <w:p w14:paraId="60D206E9" w14:textId="77777777" w:rsidR="009F1089" w:rsidRPr="00B651F7" w:rsidRDefault="009F1089" w:rsidP="009F1089">
            <w:pPr>
              <w:rPr>
                <w:rFonts w:ascii="Wingdings" w:hAnsi="Wingdings"/>
                <w:sz w:val="32"/>
                <w:szCs w:val="32"/>
              </w:rPr>
            </w:pPr>
          </w:p>
        </w:tc>
        <w:tc>
          <w:tcPr>
            <w:tcW w:w="3339" w:type="dxa"/>
          </w:tcPr>
          <w:p w14:paraId="745FFCD2" w14:textId="77777777" w:rsidR="009F1089" w:rsidRPr="009C1BD7" w:rsidRDefault="009F1089" w:rsidP="009F1089">
            <w:pPr>
              <w:rPr>
                <w:sz w:val="20"/>
                <w:szCs w:val="20"/>
              </w:rPr>
            </w:pPr>
            <w:r w:rsidRPr="009C1BD7">
              <w:rPr>
                <w:sz w:val="20"/>
                <w:szCs w:val="20"/>
              </w:rPr>
              <w:t>BG FlexBot 1094-01 - Scissor Lift Roller Channel Inspection</w:t>
            </w:r>
          </w:p>
        </w:tc>
      </w:tr>
      <w:tr w:rsidR="009F1089" w:rsidRPr="009C1BD7" w14:paraId="31C194D5" w14:textId="77777777" w:rsidTr="00154829">
        <w:trPr>
          <w:cantSplit/>
        </w:trPr>
        <w:tc>
          <w:tcPr>
            <w:tcW w:w="2411" w:type="dxa"/>
          </w:tcPr>
          <w:p w14:paraId="53A89125" w14:textId="77777777" w:rsidR="009F1089" w:rsidRPr="009C1BD7" w:rsidRDefault="009F1089" w:rsidP="009F1089">
            <w:pPr>
              <w:rPr>
                <w:sz w:val="20"/>
                <w:szCs w:val="20"/>
              </w:rPr>
            </w:pPr>
            <w:r w:rsidRPr="009C1BD7">
              <w:rPr>
                <w:sz w:val="20"/>
                <w:szCs w:val="20"/>
              </w:rPr>
              <w:t>Lifter Arm Mount Wear Inspection</w:t>
            </w:r>
          </w:p>
        </w:tc>
        <w:tc>
          <w:tcPr>
            <w:tcW w:w="1284" w:type="dxa"/>
          </w:tcPr>
          <w:p w14:paraId="04D51402" w14:textId="77777777" w:rsidR="009F1089" w:rsidRPr="009C1BD7" w:rsidRDefault="009F1089" w:rsidP="009F1089">
            <w:pPr>
              <w:rPr>
                <w:sz w:val="20"/>
                <w:szCs w:val="20"/>
              </w:rPr>
            </w:pPr>
            <w:r w:rsidRPr="009C1BD7">
              <w:rPr>
                <w:sz w:val="20"/>
                <w:szCs w:val="20"/>
              </w:rPr>
              <w:t>Lift/Lower</w:t>
            </w:r>
          </w:p>
        </w:tc>
        <w:tc>
          <w:tcPr>
            <w:tcW w:w="579" w:type="dxa"/>
          </w:tcPr>
          <w:p w14:paraId="7D6D42DA"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63AA92E3"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21D20BAC" w14:textId="77777777" w:rsidR="009F1089" w:rsidRPr="00B651F7" w:rsidRDefault="009F1089" w:rsidP="009F1089">
            <w:pPr>
              <w:rPr>
                <w:rFonts w:ascii="Wingdings" w:hAnsi="Wingdings"/>
                <w:sz w:val="32"/>
                <w:szCs w:val="32"/>
              </w:rPr>
            </w:pPr>
          </w:p>
        </w:tc>
        <w:tc>
          <w:tcPr>
            <w:tcW w:w="579" w:type="dxa"/>
          </w:tcPr>
          <w:p w14:paraId="12168CF8" w14:textId="77777777" w:rsidR="009F1089" w:rsidRPr="00B651F7" w:rsidRDefault="009F1089" w:rsidP="009F1089">
            <w:pPr>
              <w:rPr>
                <w:rFonts w:ascii="Wingdings" w:hAnsi="Wingdings"/>
                <w:sz w:val="32"/>
                <w:szCs w:val="32"/>
              </w:rPr>
            </w:pPr>
          </w:p>
        </w:tc>
        <w:tc>
          <w:tcPr>
            <w:tcW w:w="3339" w:type="dxa"/>
          </w:tcPr>
          <w:p w14:paraId="062AC483" w14:textId="77777777" w:rsidR="009F1089" w:rsidRPr="009C1BD7" w:rsidRDefault="009F1089" w:rsidP="009F1089">
            <w:pPr>
              <w:rPr>
                <w:sz w:val="20"/>
                <w:szCs w:val="20"/>
              </w:rPr>
            </w:pPr>
            <w:r w:rsidRPr="009C1BD7">
              <w:rPr>
                <w:sz w:val="20"/>
                <w:szCs w:val="20"/>
              </w:rPr>
              <w:t>BG FlexBot 1095-01 - Lifter Arm Mount Wear Inspection</w:t>
            </w:r>
          </w:p>
        </w:tc>
      </w:tr>
      <w:tr w:rsidR="009F1089" w:rsidRPr="009C1BD7" w14:paraId="7C5E2046" w14:textId="77777777" w:rsidTr="00154829">
        <w:trPr>
          <w:cantSplit/>
        </w:trPr>
        <w:tc>
          <w:tcPr>
            <w:tcW w:w="2411" w:type="dxa"/>
          </w:tcPr>
          <w:p w14:paraId="6A776E8B" w14:textId="77777777" w:rsidR="009F1089" w:rsidRPr="009C1BD7" w:rsidRDefault="009F1089" w:rsidP="009F1089">
            <w:pPr>
              <w:rPr>
                <w:sz w:val="20"/>
                <w:szCs w:val="20"/>
              </w:rPr>
            </w:pPr>
            <w:r>
              <w:rPr>
                <w:sz w:val="20"/>
                <w:szCs w:val="20"/>
              </w:rPr>
              <w:t>FlexBot</w:t>
            </w:r>
            <w:r w:rsidRPr="009C1BD7">
              <w:rPr>
                <w:sz w:val="20"/>
                <w:szCs w:val="20"/>
              </w:rPr>
              <w:t xml:space="preserve"> Battery Revision </w:t>
            </w:r>
            <w:r>
              <w:rPr>
                <w:sz w:val="20"/>
                <w:szCs w:val="20"/>
              </w:rPr>
              <w:t>and</w:t>
            </w:r>
            <w:r w:rsidRPr="009C1BD7">
              <w:rPr>
                <w:sz w:val="20"/>
                <w:szCs w:val="20"/>
              </w:rPr>
              <w:t xml:space="preserve"> Serial Number Check</w:t>
            </w:r>
          </w:p>
        </w:tc>
        <w:tc>
          <w:tcPr>
            <w:tcW w:w="1284" w:type="dxa"/>
          </w:tcPr>
          <w:p w14:paraId="02D8A90F" w14:textId="77777777" w:rsidR="009F1089" w:rsidRPr="009C1BD7" w:rsidRDefault="009F1089" w:rsidP="009F1089">
            <w:pPr>
              <w:rPr>
                <w:sz w:val="20"/>
                <w:szCs w:val="20"/>
              </w:rPr>
            </w:pPr>
            <w:r w:rsidRPr="009C1BD7">
              <w:rPr>
                <w:sz w:val="20"/>
                <w:szCs w:val="20"/>
              </w:rPr>
              <w:t>FlexBot</w:t>
            </w:r>
          </w:p>
        </w:tc>
        <w:tc>
          <w:tcPr>
            <w:tcW w:w="579" w:type="dxa"/>
          </w:tcPr>
          <w:p w14:paraId="4CDA60C4"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70BF2182"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6F75750E" w14:textId="77777777" w:rsidR="009F1089" w:rsidRPr="00B651F7" w:rsidRDefault="009F1089" w:rsidP="009F1089">
            <w:pPr>
              <w:rPr>
                <w:rFonts w:ascii="Wingdings" w:hAnsi="Wingdings"/>
                <w:sz w:val="32"/>
                <w:szCs w:val="32"/>
              </w:rPr>
            </w:pPr>
          </w:p>
        </w:tc>
        <w:tc>
          <w:tcPr>
            <w:tcW w:w="579" w:type="dxa"/>
          </w:tcPr>
          <w:p w14:paraId="08188B9B"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3339" w:type="dxa"/>
          </w:tcPr>
          <w:p w14:paraId="30B073FB" w14:textId="77777777" w:rsidR="009F1089" w:rsidRPr="009C1BD7" w:rsidRDefault="009F1089" w:rsidP="009F1089">
            <w:pPr>
              <w:rPr>
                <w:sz w:val="20"/>
                <w:szCs w:val="20"/>
              </w:rPr>
            </w:pPr>
            <w:r w:rsidRPr="009C1BD7">
              <w:rPr>
                <w:sz w:val="20"/>
                <w:szCs w:val="20"/>
              </w:rPr>
              <w:t>BG FlexBot 1097-01 - Battery Revision Check</w:t>
            </w:r>
          </w:p>
        </w:tc>
      </w:tr>
      <w:tr w:rsidR="009F1089" w:rsidRPr="009C1BD7" w14:paraId="26BF389E" w14:textId="77777777" w:rsidTr="00154829">
        <w:trPr>
          <w:cantSplit/>
        </w:trPr>
        <w:tc>
          <w:tcPr>
            <w:tcW w:w="2411" w:type="dxa"/>
          </w:tcPr>
          <w:p w14:paraId="42091132" w14:textId="77777777" w:rsidR="009F1089" w:rsidRPr="009C1BD7" w:rsidRDefault="009F1089" w:rsidP="009F1089">
            <w:pPr>
              <w:rPr>
                <w:sz w:val="20"/>
                <w:szCs w:val="20"/>
              </w:rPr>
            </w:pPr>
            <w:r w:rsidRPr="009C1BD7">
              <w:rPr>
                <w:sz w:val="20"/>
                <w:szCs w:val="20"/>
              </w:rPr>
              <w:t>Drive Motor Troubleshooting Process</w:t>
            </w:r>
          </w:p>
        </w:tc>
        <w:tc>
          <w:tcPr>
            <w:tcW w:w="1284" w:type="dxa"/>
          </w:tcPr>
          <w:p w14:paraId="70E57710" w14:textId="77777777" w:rsidR="009F1089" w:rsidRPr="009C1BD7" w:rsidRDefault="009F1089" w:rsidP="009F1089">
            <w:pPr>
              <w:rPr>
                <w:sz w:val="20"/>
                <w:szCs w:val="20"/>
              </w:rPr>
            </w:pPr>
            <w:r w:rsidRPr="009C1BD7">
              <w:rPr>
                <w:sz w:val="20"/>
                <w:szCs w:val="20"/>
              </w:rPr>
              <w:t>Drive Base</w:t>
            </w:r>
          </w:p>
        </w:tc>
        <w:tc>
          <w:tcPr>
            <w:tcW w:w="579" w:type="dxa"/>
          </w:tcPr>
          <w:p w14:paraId="2E15A117" w14:textId="77777777" w:rsidR="009F1089" w:rsidRPr="00B651F7" w:rsidRDefault="009F1089" w:rsidP="009F1089">
            <w:pPr>
              <w:rPr>
                <w:rFonts w:ascii="Wingdings" w:hAnsi="Wingdings"/>
                <w:sz w:val="32"/>
                <w:szCs w:val="32"/>
              </w:rPr>
            </w:pPr>
          </w:p>
        </w:tc>
        <w:tc>
          <w:tcPr>
            <w:tcW w:w="579" w:type="dxa"/>
          </w:tcPr>
          <w:p w14:paraId="0ED1C800"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20F256E8" w14:textId="77777777" w:rsidR="009F1089" w:rsidRPr="00B651F7" w:rsidRDefault="009F1089" w:rsidP="009F1089">
            <w:pPr>
              <w:rPr>
                <w:rFonts w:ascii="Wingdings" w:hAnsi="Wingdings"/>
                <w:sz w:val="32"/>
                <w:szCs w:val="32"/>
              </w:rPr>
            </w:pPr>
          </w:p>
        </w:tc>
        <w:tc>
          <w:tcPr>
            <w:tcW w:w="579" w:type="dxa"/>
          </w:tcPr>
          <w:p w14:paraId="0BFCD0E2" w14:textId="77777777" w:rsidR="009F1089" w:rsidRPr="00B651F7" w:rsidRDefault="009F1089" w:rsidP="009F1089">
            <w:pPr>
              <w:rPr>
                <w:rFonts w:ascii="Wingdings" w:hAnsi="Wingdings"/>
                <w:sz w:val="32"/>
                <w:szCs w:val="32"/>
              </w:rPr>
            </w:pPr>
          </w:p>
        </w:tc>
        <w:tc>
          <w:tcPr>
            <w:tcW w:w="3339" w:type="dxa"/>
          </w:tcPr>
          <w:p w14:paraId="7CE63654" w14:textId="77777777" w:rsidR="009F1089" w:rsidRPr="009C1BD7" w:rsidRDefault="009F1089" w:rsidP="009F1089">
            <w:pPr>
              <w:rPr>
                <w:sz w:val="20"/>
                <w:szCs w:val="20"/>
              </w:rPr>
            </w:pPr>
            <w:r w:rsidRPr="009C1BD7">
              <w:rPr>
                <w:sz w:val="20"/>
                <w:szCs w:val="20"/>
              </w:rPr>
              <w:t>BG FlexBot 1100-01 - Drive Motor Trouble Shooting Process</w:t>
            </w:r>
          </w:p>
        </w:tc>
      </w:tr>
      <w:tr w:rsidR="009F1089" w:rsidRPr="009C1BD7" w14:paraId="7AB2464B" w14:textId="77777777" w:rsidTr="00154829">
        <w:trPr>
          <w:cantSplit/>
        </w:trPr>
        <w:tc>
          <w:tcPr>
            <w:tcW w:w="2411" w:type="dxa"/>
          </w:tcPr>
          <w:p w14:paraId="10EBC1DE" w14:textId="77777777" w:rsidR="009F1089" w:rsidRPr="009C1BD7" w:rsidRDefault="009F1089" w:rsidP="009F1089">
            <w:pPr>
              <w:rPr>
                <w:sz w:val="20"/>
                <w:szCs w:val="20"/>
              </w:rPr>
            </w:pPr>
            <w:r w:rsidRPr="009C1BD7">
              <w:rPr>
                <w:sz w:val="20"/>
                <w:szCs w:val="20"/>
              </w:rPr>
              <w:t>Rotate MCB Replacement</w:t>
            </w:r>
          </w:p>
        </w:tc>
        <w:tc>
          <w:tcPr>
            <w:tcW w:w="1284" w:type="dxa"/>
          </w:tcPr>
          <w:p w14:paraId="3F792B87" w14:textId="77777777" w:rsidR="009F1089" w:rsidRPr="009C1BD7" w:rsidRDefault="009F1089" w:rsidP="009F1089">
            <w:pPr>
              <w:rPr>
                <w:sz w:val="20"/>
                <w:szCs w:val="20"/>
              </w:rPr>
            </w:pPr>
            <w:r w:rsidRPr="009C1BD7">
              <w:rPr>
                <w:sz w:val="20"/>
                <w:szCs w:val="20"/>
              </w:rPr>
              <w:t>Rotary Stage</w:t>
            </w:r>
          </w:p>
        </w:tc>
        <w:tc>
          <w:tcPr>
            <w:tcW w:w="579" w:type="dxa"/>
          </w:tcPr>
          <w:p w14:paraId="2687B7A1" w14:textId="77777777" w:rsidR="009F1089" w:rsidRPr="00B651F7" w:rsidRDefault="009F1089" w:rsidP="009F1089">
            <w:pPr>
              <w:rPr>
                <w:rFonts w:ascii="Wingdings" w:hAnsi="Wingdings"/>
                <w:sz w:val="32"/>
                <w:szCs w:val="32"/>
              </w:rPr>
            </w:pPr>
          </w:p>
        </w:tc>
        <w:tc>
          <w:tcPr>
            <w:tcW w:w="579" w:type="dxa"/>
          </w:tcPr>
          <w:p w14:paraId="3F9C704F"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6F8D51DA" w14:textId="77777777" w:rsidR="009F1089" w:rsidRPr="00B651F7" w:rsidRDefault="009F1089" w:rsidP="009F1089">
            <w:pPr>
              <w:rPr>
                <w:rFonts w:ascii="Wingdings" w:hAnsi="Wingdings"/>
                <w:sz w:val="32"/>
                <w:szCs w:val="32"/>
              </w:rPr>
            </w:pPr>
          </w:p>
        </w:tc>
        <w:tc>
          <w:tcPr>
            <w:tcW w:w="579" w:type="dxa"/>
          </w:tcPr>
          <w:p w14:paraId="1B89F928" w14:textId="77777777" w:rsidR="009F1089" w:rsidRPr="00B651F7" w:rsidRDefault="009F1089" w:rsidP="009F1089">
            <w:pPr>
              <w:rPr>
                <w:rFonts w:ascii="Wingdings" w:hAnsi="Wingdings"/>
                <w:sz w:val="32"/>
                <w:szCs w:val="32"/>
              </w:rPr>
            </w:pPr>
          </w:p>
        </w:tc>
        <w:tc>
          <w:tcPr>
            <w:tcW w:w="3339" w:type="dxa"/>
          </w:tcPr>
          <w:p w14:paraId="172828CF" w14:textId="77777777" w:rsidR="009F1089" w:rsidRPr="009C1BD7" w:rsidRDefault="009F1089" w:rsidP="009F1089">
            <w:pPr>
              <w:rPr>
                <w:sz w:val="20"/>
                <w:szCs w:val="20"/>
              </w:rPr>
            </w:pPr>
            <w:r w:rsidRPr="009C1BD7">
              <w:rPr>
                <w:sz w:val="20"/>
                <w:szCs w:val="20"/>
              </w:rPr>
              <w:t>BG FlexBot 1101-01 - Rotate MCB Replacement</w:t>
            </w:r>
          </w:p>
        </w:tc>
      </w:tr>
      <w:tr w:rsidR="009F1089" w:rsidRPr="009C1BD7" w14:paraId="0C2B5C17" w14:textId="77777777" w:rsidTr="00154829">
        <w:trPr>
          <w:cantSplit/>
        </w:trPr>
        <w:tc>
          <w:tcPr>
            <w:tcW w:w="2411" w:type="dxa"/>
          </w:tcPr>
          <w:p w14:paraId="243F94D2" w14:textId="77777777" w:rsidR="009F1089" w:rsidRPr="009C1BD7" w:rsidRDefault="009F1089" w:rsidP="009F1089">
            <w:pPr>
              <w:rPr>
                <w:sz w:val="20"/>
                <w:szCs w:val="20"/>
              </w:rPr>
            </w:pPr>
            <w:r w:rsidRPr="009C1BD7">
              <w:rPr>
                <w:sz w:val="20"/>
                <w:szCs w:val="20"/>
              </w:rPr>
              <w:t>Replace G-Clip</w:t>
            </w:r>
          </w:p>
        </w:tc>
        <w:tc>
          <w:tcPr>
            <w:tcW w:w="1284" w:type="dxa"/>
          </w:tcPr>
          <w:p w14:paraId="363D1395" w14:textId="77777777" w:rsidR="009F1089" w:rsidRPr="009C1BD7" w:rsidRDefault="009F1089" w:rsidP="009F1089">
            <w:pPr>
              <w:rPr>
                <w:sz w:val="20"/>
                <w:szCs w:val="20"/>
              </w:rPr>
            </w:pPr>
            <w:r w:rsidRPr="009C1BD7">
              <w:rPr>
                <w:sz w:val="20"/>
                <w:szCs w:val="20"/>
              </w:rPr>
              <w:t>Payload Deck</w:t>
            </w:r>
          </w:p>
        </w:tc>
        <w:tc>
          <w:tcPr>
            <w:tcW w:w="579" w:type="dxa"/>
          </w:tcPr>
          <w:p w14:paraId="6025060E" w14:textId="77777777" w:rsidR="009F1089" w:rsidRPr="00B651F7" w:rsidRDefault="009F1089" w:rsidP="009F1089">
            <w:pPr>
              <w:rPr>
                <w:rFonts w:ascii="Wingdings" w:hAnsi="Wingdings"/>
                <w:sz w:val="32"/>
                <w:szCs w:val="32"/>
              </w:rPr>
            </w:pPr>
          </w:p>
        </w:tc>
        <w:tc>
          <w:tcPr>
            <w:tcW w:w="579" w:type="dxa"/>
          </w:tcPr>
          <w:p w14:paraId="07663981"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77B8CB59" w14:textId="77777777" w:rsidR="009F1089" w:rsidRPr="00B651F7" w:rsidRDefault="009F1089" w:rsidP="009F1089">
            <w:pPr>
              <w:rPr>
                <w:rFonts w:ascii="Wingdings" w:hAnsi="Wingdings"/>
                <w:sz w:val="32"/>
                <w:szCs w:val="32"/>
              </w:rPr>
            </w:pPr>
          </w:p>
        </w:tc>
        <w:tc>
          <w:tcPr>
            <w:tcW w:w="579" w:type="dxa"/>
          </w:tcPr>
          <w:p w14:paraId="075E0C19" w14:textId="77777777" w:rsidR="009F1089" w:rsidRPr="00B651F7" w:rsidRDefault="009F1089" w:rsidP="009F1089">
            <w:pPr>
              <w:rPr>
                <w:rFonts w:ascii="Wingdings" w:hAnsi="Wingdings"/>
                <w:sz w:val="32"/>
                <w:szCs w:val="32"/>
              </w:rPr>
            </w:pPr>
          </w:p>
        </w:tc>
        <w:tc>
          <w:tcPr>
            <w:tcW w:w="3339" w:type="dxa"/>
          </w:tcPr>
          <w:p w14:paraId="3E02CAD0" w14:textId="77777777" w:rsidR="009F1089" w:rsidRPr="009C1BD7" w:rsidRDefault="009F1089" w:rsidP="009F1089">
            <w:pPr>
              <w:rPr>
                <w:sz w:val="20"/>
                <w:szCs w:val="20"/>
              </w:rPr>
            </w:pPr>
            <w:r w:rsidRPr="009C1BD7">
              <w:rPr>
                <w:sz w:val="20"/>
                <w:szCs w:val="20"/>
              </w:rPr>
              <w:t>BG FlexBot 1102-01 - Replace G-Clip</w:t>
            </w:r>
          </w:p>
        </w:tc>
      </w:tr>
      <w:tr w:rsidR="009F1089" w:rsidRPr="009C1BD7" w14:paraId="5265AE8B" w14:textId="77777777" w:rsidTr="00154829">
        <w:trPr>
          <w:cantSplit/>
        </w:trPr>
        <w:tc>
          <w:tcPr>
            <w:tcW w:w="2411" w:type="dxa"/>
          </w:tcPr>
          <w:p w14:paraId="76789F9D" w14:textId="77777777" w:rsidR="009F1089" w:rsidRPr="009C1BD7" w:rsidRDefault="009F1089" w:rsidP="009F1089">
            <w:pPr>
              <w:rPr>
                <w:sz w:val="20"/>
                <w:szCs w:val="20"/>
              </w:rPr>
            </w:pPr>
            <w:r w:rsidRPr="009C1BD7">
              <w:rPr>
                <w:sz w:val="20"/>
                <w:szCs w:val="20"/>
              </w:rPr>
              <w:t>Adding FlexBot to The FlexField</w:t>
            </w:r>
          </w:p>
        </w:tc>
        <w:tc>
          <w:tcPr>
            <w:tcW w:w="1284" w:type="dxa"/>
          </w:tcPr>
          <w:p w14:paraId="0C905242" w14:textId="77777777" w:rsidR="009F1089" w:rsidRPr="009C1BD7" w:rsidRDefault="009F1089" w:rsidP="009F1089">
            <w:pPr>
              <w:rPr>
                <w:sz w:val="20"/>
                <w:szCs w:val="20"/>
              </w:rPr>
            </w:pPr>
            <w:r w:rsidRPr="009C1BD7">
              <w:rPr>
                <w:sz w:val="20"/>
                <w:szCs w:val="20"/>
              </w:rPr>
              <w:t>FlexBot</w:t>
            </w:r>
          </w:p>
        </w:tc>
        <w:tc>
          <w:tcPr>
            <w:tcW w:w="579" w:type="dxa"/>
          </w:tcPr>
          <w:p w14:paraId="17B06A26" w14:textId="77777777" w:rsidR="009F1089" w:rsidRPr="00B651F7" w:rsidRDefault="009F1089" w:rsidP="009F1089">
            <w:pPr>
              <w:rPr>
                <w:rFonts w:ascii="Wingdings" w:hAnsi="Wingdings"/>
                <w:sz w:val="32"/>
                <w:szCs w:val="32"/>
              </w:rPr>
            </w:pPr>
          </w:p>
        </w:tc>
        <w:tc>
          <w:tcPr>
            <w:tcW w:w="579" w:type="dxa"/>
          </w:tcPr>
          <w:p w14:paraId="65E4E1CF" w14:textId="77777777" w:rsidR="009F1089" w:rsidRPr="00B651F7" w:rsidRDefault="009F1089" w:rsidP="009F1089">
            <w:pPr>
              <w:rPr>
                <w:rFonts w:ascii="Wingdings" w:hAnsi="Wingdings"/>
                <w:sz w:val="32"/>
                <w:szCs w:val="32"/>
              </w:rPr>
            </w:pPr>
          </w:p>
        </w:tc>
        <w:tc>
          <w:tcPr>
            <w:tcW w:w="579" w:type="dxa"/>
          </w:tcPr>
          <w:p w14:paraId="18B7B046" w14:textId="77777777" w:rsidR="009F1089" w:rsidRPr="00B651F7" w:rsidRDefault="009F1089" w:rsidP="009F1089">
            <w:pPr>
              <w:rPr>
                <w:rFonts w:ascii="Wingdings" w:hAnsi="Wingdings"/>
                <w:sz w:val="32"/>
                <w:szCs w:val="32"/>
              </w:rPr>
            </w:pPr>
            <w:r w:rsidRPr="00B651F7">
              <w:rPr>
                <w:rFonts w:ascii="Wingdings" w:hAnsi="Wingdings"/>
                <w:sz w:val="32"/>
                <w:szCs w:val="32"/>
              </w:rPr>
              <w:sym w:font="Wingdings" w:char="F0FC"/>
            </w:r>
          </w:p>
        </w:tc>
        <w:tc>
          <w:tcPr>
            <w:tcW w:w="579" w:type="dxa"/>
          </w:tcPr>
          <w:p w14:paraId="59F21A63" w14:textId="77777777" w:rsidR="009F1089" w:rsidRPr="00B651F7" w:rsidRDefault="009F1089" w:rsidP="009F1089">
            <w:pPr>
              <w:rPr>
                <w:rFonts w:ascii="Wingdings" w:hAnsi="Wingdings"/>
                <w:sz w:val="32"/>
                <w:szCs w:val="32"/>
              </w:rPr>
            </w:pPr>
          </w:p>
        </w:tc>
        <w:tc>
          <w:tcPr>
            <w:tcW w:w="3339" w:type="dxa"/>
          </w:tcPr>
          <w:p w14:paraId="37EB2135" w14:textId="77777777" w:rsidR="009F1089" w:rsidRPr="009C1BD7" w:rsidRDefault="009F1089" w:rsidP="009F1089">
            <w:pPr>
              <w:rPr>
                <w:sz w:val="20"/>
                <w:szCs w:val="20"/>
              </w:rPr>
            </w:pPr>
            <w:r w:rsidRPr="009C1BD7">
              <w:rPr>
                <w:sz w:val="20"/>
                <w:szCs w:val="20"/>
              </w:rPr>
              <w:t>BG FlexField 3006-01-FlexBot Addition to FlexField</w:t>
            </w:r>
          </w:p>
        </w:tc>
      </w:tr>
      <w:tr w:rsidR="009F1089" w:rsidRPr="009C1BD7" w14:paraId="257BC276" w14:textId="77777777" w:rsidTr="00154829">
        <w:trPr>
          <w:cantSplit/>
        </w:trPr>
        <w:tc>
          <w:tcPr>
            <w:tcW w:w="2411" w:type="dxa"/>
          </w:tcPr>
          <w:p w14:paraId="21E5DE7E" w14:textId="77777777" w:rsidR="009F1089" w:rsidRPr="009C1BD7" w:rsidRDefault="009F1089" w:rsidP="009F1089">
            <w:pPr>
              <w:rPr>
                <w:sz w:val="20"/>
                <w:szCs w:val="20"/>
              </w:rPr>
            </w:pPr>
            <w:r w:rsidRPr="009C1BD7">
              <w:rPr>
                <w:sz w:val="20"/>
                <w:szCs w:val="20"/>
              </w:rPr>
              <w:t xml:space="preserve">Removing FlexBot </w:t>
            </w:r>
            <w:r>
              <w:rPr>
                <w:sz w:val="20"/>
                <w:szCs w:val="20"/>
              </w:rPr>
              <w:t>f</w:t>
            </w:r>
            <w:r w:rsidRPr="009C1BD7">
              <w:rPr>
                <w:sz w:val="20"/>
                <w:szCs w:val="20"/>
              </w:rPr>
              <w:t>rom The FlexField</w:t>
            </w:r>
          </w:p>
        </w:tc>
        <w:tc>
          <w:tcPr>
            <w:tcW w:w="1284" w:type="dxa"/>
          </w:tcPr>
          <w:p w14:paraId="0A955301" w14:textId="77777777" w:rsidR="009F1089" w:rsidRPr="009C1BD7" w:rsidRDefault="009F1089" w:rsidP="009F1089">
            <w:pPr>
              <w:rPr>
                <w:sz w:val="20"/>
                <w:szCs w:val="20"/>
              </w:rPr>
            </w:pPr>
            <w:r w:rsidRPr="009C1BD7">
              <w:rPr>
                <w:sz w:val="20"/>
                <w:szCs w:val="20"/>
              </w:rPr>
              <w:t>FlexBot</w:t>
            </w:r>
          </w:p>
        </w:tc>
        <w:tc>
          <w:tcPr>
            <w:tcW w:w="579" w:type="dxa"/>
          </w:tcPr>
          <w:p w14:paraId="1D9E0EEE" w14:textId="77777777" w:rsidR="009F1089" w:rsidRPr="00B651F7" w:rsidRDefault="009F1089" w:rsidP="009F1089">
            <w:pPr>
              <w:rPr>
                <w:rFonts w:ascii="Wingdings" w:hAnsi="Wingdings"/>
                <w:sz w:val="32"/>
                <w:szCs w:val="32"/>
              </w:rPr>
            </w:pPr>
          </w:p>
        </w:tc>
        <w:tc>
          <w:tcPr>
            <w:tcW w:w="579" w:type="dxa"/>
          </w:tcPr>
          <w:p w14:paraId="53AF7177" w14:textId="77777777" w:rsidR="009F1089" w:rsidRPr="00B651F7" w:rsidRDefault="009F1089" w:rsidP="009F1089">
            <w:pPr>
              <w:rPr>
                <w:rFonts w:ascii="Wingdings" w:hAnsi="Wingdings"/>
                <w:sz w:val="32"/>
                <w:szCs w:val="32"/>
              </w:rPr>
            </w:pPr>
          </w:p>
        </w:tc>
        <w:tc>
          <w:tcPr>
            <w:tcW w:w="579" w:type="dxa"/>
          </w:tcPr>
          <w:p w14:paraId="0CA0B421"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0C2B1DEC" w14:textId="77777777" w:rsidR="009F1089" w:rsidRPr="00B651F7" w:rsidRDefault="009F1089" w:rsidP="009F1089">
            <w:pPr>
              <w:rPr>
                <w:rFonts w:ascii="Wingdings" w:hAnsi="Wingdings"/>
                <w:sz w:val="32"/>
                <w:szCs w:val="32"/>
              </w:rPr>
            </w:pPr>
          </w:p>
        </w:tc>
        <w:tc>
          <w:tcPr>
            <w:tcW w:w="3339" w:type="dxa"/>
          </w:tcPr>
          <w:p w14:paraId="6D27A898" w14:textId="77777777" w:rsidR="009F1089" w:rsidRPr="009C1BD7" w:rsidRDefault="009F1089" w:rsidP="009F1089">
            <w:pPr>
              <w:rPr>
                <w:sz w:val="20"/>
                <w:szCs w:val="20"/>
              </w:rPr>
            </w:pPr>
            <w:r w:rsidRPr="009C1BD7">
              <w:rPr>
                <w:sz w:val="20"/>
                <w:szCs w:val="20"/>
              </w:rPr>
              <w:t>BG FlexField 3007-01-FlexBot Removal from FlexField</w:t>
            </w:r>
          </w:p>
        </w:tc>
      </w:tr>
      <w:tr w:rsidR="009F1089" w:rsidRPr="009C1BD7" w14:paraId="47CF662B" w14:textId="77777777" w:rsidTr="00154829">
        <w:trPr>
          <w:cantSplit/>
        </w:trPr>
        <w:tc>
          <w:tcPr>
            <w:tcW w:w="2411" w:type="dxa"/>
          </w:tcPr>
          <w:p w14:paraId="17DFEA6F" w14:textId="77777777" w:rsidR="009F1089" w:rsidRPr="009C1BD7" w:rsidRDefault="009F1089" w:rsidP="009F1089">
            <w:pPr>
              <w:rPr>
                <w:sz w:val="20"/>
                <w:szCs w:val="20"/>
              </w:rPr>
            </w:pPr>
            <w:proofErr w:type="spellStart"/>
            <w:r w:rsidRPr="009C1BD7">
              <w:rPr>
                <w:sz w:val="20"/>
                <w:szCs w:val="20"/>
              </w:rPr>
              <w:t>Label</w:t>
            </w:r>
            <w:r>
              <w:rPr>
                <w:sz w:val="20"/>
                <w:szCs w:val="20"/>
              </w:rPr>
              <w:t>T</w:t>
            </w:r>
            <w:r w:rsidRPr="009C1BD7">
              <w:rPr>
                <w:sz w:val="20"/>
                <w:szCs w:val="20"/>
              </w:rPr>
              <w:t>ac</w:t>
            </w:r>
            <w:proofErr w:type="spellEnd"/>
            <w:r w:rsidRPr="009C1BD7">
              <w:rPr>
                <w:sz w:val="20"/>
                <w:szCs w:val="20"/>
              </w:rPr>
              <w:t xml:space="preserve"> Printer Set Up</w:t>
            </w:r>
          </w:p>
        </w:tc>
        <w:tc>
          <w:tcPr>
            <w:tcW w:w="1284" w:type="dxa"/>
          </w:tcPr>
          <w:p w14:paraId="04315555" w14:textId="77777777" w:rsidR="009F1089" w:rsidRPr="009C1BD7" w:rsidRDefault="009F1089" w:rsidP="009F1089">
            <w:pPr>
              <w:rPr>
                <w:sz w:val="20"/>
                <w:szCs w:val="20"/>
              </w:rPr>
            </w:pPr>
            <w:r w:rsidRPr="009C1BD7">
              <w:rPr>
                <w:sz w:val="20"/>
                <w:szCs w:val="20"/>
              </w:rPr>
              <w:t>FlexBot</w:t>
            </w:r>
          </w:p>
        </w:tc>
        <w:tc>
          <w:tcPr>
            <w:tcW w:w="579" w:type="dxa"/>
          </w:tcPr>
          <w:p w14:paraId="73A34969" w14:textId="77777777" w:rsidR="009F1089" w:rsidRPr="00B651F7" w:rsidRDefault="009F1089" w:rsidP="009F1089">
            <w:pPr>
              <w:rPr>
                <w:rFonts w:ascii="Wingdings" w:hAnsi="Wingdings"/>
                <w:sz w:val="32"/>
                <w:szCs w:val="32"/>
              </w:rPr>
            </w:pPr>
          </w:p>
        </w:tc>
        <w:tc>
          <w:tcPr>
            <w:tcW w:w="579" w:type="dxa"/>
          </w:tcPr>
          <w:p w14:paraId="5A442F70" w14:textId="77777777" w:rsidR="009F1089" w:rsidRPr="00B651F7" w:rsidRDefault="009F1089" w:rsidP="009F1089">
            <w:pPr>
              <w:rPr>
                <w:rFonts w:ascii="Wingdings" w:hAnsi="Wingdings"/>
                <w:sz w:val="32"/>
                <w:szCs w:val="32"/>
              </w:rPr>
            </w:pPr>
            <w:r w:rsidRPr="00B651F7">
              <w:rPr>
                <w:rFonts w:ascii="Wingdings" w:hAnsi="Wingdings"/>
                <w:sz w:val="32"/>
                <w:szCs w:val="32"/>
              </w:rPr>
              <w:t></w:t>
            </w:r>
          </w:p>
        </w:tc>
        <w:tc>
          <w:tcPr>
            <w:tcW w:w="579" w:type="dxa"/>
          </w:tcPr>
          <w:p w14:paraId="04DCC3EB" w14:textId="77777777" w:rsidR="009F1089" w:rsidRPr="00B651F7" w:rsidRDefault="009F1089" w:rsidP="009F1089">
            <w:pPr>
              <w:rPr>
                <w:rFonts w:ascii="Wingdings" w:hAnsi="Wingdings"/>
                <w:sz w:val="32"/>
                <w:szCs w:val="32"/>
              </w:rPr>
            </w:pPr>
          </w:p>
        </w:tc>
        <w:tc>
          <w:tcPr>
            <w:tcW w:w="579" w:type="dxa"/>
          </w:tcPr>
          <w:p w14:paraId="2454B4E3" w14:textId="77777777" w:rsidR="009F1089" w:rsidRPr="00B651F7" w:rsidRDefault="009F1089" w:rsidP="009F1089">
            <w:pPr>
              <w:rPr>
                <w:rFonts w:ascii="Wingdings" w:hAnsi="Wingdings"/>
                <w:sz w:val="32"/>
                <w:szCs w:val="32"/>
              </w:rPr>
            </w:pPr>
          </w:p>
        </w:tc>
        <w:tc>
          <w:tcPr>
            <w:tcW w:w="3339" w:type="dxa"/>
          </w:tcPr>
          <w:p w14:paraId="60AC29E0" w14:textId="77777777" w:rsidR="009F1089" w:rsidRPr="009C1BD7" w:rsidRDefault="009F1089" w:rsidP="009F1089">
            <w:pPr>
              <w:rPr>
                <w:sz w:val="20"/>
                <w:szCs w:val="20"/>
              </w:rPr>
            </w:pPr>
            <w:r w:rsidRPr="009C1BD7">
              <w:rPr>
                <w:sz w:val="20"/>
                <w:szCs w:val="20"/>
              </w:rPr>
              <w:t>BG FlexField 3019-01-Printer Setup for Fiducials and License Plates</w:t>
            </w:r>
          </w:p>
        </w:tc>
      </w:tr>
    </w:tbl>
    <w:p w14:paraId="2AF443C5" w14:textId="77777777" w:rsidR="009F1089" w:rsidRPr="008F5CDA" w:rsidRDefault="009F1089" w:rsidP="00C16AF9"/>
    <w:sectPr w:rsidR="009F1089" w:rsidRPr="008F5CDA" w:rsidSect="0079265F">
      <w:headerReference w:type="default" r:id="rId58"/>
      <w:footerReference w:type="default" r:id="rId59"/>
      <w:type w:val="oddPage"/>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Westley.Tanner" w:date="2022-04-04T12:10:00Z" w:initials="W">
    <w:p w14:paraId="704C9724" w14:textId="4561D9CD" w:rsidR="00123897" w:rsidRDefault="00123897">
      <w:pPr>
        <w:pStyle w:val="CommentText"/>
      </w:pPr>
      <w:r>
        <w:rPr>
          <w:rStyle w:val="CommentReference"/>
        </w:rPr>
        <w:annotationRef/>
      </w:r>
      <w:r>
        <w:t>Recommend setting page numbering not to count the TOC.  Normally they will show up as lower case roman numerals and start the bulk of content on page 1.  This makes a snappy look clearing saying this is the TOC and Page 1 is content.  Example, the Table of Figures would show up as being on iii (clearly still in TOC) and Bot overview would be on page 1, not the TOC.</w:t>
      </w:r>
    </w:p>
  </w:comment>
  <w:comment w:id="1" w:author="Elaine MacDonald" w:date="2022-04-07T13:27:00Z" w:initials="EM">
    <w:p w14:paraId="539CB3D5" w14:textId="1FD817A1" w:rsidR="0079265F" w:rsidRDefault="0079265F">
      <w:pPr>
        <w:pStyle w:val="CommentText"/>
      </w:pPr>
      <w:r>
        <w:rPr>
          <w:rStyle w:val="CommentReference"/>
        </w:rPr>
        <w:annotationRef/>
      </w:r>
      <w:r>
        <w:t>I can make initial pages i, ii, iii but I can’t change the page count in the Number of Pages</w:t>
      </w:r>
    </w:p>
  </w:comment>
  <w:comment w:id="2" w:author="Westley.Tanner" w:date="2022-04-19T13:29:00Z" w:initials="We">
    <w:p w14:paraId="7D413F30" w14:textId="7A4FF232" w:rsidR="35E18311" w:rsidRDefault="35E18311">
      <w:pPr>
        <w:pStyle w:val="CommentText"/>
      </w:pPr>
      <w:r>
        <w:t>I can show you how if you like or if you look at the FlexBot2.0 Safety Field Device Replacement manual I did it there and have a walkthrough in the comments of the TOC.</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4C9724" w15:done="0"/>
  <w15:commentEx w15:paraId="539CB3D5" w15:paraIdParent="704C9724" w15:done="0"/>
  <w15:commentEx w15:paraId="7D413F30" w15:paraIdParent="704C97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188BEEC" w16cex:dateUtc="2022-04-04T16:10:00Z"/>
  <w16cex:commentExtensible w16cex:durableId="25F9652C" w16cex:dateUtc="2022-04-07T17:27:00Z"/>
  <w16cex:commentExtensible w16cex:durableId="1E1E315C" w16cex:dateUtc="2022-04-19T17: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4C9724" w16cid:durableId="2188BEEC"/>
  <w16cid:commentId w16cid:paraId="539CB3D5" w16cid:durableId="25F9652C"/>
  <w16cid:commentId w16cid:paraId="7D413F30" w16cid:durableId="1E1E31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86CEA3" w14:textId="77777777" w:rsidR="003F67F6" w:rsidRDefault="003F67F6" w:rsidP="00E83960">
      <w:r>
        <w:separator/>
      </w:r>
    </w:p>
  </w:endnote>
  <w:endnote w:type="continuationSeparator" w:id="0">
    <w:p w14:paraId="16C91477" w14:textId="77777777" w:rsidR="003F67F6" w:rsidRDefault="003F67F6" w:rsidP="00E83960">
      <w:r>
        <w:continuationSeparator/>
      </w:r>
    </w:p>
  </w:endnote>
  <w:endnote w:type="continuationNotice" w:id="1">
    <w:p w14:paraId="41088DF1" w14:textId="77777777" w:rsidR="003F67F6" w:rsidRDefault="003F67F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DC8B4" w14:textId="77777777" w:rsidR="0079265F" w:rsidRDefault="0079265F" w:rsidP="00E83960">
    <w:pPr>
      <w:pStyle w:val="Footer"/>
    </w:pPr>
    <w:r>
      <w:rPr>
        <w:noProof/>
      </w:rPr>
      <mc:AlternateContent>
        <mc:Choice Requires="wpg">
          <w:drawing>
            <wp:anchor distT="0" distB="0" distL="114300" distR="114300" simplePos="0" relativeHeight="251660290" behindDoc="1" locked="0" layoutInCell="1" allowOverlap="1" wp14:anchorId="4A51758A" wp14:editId="32171902">
              <wp:simplePos x="0" y="0"/>
              <wp:positionH relativeFrom="margin">
                <wp:posOffset>-247650</wp:posOffset>
              </wp:positionH>
              <wp:positionV relativeFrom="paragraph">
                <wp:posOffset>-27940</wp:posOffset>
              </wp:positionV>
              <wp:extent cx="6438900" cy="8890"/>
              <wp:effectExtent l="0" t="635" r="0" b="0"/>
              <wp:wrapTight wrapText="bothSides">
                <wp:wrapPolygon edited="0">
                  <wp:start x="-32" y="0"/>
                  <wp:lineTo x="-32" y="0"/>
                  <wp:lineTo x="21600" y="0"/>
                  <wp:lineTo x="21600" y="0"/>
                  <wp:lineTo x="-32" y="0"/>
                </wp:wrapPolygon>
              </wp:wrapTight>
              <wp:docPr id="7"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38900" cy="8890"/>
                        <a:chOff x="0" y="0"/>
                        <a:chExt cx="64389" cy="91"/>
                      </a:xfrm>
                    </wpg:grpSpPr>
                    <wps:wsp>
                      <wps:cNvPr id="11" name="Shape 231527"/>
                      <wps:cNvSpPr>
                        <a:spLocks/>
                      </wps:cNvSpPr>
                      <wps:spPr bwMode="auto">
                        <a:xfrm>
                          <a:off x="0" y="0"/>
                          <a:ext cx="64389" cy="91"/>
                        </a:xfrm>
                        <a:custGeom>
                          <a:avLst/>
                          <a:gdLst>
                            <a:gd name="T0" fmla="*/ 0 w 6438913"/>
                            <a:gd name="T1" fmla="*/ 0 h 9144"/>
                            <a:gd name="T2" fmla="*/ 64389 w 6438913"/>
                            <a:gd name="T3" fmla="*/ 0 h 9144"/>
                            <a:gd name="T4" fmla="*/ 64389 w 6438913"/>
                            <a:gd name="T5" fmla="*/ 91 h 9144"/>
                            <a:gd name="T6" fmla="*/ 0 w 6438913"/>
                            <a:gd name="T7" fmla="*/ 91 h 9144"/>
                            <a:gd name="T8" fmla="*/ 0 w 6438913"/>
                            <a:gd name="T9" fmla="*/ 0 h 9144"/>
                            <a:gd name="T10" fmla="*/ 0 60000 65536"/>
                            <a:gd name="T11" fmla="*/ 0 60000 65536"/>
                            <a:gd name="T12" fmla="*/ 0 60000 65536"/>
                            <a:gd name="T13" fmla="*/ 0 60000 65536"/>
                            <a:gd name="T14" fmla="*/ 0 60000 65536"/>
                            <a:gd name="T15" fmla="*/ 0 w 6438913"/>
                            <a:gd name="T16" fmla="*/ 0 h 9144"/>
                            <a:gd name="T17" fmla="*/ 6438913 w 6438913"/>
                            <a:gd name="T18" fmla="*/ 9144 h 9144"/>
                          </a:gdLst>
                          <a:ahLst/>
                          <a:cxnLst>
                            <a:cxn ang="T10">
                              <a:pos x="T0" y="T1"/>
                            </a:cxn>
                            <a:cxn ang="T11">
                              <a:pos x="T2" y="T3"/>
                            </a:cxn>
                            <a:cxn ang="T12">
                              <a:pos x="T4" y="T5"/>
                            </a:cxn>
                            <a:cxn ang="T13">
                              <a:pos x="T6" y="T7"/>
                            </a:cxn>
                            <a:cxn ang="T14">
                              <a:pos x="T8" y="T9"/>
                            </a:cxn>
                          </a:cxnLst>
                          <a:rect l="T15" t="T16" r="T17" b="T18"/>
                          <a:pathLst>
                            <a:path w="6438913" h="9144">
                              <a:moveTo>
                                <a:pt x="0" y="0"/>
                              </a:moveTo>
                              <a:lnTo>
                                <a:pt x="6438913" y="0"/>
                              </a:lnTo>
                              <a:lnTo>
                                <a:pt x="6438913"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767BAD12">
            <v:group id="Group 15" style="position:absolute;margin-left:-19.5pt;margin-top:-2.2pt;width:507pt;height:.7pt;z-index:-251656190;mso-position-horizontal-relative:margin" coordsize="64389,91" o:spid="_x0000_s1026" w14:anchorId="31C27C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">
              <v:shape id="Shape 231527" style="position:absolute;width:64389;height:91;visibility:visible;mso-wrap-style:square;v-text-anchor:top" coordsize="6438913,9144" o:spid="_x0000_s1027" fillcolor="black" stroked="f" strokeweight="0" path="m,l6438913,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">
                <v:stroke miterlimit="83231f" joinstyle="miter"/>
                <v:path textboxrect="0,0,6438913,9144" arrowok="t" o:connecttype="custom" o:connectlocs="0,0;644,0;644,1;0,1;0,0" o:connectangles="0,0,0,0,0"/>
              </v:shape>
              <w10:wrap type="tight" anchorx="margin"/>
            </v:group>
          </w:pict>
        </mc:Fallback>
      </mc:AlternateContent>
    </w:r>
    <w:r>
      <w:t>Business Sensitive - Not for Redistribution to Customer or Vendor</w:t>
    </w:r>
    <w:r>
      <w:tab/>
      <w:t>Confidential &amp; Proprietary</w:t>
    </w:r>
  </w:p>
  <w:p w14:paraId="244997C8" w14:textId="650C45D5" w:rsidR="0079265F" w:rsidRDefault="0079265F" w:rsidP="00E83960">
    <w:pPr>
      <w:pStyle w:val="Footer"/>
    </w:pPr>
    <w:r>
      <w:t xml:space="preserve">© Berkshire Grey, Inc. </w:t>
    </w:r>
    <w:r>
      <w:fldChar w:fldCharType="begin"/>
    </w:r>
    <w:r>
      <w:instrText xml:space="preserve"> DATE  \@ "yyyy"  \* MERGEFORMAT </w:instrText>
    </w:r>
    <w:r>
      <w:fldChar w:fldCharType="separate"/>
    </w:r>
    <w:r w:rsidR="00620285">
      <w:rPr>
        <w:noProof/>
      </w:rPr>
      <w:t>2022</w:t>
    </w:r>
    <w:r>
      <w:fldChar w:fldCharType="end"/>
    </w:r>
    <w:r>
      <w:tab/>
    </w:r>
    <w:r>
      <w:tab/>
      <w:t xml:space="preserve"> </w:t>
    </w:r>
  </w:p>
  <w:p w14:paraId="365086D5" w14:textId="77777777" w:rsidR="0079265F" w:rsidRPr="006474EB" w:rsidRDefault="0079265F" w:rsidP="00E83960">
    <w:pPr>
      <w:pStyle w:val="Footer"/>
    </w:pPr>
    <w:r>
      <w:t xml:space="preserve">Non-controlled copy in printed form. Check online system to ensure latest version. </w:t>
    </w:r>
    <w:r>
      <w:tab/>
      <w:t xml:space="preserve">Page </w:t>
    </w:r>
    <w:r>
      <w:fldChar w:fldCharType="begin"/>
    </w:r>
    <w:r>
      <w:instrText xml:space="preserve"> PAGE  \* Arabic  \* MERGEFORMAT </w:instrText>
    </w:r>
    <w:r>
      <w:fldChar w:fldCharType="separate"/>
    </w:r>
    <w:r>
      <w:rPr>
        <w:noProof/>
      </w:rPr>
      <w:t>56</w:t>
    </w:r>
    <w:r>
      <w:fldChar w:fldCharType="end"/>
    </w:r>
    <w:r>
      <w:t xml:space="preserve"> of </w:t>
    </w:r>
    <w:fldSimple w:instr="NUMPAGES   \* MERGEFORMAT">
      <w:r>
        <w:rPr>
          <w:noProof/>
        </w:rPr>
        <w:t>57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A6DB3" w14:textId="77777777" w:rsidR="003F67F6" w:rsidRDefault="003F67F6" w:rsidP="00E83960">
      <w:r>
        <w:separator/>
      </w:r>
    </w:p>
  </w:footnote>
  <w:footnote w:type="continuationSeparator" w:id="0">
    <w:p w14:paraId="104DB127" w14:textId="77777777" w:rsidR="003F67F6" w:rsidRDefault="003F67F6" w:rsidP="00E83960">
      <w:r>
        <w:continuationSeparator/>
      </w:r>
    </w:p>
  </w:footnote>
  <w:footnote w:type="continuationNotice" w:id="1">
    <w:p w14:paraId="6A113986" w14:textId="77777777" w:rsidR="003F67F6" w:rsidRDefault="003F67F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C01CB" w14:textId="710A06EF" w:rsidR="009D3431" w:rsidRDefault="009D3431">
    <w:pPr>
      <w:pStyle w:val="Header"/>
    </w:pPr>
    <w:r>
      <w:rPr>
        <w:noProof/>
        <w:color w:val="000000"/>
        <w:szCs w:val="16"/>
      </w:rPr>
      <mc:AlternateContent>
        <mc:Choice Requires="wpg">
          <w:drawing>
            <wp:anchor distT="0" distB="0" distL="114300" distR="114300" simplePos="0" relativeHeight="251662338" behindDoc="0" locked="0" layoutInCell="1" hidden="0" allowOverlap="1" wp14:anchorId="28B8E840" wp14:editId="58B2A89B">
              <wp:simplePos x="0" y="0"/>
              <wp:positionH relativeFrom="page">
                <wp:posOffset>914400</wp:posOffset>
              </wp:positionH>
              <wp:positionV relativeFrom="page">
                <wp:posOffset>571500</wp:posOffset>
              </wp:positionV>
              <wp:extent cx="6491032" cy="528140"/>
              <wp:effectExtent l="0" t="0" r="0" b="0"/>
              <wp:wrapSquare wrapText="bothSides" distT="0" distB="0" distL="114300" distR="114300"/>
              <wp:docPr id="12" name="Group 12"/>
              <wp:cNvGraphicFramePr/>
              <a:graphic xmlns:a="http://schemas.openxmlformats.org/drawingml/2006/main">
                <a:graphicData uri="http://schemas.microsoft.com/office/word/2010/wordprocessingGroup">
                  <wpg:wgp>
                    <wpg:cNvGrpSpPr/>
                    <wpg:grpSpPr>
                      <a:xfrm>
                        <a:off x="0" y="0"/>
                        <a:ext cx="6491032" cy="528140"/>
                        <a:chOff x="2100484" y="3515930"/>
                        <a:chExt cx="6491032" cy="528140"/>
                      </a:xfrm>
                    </wpg:grpSpPr>
                    <wpg:grpSp>
                      <wpg:cNvPr id="14" name="Group 14"/>
                      <wpg:cNvGrpSpPr/>
                      <wpg:grpSpPr>
                        <a:xfrm>
                          <a:off x="2100484" y="3515930"/>
                          <a:ext cx="6491032" cy="528140"/>
                          <a:chOff x="0" y="0"/>
                          <a:chExt cx="64915" cy="5286"/>
                        </a:xfrm>
                      </wpg:grpSpPr>
                      <wps:wsp>
                        <wps:cNvPr id="17" name="Rectangle 2"/>
                        <wps:cNvSpPr/>
                        <wps:spPr>
                          <a:xfrm>
                            <a:off x="0" y="0"/>
                            <a:ext cx="64900" cy="5275"/>
                          </a:xfrm>
                          <a:prstGeom prst="rect">
                            <a:avLst/>
                          </a:prstGeom>
                          <a:noFill/>
                          <a:ln>
                            <a:noFill/>
                          </a:ln>
                        </wps:spPr>
                        <wps:txbx>
                          <w:txbxContent>
                            <w:p w14:paraId="5CAB18B8" w14:textId="77777777" w:rsidR="009D3431" w:rsidRDefault="009D3431" w:rsidP="009D3431">
                              <w:pPr>
                                <w:spacing w:before="0" w:after="0"/>
                                <w:textDirection w:val="btLr"/>
                              </w:pPr>
                            </w:p>
                          </w:txbxContent>
                        </wps:txbx>
                        <wps:bodyPr spcFirstLastPara="1" wrap="square" lIns="91425" tIns="91425" rIns="91425" bIns="91425" anchor="ctr" anchorCtr="0">
                          <a:noAutofit/>
                        </wps:bodyPr>
                      </wps:wsp>
                      <pic:pic xmlns:pic="http://schemas.openxmlformats.org/drawingml/2006/picture">
                        <pic:nvPicPr>
                          <pic:cNvPr id="19" name="Shape 4"/>
                          <pic:cNvPicPr preferRelativeResize="0"/>
                        </pic:nvPicPr>
                        <pic:blipFill rotWithShape="1">
                          <a:blip r:embed="rId1">
                            <a:alphaModFix/>
                          </a:blip>
                          <a:srcRect/>
                          <a:stretch/>
                        </pic:blipFill>
                        <pic:spPr>
                          <a:xfrm>
                            <a:off x="0" y="0"/>
                            <a:ext cx="13798" cy="3270"/>
                          </a:xfrm>
                          <a:prstGeom prst="rect">
                            <a:avLst/>
                          </a:prstGeom>
                          <a:noFill/>
                          <a:ln>
                            <a:noFill/>
                          </a:ln>
                        </pic:spPr>
                      </pic:pic>
                      <wps:wsp>
                        <wps:cNvPr id="29" name="Rectangle 3"/>
                        <wps:cNvSpPr/>
                        <wps:spPr>
                          <a:xfrm>
                            <a:off x="28712" y="765"/>
                            <a:ext cx="470" cy="1591"/>
                          </a:xfrm>
                          <a:prstGeom prst="rect">
                            <a:avLst/>
                          </a:prstGeom>
                          <a:noFill/>
                          <a:ln>
                            <a:noFill/>
                          </a:ln>
                        </wps:spPr>
                        <wps:txbx>
                          <w:txbxContent>
                            <w:p w14:paraId="2AE042BB" w14:textId="77777777" w:rsidR="009D3431" w:rsidRDefault="009D3431" w:rsidP="009D3431">
                              <w:pPr>
                                <w:textDirection w:val="btLr"/>
                              </w:pPr>
                              <w:r>
                                <w:rPr>
                                  <w:color w:val="000000"/>
                                </w:rPr>
                                <w:t xml:space="preserve"> </w:t>
                              </w:r>
                            </w:p>
                          </w:txbxContent>
                        </wps:txbx>
                        <wps:bodyPr spcFirstLastPara="1" wrap="square" lIns="0" tIns="0" rIns="0" bIns="0" anchor="t" anchorCtr="0">
                          <a:noAutofit/>
                        </wps:bodyPr>
                      </wps:wsp>
                      <wps:wsp>
                        <wps:cNvPr id="42" name="Rectangle 5"/>
                        <wps:cNvSpPr/>
                        <wps:spPr>
                          <a:xfrm>
                            <a:off x="36576" y="360"/>
                            <a:ext cx="533" cy="2405"/>
                          </a:xfrm>
                          <a:prstGeom prst="rect">
                            <a:avLst/>
                          </a:prstGeom>
                          <a:noFill/>
                          <a:ln>
                            <a:noFill/>
                          </a:ln>
                        </wps:spPr>
                        <wps:txbx>
                          <w:txbxContent>
                            <w:p w14:paraId="786CCB62" w14:textId="77777777" w:rsidR="009D3431" w:rsidRDefault="009D3431" w:rsidP="009D3431">
                              <w:pPr>
                                <w:textDirection w:val="btLr"/>
                              </w:pPr>
                              <w:r>
                                <w:rPr>
                                  <w:color w:val="000000"/>
                                </w:rPr>
                                <w:t xml:space="preserve"> </w:t>
                              </w:r>
                            </w:p>
                          </w:txbxContent>
                        </wps:txbx>
                        <wps:bodyPr spcFirstLastPara="1" wrap="square" lIns="0" tIns="0" rIns="0" bIns="0" anchor="t" anchorCtr="0">
                          <a:noAutofit/>
                        </wps:bodyPr>
                      </wps:wsp>
                      <wps:wsp>
                        <wps:cNvPr id="46" name="Rectangle 6"/>
                        <wps:cNvSpPr/>
                        <wps:spPr>
                          <a:xfrm>
                            <a:off x="31336" y="360"/>
                            <a:ext cx="30866" cy="4311"/>
                          </a:xfrm>
                          <a:prstGeom prst="rect">
                            <a:avLst/>
                          </a:prstGeom>
                          <a:noFill/>
                          <a:ln>
                            <a:noFill/>
                          </a:ln>
                        </wps:spPr>
                        <wps:txbx>
                          <w:txbxContent>
                            <w:p w14:paraId="076BC548" w14:textId="39B6B7BB" w:rsidR="009D3431" w:rsidRDefault="009D3431" w:rsidP="007D0044">
                              <w:pPr>
                                <w:spacing w:before="0" w:after="0"/>
                                <w:jc w:val="right"/>
                                <w:textDirection w:val="btLr"/>
                              </w:pPr>
                              <w:r>
                                <w:rPr>
                                  <w:rFonts w:ascii="Calibri" w:eastAsia="Calibri" w:hAnsi="Calibri" w:cs="Calibri"/>
                                  <w:b/>
                                  <w:i/>
                                  <w:color w:val="000000"/>
                                </w:rPr>
                                <w:t xml:space="preserve">FlexBot </w:t>
                              </w:r>
                              <w:r w:rsidR="007D0044">
                                <w:rPr>
                                  <w:rFonts w:ascii="Calibri" w:eastAsia="Calibri" w:hAnsi="Calibri" w:cs="Calibri"/>
                                  <w:b/>
                                  <w:i/>
                                  <w:color w:val="000000"/>
                                </w:rPr>
                                <w:t>Manual</w:t>
                              </w:r>
                            </w:p>
                          </w:txbxContent>
                        </wps:txbx>
                        <wps:bodyPr spcFirstLastPara="1" wrap="square" lIns="0" tIns="0" rIns="0" bIns="0" anchor="t" anchorCtr="0">
                          <a:noAutofit/>
                        </wps:bodyPr>
                      </wps:wsp>
                      <wps:wsp>
                        <wps:cNvPr id="53" name="Rectangle 7"/>
                        <wps:cNvSpPr/>
                        <wps:spPr>
                          <a:xfrm>
                            <a:off x="64381" y="360"/>
                            <a:ext cx="534" cy="2405"/>
                          </a:xfrm>
                          <a:prstGeom prst="rect">
                            <a:avLst/>
                          </a:prstGeom>
                          <a:noFill/>
                          <a:ln>
                            <a:noFill/>
                          </a:ln>
                        </wps:spPr>
                        <wps:txbx>
                          <w:txbxContent>
                            <w:p w14:paraId="4C7C1BBE" w14:textId="77777777" w:rsidR="009D3431" w:rsidRDefault="009D3431" w:rsidP="009D3431">
                              <w:pPr>
                                <w:textDirection w:val="btLr"/>
                              </w:pPr>
                              <w:r>
                                <w:rPr>
                                  <w:color w:val="000000"/>
                                </w:rPr>
                                <w:t xml:space="preserve"> </w:t>
                              </w:r>
                            </w:p>
                          </w:txbxContent>
                        </wps:txbx>
                        <wps:bodyPr spcFirstLastPara="1" wrap="square" lIns="0" tIns="0" rIns="0" bIns="0" anchor="t" anchorCtr="0">
                          <a:noAutofit/>
                        </wps:bodyPr>
                      </wps:wsp>
                      <wps:wsp>
                        <wps:cNvPr id="54" name="Freeform: Shape 8"/>
                        <wps:cNvSpPr/>
                        <wps:spPr>
                          <a:xfrm>
                            <a:off x="0" y="5286"/>
                            <a:ext cx="63525" cy="0"/>
                          </a:xfrm>
                          <a:custGeom>
                            <a:avLst/>
                            <a:gdLst/>
                            <a:ahLst/>
                            <a:cxnLst/>
                            <a:rect l="l" t="t" r="r" b="b"/>
                            <a:pathLst>
                              <a:path w="6352540" h="120000" extrusionOk="0">
                                <a:moveTo>
                                  <a:pt x="0" y="0"/>
                                </a:moveTo>
                                <a:lnTo>
                                  <a:pt x="6352540" y="0"/>
                                </a:lnTo>
                              </a:path>
                            </a:pathLst>
                          </a:custGeom>
                          <a:noFill/>
                          <a:ln w="9525" cap="flat" cmpd="sng">
                            <a:solidFill>
                              <a:srgbClr val="595959"/>
                            </a:solidFill>
                            <a:prstDash val="solid"/>
                            <a:miter lim="101601"/>
                            <a:headEnd type="none" w="med" len="med"/>
                            <a:tailEnd type="none" w="med" len="med"/>
                          </a:ln>
                        </wps:spPr>
                        <wps:bodyPr spcFirstLastPara="1" wrap="square" lIns="91425" tIns="91425" rIns="91425" bIns="91425" anchor="ctr" anchorCtr="0">
                          <a:noAutofit/>
                        </wps:bodyPr>
                      </wps:wsp>
                      <pic:pic xmlns:pic="http://schemas.openxmlformats.org/drawingml/2006/picture">
                        <pic:nvPicPr>
                          <pic:cNvPr id="55" name="Shape 10"/>
                          <pic:cNvPicPr preferRelativeResize="0"/>
                        </pic:nvPicPr>
                        <pic:blipFill rotWithShape="1">
                          <a:blip r:embed="rId2">
                            <a:alphaModFix/>
                          </a:blip>
                          <a:srcRect/>
                          <a:stretch/>
                        </pic:blipFill>
                        <pic:spPr>
                          <a:xfrm>
                            <a:off x="44" y="0"/>
                            <a:ext cx="18366" cy="4349"/>
                          </a:xfrm>
                          <a:prstGeom prst="rect">
                            <a:avLst/>
                          </a:prstGeom>
                          <a:noFill/>
                          <a:ln>
                            <a:noFill/>
                          </a:ln>
                        </pic:spPr>
                      </pic:pic>
                    </wpg:grpSp>
                  </wpg:wgp>
                </a:graphicData>
              </a:graphic>
            </wp:anchor>
          </w:drawing>
        </mc:Choice>
        <mc:Fallback>
          <w:pict>
            <v:group w14:anchorId="28B8E840" id="Group 12" o:spid="_x0000_s1028" style="position:absolute;margin-left:1in;margin-top:45pt;width:511.1pt;height:41.6pt;z-index:251662338;mso-position-horizontal-relative:page;mso-position-vertical-relative:page" coordorigin="21004,35159" coordsize="64910,528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">
              <v:group id="Group 14" o:spid="_x0000_s1029" style="position:absolute;left:21004;top:35159;width:64911;height:5281" coordsize="64915,5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2" o:spid="_x0000_s1030" style="position:absolute;width:64900;height:5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" filled="f" stroked="f">
                  <v:textbox inset="2.53958mm,2.53958mm,2.53958mm,2.53958mm">
                    <w:txbxContent>
                      <w:p w14:paraId="5CAB18B8" w14:textId="77777777" w:rsidR="009D3431" w:rsidRDefault="009D3431" w:rsidP="009D3431">
                        <w:pPr>
                          <w:spacing w:before="0" w:after="0"/>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31" type="#_x0000_t75" style="position:absolute;width:13798;height:327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">
                  <v:imagedata r:id="rId3" o:title=""/>
                </v:shape>
                <v:rect id="Rectangle 3" o:spid="_x0000_s1032" style="position:absolute;left:28712;top:765;width:470;height:1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2AE042BB" w14:textId="77777777" w:rsidR="009D3431" w:rsidRDefault="009D3431" w:rsidP="009D3431">
                        <w:pPr>
                          <w:textDirection w:val="btLr"/>
                        </w:pPr>
                        <w:r>
                          <w:rPr>
                            <w:color w:val="000000"/>
                          </w:rPr>
                          <w:t xml:space="preserve"> </w:t>
                        </w:r>
                      </w:p>
                    </w:txbxContent>
                  </v:textbox>
                </v:rect>
                <v:rect id="Rectangle 5" o:spid="_x0000_s1033" style="position:absolute;left:36576;top:360;width:533;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86CCB62" w14:textId="77777777" w:rsidR="009D3431" w:rsidRDefault="009D3431" w:rsidP="009D3431">
                        <w:pPr>
                          <w:textDirection w:val="btLr"/>
                        </w:pPr>
                        <w:r>
                          <w:rPr>
                            <w:color w:val="000000"/>
                          </w:rPr>
                          <w:t xml:space="preserve"> </w:t>
                        </w:r>
                      </w:p>
                    </w:txbxContent>
                  </v:textbox>
                </v:rect>
                <v:rect id="Rectangle 6" o:spid="_x0000_s1034" style="position:absolute;left:31336;top:360;width:30866;height:4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076BC548" w14:textId="39B6B7BB" w:rsidR="009D3431" w:rsidRDefault="009D3431" w:rsidP="007D0044">
                        <w:pPr>
                          <w:spacing w:before="0" w:after="0"/>
                          <w:jc w:val="right"/>
                          <w:textDirection w:val="btLr"/>
                        </w:pPr>
                        <w:r>
                          <w:rPr>
                            <w:rFonts w:ascii="Calibri" w:eastAsia="Calibri" w:hAnsi="Calibri" w:cs="Calibri"/>
                            <w:b/>
                            <w:i/>
                            <w:color w:val="000000"/>
                          </w:rPr>
                          <w:t xml:space="preserve">FlexBot </w:t>
                        </w:r>
                        <w:r w:rsidR="007D0044">
                          <w:rPr>
                            <w:rFonts w:ascii="Calibri" w:eastAsia="Calibri" w:hAnsi="Calibri" w:cs="Calibri"/>
                            <w:b/>
                            <w:i/>
                            <w:color w:val="000000"/>
                          </w:rPr>
                          <w:t>Manual</w:t>
                        </w:r>
                      </w:p>
                    </w:txbxContent>
                  </v:textbox>
                </v:rect>
                <v:rect id="Rectangle 7" o:spid="_x0000_s1035" style="position:absolute;left:64381;top:360;width:534;height:2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4C7C1BBE" w14:textId="77777777" w:rsidR="009D3431" w:rsidRDefault="009D3431" w:rsidP="009D3431">
                        <w:pPr>
                          <w:textDirection w:val="btLr"/>
                        </w:pPr>
                        <w:r>
                          <w:rPr>
                            <w:color w:val="000000"/>
                          </w:rPr>
                          <w:t xml:space="preserve"> </w:t>
                        </w:r>
                      </w:p>
                    </w:txbxContent>
                  </v:textbox>
                </v:rect>
                <v:shape id="Freeform: Shape 8" o:spid="_x0000_s1036" style="position:absolute;top:5286;width:63525;height:0;visibility:visible;mso-wrap-style:square;v-text-anchor:middle" coordsize="635254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" path="m,l6352540,e" filled="f" strokecolor="#595959">
                  <v:stroke miterlimit="66585f" joinstyle="miter"/>
                  <v:path arrowok="t" o:extrusionok="f"/>
                </v:shape>
                <v:shape id="Shape 10" o:spid="_x0000_s1037" type="#_x0000_t75" style="position:absolute;left:44;width:18366;height:43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">
                  <v:imagedata r:id="rId4" o:title=""/>
                </v:shape>
              </v:group>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68CF88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C94682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1A6073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4E1AF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564A8E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2C4E49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526100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672D21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D5073E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1A40E4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81B30C1"/>
    <w:multiLevelType w:val="hybridMultilevel"/>
    <w:tmpl w:val="FDE87B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FC2634"/>
    <w:multiLevelType w:val="hybridMultilevel"/>
    <w:tmpl w:val="5C00F9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AF3F24"/>
    <w:multiLevelType w:val="hybridMultilevel"/>
    <w:tmpl w:val="26B8BB3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3E414D1"/>
    <w:multiLevelType w:val="hybridMultilevel"/>
    <w:tmpl w:val="3864E3C6"/>
    <w:lvl w:ilvl="0" w:tplc="A310434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4A6905"/>
    <w:multiLevelType w:val="hybridMultilevel"/>
    <w:tmpl w:val="3DC07CD6"/>
    <w:lvl w:ilvl="0" w:tplc="A8DEEF5E">
      <w:start w:val="1"/>
      <w:numFmt w:val="decimal"/>
      <w:lvlText w:val="%1."/>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90" w:hanging="360"/>
      </w:pPr>
    </w:lvl>
    <w:lvl w:ilvl="2" w:tplc="0409001B" w:tentative="1">
      <w:start w:val="1"/>
      <w:numFmt w:val="lowerRoman"/>
      <w:lvlText w:val="%3."/>
      <w:lvlJc w:val="right"/>
      <w:pPr>
        <w:ind w:left="810" w:hanging="180"/>
      </w:pPr>
    </w:lvl>
    <w:lvl w:ilvl="3" w:tplc="0409000F" w:tentative="1">
      <w:start w:val="1"/>
      <w:numFmt w:val="decimal"/>
      <w:lvlText w:val="%4."/>
      <w:lvlJc w:val="left"/>
      <w:pPr>
        <w:ind w:left="1530" w:hanging="360"/>
      </w:pPr>
    </w:lvl>
    <w:lvl w:ilvl="4" w:tplc="04090019" w:tentative="1">
      <w:start w:val="1"/>
      <w:numFmt w:val="lowerLetter"/>
      <w:lvlText w:val="%5."/>
      <w:lvlJc w:val="left"/>
      <w:pPr>
        <w:ind w:left="2250" w:hanging="360"/>
      </w:pPr>
    </w:lvl>
    <w:lvl w:ilvl="5" w:tplc="0409001B" w:tentative="1">
      <w:start w:val="1"/>
      <w:numFmt w:val="lowerRoman"/>
      <w:lvlText w:val="%6."/>
      <w:lvlJc w:val="right"/>
      <w:pPr>
        <w:ind w:left="2970" w:hanging="180"/>
      </w:pPr>
    </w:lvl>
    <w:lvl w:ilvl="6" w:tplc="0409000F" w:tentative="1">
      <w:start w:val="1"/>
      <w:numFmt w:val="decimal"/>
      <w:lvlText w:val="%7."/>
      <w:lvlJc w:val="left"/>
      <w:pPr>
        <w:ind w:left="3690" w:hanging="360"/>
      </w:pPr>
    </w:lvl>
    <w:lvl w:ilvl="7" w:tplc="04090019" w:tentative="1">
      <w:start w:val="1"/>
      <w:numFmt w:val="lowerLetter"/>
      <w:lvlText w:val="%8."/>
      <w:lvlJc w:val="left"/>
      <w:pPr>
        <w:ind w:left="4410" w:hanging="360"/>
      </w:pPr>
    </w:lvl>
    <w:lvl w:ilvl="8" w:tplc="0409001B" w:tentative="1">
      <w:start w:val="1"/>
      <w:numFmt w:val="lowerRoman"/>
      <w:lvlText w:val="%9."/>
      <w:lvlJc w:val="right"/>
      <w:pPr>
        <w:ind w:left="5130" w:hanging="180"/>
      </w:pPr>
    </w:lvl>
  </w:abstractNum>
  <w:abstractNum w:abstractNumId="15" w15:restartNumberingAfterBreak="0">
    <w:nsid w:val="54C438C3"/>
    <w:multiLevelType w:val="hybridMultilevel"/>
    <w:tmpl w:val="C28C0B1A"/>
    <w:lvl w:ilvl="0" w:tplc="4A58A34C">
      <w:start w:val="1"/>
      <w:numFmt w:val="bullet"/>
      <w:lvlText w:val=""/>
      <w:lvlJc w:val="left"/>
      <w:pPr>
        <w:ind w:left="720" w:hanging="360"/>
      </w:pPr>
      <w:rPr>
        <w:rFonts w:ascii="Symbol" w:hAnsi="Symbol" w:hint="default"/>
      </w:rPr>
    </w:lvl>
    <w:lvl w:ilvl="1" w:tplc="34283980">
      <w:start w:val="1"/>
      <w:numFmt w:val="bullet"/>
      <w:lvlText w:val="o"/>
      <w:lvlJc w:val="left"/>
      <w:pPr>
        <w:ind w:left="1440" w:hanging="360"/>
      </w:pPr>
      <w:rPr>
        <w:rFonts w:ascii="Courier New" w:hAnsi="Courier New" w:hint="default"/>
      </w:rPr>
    </w:lvl>
    <w:lvl w:ilvl="2" w:tplc="5748F84E">
      <w:start w:val="1"/>
      <w:numFmt w:val="bullet"/>
      <w:lvlText w:val=""/>
      <w:lvlJc w:val="left"/>
      <w:pPr>
        <w:ind w:left="2160" w:hanging="360"/>
      </w:pPr>
      <w:rPr>
        <w:rFonts w:ascii="Wingdings" w:hAnsi="Wingdings" w:hint="default"/>
      </w:rPr>
    </w:lvl>
    <w:lvl w:ilvl="3" w:tplc="7DE8BAEC">
      <w:start w:val="1"/>
      <w:numFmt w:val="bullet"/>
      <w:lvlText w:val=""/>
      <w:lvlJc w:val="left"/>
      <w:pPr>
        <w:ind w:left="2880" w:hanging="360"/>
      </w:pPr>
      <w:rPr>
        <w:rFonts w:ascii="Symbol" w:hAnsi="Symbol" w:hint="default"/>
      </w:rPr>
    </w:lvl>
    <w:lvl w:ilvl="4" w:tplc="6D26B8FC">
      <w:start w:val="1"/>
      <w:numFmt w:val="bullet"/>
      <w:lvlText w:val="o"/>
      <w:lvlJc w:val="left"/>
      <w:pPr>
        <w:ind w:left="3600" w:hanging="360"/>
      </w:pPr>
      <w:rPr>
        <w:rFonts w:ascii="Courier New" w:hAnsi="Courier New" w:hint="default"/>
      </w:rPr>
    </w:lvl>
    <w:lvl w:ilvl="5" w:tplc="4BB4B546">
      <w:start w:val="1"/>
      <w:numFmt w:val="bullet"/>
      <w:lvlText w:val=""/>
      <w:lvlJc w:val="left"/>
      <w:pPr>
        <w:ind w:left="4320" w:hanging="360"/>
      </w:pPr>
      <w:rPr>
        <w:rFonts w:ascii="Wingdings" w:hAnsi="Wingdings" w:hint="default"/>
      </w:rPr>
    </w:lvl>
    <w:lvl w:ilvl="6" w:tplc="F4B2E3C0">
      <w:start w:val="1"/>
      <w:numFmt w:val="bullet"/>
      <w:lvlText w:val=""/>
      <w:lvlJc w:val="left"/>
      <w:pPr>
        <w:ind w:left="5040" w:hanging="360"/>
      </w:pPr>
      <w:rPr>
        <w:rFonts w:ascii="Symbol" w:hAnsi="Symbol" w:hint="default"/>
      </w:rPr>
    </w:lvl>
    <w:lvl w:ilvl="7" w:tplc="CE5C493C">
      <w:start w:val="1"/>
      <w:numFmt w:val="bullet"/>
      <w:lvlText w:val="o"/>
      <w:lvlJc w:val="left"/>
      <w:pPr>
        <w:ind w:left="5760" w:hanging="360"/>
      </w:pPr>
      <w:rPr>
        <w:rFonts w:ascii="Courier New" w:hAnsi="Courier New" w:hint="default"/>
      </w:rPr>
    </w:lvl>
    <w:lvl w:ilvl="8" w:tplc="ECD42880">
      <w:start w:val="1"/>
      <w:numFmt w:val="bullet"/>
      <w:lvlText w:val=""/>
      <w:lvlJc w:val="left"/>
      <w:pPr>
        <w:ind w:left="6480" w:hanging="360"/>
      </w:pPr>
      <w:rPr>
        <w:rFonts w:ascii="Wingdings" w:hAnsi="Wingdings" w:hint="default"/>
      </w:rPr>
    </w:lvl>
  </w:abstractNum>
  <w:abstractNum w:abstractNumId="16" w15:restartNumberingAfterBreak="0">
    <w:nsid w:val="63E75B3C"/>
    <w:multiLevelType w:val="hybridMultilevel"/>
    <w:tmpl w:val="51549918"/>
    <w:lvl w:ilvl="0" w:tplc="FFFFFFFF">
      <w:start w:val="1"/>
      <w:numFmt w:val="bullet"/>
      <w:pStyle w:val="Bullet"/>
      <w:lvlText w:val="•"/>
      <w:lvlJc w:val="left"/>
      <w:pPr>
        <w:ind w:left="3780" w:hanging="720"/>
      </w:pPr>
      <w:rPr>
        <w:rFonts w:ascii="Arial" w:hAnsi="Arial" w:hint="default"/>
      </w:rPr>
    </w:lvl>
    <w:lvl w:ilvl="1" w:tplc="CA8CF5C6">
      <w:start w:val="1"/>
      <w:numFmt w:val="bullet"/>
      <w:pStyle w:val="Bullet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3000BB"/>
    <w:multiLevelType w:val="hybridMultilevel"/>
    <w:tmpl w:val="A6EE77CC"/>
    <w:lvl w:ilvl="0" w:tplc="39024D68">
      <w:start w:val="1"/>
      <w:numFmt w:val="decimal"/>
      <w:pStyle w:val="Steps"/>
      <w:lvlText w:val="%1."/>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4186880">
    <w:abstractNumId w:val="14"/>
  </w:num>
  <w:num w:numId="2" w16cid:durableId="1275014628">
    <w:abstractNumId w:val="16"/>
  </w:num>
  <w:num w:numId="3" w16cid:durableId="119765070">
    <w:abstractNumId w:val="8"/>
  </w:num>
  <w:num w:numId="4" w16cid:durableId="1841457800">
    <w:abstractNumId w:val="17"/>
  </w:num>
  <w:num w:numId="5" w16cid:durableId="1709573537">
    <w:abstractNumId w:val="17"/>
    <w:lvlOverride w:ilvl="0">
      <w:startOverride w:val="1"/>
    </w:lvlOverride>
  </w:num>
  <w:num w:numId="6" w16cid:durableId="254024204">
    <w:abstractNumId w:val="17"/>
    <w:lvlOverride w:ilvl="0">
      <w:startOverride w:val="1"/>
    </w:lvlOverride>
  </w:num>
  <w:num w:numId="7" w16cid:durableId="48845665">
    <w:abstractNumId w:val="17"/>
    <w:lvlOverride w:ilvl="0">
      <w:startOverride w:val="1"/>
    </w:lvlOverride>
  </w:num>
  <w:num w:numId="8" w16cid:durableId="1788427932">
    <w:abstractNumId w:val="17"/>
    <w:lvlOverride w:ilvl="0">
      <w:startOverride w:val="1"/>
    </w:lvlOverride>
  </w:num>
  <w:num w:numId="9" w16cid:durableId="1967353570">
    <w:abstractNumId w:val="17"/>
    <w:lvlOverride w:ilvl="0">
      <w:startOverride w:val="1"/>
    </w:lvlOverride>
  </w:num>
  <w:num w:numId="10" w16cid:durableId="1982222985">
    <w:abstractNumId w:val="17"/>
    <w:lvlOverride w:ilvl="0">
      <w:startOverride w:val="1"/>
    </w:lvlOverride>
  </w:num>
  <w:num w:numId="11" w16cid:durableId="1150442060">
    <w:abstractNumId w:val="17"/>
    <w:lvlOverride w:ilvl="0">
      <w:startOverride w:val="1"/>
    </w:lvlOverride>
  </w:num>
  <w:num w:numId="12" w16cid:durableId="207379019">
    <w:abstractNumId w:val="17"/>
    <w:lvlOverride w:ilvl="0">
      <w:startOverride w:val="1"/>
    </w:lvlOverride>
  </w:num>
  <w:num w:numId="13" w16cid:durableId="437604391">
    <w:abstractNumId w:val="17"/>
    <w:lvlOverride w:ilvl="0">
      <w:startOverride w:val="1"/>
    </w:lvlOverride>
  </w:num>
  <w:num w:numId="14" w16cid:durableId="1906211331">
    <w:abstractNumId w:val="17"/>
    <w:lvlOverride w:ilvl="0">
      <w:startOverride w:val="1"/>
    </w:lvlOverride>
  </w:num>
  <w:num w:numId="15" w16cid:durableId="512107210">
    <w:abstractNumId w:val="17"/>
    <w:lvlOverride w:ilvl="0">
      <w:startOverride w:val="1"/>
    </w:lvlOverride>
  </w:num>
  <w:num w:numId="16" w16cid:durableId="1107045945">
    <w:abstractNumId w:val="17"/>
    <w:lvlOverride w:ilvl="0">
      <w:startOverride w:val="1"/>
    </w:lvlOverride>
  </w:num>
  <w:num w:numId="17" w16cid:durableId="1876238509">
    <w:abstractNumId w:val="17"/>
    <w:lvlOverride w:ilvl="0">
      <w:startOverride w:val="1"/>
    </w:lvlOverride>
  </w:num>
  <w:num w:numId="18" w16cid:durableId="733159127">
    <w:abstractNumId w:val="17"/>
    <w:lvlOverride w:ilvl="0">
      <w:startOverride w:val="1"/>
    </w:lvlOverride>
  </w:num>
  <w:num w:numId="19" w16cid:durableId="39061640">
    <w:abstractNumId w:val="17"/>
    <w:lvlOverride w:ilvl="0">
      <w:startOverride w:val="1"/>
    </w:lvlOverride>
  </w:num>
  <w:num w:numId="20" w16cid:durableId="1192500913">
    <w:abstractNumId w:val="17"/>
    <w:lvlOverride w:ilvl="0">
      <w:startOverride w:val="1"/>
    </w:lvlOverride>
  </w:num>
  <w:num w:numId="21" w16cid:durableId="927883873">
    <w:abstractNumId w:val="13"/>
  </w:num>
  <w:num w:numId="22" w16cid:durableId="1081485291">
    <w:abstractNumId w:val="12"/>
  </w:num>
  <w:num w:numId="23" w16cid:durableId="166408677">
    <w:abstractNumId w:val="9"/>
  </w:num>
  <w:num w:numId="24" w16cid:durableId="1713263797">
    <w:abstractNumId w:val="7"/>
  </w:num>
  <w:num w:numId="25" w16cid:durableId="736632265">
    <w:abstractNumId w:val="6"/>
  </w:num>
  <w:num w:numId="26" w16cid:durableId="992952471">
    <w:abstractNumId w:val="5"/>
  </w:num>
  <w:num w:numId="27" w16cid:durableId="1358852771">
    <w:abstractNumId w:val="4"/>
  </w:num>
  <w:num w:numId="28" w16cid:durableId="228199146">
    <w:abstractNumId w:val="3"/>
  </w:num>
  <w:num w:numId="29" w16cid:durableId="163013962">
    <w:abstractNumId w:val="2"/>
  </w:num>
  <w:num w:numId="30" w16cid:durableId="1772699313">
    <w:abstractNumId w:val="1"/>
  </w:num>
  <w:num w:numId="31" w16cid:durableId="1350329660">
    <w:abstractNumId w:val="0"/>
  </w:num>
  <w:num w:numId="32" w16cid:durableId="1485121392">
    <w:abstractNumId w:val="17"/>
    <w:lvlOverride w:ilvl="0">
      <w:startOverride w:val="1"/>
    </w:lvlOverride>
  </w:num>
  <w:num w:numId="33" w16cid:durableId="1664704089">
    <w:abstractNumId w:val="17"/>
    <w:lvlOverride w:ilvl="0">
      <w:startOverride w:val="1"/>
    </w:lvlOverride>
  </w:num>
  <w:num w:numId="34" w16cid:durableId="365063524">
    <w:abstractNumId w:val="11"/>
  </w:num>
  <w:num w:numId="35" w16cid:durableId="429813398">
    <w:abstractNumId w:val="10"/>
  </w:num>
  <w:num w:numId="36" w16cid:durableId="1342007280">
    <w:abstractNumId w:val="15"/>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estley.Tanner">
    <w15:presenceInfo w15:providerId="AD" w15:userId="S::westley.tanner@target.com::2bc22697-d946-4696-babe-9e68c4173d90"/>
  </w15:person>
  <w15:person w15:author="Elaine MacDonald">
    <w15:presenceInfo w15:providerId="AD" w15:userId="S::Elaine.MacDonald@berkshiregrey.com::e3968f70-aed7-430d-ac2b-705c9b0480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BAC"/>
    <w:rsid w:val="000032E2"/>
    <w:rsid w:val="00005AC5"/>
    <w:rsid w:val="000063B0"/>
    <w:rsid w:val="00010BA1"/>
    <w:rsid w:val="00011E02"/>
    <w:rsid w:val="000154DA"/>
    <w:rsid w:val="00015D78"/>
    <w:rsid w:val="00016603"/>
    <w:rsid w:val="00022398"/>
    <w:rsid w:val="00022911"/>
    <w:rsid w:val="00023994"/>
    <w:rsid w:val="000244AC"/>
    <w:rsid w:val="00024582"/>
    <w:rsid w:val="00026578"/>
    <w:rsid w:val="00026655"/>
    <w:rsid w:val="00027CA6"/>
    <w:rsid w:val="00031BDE"/>
    <w:rsid w:val="00032311"/>
    <w:rsid w:val="00032FF4"/>
    <w:rsid w:val="00033390"/>
    <w:rsid w:val="00036E9B"/>
    <w:rsid w:val="00037D34"/>
    <w:rsid w:val="0004094C"/>
    <w:rsid w:val="00043D98"/>
    <w:rsid w:val="00051D11"/>
    <w:rsid w:val="000535C8"/>
    <w:rsid w:val="00057A33"/>
    <w:rsid w:val="0006289A"/>
    <w:rsid w:val="00063241"/>
    <w:rsid w:val="000644CC"/>
    <w:rsid w:val="00067FF6"/>
    <w:rsid w:val="00071397"/>
    <w:rsid w:val="000758BF"/>
    <w:rsid w:val="000809C3"/>
    <w:rsid w:val="00081F7B"/>
    <w:rsid w:val="00082DB8"/>
    <w:rsid w:val="00087210"/>
    <w:rsid w:val="0009198C"/>
    <w:rsid w:val="000A6B73"/>
    <w:rsid w:val="000B02AB"/>
    <w:rsid w:val="000B3DD9"/>
    <w:rsid w:val="000B41EE"/>
    <w:rsid w:val="000B741A"/>
    <w:rsid w:val="000B7660"/>
    <w:rsid w:val="000C0DA2"/>
    <w:rsid w:val="000C0EB0"/>
    <w:rsid w:val="000C35B7"/>
    <w:rsid w:val="000D1CF0"/>
    <w:rsid w:val="000D2B07"/>
    <w:rsid w:val="000D31F5"/>
    <w:rsid w:val="000D323A"/>
    <w:rsid w:val="000D7CAB"/>
    <w:rsid w:val="000E4707"/>
    <w:rsid w:val="000E6124"/>
    <w:rsid w:val="000F4D64"/>
    <w:rsid w:val="00100CA2"/>
    <w:rsid w:val="001034D4"/>
    <w:rsid w:val="00104E1C"/>
    <w:rsid w:val="00105318"/>
    <w:rsid w:val="001068BF"/>
    <w:rsid w:val="00107A04"/>
    <w:rsid w:val="00114DC7"/>
    <w:rsid w:val="00114E39"/>
    <w:rsid w:val="00115579"/>
    <w:rsid w:val="0012142C"/>
    <w:rsid w:val="00123897"/>
    <w:rsid w:val="001242D7"/>
    <w:rsid w:val="00124E11"/>
    <w:rsid w:val="00130287"/>
    <w:rsid w:val="001323A1"/>
    <w:rsid w:val="00135CF6"/>
    <w:rsid w:val="00136C2E"/>
    <w:rsid w:val="001419F0"/>
    <w:rsid w:val="001461B8"/>
    <w:rsid w:val="0015426B"/>
    <w:rsid w:val="00156830"/>
    <w:rsid w:val="00162371"/>
    <w:rsid w:val="001735A3"/>
    <w:rsid w:val="001748E2"/>
    <w:rsid w:val="00175BD9"/>
    <w:rsid w:val="00177F87"/>
    <w:rsid w:val="0018242D"/>
    <w:rsid w:val="001828A2"/>
    <w:rsid w:val="001836A8"/>
    <w:rsid w:val="0019074D"/>
    <w:rsid w:val="001965D0"/>
    <w:rsid w:val="001965FF"/>
    <w:rsid w:val="00197C87"/>
    <w:rsid w:val="001A222A"/>
    <w:rsid w:val="001A439C"/>
    <w:rsid w:val="001A51C3"/>
    <w:rsid w:val="001B2854"/>
    <w:rsid w:val="001B4F15"/>
    <w:rsid w:val="001B74C0"/>
    <w:rsid w:val="001C019B"/>
    <w:rsid w:val="001C078B"/>
    <w:rsid w:val="001C1A04"/>
    <w:rsid w:val="001C4E7A"/>
    <w:rsid w:val="001C6E96"/>
    <w:rsid w:val="001D03FB"/>
    <w:rsid w:val="001D0A7C"/>
    <w:rsid w:val="001D3A59"/>
    <w:rsid w:val="001D6AC1"/>
    <w:rsid w:val="001D6BD1"/>
    <w:rsid w:val="001D71AD"/>
    <w:rsid w:val="001F5057"/>
    <w:rsid w:val="001F701D"/>
    <w:rsid w:val="001F7A64"/>
    <w:rsid w:val="0020034C"/>
    <w:rsid w:val="00203D64"/>
    <w:rsid w:val="0020772B"/>
    <w:rsid w:val="0021032A"/>
    <w:rsid w:val="002104A5"/>
    <w:rsid w:val="00211A79"/>
    <w:rsid w:val="00214AEF"/>
    <w:rsid w:val="00217972"/>
    <w:rsid w:val="00220007"/>
    <w:rsid w:val="002226F9"/>
    <w:rsid w:val="00222BCD"/>
    <w:rsid w:val="00226772"/>
    <w:rsid w:val="0022759F"/>
    <w:rsid w:val="00227BCC"/>
    <w:rsid w:val="00231CEB"/>
    <w:rsid w:val="002331A3"/>
    <w:rsid w:val="0023334E"/>
    <w:rsid w:val="00233478"/>
    <w:rsid w:val="00233523"/>
    <w:rsid w:val="00244179"/>
    <w:rsid w:val="00246296"/>
    <w:rsid w:val="00246553"/>
    <w:rsid w:val="00252BFE"/>
    <w:rsid w:val="00254146"/>
    <w:rsid w:val="002543B8"/>
    <w:rsid w:val="00260209"/>
    <w:rsid w:val="002706EC"/>
    <w:rsid w:val="00270AC6"/>
    <w:rsid w:val="00275545"/>
    <w:rsid w:val="00276683"/>
    <w:rsid w:val="002809F9"/>
    <w:rsid w:val="00280E32"/>
    <w:rsid w:val="00281E3E"/>
    <w:rsid w:val="00286366"/>
    <w:rsid w:val="00287A04"/>
    <w:rsid w:val="00291779"/>
    <w:rsid w:val="002938F6"/>
    <w:rsid w:val="00294A64"/>
    <w:rsid w:val="002957A6"/>
    <w:rsid w:val="00296187"/>
    <w:rsid w:val="00296E48"/>
    <w:rsid w:val="002A0A8E"/>
    <w:rsid w:val="002A3063"/>
    <w:rsid w:val="002A461F"/>
    <w:rsid w:val="002A6184"/>
    <w:rsid w:val="002A6F5E"/>
    <w:rsid w:val="002A7524"/>
    <w:rsid w:val="002B7EFB"/>
    <w:rsid w:val="002C0095"/>
    <w:rsid w:val="002C28CC"/>
    <w:rsid w:val="002C2EE5"/>
    <w:rsid w:val="002C50ED"/>
    <w:rsid w:val="002C6B06"/>
    <w:rsid w:val="002C7661"/>
    <w:rsid w:val="002C7B26"/>
    <w:rsid w:val="002D3074"/>
    <w:rsid w:val="002D3D44"/>
    <w:rsid w:val="002D44B3"/>
    <w:rsid w:val="002D64F7"/>
    <w:rsid w:val="002D6934"/>
    <w:rsid w:val="002E1122"/>
    <w:rsid w:val="002E1F23"/>
    <w:rsid w:val="002E1FED"/>
    <w:rsid w:val="002F3ACF"/>
    <w:rsid w:val="002F5083"/>
    <w:rsid w:val="00300165"/>
    <w:rsid w:val="00300F77"/>
    <w:rsid w:val="003018D9"/>
    <w:rsid w:val="00302ADC"/>
    <w:rsid w:val="00303A1A"/>
    <w:rsid w:val="00304C5A"/>
    <w:rsid w:val="00305CED"/>
    <w:rsid w:val="003101FD"/>
    <w:rsid w:val="00311B9B"/>
    <w:rsid w:val="00311E55"/>
    <w:rsid w:val="003135F3"/>
    <w:rsid w:val="00314D73"/>
    <w:rsid w:val="0031752F"/>
    <w:rsid w:val="003224D2"/>
    <w:rsid w:val="00322B12"/>
    <w:rsid w:val="00325FD1"/>
    <w:rsid w:val="00331282"/>
    <w:rsid w:val="00334F1F"/>
    <w:rsid w:val="00335543"/>
    <w:rsid w:val="00335B59"/>
    <w:rsid w:val="0033770D"/>
    <w:rsid w:val="00340B4D"/>
    <w:rsid w:val="003436B0"/>
    <w:rsid w:val="0034729E"/>
    <w:rsid w:val="00351DF6"/>
    <w:rsid w:val="0035476E"/>
    <w:rsid w:val="00354E79"/>
    <w:rsid w:val="003566DE"/>
    <w:rsid w:val="00361BB6"/>
    <w:rsid w:val="00361FA4"/>
    <w:rsid w:val="00364FF5"/>
    <w:rsid w:val="0037061A"/>
    <w:rsid w:val="00371B4F"/>
    <w:rsid w:val="00384BEE"/>
    <w:rsid w:val="00384CDF"/>
    <w:rsid w:val="003855C3"/>
    <w:rsid w:val="00385737"/>
    <w:rsid w:val="00386DA4"/>
    <w:rsid w:val="00392B7A"/>
    <w:rsid w:val="003A151E"/>
    <w:rsid w:val="003A2ACD"/>
    <w:rsid w:val="003B00BE"/>
    <w:rsid w:val="003B2E20"/>
    <w:rsid w:val="003B48B8"/>
    <w:rsid w:val="003C332F"/>
    <w:rsid w:val="003C4B67"/>
    <w:rsid w:val="003D022D"/>
    <w:rsid w:val="003D2214"/>
    <w:rsid w:val="003D3C6C"/>
    <w:rsid w:val="003D4390"/>
    <w:rsid w:val="003E1601"/>
    <w:rsid w:val="003E7BA9"/>
    <w:rsid w:val="003F39CE"/>
    <w:rsid w:val="003F5C36"/>
    <w:rsid w:val="003F67F6"/>
    <w:rsid w:val="003F787E"/>
    <w:rsid w:val="00400F5A"/>
    <w:rsid w:val="0040173B"/>
    <w:rsid w:val="0040514A"/>
    <w:rsid w:val="0040694F"/>
    <w:rsid w:val="00410FE5"/>
    <w:rsid w:val="00411258"/>
    <w:rsid w:val="00411442"/>
    <w:rsid w:val="00415363"/>
    <w:rsid w:val="004162C3"/>
    <w:rsid w:val="00416E76"/>
    <w:rsid w:val="0042156F"/>
    <w:rsid w:val="0042690F"/>
    <w:rsid w:val="00426FF9"/>
    <w:rsid w:val="00427284"/>
    <w:rsid w:val="00430939"/>
    <w:rsid w:val="00431AE0"/>
    <w:rsid w:val="00441CBE"/>
    <w:rsid w:val="00442108"/>
    <w:rsid w:val="00442AC1"/>
    <w:rsid w:val="00444905"/>
    <w:rsid w:val="00457BB6"/>
    <w:rsid w:val="00463278"/>
    <w:rsid w:val="00464CF5"/>
    <w:rsid w:val="00470476"/>
    <w:rsid w:val="00490CF0"/>
    <w:rsid w:val="00491199"/>
    <w:rsid w:val="00492E41"/>
    <w:rsid w:val="00492FE4"/>
    <w:rsid w:val="0049658E"/>
    <w:rsid w:val="004A268E"/>
    <w:rsid w:val="004A37A5"/>
    <w:rsid w:val="004B06A2"/>
    <w:rsid w:val="004B0E43"/>
    <w:rsid w:val="004B118A"/>
    <w:rsid w:val="004B56CE"/>
    <w:rsid w:val="004B752A"/>
    <w:rsid w:val="004B7F9D"/>
    <w:rsid w:val="004C6FB8"/>
    <w:rsid w:val="004C706D"/>
    <w:rsid w:val="004D2D87"/>
    <w:rsid w:val="004D2E79"/>
    <w:rsid w:val="004D4B1E"/>
    <w:rsid w:val="004E20C8"/>
    <w:rsid w:val="004E27DB"/>
    <w:rsid w:val="004E7E6C"/>
    <w:rsid w:val="004F1486"/>
    <w:rsid w:val="004F5E32"/>
    <w:rsid w:val="004F7420"/>
    <w:rsid w:val="00500A39"/>
    <w:rsid w:val="00503450"/>
    <w:rsid w:val="00510AD9"/>
    <w:rsid w:val="0051587E"/>
    <w:rsid w:val="00515F15"/>
    <w:rsid w:val="005217C8"/>
    <w:rsid w:val="00521983"/>
    <w:rsid w:val="00524C44"/>
    <w:rsid w:val="005273D3"/>
    <w:rsid w:val="00532458"/>
    <w:rsid w:val="005352B4"/>
    <w:rsid w:val="00543CC5"/>
    <w:rsid w:val="00544E8E"/>
    <w:rsid w:val="005454C4"/>
    <w:rsid w:val="00550262"/>
    <w:rsid w:val="005509B5"/>
    <w:rsid w:val="00551427"/>
    <w:rsid w:val="00554DDB"/>
    <w:rsid w:val="00556468"/>
    <w:rsid w:val="005575A6"/>
    <w:rsid w:val="005577D1"/>
    <w:rsid w:val="00562880"/>
    <w:rsid w:val="00567250"/>
    <w:rsid w:val="00572243"/>
    <w:rsid w:val="00572FFD"/>
    <w:rsid w:val="005733A7"/>
    <w:rsid w:val="005816A8"/>
    <w:rsid w:val="00581A43"/>
    <w:rsid w:val="00582A49"/>
    <w:rsid w:val="0058396E"/>
    <w:rsid w:val="00583F04"/>
    <w:rsid w:val="00585082"/>
    <w:rsid w:val="00585773"/>
    <w:rsid w:val="00586A0A"/>
    <w:rsid w:val="0059335F"/>
    <w:rsid w:val="0059542C"/>
    <w:rsid w:val="00595B11"/>
    <w:rsid w:val="005971BA"/>
    <w:rsid w:val="0059760E"/>
    <w:rsid w:val="00597AE0"/>
    <w:rsid w:val="005A341C"/>
    <w:rsid w:val="005A3B1A"/>
    <w:rsid w:val="005B0489"/>
    <w:rsid w:val="005B3FFA"/>
    <w:rsid w:val="005B402C"/>
    <w:rsid w:val="005C05B7"/>
    <w:rsid w:val="005C3B4A"/>
    <w:rsid w:val="005C58AD"/>
    <w:rsid w:val="005D368D"/>
    <w:rsid w:val="005D5E15"/>
    <w:rsid w:val="005E2783"/>
    <w:rsid w:val="005E3CA0"/>
    <w:rsid w:val="005E3F0D"/>
    <w:rsid w:val="005F00B9"/>
    <w:rsid w:val="005F2729"/>
    <w:rsid w:val="005F66F0"/>
    <w:rsid w:val="00601BF6"/>
    <w:rsid w:val="006022F2"/>
    <w:rsid w:val="00607D12"/>
    <w:rsid w:val="00611E66"/>
    <w:rsid w:val="00611EB0"/>
    <w:rsid w:val="006126D6"/>
    <w:rsid w:val="006131A8"/>
    <w:rsid w:val="00616119"/>
    <w:rsid w:val="00617058"/>
    <w:rsid w:val="00620285"/>
    <w:rsid w:val="006244E2"/>
    <w:rsid w:val="00631B52"/>
    <w:rsid w:val="00634C90"/>
    <w:rsid w:val="0063539F"/>
    <w:rsid w:val="0064286C"/>
    <w:rsid w:val="00646768"/>
    <w:rsid w:val="006474EB"/>
    <w:rsid w:val="00647802"/>
    <w:rsid w:val="00656653"/>
    <w:rsid w:val="00657E65"/>
    <w:rsid w:val="00660067"/>
    <w:rsid w:val="006601F0"/>
    <w:rsid w:val="0066590B"/>
    <w:rsid w:val="00667F06"/>
    <w:rsid w:val="006721AD"/>
    <w:rsid w:val="0067519A"/>
    <w:rsid w:val="006760A9"/>
    <w:rsid w:val="006773C5"/>
    <w:rsid w:val="0068119B"/>
    <w:rsid w:val="006823BB"/>
    <w:rsid w:val="00682CFB"/>
    <w:rsid w:val="00696FAD"/>
    <w:rsid w:val="006B4678"/>
    <w:rsid w:val="006B4CA0"/>
    <w:rsid w:val="006C162E"/>
    <w:rsid w:val="006C3855"/>
    <w:rsid w:val="006C4543"/>
    <w:rsid w:val="006C55D5"/>
    <w:rsid w:val="006D2431"/>
    <w:rsid w:val="006D44A0"/>
    <w:rsid w:val="006D5EB4"/>
    <w:rsid w:val="006D7927"/>
    <w:rsid w:val="006E2E0D"/>
    <w:rsid w:val="006E538E"/>
    <w:rsid w:val="006E7FBD"/>
    <w:rsid w:val="006F169E"/>
    <w:rsid w:val="006F19CE"/>
    <w:rsid w:val="006F1C3E"/>
    <w:rsid w:val="006F5957"/>
    <w:rsid w:val="006F5C33"/>
    <w:rsid w:val="006F5EFC"/>
    <w:rsid w:val="007015F9"/>
    <w:rsid w:val="0070360C"/>
    <w:rsid w:val="007040EA"/>
    <w:rsid w:val="00706E50"/>
    <w:rsid w:val="00707E24"/>
    <w:rsid w:val="00712C2D"/>
    <w:rsid w:val="007135C3"/>
    <w:rsid w:val="00713B8A"/>
    <w:rsid w:val="00716285"/>
    <w:rsid w:val="00724BAF"/>
    <w:rsid w:val="007251E7"/>
    <w:rsid w:val="007268D2"/>
    <w:rsid w:val="00726E22"/>
    <w:rsid w:val="007276D3"/>
    <w:rsid w:val="00737250"/>
    <w:rsid w:val="00740A5B"/>
    <w:rsid w:val="00740E15"/>
    <w:rsid w:val="00741FFF"/>
    <w:rsid w:val="0074411D"/>
    <w:rsid w:val="007460CF"/>
    <w:rsid w:val="00746A07"/>
    <w:rsid w:val="00750016"/>
    <w:rsid w:val="00755174"/>
    <w:rsid w:val="0076052B"/>
    <w:rsid w:val="00764BC7"/>
    <w:rsid w:val="00765770"/>
    <w:rsid w:val="00766DF9"/>
    <w:rsid w:val="00771083"/>
    <w:rsid w:val="007719F4"/>
    <w:rsid w:val="00777909"/>
    <w:rsid w:val="007827DA"/>
    <w:rsid w:val="00790DEE"/>
    <w:rsid w:val="0079264C"/>
    <w:rsid w:val="0079265F"/>
    <w:rsid w:val="00794E85"/>
    <w:rsid w:val="007A0631"/>
    <w:rsid w:val="007A1A10"/>
    <w:rsid w:val="007A1AD2"/>
    <w:rsid w:val="007A5524"/>
    <w:rsid w:val="007A70E1"/>
    <w:rsid w:val="007B0E8B"/>
    <w:rsid w:val="007B30FB"/>
    <w:rsid w:val="007B7A1C"/>
    <w:rsid w:val="007D0044"/>
    <w:rsid w:val="007D3F24"/>
    <w:rsid w:val="007D4F9B"/>
    <w:rsid w:val="007D50B1"/>
    <w:rsid w:val="007E37BB"/>
    <w:rsid w:val="007F066B"/>
    <w:rsid w:val="00804D01"/>
    <w:rsid w:val="00805405"/>
    <w:rsid w:val="00813A84"/>
    <w:rsid w:val="008142A5"/>
    <w:rsid w:val="00815A9B"/>
    <w:rsid w:val="008161ED"/>
    <w:rsid w:val="008308A1"/>
    <w:rsid w:val="00832252"/>
    <w:rsid w:val="0084742A"/>
    <w:rsid w:val="008510B2"/>
    <w:rsid w:val="00851220"/>
    <w:rsid w:val="00853750"/>
    <w:rsid w:val="00855DF2"/>
    <w:rsid w:val="00861378"/>
    <w:rsid w:val="00863E6E"/>
    <w:rsid w:val="008657C7"/>
    <w:rsid w:val="00867436"/>
    <w:rsid w:val="00871083"/>
    <w:rsid w:val="0087391D"/>
    <w:rsid w:val="008757C2"/>
    <w:rsid w:val="00877BB4"/>
    <w:rsid w:val="0088612E"/>
    <w:rsid w:val="00896E22"/>
    <w:rsid w:val="008A5448"/>
    <w:rsid w:val="008B39F5"/>
    <w:rsid w:val="008B40CF"/>
    <w:rsid w:val="008B66D0"/>
    <w:rsid w:val="008C0C8F"/>
    <w:rsid w:val="008C2476"/>
    <w:rsid w:val="008C5B32"/>
    <w:rsid w:val="008C6D60"/>
    <w:rsid w:val="008D0D11"/>
    <w:rsid w:val="008D1492"/>
    <w:rsid w:val="008D39E0"/>
    <w:rsid w:val="008D572A"/>
    <w:rsid w:val="008D7AA7"/>
    <w:rsid w:val="008E4734"/>
    <w:rsid w:val="008E7257"/>
    <w:rsid w:val="008F5CDA"/>
    <w:rsid w:val="009010C1"/>
    <w:rsid w:val="009042DD"/>
    <w:rsid w:val="00913D10"/>
    <w:rsid w:val="0091633F"/>
    <w:rsid w:val="009262B2"/>
    <w:rsid w:val="00927254"/>
    <w:rsid w:val="009276F8"/>
    <w:rsid w:val="00932988"/>
    <w:rsid w:val="00932FB1"/>
    <w:rsid w:val="00933F5D"/>
    <w:rsid w:val="0093445C"/>
    <w:rsid w:val="009359DD"/>
    <w:rsid w:val="00935A52"/>
    <w:rsid w:val="0095002C"/>
    <w:rsid w:val="0095361D"/>
    <w:rsid w:val="00953CDE"/>
    <w:rsid w:val="0096250C"/>
    <w:rsid w:val="00963853"/>
    <w:rsid w:val="00966A43"/>
    <w:rsid w:val="00967173"/>
    <w:rsid w:val="00970391"/>
    <w:rsid w:val="00970661"/>
    <w:rsid w:val="009740D4"/>
    <w:rsid w:val="0097515A"/>
    <w:rsid w:val="00976CB1"/>
    <w:rsid w:val="009772CE"/>
    <w:rsid w:val="009859BC"/>
    <w:rsid w:val="00990B5B"/>
    <w:rsid w:val="00994878"/>
    <w:rsid w:val="00996001"/>
    <w:rsid w:val="009A5828"/>
    <w:rsid w:val="009A77C2"/>
    <w:rsid w:val="009B0953"/>
    <w:rsid w:val="009B2868"/>
    <w:rsid w:val="009B657A"/>
    <w:rsid w:val="009C0503"/>
    <w:rsid w:val="009C0A35"/>
    <w:rsid w:val="009C1B80"/>
    <w:rsid w:val="009C35A9"/>
    <w:rsid w:val="009C4083"/>
    <w:rsid w:val="009C629B"/>
    <w:rsid w:val="009D049A"/>
    <w:rsid w:val="009D0B21"/>
    <w:rsid w:val="009D1716"/>
    <w:rsid w:val="009D2BFA"/>
    <w:rsid w:val="009D3069"/>
    <w:rsid w:val="009D3431"/>
    <w:rsid w:val="009D4AA7"/>
    <w:rsid w:val="009E38F6"/>
    <w:rsid w:val="009E3EF3"/>
    <w:rsid w:val="009E60C9"/>
    <w:rsid w:val="009E699C"/>
    <w:rsid w:val="009F1089"/>
    <w:rsid w:val="009F4AD3"/>
    <w:rsid w:val="00A026E2"/>
    <w:rsid w:val="00A038E9"/>
    <w:rsid w:val="00A1085A"/>
    <w:rsid w:val="00A1134B"/>
    <w:rsid w:val="00A1275C"/>
    <w:rsid w:val="00A15F5F"/>
    <w:rsid w:val="00A2252F"/>
    <w:rsid w:val="00A22EFD"/>
    <w:rsid w:val="00A25D58"/>
    <w:rsid w:val="00A307C1"/>
    <w:rsid w:val="00A32DCF"/>
    <w:rsid w:val="00A36F01"/>
    <w:rsid w:val="00A37C50"/>
    <w:rsid w:val="00A40BBB"/>
    <w:rsid w:val="00A413EF"/>
    <w:rsid w:val="00A46FCF"/>
    <w:rsid w:val="00A47270"/>
    <w:rsid w:val="00A47AC8"/>
    <w:rsid w:val="00A617A3"/>
    <w:rsid w:val="00A73662"/>
    <w:rsid w:val="00A74F9C"/>
    <w:rsid w:val="00A75395"/>
    <w:rsid w:val="00A772EF"/>
    <w:rsid w:val="00A776FA"/>
    <w:rsid w:val="00A87E82"/>
    <w:rsid w:val="00A92846"/>
    <w:rsid w:val="00A932C2"/>
    <w:rsid w:val="00AA2DF6"/>
    <w:rsid w:val="00AA3BA2"/>
    <w:rsid w:val="00AA3E29"/>
    <w:rsid w:val="00AA4E80"/>
    <w:rsid w:val="00AA5746"/>
    <w:rsid w:val="00AA60B5"/>
    <w:rsid w:val="00AB11FE"/>
    <w:rsid w:val="00AB382E"/>
    <w:rsid w:val="00AC4FCE"/>
    <w:rsid w:val="00AC6888"/>
    <w:rsid w:val="00AD1080"/>
    <w:rsid w:val="00AD3277"/>
    <w:rsid w:val="00AD62D5"/>
    <w:rsid w:val="00AD731B"/>
    <w:rsid w:val="00AE44C9"/>
    <w:rsid w:val="00AE563D"/>
    <w:rsid w:val="00AE5BA1"/>
    <w:rsid w:val="00AE78AA"/>
    <w:rsid w:val="00AF1BB1"/>
    <w:rsid w:val="00AF3016"/>
    <w:rsid w:val="00AF3652"/>
    <w:rsid w:val="00AF70DD"/>
    <w:rsid w:val="00AF764B"/>
    <w:rsid w:val="00B00C2C"/>
    <w:rsid w:val="00B02B48"/>
    <w:rsid w:val="00B0554A"/>
    <w:rsid w:val="00B06B20"/>
    <w:rsid w:val="00B07CE5"/>
    <w:rsid w:val="00B10C9E"/>
    <w:rsid w:val="00B10CA4"/>
    <w:rsid w:val="00B11BB7"/>
    <w:rsid w:val="00B1472B"/>
    <w:rsid w:val="00B15B6C"/>
    <w:rsid w:val="00B16ED3"/>
    <w:rsid w:val="00B227A9"/>
    <w:rsid w:val="00B34BCF"/>
    <w:rsid w:val="00B3595C"/>
    <w:rsid w:val="00B3610F"/>
    <w:rsid w:val="00B4283A"/>
    <w:rsid w:val="00B467EA"/>
    <w:rsid w:val="00B46909"/>
    <w:rsid w:val="00B47493"/>
    <w:rsid w:val="00B51AC5"/>
    <w:rsid w:val="00B54BDA"/>
    <w:rsid w:val="00B5573C"/>
    <w:rsid w:val="00B55A49"/>
    <w:rsid w:val="00B60B2F"/>
    <w:rsid w:val="00B679D6"/>
    <w:rsid w:val="00B704E6"/>
    <w:rsid w:val="00B72F1C"/>
    <w:rsid w:val="00B75974"/>
    <w:rsid w:val="00B76795"/>
    <w:rsid w:val="00B802A1"/>
    <w:rsid w:val="00B86AB3"/>
    <w:rsid w:val="00B86CAD"/>
    <w:rsid w:val="00B973FE"/>
    <w:rsid w:val="00B97AF6"/>
    <w:rsid w:val="00BA162A"/>
    <w:rsid w:val="00BA4513"/>
    <w:rsid w:val="00BA457C"/>
    <w:rsid w:val="00BA704C"/>
    <w:rsid w:val="00BB1162"/>
    <w:rsid w:val="00BB3BB0"/>
    <w:rsid w:val="00BB667D"/>
    <w:rsid w:val="00BB6CE6"/>
    <w:rsid w:val="00BC02AF"/>
    <w:rsid w:val="00BC2CFA"/>
    <w:rsid w:val="00BC53E8"/>
    <w:rsid w:val="00BC7A08"/>
    <w:rsid w:val="00BD27C4"/>
    <w:rsid w:val="00BD573C"/>
    <w:rsid w:val="00BD6F49"/>
    <w:rsid w:val="00BD7B1A"/>
    <w:rsid w:val="00BE0590"/>
    <w:rsid w:val="00BE228F"/>
    <w:rsid w:val="00BE547D"/>
    <w:rsid w:val="00BF64A6"/>
    <w:rsid w:val="00BF7497"/>
    <w:rsid w:val="00C047BC"/>
    <w:rsid w:val="00C04C60"/>
    <w:rsid w:val="00C04E3A"/>
    <w:rsid w:val="00C055BA"/>
    <w:rsid w:val="00C074DD"/>
    <w:rsid w:val="00C07BAA"/>
    <w:rsid w:val="00C07CBC"/>
    <w:rsid w:val="00C11D97"/>
    <w:rsid w:val="00C16AF9"/>
    <w:rsid w:val="00C17EFB"/>
    <w:rsid w:val="00C2166F"/>
    <w:rsid w:val="00C2289F"/>
    <w:rsid w:val="00C23A0B"/>
    <w:rsid w:val="00C23BC7"/>
    <w:rsid w:val="00C31C32"/>
    <w:rsid w:val="00C36F53"/>
    <w:rsid w:val="00C41AD6"/>
    <w:rsid w:val="00C4747A"/>
    <w:rsid w:val="00C51EDB"/>
    <w:rsid w:val="00C576D9"/>
    <w:rsid w:val="00C60E17"/>
    <w:rsid w:val="00C67D7B"/>
    <w:rsid w:val="00C74189"/>
    <w:rsid w:val="00C7499B"/>
    <w:rsid w:val="00C76A81"/>
    <w:rsid w:val="00C77A77"/>
    <w:rsid w:val="00C81CFA"/>
    <w:rsid w:val="00C82FE7"/>
    <w:rsid w:val="00C83224"/>
    <w:rsid w:val="00C849C7"/>
    <w:rsid w:val="00C85142"/>
    <w:rsid w:val="00C8713D"/>
    <w:rsid w:val="00C90246"/>
    <w:rsid w:val="00C9648E"/>
    <w:rsid w:val="00CA2767"/>
    <w:rsid w:val="00CA288F"/>
    <w:rsid w:val="00CB1D8B"/>
    <w:rsid w:val="00CB1ED1"/>
    <w:rsid w:val="00CB21E9"/>
    <w:rsid w:val="00CB5202"/>
    <w:rsid w:val="00CB63F6"/>
    <w:rsid w:val="00CB67C6"/>
    <w:rsid w:val="00CB78BF"/>
    <w:rsid w:val="00CC164B"/>
    <w:rsid w:val="00CC3138"/>
    <w:rsid w:val="00CD007A"/>
    <w:rsid w:val="00CD18BB"/>
    <w:rsid w:val="00CD4233"/>
    <w:rsid w:val="00CD57C7"/>
    <w:rsid w:val="00CD7AD5"/>
    <w:rsid w:val="00CE558C"/>
    <w:rsid w:val="00CF115B"/>
    <w:rsid w:val="00CF19FB"/>
    <w:rsid w:val="00CF7E6C"/>
    <w:rsid w:val="00D0073E"/>
    <w:rsid w:val="00D0241E"/>
    <w:rsid w:val="00D024BE"/>
    <w:rsid w:val="00D0275C"/>
    <w:rsid w:val="00D02CFE"/>
    <w:rsid w:val="00D02FC5"/>
    <w:rsid w:val="00D05171"/>
    <w:rsid w:val="00D06FA4"/>
    <w:rsid w:val="00D07060"/>
    <w:rsid w:val="00D12763"/>
    <w:rsid w:val="00D1750F"/>
    <w:rsid w:val="00D17FBF"/>
    <w:rsid w:val="00D25395"/>
    <w:rsid w:val="00D2578F"/>
    <w:rsid w:val="00D30E54"/>
    <w:rsid w:val="00D3232C"/>
    <w:rsid w:val="00D369CF"/>
    <w:rsid w:val="00D3767B"/>
    <w:rsid w:val="00D41B9B"/>
    <w:rsid w:val="00D514C9"/>
    <w:rsid w:val="00D54CEB"/>
    <w:rsid w:val="00D561B0"/>
    <w:rsid w:val="00D63F7E"/>
    <w:rsid w:val="00D70EEE"/>
    <w:rsid w:val="00D7332C"/>
    <w:rsid w:val="00D75130"/>
    <w:rsid w:val="00D80092"/>
    <w:rsid w:val="00D807EC"/>
    <w:rsid w:val="00D80C89"/>
    <w:rsid w:val="00D8123F"/>
    <w:rsid w:val="00D8156D"/>
    <w:rsid w:val="00D84192"/>
    <w:rsid w:val="00D84F7D"/>
    <w:rsid w:val="00D866B4"/>
    <w:rsid w:val="00D90098"/>
    <w:rsid w:val="00D97C6A"/>
    <w:rsid w:val="00DA0511"/>
    <w:rsid w:val="00DA7D2D"/>
    <w:rsid w:val="00DB18C5"/>
    <w:rsid w:val="00DB2248"/>
    <w:rsid w:val="00DB59B0"/>
    <w:rsid w:val="00DB5BAC"/>
    <w:rsid w:val="00DB6BF4"/>
    <w:rsid w:val="00DB777A"/>
    <w:rsid w:val="00DB7C3D"/>
    <w:rsid w:val="00DC04EE"/>
    <w:rsid w:val="00DC0D49"/>
    <w:rsid w:val="00DC3D82"/>
    <w:rsid w:val="00DC7C74"/>
    <w:rsid w:val="00DD150D"/>
    <w:rsid w:val="00DD589B"/>
    <w:rsid w:val="00DE2202"/>
    <w:rsid w:val="00DE2B0E"/>
    <w:rsid w:val="00DE5B3F"/>
    <w:rsid w:val="00DE5D4A"/>
    <w:rsid w:val="00DE7248"/>
    <w:rsid w:val="00DE73DF"/>
    <w:rsid w:val="00DE7C9C"/>
    <w:rsid w:val="00DF1558"/>
    <w:rsid w:val="00DF173D"/>
    <w:rsid w:val="00DF30D1"/>
    <w:rsid w:val="00DF4102"/>
    <w:rsid w:val="00E02911"/>
    <w:rsid w:val="00E05D6A"/>
    <w:rsid w:val="00E0739C"/>
    <w:rsid w:val="00E10909"/>
    <w:rsid w:val="00E114D6"/>
    <w:rsid w:val="00E14D22"/>
    <w:rsid w:val="00E154F7"/>
    <w:rsid w:val="00E1632C"/>
    <w:rsid w:val="00E16EDF"/>
    <w:rsid w:val="00E17367"/>
    <w:rsid w:val="00E21494"/>
    <w:rsid w:val="00E227AA"/>
    <w:rsid w:val="00E23035"/>
    <w:rsid w:val="00E24097"/>
    <w:rsid w:val="00E26EFA"/>
    <w:rsid w:val="00E323CB"/>
    <w:rsid w:val="00E3446E"/>
    <w:rsid w:val="00E36D73"/>
    <w:rsid w:val="00E401D4"/>
    <w:rsid w:val="00E472A6"/>
    <w:rsid w:val="00E47884"/>
    <w:rsid w:val="00E5149D"/>
    <w:rsid w:val="00E53506"/>
    <w:rsid w:val="00E57CCB"/>
    <w:rsid w:val="00E60A83"/>
    <w:rsid w:val="00E64E41"/>
    <w:rsid w:val="00E7331B"/>
    <w:rsid w:val="00E746F7"/>
    <w:rsid w:val="00E76441"/>
    <w:rsid w:val="00E77768"/>
    <w:rsid w:val="00E818D0"/>
    <w:rsid w:val="00E81DD3"/>
    <w:rsid w:val="00E83960"/>
    <w:rsid w:val="00E86C15"/>
    <w:rsid w:val="00E875C0"/>
    <w:rsid w:val="00E901CF"/>
    <w:rsid w:val="00E90F7A"/>
    <w:rsid w:val="00E929CE"/>
    <w:rsid w:val="00E931F4"/>
    <w:rsid w:val="00E93BD5"/>
    <w:rsid w:val="00E97127"/>
    <w:rsid w:val="00EA2A5A"/>
    <w:rsid w:val="00EA2BCE"/>
    <w:rsid w:val="00EA40E3"/>
    <w:rsid w:val="00EA47C7"/>
    <w:rsid w:val="00EB1032"/>
    <w:rsid w:val="00EB39C8"/>
    <w:rsid w:val="00EB3CA7"/>
    <w:rsid w:val="00EB7E67"/>
    <w:rsid w:val="00EE3D38"/>
    <w:rsid w:val="00EE5FBA"/>
    <w:rsid w:val="00EE6465"/>
    <w:rsid w:val="00EE7B4C"/>
    <w:rsid w:val="00EF19B9"/>
    <w:rsid w:val="00EF4968"/>
    <w:rsid w:val="00EF4CB7"/>
    <w:rsid w:val="00EF5030"/>
    <w:rsid w:val="00F0088A"/>
    <w:rsid w:val="00F00C3A"/>
    <w:rsid w:val="00F00CF7"/>
    <w:rsid w:val="00F01D03"/>
    <w:rsid w:val="00F04DD1"/>
    <w:rsid w:val="00F142D6"/>
    <w:rsid w:val="00F14788"/>
    <w:rsid w:val="00F207F1"/>
    <w:rsid w:val="00F2296D"/>
    <w:rsid w:val="00F22F16"/>
    <w:rsid w:val="00F23FA9"/>
    <w:rsid w:val="00F27999"/>
    <w:rsid w:val="00F31BD8"/>
    <w:rsid w:val="00F327FA"/>
    <w:rsid w:val="00F40BDB"/>
    <w:rsid w:val="00F42449"/>
    <w:rsid w:val="00F42E3E"/>
    <w:rsid w:val="00F43F04"/>
    <w:rsid w:val="00F4749D"/>
    <w:rsid w:val="00F47E4F"/>
    <w:rsid w:val="00F50BA0"/>
    <w:rsid w:val="00F514DF"/>
    <w:rsid w:val="00F53BA5"/>
    <w:rsid w:val="00F541C0"/>
    <w:rsid w:val="00F54261"/>
    <w:rsid w:val="00F564CB"/>
    <w:rsid w:val="00F5696D"/>
    <w:rsid w:val="00F57CDE"/>
    <w:rsid w:val="00F603B8"/>
    <w:rsid w:val="00F63468"/>
    <w:rsid w:val="00F63807"/>
    <w:rsid w:val="00F65701"/>
    <w:rsid w:val="00F76FF0"/>
    <w:rsid w:val="00F802A7"/>
    <w:rsid w:val="00F81793"/>
    <w:rsid w:val="00F82191"/>
    <w:rsid w:val="00F837D8"/>
    <w:rsid w:val="00F859C6"/>
    <w:rsid w:val="00F87ECD"/>
    <w:rsid w:val="00F90D32"/>
    <w:rsid w:val="00F90E1C"/>
    <w:rsid w:val="00F912B3"/>
    <w:rsid w:val="00F95FD1"/>
    <w:rsid w:val="00FA35FE"/>
    <w:rsid w:val="00FA36F7"/>
    <w:rsid w:val="00FB28E2"/>
    <w:rsid w:val="00FB3C58"/>
    <w:rsid w:val="00FB49EF"/>
    <w:rsid w:val="00FB615E"/>
    <w:rsid w:val="00FB63A2"/>
    <w:rsid w:val="00FB671A"/>
    <w:rsid w:val="00FC213B"/>
    <w:rsid w:val="00FC285D"/>
    <w:rsid w:val="00FC574F"/>
    <w:rsid w:val="00FD0219"/>
    <w:rsid w:val="00FD3F16"/>
    <w:rsid w:val="00FD70EC"/>
    <w:rsid w:val="00FE0616"/>
    <w:rsid w:val="00FE3758"/>
    <w:rsid w:val="00FE41F5"/>
    <w:rsid w:val="00FE751D"/>
    <w:rsid w:val="00FF2219"/>
    <w:rsid w:val="00FF25DB"/>
    <w:rsid w:val="00FF5D2D"/>
    <w:rsid w:val="00FF600B"/>
    <w:rsid w:val="01890D0F"/>
    <w:rsid w:val="01EC672F"/>
    <w:rsid w:val="02E60D9F"/>
    <w:rsid w:val="02F95EA9"/>
    <w:rsid w:val="0309255D"/>
    <w:rsid w:val="0B8349B8"/>
    <w:rsid w:val="119FA018"/>
    <w:rsid w:val="18BB8469"/>
    <w:rsid w:val="1B023B95"/>
    <w:rsid w:val="2B81B6F5"/>
    <w:rsid w:val="33AB3B78"/>
    <w:rsid w:val="341F5DC3"/>
    <w:rsid w:val="35D8C62F"/>
    <w:rsid w:val="35E18311"/>
    <w:rsid w:val="41D11658"/>
    <w:rsid w:val="47D177B1"/>
    <w:rsid w:val="492E7841"/>
    <w:rsid w:val="4AFD002C"/>
    <w:rsid w:val="4CE59D02"/>
    <w:rsid w:val="51DDB97A"/>
    <w:rsid w:val="53703B8F"/>
    <w:rsid w:val="53B5BDCC"/>
    <w:rsid w:val="691F8CA9"/>
    <w:rsid w:val="6C3850B7"/>
    <w:rsid w:val="72C861F0"/>
    <w:rsid w:val="736ED658"/>
    <w:rsid w:val="7BB6987C"/>
    <w:rsid w:val="7C62E1A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1F37D"/>
  <w15:docId w15:val="{A644DC4F-DC9F-478A-B537-EBE09E002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BAA"/>
    <w:pPr>
      <w:spacing w:before="120" w:after="120" w:line="240" w:lineRule="auto"/>
    </w:pPr>
    <w:rPr>
      <w:rFonts w:ascii="Arial" w:hAnsi="Arial" w:cs="Arial"/>
    </w:rPr>
  </w:style>
  <w:style w:type="paragraph" w:styleId="Heading1">
    <w:name w:val="heading 1"/>
    <w:basedOn w:val="Normal"/>
    <w:next w:val="Normal"/>
    <w:link w:val="Heading1Char"/>
    <w:uiPriority w:val="9"/>
    <w:qFormat/>
    <w:rsid w:val="001D6BD1"/>
    <w:pPr>
      <w:keepNext/>
      <w:keepLines/>
      <w:pageBreakBefore/>
      <w:spacing w:before="240" w:after="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0B41EE"/>
    <w:pPr>
      <w:keepNext/>
      <w:keepLines/>
      <w:spacing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B60B2F"/>
    <w:pPr>
      <w:keepNext/>
      <w:keepLines/>
      <w:spacing w:before="240"/>
      <w:outlineLvl w:val="2"/>
    </w:pPr>
    <w:rPr>
      <w:rFonts w:eastAsiaTheme="majorEastAsia"/>
      <w:b/>
      <w:bCs/>
      <w:i/>
      <w:iCs/>
      <w:color w:val="000000" w:themeColor="text1"/>
      <w:sz w:val="24"/>
      <w:szCs w:val="24"/>
    </w:rPr>
  </w:style>
  <w:style w:type="paragraph" w:styleId="Heading4">
    <w:name w:val="heading 4"/>
    <w:basedOn w:val="Normal"/>
    <w:next w:val="Normal"/>
    <w:link w:val="Heading4Char"/>
    <w:uiPriority w:val="9"/>
    <w:unhideWhenUsed/>
    <w:qFormat/>
    <w:rsid w:val="000F4D64"/>
    <w:pPr>
      <w:keepNext/>
      <w:keepLines/>
      <w:spacing w:before="40" w:after="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CBE"/>
    <w:pPr>
      <w:tabs>
        <w:tab w:val="left" w:pos="1965"/>
      </w:tabs>
      <w:spacing w:before="0" w:after="0"/>
    </w:pPr>
    <w:rPr>
      <w:sz w:val="16"/>
    </w:rPr>
  </w:style>
  <w:style w:type="character" w:customStyle="1" w:styleId="HeaderChar">
    <w:name w:val="Header Char"/>
    <w:basedOn w:val="DefaultParagraphFont"/>
    <w:link w:val="Header"/>
    <w:uiPriority w:val="99"/>
    <w:rsid w:val="00441CBE"/>
    <w:rPr>
      <w:rFonts w:ascii="Arial" w:hAnsi="Arial" w:cs="Arial"/>
      <w:sz w:val="16"/>
    </w:rPr>
  </w:style>
  <w:style w:type="paragraph" w:styleId="Footer">
    <w:name w:val="footer"/>
    <w:basedOn w:val="Normal"/>
    <w:link w:val="FooterChar"/>
    <w:uiPriority w:val="99"/>
    <w:unhideWhenUsed/>
    <w:rsid w:val="005454C4"/>
    <w:pPr>
      <w:tabs>
        <w:tab w:val="center" w:pos="4680"/>
        <w:tab w:val="right" w:pos="9360"/>
      </w:tabs>
      <w:spacing w:after="0"/>
      <w:contextualSpacing/>
    </w:pPr>
    <w:rPr>
      <w:sz w:val="20"/>
    </w:rPr>
  </w:style>
  <w:style w:type="character" w:customStyle="1" w:styleId="FooterChar">
    <w:name w:val="Footer Char"/>
    <w:basedOn w:val="DefaultParagraphFont"/>
    <w:link w:val="Footer"/>
    <w:uiPriority w:val="99"/>
    <w:rsid w:val="005454C4"/>
    <w:rPr>
      <w:rFonts w:ascii="Arial" w:hAnsi="Arial"/>
      <w:sz w:val="20"/>
    </w:rPr>
  </w:style>
  <w:style w:type="paragraph" w:styleId="NormalIndent">
    <w:name w:val="Normal Indent"/>
    <w:basedOn w:val="Normal"/>
    <w:uiPriority w:val="99"/>
    <w:unhideWhenUsed/>
    <w:rsid w:val="00B97AF6"/>
    <w:pPr>
      <w:ind w:left="720"/>
    </w:pPr>
  </w:style>
  <w:style w:type="character" w:styleId="Hyperlink">
    <w:name w:val="Hyperlink"/>
    <w:basedOn w:val="DefaultParagraphFont"/>
    <w:uiPriority w:val="99"/>
    <w:unhideWhenUsed/>
    <w:rsid w:val="00F514DF"/>
    <w:rPr>
      <w:i/>
      <w:color w:val="4472C4" w:themeColor="accent1"/>
      <w:sz w:val="24"/>
      <w:u w:val="single"/>
    </w:rPr>
  </w:style>
  <w:style w:type="character" w:customStyle="1" w:styleId="UnresolvedMention1">
    <w:name w:val="Unresolved Mention1"/>
    <w:basedOn w:val="DefaultParagraphFont"/>
    <w:uiPriority w:val="99"/>
    <w:semiHidden/>
    <w:unhideWhenUsed/>
    <w:rsid w:val="003F39CE"/>
    <w:rPr>
      <w:color w:val="605E5C"/>
      <w:shd w:val="clear" w:color="auto" w:fill="E1DFDD"/>
    </w:rPr>
  </w:style>
  <w:style w:type="character" w:customStyle="1" w:styleId="Heading1Char">
    <w:name w:val="Heading 1 Char"/>
    <w:basedOn w:val="DefaultParagraphFont"/>
    <w:link w:val="Heading1"/>
    <w:uiPriority w:val="9"/>
    <w:rsid w:val="001D6BD1"/>
    <w:rPr>
      <w:rFonts w:ascii="Arial" w:eastAsiaTheme="majorEastAsia" w:hAnsi="Arial" w:cstheme="majorBidi"/>
      <w:b/>
      <w:sz w:val="32"/>
      <w:szCs w:val="32"/>
    </w:rPr>
  </w:style>
  <w:style w:type="paragraph" w:styleId="TOCHeading">
    <w:name w:val="TOC Heading"/>
    <w:basedOn w:val="Heading1"/>
    <w:next w:val="Normal"/>
    <w:uiPriority w:val="39"/>
    <w:unhideWhenUsed/>
    <w:qFormat/>
    <w:rsid w:val="00005AC5"/>
    <w:pPr>
      <w:outlineLvl w:val="9"/>
    </w:pPr>
  </w:style>
  <w:style w:type="paragraph" w:styleId="TOC1">
    <w:name w:val="toc 1"/>
    <w:basedOn w:val="Normal"/>
    <w:next w:val="Normal"/>
    <w:autoRedefine/>
    <w:uiPriority w:val="39"/>
    <w:unhideWhenUsed/>
    <w:rsid w:val="00005AC5"/>
    <w:pPr>
      <w:spacing w:after="100"/>
    </w:pPr>
  </w:style>
  <w:style w:type="character" w:customStyle="1" w:styleId="Heading2Char">
    <w:name w:val="Heading 2 Char"/>
    <w:basedOn w:val="DefaultParagraphFont"/>
    <w:link w:val="Heading2"/>
    <w:uiPriority w:val="9"/>
    <w:rsid w:val="000B41EE"/>
    <w:rPr>
      <w:rFonts w:ascii="Arial" w:eastAsiaTheme="majorEastAsia" w:hAnsi="Arial" w:cstheme="majorBidi"/>
      <w:b/>
      <w:sz w:val="26"/>
      <w:szCs w:val="26"/>
    </w:rPr>
  </w:style>
  <w:style w:type="paragraph" w:styleId="TOC2">
    <w:name w:val="toc 2"/>
    <w:basedOn w:val="Normal"/>
    <w:next w:val="Normal"/>
    <w:autoRedefine/>
    <w:uiPriority w:val="39"/>
    <w:unhideWhenUsed/>
    <w:rsid w:val="00005AC5"/>
    <w:pPr>
      <w:spacing w:after="100"/>
      <w:ind w:left="220"/>
    </w:pPr>
  </w:style>
  <w:style w:type="paragraph" w:customStyle="1" w:styleId="BookTitle1">
    <w:name w:val="Book Title1"/>
    <w:basedOn w:val="Normal"/>
    <w:qFormat/>
    <w:rsid w:val="00A038E9"/>
    <w:pPr>
      <w:spacing w:before="240"/>
      <w:contextualSpacing/>
      <w:jc w:val="right"/>
    </w:pPr>
    <w:rPr>
      <w:b/>
      <w:sz w:val="40"/>
      <w:szCs w:val="40"/>
    </w:rPr>
  </w:style>
  <w:style w:type="paragraph" w:customStyle="1" w:styleId="Bullet">
    <w:name w:val="Bullet"/>
    <w:basedOn w:val="Normal"/>
    <w:qFormat/>
    <w:rsid w:val="00463278"/>
    <w:pPr>
      <w:numPr>
        <w:numId w:val="2"/>
      </w:numPr>
      <w:ind w:left="720" w:hanging="360"/>
    </w:pPr>
  </w:style>
  <w:style w:type="paragraph" w:customStyle="1" w:styleId="CenterIt">
    <w:name w:val="Center_It"/>
    <w:basedOn w:val="Normal"/>
    <w:qFormat/>
    <w:rsid w:val="00A37C50"/>
    <w:pPr>
      <w:keepNext/>
      <w:keepLines/>
      <w:jc w:val="center"/>
    </w:pPr>
    <w:rPr>
      <w:b/>
      <w:bCs/>
      <w:i/>
    </w:rPr>
  </w:style>
  <w:style w:type="character" w:customStyle="1" w:styleId="Heading3Char">
    <w:name w:val="Heading 3 Char"/>
    <w:basedOn w:val="DefaultParagraphFont"/>
    <w:link w:val="Heading3"/>
    <w:uiPriority w:val="9"/>
    <w:rsid w:val="00B60B2F"/>
    <w:rPr>
      <w:rFonts w:ascii="Arial" w:eastAsiaTheme="majorEastAsia" w:hAnsi="Arial" w:cs="Arial"/>
      <w:b/>
      <w:bCs/>
      <w:i/>
      <w:iCs/>
      <w:color w:val="000000" w:themeColor="text1"/>
      <w:sz w:val="24"/>
      <w:szCs w:val="24"/>
    </w:rPr>
  </w:style>
  <w:style w:type="paragraph" w:customStyle="1" w:styleId="Non-TocTitle">
    <w:name w:val="Non-Toc_Title"/>
    <w:basedOn w:val="BookTitle1"/>
    <w:next w:val="Normal"/>
    <w:qFormat/>
    <w:rsid w:val="00244179"/>
    <w:pPr>
      <w:jc w:val="left"/>
    </w:pPr>
    <w:rPr>
      <w:sz w:val="28"/>
      <w:szCs w:val="22"/>
    </w:rPr>
  </w:style>
  <w:style w:type="table" w:styleId="TableGrid">
    <w:name w:val="Table Grid"/>
    <w:basedOn w:val="TableNormal"/>
    <w:uiPriority w:val="39"/>
    <w:rsid w:val="00BA7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A704C"/>
    <w:rPr>
      <w:b/>
      <w:bCs/>
    </w:rPr>
  </w:style>
  <w:style w:type="paragraph" w:styleId="TOC3">
    <w:name w:val="toc 3"/>
    <w:basedOn w:val="Normal"/>
    <w:next w:val="Normal"/>
    <w:autoRedefine/>
    <w:uiPriority w:val="39"/>
    <w:unhideWhenUsed/>
    <w:rsid w:val="00C82FE7"/>
    <w:pPr>
      <w:spacing w:after="100"/>
      <w:ind w:left="440"/>
    </w:pPr>
  </w:style>
  <w:style w:type="character" w:customStyle="1" w:styleId="TableofFiguresChar">
    <w:name w:val="Table of Figures Char"/>
    <w:basedOn w:val="DefaultParagraphFont"/>
    <w:link w:val="TableofFigures"/>
    <w:uiPriority w:val="99"/>
    <w:rsid w:val="00F514DF"/>
    <w:rPr>
      <w:rFonts w:ascii="Arial" w:hAnsi="Arial" w:cs="Arial"/>
      <w:noProof/>
    </w:rPr>
  </w:style>
  <w:style w:type="paragraph" w:styleId="TableofFigures">
    <w:name w:val="table of figures"/>
    <w:basedOn w:val="Normal"/>
    <w:next w:val="Normal"/>
    <w:link w:val="TableofFiguresChar"/>
    <w:uiPriority w:val="99"/>
    <w:unhideWhenUsed/>
    <w:rsid w:val="00F514DF"/>
    <w:pPr>
      <w:tabs>
        <w:tab w:val="left" w:leader="dot" w:pos="9000"/>
      </w:tabs>
      <w:spacing w:after="0"/>
    </w:pPr>
    <w:rPr>
      <w:noProof/>
    </w:rPr>
  </w:style>
  <w:style w:type="paragraph" w:styleId="Caption">
    <w:name w:val="caption"/>
    <w:basedOn w:val="Normal"/>
    <w:next w:val="Normal"/>
    <w:uiPriority w:val="35"/>
    <w:unhideWhenUsed/>
    <w:qFormat/>
    <w:rsid w:val="00B60B2F"/>
    <w:pPr>
      <w:spacing w:after="240"/>
      <w:jc w:val="center"/>
    </w:pPr>
    <w:rPr>
      <w:rFonts w:ascii="Times New Roman" w:hAnsi="Times New Roman" w:cs="Times New Roman"/>
      <w:i/>
      <w:iCs/>
      <w:color w:val="000000" w:themeColor="text1"/>
    </w:rPr>
  </w:style>
  <w:style w:type="character" w:styleId="CommentReference">
    <w:name w:val="annotation reference"/>
    <w:basedOn w:val="DefaultParagraphFont"/>
    <w:uiPriority w:val="99"/>
    <w:semiHidden/>
    <w:unhideWhenUsed/>
    <w:rsid w:val="00863E6E"/>
    <w:rPr>
      <w:sz w:val="16"/>
      <w:szCs w:val="16"/>
    </w:rPr>
  </w:style>
  <w:style w:type="paragraph" w:styleId="CommentText">
    <w:name w:val="annotation text"/>
    <w:basedOn w:val="Normal"/>
    <w:link w:val="CommentTextChar"/>
    <w:uiPriority w:val="99"/>
    <w:unhideWhenUsed/>
    <w:rsid w:val="00863E6E"/>
    <w:rPr>
      <w:sz w:val="20"/>
      <w:szCs w:val="20"/>
    </w:rPr>
  </w:style>
  <w:style w:type="character" w:customStyle="1" w:styleId="CommentTextChar">
    <w:name w:val="Comment Text Char"/>
    <w:basedOn w:val="DefaultParagraphFont"/>
    <w:link w:val="CommentText"/>
    <w:uiPriority w:val="99"/>
    <w:rsid w:val="00863E6E"/>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863E6E"/>
    <w:rPr>
      <w:b/>
      <w:bCs/>
    </w:rPr>
  </w:style>
  <w:style w:type="character" w:customStyle="1" w:styleId="CommentSubjectChar">
    <w:name w:val="Comment Subject Char"/>
    <w:basedOn w:val="CommentTextChar"/>
    <w:link w:val="CommentSubject"/>
    <w:uiPriority w:val="99"/>
    <w:semiHidden/>
    <w:rsid w:val="00863E6E"/>
    <w:rPr>
      <w:rFonts w:ascii="Arial" w:hAnsi="Arial"/>
      <w:b/>
      <w:bCs/>
      <w:sz w:val="20"/>
      <w:szCs w:val="20"/>
    </w:rPr>
  </w:style>
  <w:style w:type="character" w:customStyle="1" w:styleId="Heading4Char">
    <w:name w:val="Heading 4 Char"/>
    <w:basedOn w:val="DefaultParagraphFont"/>
    <w:link w:val="Heading4"/>
    <w:uiPriority w:val="9"/>
    <w:rsid w:val="000F4D64"/>
    <w:rPr>
      <w:rFonts w:asciiTheme="majorHAnsi" w:eastAsiaTheme="majorEastAsia" w:hAnsiTheme="majorHAnsi" w:cstheme="majorBidi"/>
      <w:i/>
      <w:iCs/>
      <w:color w:val="000000" w:themeColor="text1"/>
    </w:rPr>
  </w:style>
  <w:style w:type="paragraph" w:customStyle="1" w:styleId="TableHeading">
    <w:name w:val="TableHeading"/>
    <w:basedOn w:val="Normal"/>
    <w:qFormat/>
    <w:rsid w:val="00A74F9C"/>
    <w:rPr>
      <w:b/>
    </w:rPr>
  </w:style>
  <w:style w:type="paragraph" w:customStyle="1" w:styleId="Steps">
    <w:name w:val="Steps"/>
    <w:basedOn w:val="ListNumber"/>
    <w:qFormat/>
    <w:rsid w:val="00B97AF6"/>
    <w:pPr>
      <w:numPr>
        <w:numId w:val="4"/>
      </w:numPr>
      <w:spacing w:before="180" w:after="180"/>
      <w:contextualSpacing w:val="0"/>
    </w:pPr>
  </w:style>
  <w:style w:type="paragraph" w:styleId="ListNumber">
    <w:name w:val="List Number"/>
    <w:basedOn w:val="Normal"/>
    <w:uiPriority w:val="99"/>
    <w:semiHidden/>
    <w:unhideWhenUsed/>
    <w:rsid w:val="00953CDE"/>
    <w:pPr>
      <w:numPr>
        <w:numId w:val="3"/>
      </w:numPr>
      <w:contextualSpacing/>
    </w:pPr>
  </w:style>
  <w:style w:type="paragraph" w:customStyle="1" w:styleId="Bullet2">
    <w:name w:val="Bullet2"/>
    <w:basedOn w:val="Bullet"/>
    <w:qFormat/>
    <w:rsid w:val="00463278"/>
    <w:pPr>
      <w:numPr>
        <w:ilvl w:val="1"/>
      </w:numPr>
      <w:spacing w:before="0"/>
    </w:pPr>
  </w:style>
  <w:style w:type="character" w:customStyle="1" w:styleId="selfNote">
    <w:name w:val="selfNote"/>
    <w:basedOn w:val="DefaultParagraphFont"/>
    <w:uiPriority w:val="1"/>
    <w:qFormat/>
    <w:rsid w:val="00740E15"/>
    <w:rPr>
      <w:rFonts w:ascii="Arial" w:hAnsi="Arial"/>
      <w:b/>
      <w:i/>
      <w:color w:val="7030A0"/>
      <w:sz w:val="18"/>
      <w:u w:val="none"/>
    </w:rPr>
  </w:style>
  <w:style w:type="paragraph" w:styleId="Title">
    <w:name w:val="Title"/>
    <w:basedOn w:val="Normal"/>
    <w:next w:val="Normal"/>
    <w:link w:val="TitleChar"/>
    <w:uiPriority w:val="10"/>
    <w:qFormat/>
    <w:rsid w:val="00976CB1"/>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CB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4749D"/>
    <w:pPr>
      <w:ind w:left="720"/>
      <w:contextualSpacing/>
    </w:pPr>
  </w:style>
  <w:style w:type="paragraph" w:customStyle="1" w:styleId="paragraph">
    <w:name w:val="paragraph"/>
    <w:basedOn w:val="Normal"/>
    <w:rsid w:val="007B0E8B"/>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7B0E8B"/>
  </w:style>
  <w:style w:type="paragraph" w:styleId="PlainText">
    <w:name w:val="Plain Text"/>
    <w:basedOn w:val="Normal"/>
    <w:link w:val="PlainTextChar"/>
    <w:uiPriority w:val="99"/>
    <w:unhideWhenUsed/>
    <w:rsid w:val="008757C2"/>
    <w:pPr>
      <w:spacing w:before="0" w:after="0"/>
    </w:pPr>
    <w:rPr>
      <w:rFonts w:ascii="Consolas" w:hAnsi="Consolas"/>
      <w:sz w:val="21"/>
      <w:szCs w:val="21"/>
    </w:rPr>
  </w:style>
  <w:style w:type="character" w:customStyle="1" w:styleId="PlainTextChar">
    <w:name w:val="Plain Text Char"/>
    <w:basedOn w:val="DefaultParagraphFont"/>
    <w:link w:val="PlainText"/>
    <w:uiPriority w:val="99"/>
    <w:rsid w:val="008757C2"/>
    <w:rPr>
      <w:rFonts w:ascii="Consolas" w:hAnsi="Consolas" w:cs="Arial"/>
      <w:sz w:val="21"/>
      <w:szCs w:val="21"/>
    </w:rPr>
  </w:style>
  <w:style w:type="paragraph" w:styleId="BalloonText">
    <w:name w:val="Balloon Text"/>
    <w:basedOn w:val="Normal"/>
    <w:link w:val="BalloonTextChar"/>
    <w:uiPriority w:val="99"/>
    <w:semiHidden/>
    <w:unhideWhenUsed/>
    <w:rsid w:val="00AE5BA1"/>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5BA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63721">
      <w:bodyDiv w:val="1"/>
      <w:marLeft w:val="0"/>
      <w:marRight w:val="0"/>
      <w:marTop w:val="0"/>
      <w:marBottom w:val="0"/>
      <w:divBdr>
        <w:top w:val="none" w:sz="0" w:space="0" w:color="auto"/>
        <w:left w:val="none" w:sz="0" w:space="0" w:color="auto"/>
        <w:bottom w:val="none" w:sz="0" w:space="0" w:color="auto"/>
        <w:right w:val="none" w:sz="0" w:space="0" w:color="auto"/>
      </w:divBdr>
      <w:divsChild>
        <w:div w:id="446851200">
          <w:marLeft w:val="0"/>
          <w:marRight w:val="0"/>
          <w:marTop w:val="0"/>
          <w:marBottom w:val="0"/>
          <w:divBdr>
            <w:top w:val="none" w:sz="0" w:space="0" w:color="auto"/>
            <w:left w:val="none" w:sz="0" w:space="0" w:color="auto"/>
            <w:bottom w:val="none" w:sz="0" w:space="0" w:color="auto"/>
            <w:right w:val="none" w:sz="0" w:space="0" w:color="auto"/>
          </w:divBdr>
        </w:div>
        <w:div w:id="1521041693">
          <w:marLeft w:val="0"/>
          <w:marRight w:val="0"/>
          <w:marTop w:val="0"/>
          <w:marBottom w:val="0"/>
          <w:divBdr>
            <w:top w:val="none" w:sz="0" w:space="0" w:color="auto"/>
            <w:left w:val="none" w:sz="0" w:space="0" w:color="auto"/>
            <w:bottom w:val="none" w:sz="0" w:space="0" w:color="auto"/>
            <w:right w:val="none" w:sz="0" w:space="0" w:color="auto"/>
          </w:divBdr>
        </w:div>
        <w:div w:id="2027949576">
          <w:marLeft w:val="0"/>
          <w:marRight w:val="0"/>
          <w:marTop w:val="0"/>
          <w:marBottom w:val="0"/>
          <w:divBdr>
            <w:top w:val="none" w:sz="0" w:space="0" w:color="auto"/>
            <w:left w:val="none" w:sz="0" w:space="0" w:color="auto"/>
            <w:bottom w:val="none" w:sz="0" w:space="0" w:color="auto"/>
            <w:right w:val="none" w:sz="0" w:space="0" w:color="auto"/>
          </w:divBdr>
        </w:div>
      </w:divsChild>
    </w:div>
    <w:div w:id="202983186">
      <w:bodyDiv w:val="1"/>
      <w:marLeft w:val="0"/>
      <w:marRight w:val="0"/>
      <w:marTop w:val="0"/>
      <w:marBottom w:val="0"/>
      <w:divBdr>
        <w:top w:val="none" w:sz="0" w:space="0" w:color="auto"/>
        <w:left w:val="none" w:sz="0" w:space="0" w:color="auto"/>
        <w:bottom w:val="none" w:sz="0" w:space="0" w:color="auto"/>
        <w:right w:val="none" w:sz="0" w:space="0" w:color="auto"/>
      </w:divBdr>
    </w:div>
    <w:div w:id="282618164">
      <w:bodyDiv w:val="1"/>
      <w:marLeft w:val="0"/>
      <w:marRight w:val="0"/>
      <w:marTop w:val="0"/>
      <w:marBottom w:val="0"/>
      <w:divBdr>
        <w:top w:val="none" w:sz="0" w:space="0" w:color="auto"/>
        <w:left w:val="none" w:sz="0" w:space="0" w:color="auto"/>
        <w:bottom w:val="none" w:sz="0" w:space="0" w:color="auto"/>
        <w:right w:val="none" w:sz="0" w:space="0" w:color="auto"/>
      </w:divBdr>
    </w:div>
    <w:div w:id="355237045">
      <w:bodyDiv w:val="1"/>
      <w:marLeft w:val="0"/>
      <w:marRight w:val="0"/>
      <w:marTop w:val="0"/>
      <w:marBottom w:val="0"/>
      <w:divBdr>
        <w:top w:val="none" w:sz="0" w:space="0" w:color="auto"/>
        <w:left w:val="none" w:sz="0" w:space="0" w:color="auto"/>
        <w:bottom w:val="none" w:sz="0" w:space="0" w:color="auto"/>
        <w:right w:val="none" w:sz="0" w:space="0" w:color="auto"/>
      </w:divBdr>
      <w:divsChild>
        <w:div w:id="423496245">
          <w:marLeft w:val="0"/>
          <w:marRight w:val="0"/>
          <w:marTop w:val="0"/>
          <w:marBottom w:val="0"/>
          <w:divBdr>
            <w:top w:val="none" w:sz="0" w:space="0" w:color="auto"/>
            <w:left w:val="none" w:sz="0" w:space="0" w:color="auto"/>
            <w:bottom w:val="none" w:sz="0" w:space="0" w:color="auto"/>
            <w:right w:val="none" w:sz="0" w:space="0" w:color="auto"/>
          </w:divBdr>
        </w:div>
        <w:div w:id="1220556245">
          <w:marLeft w:val="0"/>
          <w:marRight w:val="0"/>
          <w:marTop w:val="0"/>
          <w:marBottom w:val="0"/>
          <w:divBdr>
            <w:top w:val="none" w:sz="0" w:space="0" w:color="auto"/>
            <w:left w:val="none" w:sz="0" w:space="0" w:color="auto"/>
            <w:bottom w:val="none" w:sz="0" w:space="0" w:color="auto"/>
            <w:right w:val="none" w:sz="0" w:space="0" w:color="auto"/>
          </w:divBdr>
        </w:div>
        <w:div w:id="1386681676">
          <w:marLeft w:val="0"/>
          <w:marRight w:val="0"/>
          <w:marTop w:val="0"/>
          <w:marBottom w:val="0"/>
          <w:divBdr>
            <w:top w:val="none" w:sz="0" w:space="0" w:color="auto"/>
            <w:left w:val="none" w:sz="0" w:space="0" w:color="auto"/>
            <w:bottom w:val="none" w:sz="0" w:space="0" w:color="auto"/>
            <w:right w:val="none" w:sz="0" w:space="0" w:color="auto"/>
          </w:divBdr>
        </w:div>
      </w:divsChild>
    </w:div>
    <w:div w:id="390277113">
      <w:bodyDiv w:val="1"/>
      <w:marLeft w:val="0"/>
      <w:marRight w:val="0"/>
      <w:marTop w:val="0"/>
      <w:marBottom w:val="0"/>
      <w:divBdr>
        <w:top w:val="none" w:sz="0" w:space="0" w:color="auto"/>
        <w:left w:val="none" w:sz="0" w:space="0" w:color="auto"/>
        <w:bottom w:val="none" w:sz="0" w:space="0" w:color="auto"/>
        <w:right w:val="none" w:sz="0" w:space="0" w:color="auto"/>
      </w:divBdr>
      <w:divsChild>
        <w:div w:id="278029626">
          <w:marLeft w:val="446"/>
          <w:marRight w:val="0"/>
          <w:marTop w:val="0"/>
          <w:marBottom w:val="0"/>
          <w:divBdr>
            <w:top w:val="none" w:sz="0" w:space="0" w:color="auto"/>
            <w:left w:val="none" w:sz="0" w:space="0" w:color="auto"/>
            <w:bottom w:val="none" w:sz="0" w:space="0" w:color="auto"/>
            <w:right w:val="none" w:sz="0" w:space="0" w:color="auto"/>
          </w:divBdr>
        </w:div>
      </w:divsChild>
    </w:div>
    <w:div w:id="891422530">
      <w:bodyDiv w:val="1"/>
      <w:marLeft w:val="0"/>
      <w:marRight w:val="0"/>
      <w:marTop w:val="0"/>
      <w:marBottom w:val="0"/>
      <w:divBdr>
        <w:top w:val="none" w:sz="0" w:space="0" w:color="auto"/>
        <w:left w:val="none" w:sz="0" w:space="0" w:color="auto"/>
        <w:bottom w:val="none" w:sz="0" w:space="0" w:color="auto"/>
        <w:right w:val="none" w:sz="0" w:space="0" w:color="auto"/>
      </w:divBdr>
      <w:divsChild>
        <w:div w:id="397872947">
          <w:marLeft w:val="0"/>
          <w:marRight w:val="0"/>
          <w:marTop w:val="0"/>
          <w:marBottom w:val="0"/>
          <w:divBdr>
            <w:top w:val="none" w:sz="0" w:space="0" w:color="auto"/>
            <w:left w:val="none" w:sz="0" w:space="0" w:color="auto"/>
            <w:bottom w:val="none" w:sz="0" w:space="0" w:color="auto"/>
            <w:right w:val="none" w:sz="0" w:space="0" w:color="auto"/>
          </w:divBdr>
          <w:divsChild>
            <w:div w:id="115025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07293">
      <w:bodyDiv w:val="1"/>
      <w:marLeft w:val="0"/>
      <w:marRight w:val="0"/>
      <w:marTop w:val="0"/>
      <w:marBottom w:val="0"/>
      <w:divBdr>
        <w:top w:val="none" w:sz="0" w:space="0" w:color="auto"/>
        <w:left w:val="none" w:sz="0" w:space="0" w:color="auto"/>
        <w:bottom w:val="none" w:sz="0" w:space="0" w:color="auto"/>
        <w:right w:val="none" w:sz="0" w:space="0" w:color="auto"/>
      </w:divBdr>
    </w:div>
    <w:div w:id="1242258922">
      <w:bodyDiv w:val="1"/>
      <w:marLeft w:val="0"/>
      <w:marRight w:val="0"/>
      <w:marTop w:val="0"/>
      <w:marBottom w:val="0"/>
      <w:divBdr>
        <w:top w:val="none" w:sz="0" w:space="0" w:color="auto"/>
        <w:left w:val="none" w:sz="0" w:space="0" w:color="auto"/>
        <w:bottom w:val="none" w:sz="0" w:space="0" w:color="auto"/>
        <w:right w:val="none" w:sz="0" w:space="0" w:color="auto"/>
      </w:divBdr>
      <w:divsChild>
        <w:div w:id="570312200">
          <w:marLeft w:val="0"/>
          <w:marRight w:val="0"/>
          <w:marTop w:val="0"/>
          <w:marBottom w:val="0"/>
          <w:divBdr>
            <w:top w:val="none" w:sz="0" w:space="0" w:color="auto"/>
            <w:left w:val="none" w:sz="0" w:space="0" w:color="auto"/>
            <w:bottom w:val="none" w:sz="0" w:space="0" w:color="auto"/>
            <w:right w:val="none" w:sz="0" w:space="0" w:color="auto"/>
          </w:divBdr>
        </w:div>
        <w:div w:id="1332567671">
          <w:marLeft w:val="0"/>
          <w:marRight w:val="0"/>
          <w:marTop w:val="0"/>
          <w:marBottom w:val="0"/>
          <w:divBdr>
            <w:top w:val="none" w:sz="0" w:space="0" w:color="auto"/>
            <w:left w:val="none" w:sz="0" w:space="0" w:color="auto"/>
            <w:bottom w:val="none" w:sz="0" w:space="0" w:color="auto"/>
            <w:right w:val="none" w:sz="0" w:space="0" w:color="auto"/>
          </w:divBdr>
          <w:divsChild>
            <w:div w:id="193589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30369">
      <w:bodyDiv w:val="1"/>
      <w:marLeft w:val="0"/>
      <w:marRight w:val="0"/>
      <w:marTop w:val="0"/>
      <w:marBottom w:val="0"/>
      <w:divBdr>
        <w:top w:val="none" w:sz="0" w:space="0" w:color="auto"/>
        <w:left w:val="none" w:sz="0" w:space="0" w:color="auto"/>
        <w:bottom w:val="none" w:sz="0" w:space="0" w:color="auto"/>
        <w:right w:val="none" w:sz="0" w:space="0" w:color="auto"/>
      </w:divBdr>
    </w:div>
    <w:div w:id="1576470311">
      <w:bodyDiv w:val="1"/>
      <w:marLeft w:val="0"/>
      <w:marRight w:val="0"/>
      <w:marTop w:val="0"/>
      <w:marBottom w:val="0"/>
      <w:divBdr>
        <w:top w:val="none" w:sz="0" w:space="0" w:color="auto"/>
        <w:left w:val="none" w:sz="0" w:space="0" w:color="auto"/>
        <w:bottom w:val="none" w:sz="0" w:space="0" w:color="auto"/>
        <w:right w:val="none" w:sz="0" w:space="0" w:color="auto"/>
      </w:divBdr>
      <w:divsChild>
        <w:div w:id="1997564661">
          <w:marLeft w:val="0"/>
          <w:marRight w:val="0"/>
          <w:marTop w:val="0"/>
          <w:marBottom w:val="0"/>
          <w:divBdr>
            <w:top w:val="none" w:sz="0" w:space="0" w:color="auto"/>
            <w:left w:val="none" w:sz="0" w:space="0" w:color="auto"/>
            <w:bottom w:val="none" w:sz="0" w:space="0" w:color="auto"/>
            <w:right w:val="none" w:sz="0" w:space="0" w:color="auto"/>
          </w:divBdr>
        </w:div>
      </w:divsChild>
    </w:div>
    <w:div w:id="2064016035">
      <w:bodyDiv w:val="1"/>
      <w:marLeft w:val="0"/>
      <w:marRight w:val="0"/>
      <w:marTop w:val="0"/>
      <w:marBottom w:val="0"/>
      <w:divBdr>
        <w:top w:val="none" w:sz="0" w:space="0" w:color="auto"/>
        <w:left w:val="none" w:sz="0" w:space="0" w:color="auto"/>
        <w:bottom w:val="none" w:sz="0" w:space="0" w:color="auto"/>
        <w:right w:val="none" w:sz="0" w:space="0" w:color="auto"/>
      </w:divBdr>
      <w:divsChild>
        <w:div w:id="175659217">
          <w:marLeft w:val="0"/>
          <w:marRight w:val="0"/>
          <w:marTop w:val="0"/>
          <w:marBottom w:val="0"/>
          <w:divBdr>
            <w:top w:val="none" w:sz="0" w:space="0" w:color="auto"/>
            <w:left w:val="none" w:sz="0" w:space="0" w:color="auto"/>
            <w:bottom w:val="none" w:sz="0" w:space="0" w:color="auto"/>
            <w:right w:val="none" w:sz="0" w:space="0" w:color="auto"/>
          </w:divBdr>
        </w:div>
        <w:div w:id="290749792">
          <w:marLeft w:val="0"/>
          <w:marRight w:val="0"/>
          <w:marTop w:val="0"/>
          <w:marBottom w:val="0"/>
          <w:divBdr>
            <w:top w:val="none" w:sz="0" w:space="0" w:color="auto"/>
            <w:left w:val="none" w:sz="0" w:space="0" w:color="auto"/>
            <w:bottom w:val="none" w:sz="0" w:space="0" w:color="auto"/>
            <w:right w:val="none" w:sz="0" w:space="0" w:color="auto"/>
          </w:divBdr>
        </w:div>
        <w:div w:id="1506823720">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header" Target="header1.xml"/><Relationship Id="rId5" Type="http://schemas.openxmlformats.org/officeDocument/2006/relationships/webSettings" Target="webSettings.xml"/><Relationship Id="rId61" Type="http://schemas.microsoft.com/office/2011/relationships/people" Target="people.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oter" Target="footer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e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oleObject" Target="embeddings/oleObject1.bin"/><Relationship Id="rId10" Type="http://schemas.microsoft.com/office/2011/relationships/commentsExtended" Target="commentsExtended.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s>
</file>

<file path=word/_rels/header1.xml.rels><?xml version="1.0" encoding="UTF-8" standalone="yes"?>
<Relationships xmlns="http://schemas.openxmlformats.org/package/2006/relationships"><Relationship Id="rId3" Type="http://schemas.openxmlformats.org/officeDocument/2006/relationships/image" Target="media/image48.jpeg"/><Relationship Id="rId2" Type="http://schemas.openxmlformats.org/officeDocument/2006/relationships/image" Target="media/image47.jpg"/><Relationship Id="rId1" Type="http://schemas.openxmlformats.org/officeDocument/2006/relationships/image" Target="media/image46.jpg"/><Relationship Id="rId4" Type="http://schemas.openxmlformats.org/officeDocument/2006/relationships/image" Target="media/image49.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aine.macdonald\Desktop\Charger%20Cabinet%20rough%20outlin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23969-976C-4C35-8E39-00025DEC8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Charger Cabinet rough outline</Template>
  <TotalTime>33</TotalTime>
  <Pages>57</Pages>
  <Words>9113</Words>
  <Characters>51949</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Elaine MacDonald</dc:creator>
  <cp:keywords/>
  <dc:description/>
  <cp:lastModifiedBy>Elaine MacDonald</cp:lastModifiedBy>
  <cp:revision>11</cp:revision>
  <cp:lastPrinted>2021-08-20T19:45:00Z</cp:lastPrinted>
  <dcterms:created xsi:type="dcterms:W3CDTF">2022-04-21T20:07:00Z</dcterms:created>
  <dcterms:modified xsi:type="dcterms:W3CDTF">2022-04-22T12:47:00Z</dcterms:modified>
</cp:coreProperties>
</file>