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{{'audit_history'|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{{model.name}} {{col | translate}}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{{item[col]}}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{{'yes'| translate}} {{ 'no' | translate}} {{item[col]}} {{item[col]}}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{{'audit_history_unavailable'| translate}}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{{'close'|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