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D0" w:rsidRDefault="002D08D0" w:rsidP="002D08D0">
      <w:pPr>
        <w:pStyle w:val="Prrafo"/>
        <w:jc w:val="center"/>
        <w:rPr>
          <w:rFonts w:cs="Tahoma"/>
          <w:szCs w:val="28"/>
        </w:rPr>
      </w:pPr>
    </w:p>
    <w:p w:rsidR="002D08D0" w:rsidRDefault="002D08D0" w:rsidP="002D08D0">
      <w:pPr>
        <w:pStyle w:val="Prrafo"/>
        <w:jc w:val="center"/>
        <w:rPr>
          <w:rFonts w:cs="Tahoma"/>
          <w:szCs w:val="28"/>
        </w:rPr>
      </w:pPr>
    </w:p>
    <w:p w:rsidR="002D08D0" w:rsidRDefault="002D08D0" w:rsidP="002D08D0">
      <w:pPr>
        <w:pStyle w:val="Prrafo"/>
        <w:jc w:val="center"/>
        <w:rPr>
          <w:rFonts w:cs="Tahoma"/>
          <w:szCs w:val="28"/>
        </w:rPr>
      </w:pPr>
    </w:p>
    <w:p w:rsidR="008F4BBC" w:rsidRPr="002D08D0" w:rsidRDefault="00642D0B" w:rsidP="002D08D0">
      <w:pPr>
        <w:pStyle w:val="Prrafo"/>
        <w:jc w:val="center"/>
        <w:rPr>
          <w:rFonts w:cs="Tahoma"/>
          <w:szCs w:val="28"/>
        </w:rPr>
      </w:pPr>
      <w:r>
        <w:rPr>
          <w:rFonts w:cs="Tahoma"/>
          <w:noProof/>
          <w:szCs w:val="28"/>
          <w:lang w:val="es-ES"/>
        </w:rPr>
        <w:drawing>
          <wp:inline distT="0" distB="0" distL="0" distR="0">
            <wp:extent cx="2219325" cy="2095500"/>
            <wp:effectExtent l="0" t="0" r="9525" b="0"/>
            <wp:docPr id="12" name="Imagen 1" descr="logo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ertic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18" w:rsidRPr="00D225EE" w:rsidRDefault="002D08D0" w:rsidP="002D08D0">
      <w:pPr>
        <w:pStyle w:val="Prrafo"/>
        <w:jc w:val="center"/>
        <w:rPr>
          <w:rFonts w:cs="Tahoma"/>
          <w:sz w:val="64"/>
          <w:szCs w:val="64"/>
        </w:rPr>
      </w:pPr>
      <w:r w:rsidRPr="00D225EE">
        <w:rPr>
          <w:rFonts w:cs="Tahoma"/>
          <w:sz w:val="64"/>
          <w:szCs w:val="64"/>
        </w:rPr>
        <w:t>Trabajo de Fin de Grado</w:t>
      </w:r>
    </w:p>
    <w:p w:rsidR="00311E3D" w:rsidRPr="00873EDF" w:rsidRDefault="00ED1393" w:rsidP="00311E3D">
      <w:pPr>
        <w:pStyle w:val="Ttuloespacioenblanco"/>
        <w:jc w:val="center"/>
        <w:rPr>
          <w:rFonts w:ascii="LM Roman 10" w:hAnsi="LM Roman 10"/>
        </w:rPr>
      </w:pPr>
      <w:r>
        <w:rPr>
          <w:rFonts w:ascii="LM Roman 10" w:hAnsi="LM Roman 10"/>
        </w:rPr>
        <w:pict>
          <v:rect id="_x0000_i1025" style="width:402.55pt;height:2pt" o:hralign="center" o:hrstd="t" o:hrnoshade="t" o:hr="t" fillcolor="black" stroked="f"/>
        </w:pict>
      </w:r>
    </w:p>
    <w:p w:rsidR="004079F5" w:rsidRPr="00876E22" w:rsidRDefault="00B90838" w:rsidP="004079F5">
      <w:pPr>
        <w:suppressAutoHyphens/>
        <w:jc w:val="right"/>
        <w:rPr>
          <w:sz w:val="64"/>
          <w:szCs w:val="64"/>
          <w:lang w:val="es-ES" w:eastAsia="en-US"/>
        </w:rPr>
      </w:pPr>
      <w:r>
        <w:rPr>
          <w:sz w:val="64"/>
          <w:szCs w:val="64"/>
          <w:lang w:val="es-ES" w:eastAsia="en-US"/>
        </w:rPr>
        <w:t>Detección de distintos tipos de cáncer mediante Redes Neuronales Artificiales</w:t>
      </w:r>
    </w:p>
    <w:p w:rsidR="004079F5" w:rsidRPr="00D225EE" w:rsidRDefault="00F45CEF" w:rsidP="004079F5">
      <w:pPr>
        <w:suppressAutoHyphens/>
        <w:jc w:val="right"/>
        <w:rPr>
          <w:i/>
          <w:sz w:val="40"/>
          <w:szCs w:val="40"/>
          <w:lang w:val="en-US" w:eastAsia="en-US"/>
        </w:rPr>
      </w:pPr>
      <w:r>
        <w:rPr>
          <w:i/>
          <w:sz w:val="40"/>
          <w:szCs w:val="40"/>
          <w:lang w:val="en-US" w:eastAsia="en-US"/>
        </w:rPr>
        <w:t>Cancers detection using Artificial Neural Networks</w:t>
      </w:r>
    </w:p>
    <w:p w:rsidR="004079F5" w:rsidRPr="00D225EE" w:rsidRDefault="00F87596" w:rsidP="004079F5">
      <w:pPr>
        <w:suppressAutoHyphens/>
        <w:jc w:val="right"/>
        <w:rPr>
          <w:sz w:val="40"/>
          <w:szCs w:val="40"/>
          <w:lang w:val="en-US" w:eastAsia="en-US"/>
        </w:rPr>
      </w:pPr>
      <w:r>
        <w:rPr>
          <w:sz w:val="40"/>
          <w:szCs w:val="40"/>
          <w:lang w:val="en-US" w:eastAsia="en-US"/>
        </w:rPr>
        <w:t>Alberto Fariña Barrera</w:t>
      </w:r>
    </w:p>
    <w:p w:rsidR="004079F5" w:rsidRPr="004079F5" w:rsidRDefault="00ED1393" w:rsidP="004079F5">
      <w:pPr>
        <w:suppressAutoHyphens/>
        <w:jc w:val="center"/>
        <w:rPr>
          <w:b/>
          <w:lang w:val="es-ES" w:eastAsia="en-US"/>
        </w:rPr>
      </w:pPr>
      <w:r>
        <w:rPr>
          <w:b/>
          <w:lang w:val="es-EC" w:eastAsia="en-US"/>
        </w:rPr>
        <w:pict>
          <v:rect id="_x0000_i1026" style="width:402.55pt;height:2pt" o:hralign="center" o:hrstd="t" o:hrnoshade="t" o:hr="t" fillcolor="black" stroked="f"/>
        </w:pict>
      </w:r>
    </w:p>
    <w:p w:rsidR="004079F5" w:rsidRPr="004079F5" w:rsidRDefault="004079F5" w:rsidP="004079F5">
      <w:pPr>
        <w:suppressAutoHyphens/>
        <w:jc w:val="center"/>
        <w:rPr>
          <w:lang w:val="es-ES" w:eastAsia="en-US"/>
        </w:rPr>
      </w:pPr>
    </w:p>
    <w:p w:rsidR="004079F5" w:rsidRPr="004079F5" w:rsidRDefault="004079F5" w:rsidP="004079F5">
      <w:pPr>
        <w:suppressAutoHyphens/>
        <w:jc w:val="center"/>
        <w:rPr>
          <w:lang w:val="es-ES" w:eastAsia="en-US"/>
        </w:rPr>
      </w:pPr>
    </w:p>
    <w:p w:rsidR="004079F5" w:rsidRPr="004079F5" w:rsidRDefault="004079F5" w:rsidP="004079F5">
      <w:pPr>
        <w:suppressAutoHyphens/>
        <w:jc w:val="center"/>
        <w:rPr>
          <w:lang w:val="es-ES" w:eastAsia="en-US"/>
        </w:rPr>
      </w:pPr>
    </w:p>
    <w:p w:rsidR="002D08D0" w:rsidRDefault="002D08D0" w:rsidP="004079F5">
      <w:pPr>
        <w:suppressAutoHyphens/>
        <w:jc w:val="center"/>
        <w:rPr>
          <w:lang w:val="es-ES" w:eastAsia="en-US"/>
        </w:rPr>
      </w:pPr>
    </w:p>
    <w:p w:rsidR="002D08D0" w:rsidRPr="004079F5" w:rsidRDefault="002D08D0" w:rsidP="00B90838">
      <w:pPr>
        <w:suppressAutoHyphens/>
        <w:rPr>
          <w:lang w:val="es-ES" w:eastAsia="en-US"/>
        </w:rPr>
      </w:pPr>
    </w:p>
    <w:p w:rsidR="004079F5" w:rsidRDefault="004079F5" w:rsidP="004079F5">
      <w:pPr>
        <w:suppressAutoHyphens/>
        <w:jc w:val="center"/>
        <w:rPr>
          <w:lang w:val="es-ES" w:eastAsia="en-US"/>
        </w:rPr>
      </w:pPr>
    </w:p>
    <w:p w:rsidR="00D225EE" w:rsidRPr="004079F5" w:rsidRDefault="00D225EE" w:rsidP="004079F5">
      <w:pPr>
        <w:suppressAutoHyphens/>
        <w:jc w:val="center"/>
        <w:rPr>
          <w:lang w:val="es-ES" w:eastAsia="en-US"/>
        </w:rPr>
      </w:pPr>
    </w:p>
    <w:p w:rsidR="00B46DAE" w:rsidRPr="00D225EE" w:rsidRDefault="00145D7D" w:rsidP="00D225EE">
      <w:pPr>
        <w:suppressAutoHyphens/>
        <w:jc w:val="center"/>
        <w:rPr>
          <w:sz w:val="40"/>
          <w:szCs w:val="40"/>
          <w:lang w:val="es-ES" w:eastAsia="en-US"/>
        </w:rPr>
      </w:pPr>
      <w:r>
        <w:rPr>
          <w:sz w:val="40"/>
          <w:szCs w:val="40"/>
          <w:lang w:val="es-ES" w:eastAsia="en-US"/>
        </w:rPr>
        <w:t>*</w:t>
      </w:r>
      <w:r w:rsidR="004079F5" w:rsidRPr="00D225EE">
        <w:rPr>
          <w:sz w:val="40"/>
          <w:szCs w:val="40"/>
          <w:lang w:val="es-ES" w:eastAsia="en-US"/>
        </w:rPr>
        <w:t xml:space="preserve">La Laguna, </w:t>
      </w:r>
      <w:r w:rsidR="002D08D0" w:rsidRPr="00D225EE">
        <w:rPr>
          <w:sz w:val="40"/>
          <w:szCs w:val="40"/>
          <w:lang w:val="es-ES" w:eastAsia="en-US"/>
        </w:rPr>
        <w:t>4</w:t>
      </w:r>
      <w:r w:rsidR="004079F5" w:rsidRPr="00D225EE">
        <w:rPr>
          <w:sz w:val="40"/>
          <w:szCs w:val="40"/>
          <w:lang w:val="es-ES" w:eastAsia="en-US"/>
        </w:rPr>
        <w:t xml:space="preserve"> de </w:t>
      </w:r>
      <w:r w:rsidR="002D08D0" w:rsidRPr="00D225EE">
        <w:rPr>
          <w:sz w:val="40"/>
          <w:szCs w:val="40"/>
          <w:lang w:val="es-ES" w:eastAsia="en-US"/>
        </w:rPr>
        <w:t>marzo</w:t>
      </w:r>
      <w:r w:rsidR="004079F5" w:rsidRPr="00D225EE">
        <w:rPr>
          <w:sz w:val="40"/>
          <w:szCs w:val="40"/>
          <w:lang w:val="es-ES" w:eastAsia="en-US"/>
        </w:rPr>
        <w:t xml:space="preserve"> de </w:t>
      </w:r>
      <w:r w:rsidR="002D08D0" w:rsidRPr="00D225EE">
        <w:rPr>
          <w:sz w:val="40"/>
          <w:szCs w:val="40"/>
          <w:lang w:val="es-ES" w:eastAsia="en-US"/>
        </w:rPr>
        <w:t>2015</w:t>
      </w:r>
      <w:r w:rsidR="00B46DAE">
        <w:rPr>
          <w:sz w:val="22"/>
          <w:lang w:val="es-EC" w:eastAsia="en-US"/>
        </w:rPr>
        <w:br w:type="page"/>
      </w:r>
    </w:p>
    <w:p w:rsidR="004079F5" w:rsidRPr="004079F5" w:rsidRDefault="004079F5" w:rsidP="00D225EE">
      <w:pPr>
        <w:pStyle w:val="Prrafo"/>
        <w:rPr>
          <w:lang w:val="es-EC" w:eastAsia="en-US"/>
        </w:rPr>
      </w:pPr>
      <w:r w:rsidRPr="004079F5">
        <w:rPr>
          <w:lang w:val="es-EC" w:eastAsia="en-US"/>
        </w:rPr>
        <w:lastRenderedPageBreak/>
        <w:t xml:space="preserve">D. </w:t>
      </w:r>
      <w:r w:rsidR="00F87596">
        <w:rPr>
          <w:b/>
          <w:lang w:val="es-EC" w:eastAsia="en-US"/>
        </w:rPr>
        <w:t>Patricio</w:t>
      </w:r>
      <w:r w:rsidRPr="004079F5">
        <w:rPr>
          <w:b/>
          <w:lang w:val="es-EC" w:eastAsia="en-US"/>
        </w:rPr>
        <w:t xml:space="preserve"> </w:t>
      </w:r>
      <w:r w:rsidR="00F87596">
        <w:rPr>
          <w:b/>
          <w:lang w:val="es-EC" w:eastAsia="en-US"/>
        </w:rPr>
        <w:t>García</w:t>
      </w:r>
      <w:r w:rsidRPr="004079F5">
        <w:rPr>
          <w:b/>
          <w:lang w:val="es-EC" w:eastAsia="en-US"/>
        </w:rPr>
        <w:t xml:space="preserve"> </w:t>
      </w:r>
      <w:r w:rsidR="00F87596">
        <w:rPr>
          <w:b/>
          <w:lang w:val="es-EC" w:eastAsia="en-US"/>
        </w:rPr>
        <w:t>Báez</w:t>
      </w:r>
      <w:r w:rsidRPr="004079F5">
        <w:rPr>
          <w:lang w:val="es-EC" w:eastAsia="en-US"/>
        </w:rPr>
        <w:t xml:space="preserve">, con N.I.F. </w:t>
      </w:r>
      <w:r w:rsidR="00F87596">
        <w:t>43.356.987-D</w:t>
      </w:r>
      <w:r w:rsidR="00F87596" w:rsidRPr="004079F5">
        <w:rPr>
          <w:lang w:val="es-EC" w:eastAsia="en-US"/>
        </w:rPr>
        <w:t xml:space="preserve"> </w:t>
      </w:r>
      <w:r w:rsidRPr="004079F5">
        <w:rPr>
          <w:lang w:val="es-EC" w:eastAsia="en-US"/>
        </w:rPr>
        <w:t xml:space="preserve">profesor Titular de Universidad adscrito al Departamento de </w:t>
      </w:r>
      <w:r w:rsidR="00F87596">
        <w:rPr>
          <w:lang w:val="es-EC" w:eastAsia="en-US"/>
        </w:rPr>
        <w:t>*</w:t>
      </w:r>
      <w:r w:rsidRPr="004079F5">
        <w:rPr>
          <w:lang w:val="es-EC" w:eastAsia="en-US"/>
        </w:rPr>
        <w:t>Nombre del Departamento de la Universidad de La Laguna</w:t>
      </w:r>
      <w:r w:rsidR="003E3910">
        <w:rPr>
          <w:lang w:val="es-EC" w:eastAsia="en-US"/>
        </w:rPr>
        <w:t>, como tutor</w:t>
      </w:r>
    </w:p>
    <w:p w:rsidR="003E3910" w:rsidRPr="004079F5" w:rsidRDefault="003E3910" w:rsidP="00D225EE">
      <w:pPr>
        <w:pStyle w:val="Prrafo"/>
        <w:rPr>
          <w:lang w:val="es-EC" w:eastAsia="en-US"/>
        </w:rPr>
      </w:pPr>
      <w:r w:rsidRPr="004079F5">
        <w:rPr>
          <w:lang w:val="es-EC" w:eastAsia="en-US"/>
        </w:rPr>
        <w:t xml:space="preserve">D. </w:t>
      </w:r>
      <w:r w:rsidR="00F87596">
        <w:rPr>
          <w:b/>
          <w:lang w:val="es-EC" w:eastAsia="en-US"/>
        </w:rPr>
        <w:t>Carmen Paz</w:t>
      </w:r>
      <w:r w:rsidRPr="004079F5">
        <w:rPr>
          <w:b/>
          <w:lang w:val="es-EC" w:eastAsia="en-US"/>
        </w:rPr>
        <w:t xml:space="preserve"> </w:t>
      </w:r>
      <w:r w:rsidR="00F87596">
        <w:rPr>
          <w:b/>
          <w:lang w:val="es-EC" w:eastAsia="en-US"/>
        </w:rPr>
        <w:t>Suárez Araujo</w:t>
      </w:r>
      <w:r w:rsidR="00F87596">
        <w:rPr>
          <w:lang w:val="es-EC" w:eastAsia="en-US"/>
        </w:rPr>
        <w:t xml:space="preserve">, con N.I.F. </w:t>
      </w:r>
      <w:r w:rsidR="00F87596" w:rsidRPr="00F87596">
        <w:rPr>
          <w:rFonts w:cs="LiberationSerif"/>
          <w:szCs w:val="28"/>
          <w:lang w:val="es-ES"/>
        </w:rPr>
        <w:t>43</w:t>
      </w:r>
      <w:r w:rsidR="00F87596">
        <w:rPr>
          <w:rFonts w:cs="LiberationSerif"/>
          <w:szCs w:val="28"/>
          <w:lang w:val="es-ES"/>
        </w:rPr>
        <w:t>.</w:t>
      </w:r>
      <w:r w:rsidR="00F87596" w:rsidRPr="00F87596">
        <w:rPr>
          <w:rFonts w:cs="LiberationSerif"/>
          <w:szCs w:val="28"/>
          <w:lang w:val="es-ES"/>
        </w:rPr>
        <w:t>640</w:t>
      </w:r>
      <w:r w:rsidR="00F87596">
        <w:rPr>
          <w:rFonts w:cs="LiberationSerif"/>
          <w:szCs w:val="28"/>
          <w:lang w:val="es-ES"/>
        </w:rPr>
        <w:t>.</w:t>
      </w:r>
      <w:r w:rsidR="00F87596" w:rsidRPr="00F87596">
        <w:rPr>
          <w:rFonts w:cs="LiberationSerif"/>
          <w:szCs w:val="28"/>
          <w:lang w:val="es-ES"/>
        </w:rPr>
        <w:t>373-N</w:t>
      </w:r>
      <w:r w:rsidRPr="004079F5">
        <w:rPr>
          <w:lang w:val="es-EC" w:eastAsia="en-US"/>
        </w:rPr>
        <w:t xml:space="preserve"> profesor Titular de Universidad adscrito al Departamento de </w:t>
      </w:r>
      <w:r w:rsidR="00145D7D">
        <w:rPr>
          <w:lang w:val="es-EC" w:eastAsia="en-US"/>
        </w:rPr>
        <w:t>*</w:t>
      </w:r>
      <w:r w:rsidRPr="004079F5">
        <w:rPr>
          <w:lang w:val="es-EC" w:eastAsia="en-US"/>
        </w:rPr>
        <w:t>Nombre del Departamento de la Universidad de La Laguna</w:t>
      </w:r>
      <w:r>
        <w:rPr>
          <w:lang w:val="es-EC" w:eastAsia="en-US"/>
        </w:rPr>
        <w:t>, como cotutor</w:t>
      </w: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</w:p>
    <w:p w:rsidR="004079F5" w:rsidRPr="00876E22" w:rsidRDefault="004079F5" w:rsidP="00D225EE">
      <w:pPr>
        <w:pStyle w:val="Prrafo"/>
        <w:rPr>
          <w:b/>
          <w:szCs w:val="24"/>
          <w:lang w:val="en-US" w:eastAsia="en-US"/>
        </w:rPr>
      </w:pPr>
      <w:r w:rsidRPr="00876E22">
        <w:rPr>
          <w:b/>
          <w:szCs w:val="24"/>
          <w:lang w:val="en-US" w:eastAsia="en-US"/>
        </w:rPr>
        <w:t>C E R T I F I C A</w:t>
      </w:r>
      <w:r w:rsidR="003E3910" w:rsidRPr="00876E22">
        <w:rPr>
          <w:b/>
          <w:szCs w:val="24"/>
          <w:lang w:val="en-US" w:eastAsia="en-US"/>
        </w:rPr>
        <w:t xml:space="preserve"> (N)</w:t>
      </w:r>
    </w:p>
    <w:p w:rsidR="004079F5" w:rsidRPr="00876E22" w:rsidRDefault="004079F5" w:rsidP="00D225EE">
      <w:pPr>
        <w:pStyle w:val="Prrafo"/>
        <w:rPr>
          <w:szCs w:val="24"/>
          <w:lang w:val="en-US" w:eastAsia="en-US"/>
        </w:rPr>
      </w:pP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  <w:r w:rsidRPr="004079F5">
        <w:rPr>
          <w:szCs w:val="24"/>
          <w:lang w:val="es-EC" w:eastAsia="en-US"/>
        </w:rPr>
        <w:t>Que la presente memoria titulada:</w:t>
      </w:r>
    </w:p>
    <w:p w:rsidR="004079F5" w:rsidRPr="008B1278" w:rsidRDefault="004079F5" w:rsidP="008B1278">
      <w:pPr>
        <w:pStyle w:val="Prrafo"/>
        <w:rPr>
          <w:i/>
          <w:szCs w:val="24"/>
          <w:lang w:val="es-EC" w:eastAsia="en-US"/>
        </w:rPr>
      </w:pPr>
      <w:r w:rsidRPr="004079F5">
        <w:rPr>
          <w:i/>
          <w:szCs w:val="24"/>
          <w:lang w:val="es-EC" w:eastAsia="en-US"/>
        </w:rPr>
        <w:t>“</w:t>
      </w:r>
      <w:r w:rsidR="008B1278">
        <w:rPr>
          <w:i/>
          <w:szCs w:val="24"/>
          <w:lang w:val="es-EC" w:eastAsia="en-US"/>
        </w:rPr>
        <w:t>Detección de distintos tipos de cáncer mediante Redes Neuronales Artificiales</w:t>
      </w:r>
      <w:r w:rsidRPr="004079F5">
        <w:rPr>
          <w:i/>
          <w:szCs w:val="24"/>
          <w:lang w:val="es-EC" w:eastAsia="en-US"/>
        </w:rPr>
        <w:t>”</w:t>
      </w: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</w:p>
    <w:p w:rsidR="004079F5" w:rsidRPr="004079F5" w:rsidRDefault="004079F5" w:rsidP="00D225EE">
      <w:pPr>
        <w:pStyle w:val="Prrafo"/>
        <w:ind w:firstLine="0"/>
        <w:rPr>
          <w:szCs w:val="24"/>
          <w:lang w:val="es-EC" w:eastAsia="en-US"/>
        </w:rPr>
      </w:pPr>
      <w:r w:rsidRPr="004079F5">
        <w:rPr>
          <w:szCs w:val="24"/>
          <w:lang w:val="es-EC" w:eastAsia="en-US"/>
        </w:rPr>
        <w:t xml:space="preserve">ha sido realizada bajo su dirección por D. </w:t>
      </w:r>
      <w:r w:rsidR="00145D7D">
        <w:rPr>
          <w:b/>
          <w:szCs w:val="24"/>
          <w:lang w:val="es-EC" w:eastAsia="en-US"/>
        </w:rPr>
        <w:t>Alberto Fariña Barrera</w:t>
      </w:r>
      <w:r w:rsidRPr="004079F5">
        <w:rPr>
          <w:szCs w:val="24"/>
          <w:lang w:val="es-EC" w:eastAsia="en-US"/>
        </w:rPr>
        <w:t xml:space="preserve">, con N.I.F. </w:t>
      </w:r>
      <w:r w:rsidR="00145D7D">
        <w:rPr>
          <w:szCs w:val="24"/>
          <w:lang w:val="es-EC" w:eastAsia="en-US"/>
        </w:rPr>
        <w:t>43.836.555-G</w:t>
      </w:r>
      <w:r w:rsidRPr="004079F5">
        <w:rPr>
          <w:szCs w:val="24"/>
          <w:lang w:val="es-EC" w:eastAsia="en-US"/>
        </w:rPr>
        <w:t>.</w:t>
      </w: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  <w:r w:rsidRPr="004079F5">
        <w:rPr>
          <w:szCs w:val="24"/>
          <w:lang w:val="es-EC" w:eastAsia="en-US"/>
        </w:rPr>
        <w:t>Y para que así conste, en cumplimiento de la legislación vigente y a los efectos oportunos ﬁr</w:t>
      </w:r>
      <w:r w:rsidR="00287386">
        <w:rPr>
          <w:szCs w:val="24"/>
          <w:lang w:val="es-EC" w:eastAsia="en-US"/>
        </w:rPr>
        <w:t xml:space="preserve">man la presente en La Laguna a </w:t>
      </w:r>
      <w:r w:rsidR="00145D7D">
        <w:rPr>
          <w:szCs w:val="24"/>
          <w:lang w:val="es-EC" w:eastAsia="en-US"/>
        </w:rPr>
        <w:t>*</w:t>
      </w:r>
      <w:r w:rsidR="00287386">
        <w:rPr>
          <w:szCs w:val="24"/>
          <w:lang w:val="es-EC" w:eastAsia="en-US"/>
        </w:rPr>
        <w:t>4</w:t>
      </w:r>
      <w:r w:rsidRPr="004079F5">
        <w:rPr>
          <w:szCs w:val="24"/>
          <w:lang w:val="es-EC" w:eastAsia="en-US"/>
        </w:rPr>
        <w:t xml:space="preserve"> de </w:t>
      </w:r>
      <w:r w:rsidR="00287386">
        <w:rPr>
          <w:szCs w:val="24"/>
          <w:lang w:val="es-EC" w:eastAsia="en-US"/>
        </w:rPr>
        <w:t>marzo de 2015.</w:t>
      </w:r>
    </w:p>
    <w:p w:rsidR="00B46DAE" w:rsidRDefault="00B46DAE">
      <w:pPr>
        <w:jc w:val="left"/>
      </w:pPr>
    </w:p>
    <w:p w:rsidR="00B46DAE" w:rsidRDefault="00B46DAE">
      <w:pPr>
        <w:jc w:val="left"/>
      </w:pPr>
      <w:r>
        <w:br w:type="page"/>
      </w:r>
    </w:p>
    <w:p w:rsidR="001E73D6" w:rsidRPr="003F2BA4" w:rsidRDefault="001E73D6" w:rsidP="003F2BA4">
      <w:pPr>
        <w:pStyle w:val="Prrafo"/>
        <w:jc w:val="right"/>
        <w:rPr>
          <w:sz w:val="40"/>
          <w:lang w:val="es-ES" w:eastAsia="en-US"/>
        </w:rPr>
      </w:pPr>
      <w:r w:rsidRPr="003F2BA4">
        <w:rPr>
          <w:sz w:val="40"/>
          <w:lang w:val="es-ES" w:eastAsia="en-US"/>
        </w:rPr>
        <w:lastRenderedPageBreak/>
        <w:t>Agradecimientos</w:t>
      </w:r>
    </w:p>
    <w:p w:rsidR="00287386" w:rsidRDefault="001F3781" w:rsidP="00466096">
      <w:pPr>
        <w:jc w:val="right"/>
      </w:pPr>
      <w:r>
        <w:t xml:space="preserve">Me gustaría agradecer a mis tutores Patricio García Báez y Carmen Paz Suárez Araujo por el apoyo y la ayuda prestada durante el desarrollo del trabajo y de esta memoria. También me gustaría agradecer a mi compañero Óscar Trujillo Acosta por haberme ayudado en algunos aspectos del proyecto. Agradecer a mi amiga Rita Hernández Pérez, estudiante del Grado de Medicina por el apoyo y la ayuda a entender la parte médica del proyecto. Por último, a mi familia por haberme ayudado a llegar hasta aquí. </w:t>
      </w:r>
      <w:r w:rsidR="00287386">
        <w:br w:type="page"/>
      </w:r>
    </w:p>
    <w:p w:rsidR="00287386" w:rsidRPr="00F35094" w:rsidRDefault="00287386" w:rsidP="00660143">
      <w:pPr>
        <w:ind w:firstLine="284"/>
        <w:jc w:val="left"/>
        <w:rPr>
          <w:sz w:val="52"/>
          <w:szCs w:val="48"/>
        </w:rPr>
      </w:pPr>
      <w:r w:rsidRPr="00F35094">
        <w:rPr>
          <w:sz w:val="52"/>
          <w:szCs w:val="48"/>
        </w:rPr>
        <w:lastRenderedPageBreak/>
        <w:t>Licencia</w:t>
      </w:r>
    </w:p>
    <w:p w:rsidR="004D54E1" w:rsidRDefault="004D54E1" w:rsidP="004D54E1">
      <w:pPr>
        <w:pStyle w:val="Prrafo"/>
        <w:ind w:firstLine="0"/>
        <w:jc w:val="center"/>
        <w:rPr>
          <w:lang w:val="es-ES"/>
        </w:rPr>
      </w:pPr>
      <w:r w:rsidRPr="004D54E1">
        <w:rPr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3" name="Imagen 3" descr="C:\Users\Usuario\Desktop\memoriaTFG_1415_LaTeX\tfg\images\by-nc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memoriaTFG_1415_LaTeX\tfg\images\by-nc_88x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4D54E1" w:rsidRDefault="004D54E1" w:rsidP="004D54E1">
      <w:pPr>
        <w:pStyle w:val="Prrafo"/>
        <w:jc w:val="center"/>
        <w:rPr>
          <w:sz w:val="36"/>
          <w:szCs w:val="41"/>
          <w:lang w:val="es-ES"/>
        </w:rPr>
      </w:pPr>
      <w:r w:rsidRPr="004D54E1">
        <w:rPr>
          <w:sz w:val="36"/>
          <w:szCs w:val="41"/>
          <w:lang w:val="es-ES"/>
        </w:rPr>
        <w:t>© Esta obra está</w:t>
      </w:r>
      <w:r w:rsidR="00287386" w:rsidRPr="004D54E1">
        <w:rPr>
          <w:sz w:val="36"/>
          <w:szCs w:val="41"/>
          <w:lang w:val="es-ES"/>
        </w:rPr>
        <w:t xml:space="preserve"> bajo una licencia de Creative Commons</w:t>
      </w:r>
      <w:r w:rsidRPr="004D54E1">
        <w:rPr>
          <w:sz w:val="36"/>
          <w:szCs w:val="41"/>
          <w:lang w:val="es-ES"/>
        </w:rPr>
        <w:t xml:space="preserve"> </w:t>
      </w:r>
      <w:r w:rsidR="00287386" w:rsidRPr="004D54E1">
        <w:rPr>
          <w:sz w:val="36"/>
          <w:szCs w:val="41"/>
          <w:lang w:val="es-ES"/>
        </w:rPr>
        <w:t>Reconocimiento-NoComercial 4.0 Internacional.</w:t>
      </w: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1E73D6" w:rsidRPr="001E73D6" w:rsidRDefault="001E73D6" w:rsidP="001E73D6">
      <w:pPr>
        <w:suppressAutoHyphens/>
        <w:jc w:val="center"/>
        <w:rPr>
          <w:b/>
          <w:lang w:val="es-ES" w:eastAsia="en-US"/>
        </w:rPr>
      </w:pPr>
      <w:r w:rsidRPr="001E73D6">
        <w:rPr>
          <w:b/>
          <w:lang w:val="es-ES" w:eastAsia="en-US"/>
        </w:rPr>
        <w:lastRenderedPageBreak/>
        <w:t>Resumen</w:t>
      </w:r>
    </w:p>
    <w:p w:rsidR="001E73D6" w:rsidRPr="001E73D6" w:rsidRDefault="001E73D6" w:rsidP="00A4563F">
      <w:pPr>
        <w:rPr>
          <w:lang w:val="es-EC" w:eastAsia="en-US"/>
        </w:rPr>
      </w:pPr>
    </w:p>
    <w:p w:rsidR="0067351F" w:rsidRPr="00B551EB" w:rsidRDefault="0067351F" w:rsidP="00A4563F">
      <w:pPr>
        <w:pStyle w:val="Prrafo"/>
        <w:rPr>
          <w:lang w:val="es-EC" w:eastAsia="en-US"/>
        </w:rPr>
      </w:pPr>
      <w:r w:rsidRPr="00B551EB">
        <w:rPr>
          <w:lang w:val="es-EC" w:eastAsia="en-US"/>
        </w:rPr>
        <w:t>El objetivo d</w:t>
      </w:r>
      <w:r w:rsidR="00B551EB" w:rsidRPr="00B551EB">
        <w:rPr>
          <w:lang w:val="es-EC" w:eastAsia="en-US"/>
        </w:rPr>
        <w:t xml:space="preserve">e este trabajo ha sido el desarrollo de </w:t>
      </w:r>
      <w:r w:rsidR="000D3537">
        <w:rPr>
          <w:lang w:val="es-EC" w:eastAsia="en-US"/>
        </w:rPr>
        <w:t>tres</w:t>
      </w:r>
      <w:r w:rsidR="00B551EB" w:rsidRPr="00B551EB">
        <w:rPr>
          <w:lang w:val="es-EC" w:eastAsia="en-US"/>
        </w:rPr>
        <w:t xml:space="preserve"> Red</w:t>
      </w:r>
      <w:r w:rsidR="000D3537">
        <w:rPr>
          <w:lang w:val="es-EC" w:eastAsia="en-US"/>
        </w:rPr>
        <w:t>es</w:t>
      </w:r>
      <w:r w:rsidR="00B551EB" w:rsidRPr="00B551EB">
        <w:rPr>
          <w:lang w:val="es-EC" w:eastAsia="en-US"/>
        </w:rPr>
        <w:t xml:space="preserve"> Neurona</w:t>
      </w:r>
      <w:r w:rsidR="000D5DB5">
        <w:rPr>
          <w:lang w:val="es-EC" w:eastAsia="en-US"/>
        </w:rPr>
        <w:t>l</w:t>
      </w:r>
      <w:r w:rsidR="000D3537">
        <w:rPr>
          <w:lang w:val="es-EC" w:eastAsia="en-US"/>
        </w:rPr>
        <w:t>es</w:t>
      </w:r>
      <w:r w:rsidR="00B551EB" w:rsidRPr="00B551EB">
        <w:rPr>
          <w:lang w:val="es-EC" w:eastAsia="en-US"/>
        </w:rPr>
        <w:t xml:space="preserve"> Artificial</w:t>
      </w:r>
      <w:r w:rsidR="000D3537">
        <w:rPr>
          <w:lang w:val="es-EC" w:eastAsia="en-US"/>
        </w:rPr>
        <w:t xml:space="preserve">es (RNA), una para cada tipo de cáncer tratado, que son: Cáncer de mama, Melanoma y Cáncer de pulmón. </w:t>
      </w:r>
    </w:p>
    <w:p w:rsidR="00B551EB" w:rsidRPr="00B551EB" w:rsidRDefault="00B551EB" w:rsidP="00A4563F">
      <w:pPr>
        <w:pStyle w:val="Prrafo"/>
        <w:rPr>
          <w:lang w:val="es-EC" w:eastAsia="en-US"/>
        </w:rPr>
      </w:pPr>
      <w:r w:rsidRPr="00B551EB">
        <w:rPr>
          <w:lang w:val="es-EC" w:eastAsia="en-US"/>
        </w:rPr>
        <w:t xml:space="preserve">Se dispone para el proyecto de una base de datos proporcionada por el </w:t>
      </w:r>
      <w:proofErr w:type="spellStart"/>
      <w:r w:rsidRPr="00B551EB">
        <w:rPr>
          <w:lang w:val="es-EC" w:eastAsia="en-US"/>
        </w:rPr>
        <w:t>Heuristic</w:t>
      </w:r>
      <w:proofErr w:type="spellEnd"/>
      <w:r w:rsidRPr="00B551EB">
        <w:rPr>
          <w:lang w:val="es-EC" w:eastAsia="en-US"/>
        </w:rPr>
        <w:t xml:space="preserve"> and </w:t>
      </w:r>
      <w:proofErr w:type="spellStart"/>
      <w:r w:rsidRPr="00B551EB">
        <w:rPr>
          <w:lang w:val="es-EC" w:eastAsia="en-US"/>
        </w:rPr>
        <w:t>Evolutionary</w:t>
      </w:r>
      <w:proofErr w:type="spellEnd"/>
      <w:r w:rsidRPr="00B551EB">
        <w:rPr>
          <w:lang w:val="es-EC" w:eastAsia="en-US"/>
        </w:rPr>
        <w:t xml:space="preserve"> </w:t>
      </w:r>
      <w:proofErr w:type="spellStart"/>
      <w:r w:rsidRPr="00B551EB">
        <w:rPr>
          <w:lang w:val="es-EC" w:eastAsia="en-US"/>
        </w:rPr>
        <w:t>Algorithms</w:t>
      </w:r>
      <w:proofErr w:type="spellEnd"/>
      <w:r w:rsidRPr="00B551EB">
        <w:rPr>
          <w:lang w:val="es-EC" w:eastAsia="en-US"/>
        </w:rPr>
        <w:t xml:space="preserve"> </w:t>
      </w:r>
      <w:proofErr w:type="spellStart"/>
      <w:r w:rsidRPr="00B551EB">
        <w:rPr>
          <w:lang w:val="es-EC" w:eastAsia="en-US"/>
        </w:rPr>
        <w:t>Laboratory</w:t>
      </w:r>
      <w:proofErr w:type="spellEnd"/>
      <w:r w:rsidRPr="00B551EB">
        <w:rPr>
          <w:lang w:val="es-EC" w:eastAsia="en-US"/>
        </w:rPr>
        <w:t xml:space="preserve"> (HEAL). Dicha base de datos tiene tres tablas, una para cada uno de los tres tipos de cáncer citados anteriormente</w:t>
      </w:r>
      <w:r w:rsidR="007D14A7">
        <w:rPr>
          <w:lang w:val="es-EC" w:eastAsia="en-US"/>
        </w:rPr>
        <w:t xml:space="preserve"> que</w:t>
      </w:r>
      <w:r w:rsidRPr="00B551EB">
        <w:rPr>
          <w:lang w:val="es-EC" w:eastAsia="en-US"/>
        </w:rPr>
        <w:t xml:space="preserve"> contendrán datos de pacientes con cáncer y pacientes sanos para que la red pueda ser entrenada y validada. </w:t>
      </w:r>
      <w:r w:rsidR="007D14A7">
        <w:rPr>
          <w:lang w:val="es-EC" w:eastAsia="en-US"/>
        </w:rPr>
        <w:t>Se llevarán a cabo estudios con tres redes o algoritmos distintos: Back-</w:t>
      </w:r>
      <w:proofErr w:type="spellStart"/>
      <w:r w:rsidR="007D14A7">
        <w:rPr>
          <w:lang w:val="es-EC" w:eastAsia="en-US"/>
        </w:rPr>
        <w:t>propagation</w:t>
      </w:r>
      <w:proofErr w:type="spellEnd"/>
      <w:r w:rsidR="007D14A7">
        <w:rPr>
          <w:lang w:val="es-EC" w:eastAsia="en-US"/>
        </w:rPr>
        <w:t xml:space="preserve"> para entrenamiento supervisad</w:t>
      </w:r>
      <w:r w:rsidR="008E4600">
        <w:rPr>
          <w:lang w:val="es-EC" w:eastAsia="en-US"/>
        </w:rPr>
        <w:t>o, Deep Belief</w:t>
      </w:r>
      <w:r w:rsidR="007D14A7">
        <w:rPr>
          <w:lang w:val="es-EC" w:eastAsia="en-US"/>
        </w:rPr>
        <w:t xml:space="preserve"> Network para entrenam</w:t>
      </w:r>
      <w:r w:rsidR="00EE192B">
        <w:rPr>
          <w:lang w:val="es-EC" w:eastAsia="en-US"/>
        </w:rPr>
        <w:t>iento no supervisado y Support</w:t>
      </w:r>
      <w:r w:rsidR="007D14A7">
        <w:rPr>
          <w:lang w:val="es-EC" w:eastAsia="en-US"/>
        </w:rPr>
        <w:t xml:space="preserve"> Vector Machine como problema de clasificación. </w:t>
      </w:r>
    </w:p>
    <w:p w:rsidR="001E73D6" w:rsidRPr="00B551EB" w:rsidRDefault="00B551EB" w:rsidP="00B551EB">
      <w:pPr>
        <w:pStyle w:val="Prrafo"/>
        <w:rPr>
          <w:lang w:val="es-EC" w:eastAsia="en-US"/>
        </w:rPr>
      </w:pPr>
      <w:r w:rsidRPr="00B551EB">
        <w:rPr>
          <w:lang w:val="es-EC" w:eastAsia="en-US"/>
        </w:rPr>
        <w:t xml:space="preserve">El uso de este sistema no pretende ser el de un </w:t>
      </w:r>
      <w:proofErr w:type="spellStart"/>
      <w:r w:rsidRPr="00B551EB">
        <w:rPr>
          <w:lang w:val="es-EC" w:eastAsia="en-US"/>
        </w:rPr>
        <w:t>diagnosticador</w:t>
      </w:r>
      <w:proofErr w:type="spellEnd"/>
      <w:r w:rsidRPr="00B551EB">
        <w:rPr>
          <w:lang w:val="es-EC" w:eastAsia="en-US"/>
        </w:rPr>
        <w:t xml:space="preserve"> final, sino más bien una herramienta de soporte para los oncólogos, que les permita hacer un diagnóstico inicial del paciente y derivar a pruebas más concienzudas. </w:t>
      </w:r>
    </w:p>
    <w:p w:rsidR="00B551EB" w:rsidRPr="00B551EB" w:rsidRDefault="00B551EB" w:rsidP="00B551EB">
      <w:pPr>
        <w:pStyle w:val="Prrafo"/>
        <w:rPr>
          <w:i/>
          <w:lang w:val="es-EC" w:eastAsia="en-US"/>
        </w:rPr>
      </w:pPr>
    </w:p>
    <w:p w:rsidR="001E73D6" w:rsidRPr="000D5DB5" w:rsidRDefault="001E73D6" w:rsidP="00A4563F">
      <w:pPr>
        <w:rPr>
          <w:b/>
          <w:lang w:eastAsia="en-US"/>
        </w:rPr>
      </w:pPr>
      <w:r w:rsidRPr="008E4600">
        <w:rPr>
          <w:b/>
          <w:lang w:val="en-US" w:eastAsia="en-US"/>
        </w:rPr>
        <w:t>Palabras clave</w:t>
      </w:r>
      <w:r w:rsidR="00A4563F" w:rsidRPr="008E4600">
        <w:rPr>
          <w:b/>
          <w:lang w:val="en-US" w:eastAsia="en-US"/>
        </w:rPr>
        <w:t xml:space="preserve">: </w:t>
      </w:r>
      <w:r w:rsidR="008E4600" w:rsidRPr="000D5DB5">
        <w:rPr>
          <w:i/>
          <w:lang w:eastAsia="en-US"/>
        </w:rPr>
        <w:t>Red Neuronal Artificial, Back-Propagation</w:t>
      </w:r>
      <w:r w:rsidR="00EE192B">
        <w:rPr>
          <w:i/>
          <w:lang w:eastAsia="en-US"/>
        </w:rPr>
        <w:t>, Deep Belief Network, Support</w:t>
      </w:r>
      <w:r w:rsidR="008E4600" w:rsidRPr="000D5DB5">
        <w:rPr>
          <w:i/>
          <w:lang w:eastAsia="en-US"/>
        </w:rPr>
        <w:t xml:space="preserve"> Vector Machine</w:t>
      </w:r>
      <w:r w:rsidR="000D5DB5" w:rsidRPr="000D5DB5">
        <w:rPr>
          <w:i/>
          <w:lang w:eastAsia="en-US"/>
        </w:rPr>
        <w:t>, Detección de cáncer</w:t>
      </w:r>
      <w:r w:rsidR="008E4600" w:rsidRPr="000D5DB5">
        <w:rPr>
          <w:i/>
          <w:lang w:eastAsia="en-US"/>
        </w:rPr>
        <w:t>.</w:t>
      </w:r>
    </w:p>
    <w:p w:rsidR="001E73D6" w:rsidRPr="008E4600" w:rsidRDefault="001E73D6" w:rsidP="00A4563F">
      <w:pPr>
        <w:rPr>
          <w:lang w:val="en-US" w:eastAsia="en-US"/>
        </w:rPr>
      </w:pPr>
    </w:p>
    <w:p w:rsidR="00424F37" w:rsidRPr="008E4600" w:rsidRDefault="00424F37">
      <w:pPr>
        <w:jc w:val="left"/>
        <w:rPr>
          <w:lang w:val="en-US"/>
        </w:rPr>
      </w:pPr>
      <w:r w:rsidRPr="008E4600">
        <w:rPr>
          <w:lang w:val="en-US"/>
        </w:rPr>
        <w:br w:type="page"/>
      </w:r>
    </w:p>
    <w:p w:rsidR="001E73D6" w:rsidRDefault="001E73D6" w:rsidP="008E4600">
      <w:pPr>
        <w:suppressAutoHyphens/>
        <w:jc w:val="center"/>
        <w:rPr>
          <w:b/>
          <w:lang w:val="en-US" w:eastAsia="en-US"/>
        </w:rPr>
      </w:pPr>
      <w:r w:rsidRPr="001E73D6">
        <w:rPr>
          <w:b/>
          <w:lang w:val="en-US" w:eastAsia="en-US"/>
        </w:rPr>
        <w:lastRenderedPageBreak/>
        <w:t>Abstract</w:t>
      </w:r>
    </w:p>
    <w:p w:rsidR="008E4600" w:rsidRPr="008E4600" w:rsidRDefault="008E4600" w:rsidP="008E4600">
      <w:pPr>
        <w:suppressAutoHyphens/>
        <w:jc w:val="center"/>
        <w:rPr>
          <w:b/>
          <w:lang w:val="en-US" w:eastAsia="en-US"/>
        </w:rPr>
      </w:pPr>
    </w:p>
    <w:p w:rsidR="00A4563F" w:rsidRDefault="00B551EB" w:rsidP="00FD04D5">
      <w:pPr>
        <w:pStyle w:val="Prrafo"/>
        <w:rPr>
          <w:lang w:val="en-US" w:eastAsia="en-US"/>
        </w:rPr>
      </w:pPr>
      <w:r>
        <w:rPr>
          <w:lang w:val="en-US" w:eastAsia="en-US"/>
        </w:rPr>
        <w:t>The goal of this projec</w:t>
      </w:r>
      <w:r w:rsidR="00FD04D5">
        <w:rPr>
          <w:lang w:val="en-US" w:eastAsia="en-US"/>
        </w:rPr>
        <w:t xml:space="preserve">t has been the development of </w:t>
      </w:r>
      <w:r w:rsidR="00A83440">
        <w:rPr>
          <w:lang w:val="en-US" w:eastAsia="en-US"/>
        </w:rPr>
        <w:t>three</w:t>
      </w:r>
      <w:r w:rsidR="00FD04D5">
        <w:rPr>
          <w:lang w:val="en-US" w:eastAsia="en-US"/>
        </w:rPr>
        <w:t xml:space="preserve"> Artificial Neural Network</w:t>
      </w:r>
      <w:r w:rsidR="00A83440">
        <w:rPr>
          <w:lang w:val="en-US" w:eastAsia="en-US"/>
        </w:rPr>
        <w:t>s</w:t>
      </w:r>
      <w:r w:rsidR="00FD04D5">
        <w:rPr>
          <w:lang w:val="en-US" w:eastAsia="en-US"/>
        </w:rPr>
        <w:t>, or ANN as its acronym, that identifies the most accurate way</w:t>
      </w:r>
      <w:r w:rsidR="000D5DB5">
        <w:rPr>
          <w:lang w:val="en-US" w:eastAsia="en-US"/>
        </w:rPr>
        <w:t xml:space="preserve"> possible</w:t>
      </w:r>
      <w:r w:rsidR="00FD04D5">
        <w:rPr>
          <w:lang w:val="en-US" w:eastAsia="en-US"/>
        </w:rPr>
        <w:t xml:space="preserve"> the presence of different types of cancer in a person, such as breast cancer, melanoma or respiratory system cancer. </w:t>
      </w:r>
    </w:p>
    <w:p w:rsidR="00FD04D5" w:rsidRDefault="00FD04D5" w:rsidP="00FD04D5">
      <w:pPr>
        <w:pStyle w:val="Prrafo"/>
        <w:rPr>
          <w:lang w:val="en-US" w:eastAsia="en-US"/>
        </w:rPr>
      </w:pPr>
      <w:r>
        <w:rPr>
          <w:lang w:val="en-US" w:eastAsia="en-US"/>
        </w:rPr>
        <w:t xml:space="preserve">A database is provided for the project by Heuristic and Evolutionary Algorithms Laboratory (HEAL). This database </w:t>
      </w:r>
      <w:r w:rsidR="007D14A7">
        <w:rPr>
          <w:lang w:val="en-US" w:eastAsia="en-US"/>
        </w:rPr>
        <w:t>contains</w:t>
      </w:r>
      <w:r>
        <w:rPr>
          <w:lang w:val="en-US" w:eastAsia="en-US"/>
        </w:rPr>
        <w:t xml:space="preserve"> three tables</w:t>
      </w:r>
      <w:r w:rsidR="007D14A7">
        <w:rPr>
          <w:lang w:val="en-US" w:eastAsia="en-US"/>
        </w:rPr>
        <w:t>, one for each type of cancer named before with data about patients with and without cancer</w:t>
      </w:r>
      <w:r w:rsidR="008E4600">
        <w:rPr>
          <w:lang w:val="en-US" w:eastAsia="en-US"/>
        </w:rPr>
        <w:t xml:space="preserve"> so the network can be trained and validated. There will be studies for three different types of network or algorithms: Back-propagation for supervised training, Deep Belief Network for uns</w:t>
      </w:r>
      <w:r w:rsidR="00EE192B">
        <w:rPr>
          <w:lang w:val="en-US" w:eastAsia="en-US"/>
        </w:rPr>
        <w:t>upervised training and Support</w:t>
      </w:r>
      <w:r w:rsidR="008E4600">
        <w:rPr>
          <w:lang w:val="en-US" w:eastAsia="en-US"/>
        </w:rPr>
        <w:t xml:space="preserve"> Vector Machines as classification problem. </w:t>
      </w:r>
    </w:p>
    <w:p w:rsidR="008E4600" w:rsidRDefault="008E4600" w:rsidP="00FD04D5">
      <w:pPr>
        <w:pStyle w:val="Prrafo"/>
        <w:rPr>
          <w:lang w:val="en-US" w:eastAsia="en-US"/>
        </w:rPr>
      </w:pPr>
      <w:r>
        <w:rPr>
          <w:lang w:val="en-US" w:eastAsia="en-US"/>
        </w:rPr>
        <w:t xml:space="preserve">This system doesn’t pretend to be a final test, but more like a support tool for oncologists, that allow them to do an initial test and refer to more important tests if necessary. </w:t>
      </w:r>
    </w:p>
    <w:p w:rsidR="008E4600" w:rsidRPr="00FD04D5" w:rsidRDefault="008E4600" w:rsidP="00FD04D5">
      <w:pPr>
        <w:pStyle w:val="Prrafo"/>
        <w:rPr>
          <w:lang w:val="en-US" w:eastAsia="en-US"/>
        </w:rPr>
      </w:pPr>
      <w:r>
        <w:rPr>
          <w:lang w:val="en-US" w:eastAsia="en-US"/>
        </w:rPr>
        <w:t xml:space="preserve"> </w:t>
      </w:r>
    </w:p>
    <w:p w:rsidR="001E73D6" w:rsidRPr="00E84390" w:rsidRDefault="001E73D6" w:rsidP="001E73D6">
      <w:pPr>
        <w:suppressAutoHyphens/>
        <w:jc w:val="left"/>
        <w:rPr>
          <w:b/>
          <w:i/>
          <w:lang w:val="en-US" w:eastAsia="en-US"/>
        </w:rPr>
      </w:pPr>
      <w:r w:rsidRPr="00E84390">
        <w:rPr>
          <w:b/>
          <w:i/>
          <w:lang w:val="en-US" w:eastAsia="en-US"/>
        </w:rPr>
        <w:t>Keywords</w:t>
      </w:r>
      <w:r w:rsidR="00E22845" w:rsidRPr="00E84390">
        <w:rPr>
          <w:b/>
          <w:i/>
          <w:lang w:val="en-US" w:eastAsia="en-US"/>
        </w:rPr>
        <w:t xml:space="preserve">: </w:t>
      </w:r>
      <w:r w:rsidR="00E84390">
        <w:rPr>
          <w:i/>
          <w:lang w:val="en-US" w:eastAsia="en-US"/>
        </w:rPr>
        <w:t>Artificial Neural Network</w:t>
      </w:r>
      <w:r w:rsidR="00E84390" w:rsidRPr="00E84390">
        <w:rPr>
          <w:i/>
          <w:lang w:val="en-US" w:eastAsia="en-US"/>
        </w:rPr>
        <w:t>, Back-Propagation</w:t>
      </w:r>
      <w:r w:rsidR="00EE192B">
        <w:rPr>
          <w:i/>
          <w:lang w:val="en-US" w:eastAsia="en-US"/>
        </w:rPr>
        <w:t>, Deep Belief Network, Support</w:t>
      </w:r>
      <w:r w:rsidR="00E84390" w:rsidRPr="00E84390">
        <w:rPr>
          <w:i/>
          <w:lang w:val="en-US" w:eastAsia="en-US"/>
        </w:rPr>
        <w:t xml:space="preserve"> Vector Machine</w:t>
      </w:r>
      <w:r w:rsidR="000D5DB5">
        <w:rPr>
          <w:i/>
          <w:lang w:val="en-US" w:eastAsia="en-US"/>
        </w:rPr>
        <w:t>, Cancer detection</w:t>
      </w:r>
      <w:r w:rsidR="00E84390">
        <w:rPr>
          <w:i/>
          <w:lang w:val="en-US" w:eastAsia="en-US"/>
        </w:rPr>
        <w:t>.</w:t>
      </w:r>
    </w:p>
    <w:p w:rsidR="00B46DAE" w:rsidRPr="00E84390" w:rsidRDefault="00B46DAE">
      <w:pPr>
        <w:jc w:val="left"/>
        <w:rPr>
          <w:lang w:val="en-US"/>
        </w:rPr>
      </w:pPr>
    </w:p>
    <w:p w:rsidR="0000590E" w:rsidRPr="00E84390" w:rsidRDefault="0000590E">
      <w:pPr>
        <w:jc w:val="left"/>
        <w:rPr>
          <w:lang w:val="en-US"/>
        </w:rPr>
      </w:pPr>
    </w:p>
    <w:p w:rsidR="00424F37" w:rsidRPr="00E84390" w:rsidRDefault="00424F37">
      <w:pPr>
        <w:jc w:val="left"/>
        <w:rPr>
          <w:lang w:val="en-US"/>
        </w:rPr>
        <w:sectPr w:rsidR="00424F37" w:rsidRPr="00E84390" w:rsidSect="006D455B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 w:code="9"/>
          <w:pgMar w:top="1134" w:right="1134" w:bottom="1134" w:left="1134" w:header="720" w:footer="709" w:gutter="0"/>
          <w:pgNumType w:fmt="upperRoman" w:start="1"/>
          <w:cols w:space="708"/>
          <w:titlePg/>
          <w:docGrid w:linePitch="360"/>
        </w:sectPr>
      </w:pPr>
    </w:p>
    <w:p w:rsidR="00F25382" w:rsidRPr="0000590E" w:rsidRDefault="001765FE" w:rsidP="0000590E">
      <w:pPr>
        <w:pStyle w:val="Ttuloindependiente"/>
      </w:pPr>
      <w:proofErr w:type="spellStart"/>
      <w:r w:rsidRPr="0000590E">
        <w:lastRenderedPageBreak/>
        <w:t>Índice</w:t>
      </w:r>
      <w:proofErr w:type="spellEnd"/>
      <w:r w:rsidRPr="0000590E">
        <w:t xml:space="preserve"> General</w:t>
      </w:r>
    </w:p>
    <w:p w:rsidR="00A83440" w:rsidRDefault="000C2135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2577522" w:history="1">
        <w:r w:rsidR="00A83440" w:rsidRPr="00CB0D33">
          <w:rPr>
            <w:rStyle w:val="Hipervnculo"/>
            <w:noProof/>
          </w:rPr>
          <w:t>Capítulo 1. Introducción</w:t>
        </w:r>
        <w:r w:rsidR="00A83440">
          <w:rPr>
            <w:noProof/>
            <w:webHidden/>
          </w:rPr>
          <w:tab/>
        </w:r>
        <w:r w:rsidR="00A83440">
          <w:rPr>
            <w:noProof/>
            <w:webHidden/>
          </w:rPr>
          <w:fldChar w:fldCharType="begin"/>
        </w:r>
        <w:r w:rsidR="00A83440">
          <w:rPr>
            <w:noProof/>
            <w:webHidden/>
          </w:rPr>
          <w:instrText xml:space="preserve"> PAGEREF _Toc452577522 \h </w:instrText>
        </w:r>
        <w:r w:rsidR="00A83440">
          <w:rPr>
            <w:noProof/>
            <w:webHidden/>
          </w:rPr>
        </w:r>
        <w:r w:rsidR="00A83440">
          <w:rPr>
            <w:noProof/>
            <w:webHidden/>
          </w:rPr>
          <w:fldChar w:fldCharType="separate"/>
        </w:r>
        <w:r w:rsidR="00A83440">
          <w:rPr>
            <w:noProof/>
            <w:webHidden/>
          </w:rPr>
          <w:t>1</w:t>
        </w:r>
        <w:r w:rsidR="00A83440">
          <w:rPr>
            <w:noProof/>
            <w:webHidden/>
          </w:rPr>
          <w:fldChar w:fldCharType="end"/>
        </w:r>
      </w:hyperlink>
    </w:p>
    <w:p w:rsidR="00A83440" w:rsidRDefault="00A83440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52577523" w:history="1">
        <w:r w:rsidRPr="00CB0D33">
          <w:rPr>
            <w:rStyle w:val="Hipervnculo"/>
            <w:noProof/>
          </w:rPr>
          <w:t>Capítulo 2. 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_Toc452577523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3440" w:rsidRDefault="00A83440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52577524" w:history="1">
        <w:r w:rsidRPr="00CB0D33">
          <w:rPr>
            <w:rStyle w:val="Hipervnculo"/>
            <w:noProof/>
          </w:rPr>
          <w:t>Capítulo 3. Estado del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_Toc452577524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3440" w:rsidRDefault="00A83440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52577525" w:history="1">
        <w:r w:rsidRPr="00CB0D33">
          <w:rPr>
            <w:rStyle w:val="Hipervnculo"/>
            <w:noProof/>
          </w:rPr>
          <w:t>Capítulo 4.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_Toc452577525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3440" w:rsidRDefault="00A83440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52577526" w:history="1">
        <w:r w:rsidRPr="00CB0D33">
          <w:rPr>
            <w:rStyle w:val="Hipervnculo"/>
            <w:noProof/>
          </w:rPr>
          <w:t>Capítulo 5. Fases y desarrollo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_Toc452577526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3440" w:rsidRDefault="00A83440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52577527" w:history="1">
        <w:r w:rsidRPr="00CB0D33">
          <w:rPr>
            <w:rStyle w:val="Hipervnculo"/>
            <w:noProof/>
          </w:rPr>
          <w:t>Capítulo 6. Conclusiones y líneas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_Toc452577527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3440" w:rsidRDefault="00A83440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52577528" w:history="1">
        <w:r w:rsidRPr="00CB0D33">
          <w:rPr>
            <w:rStyle w:val="Hipervnculo"/>
            <w:noProof/>
            <w:lang w:val="en-US"/>
          </w:rPr>
          <w:t>Capítulo 7. Summary and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_Toc452577528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3440" w:rsidRDefault="00A83440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2577529" w:history="1">
        <w:r w:rsidRPr="00CB0D33">
          <w:rPr>
            <w:rStyle w:val="Hipervnculo"/>
            <w:lang w:val="en-US"/>
          </w:rPr>
          <w:t>7.1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B0D33">
          <w:rPr>
            <w:rStyle w:val="Hipervnculo"/>
            <w:lang w:val="en-US"/>
          </w:rPr>
          <w:t>First Section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_Toc452577529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83440" w:rsidRDefault="00A83440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52577530" w:history="1">
        <w:r w:rsidRPr="00CB0D33">
          <w:rPr>
            <w:rStyle w:val="Hipervnculo"/>
            <w:noProof/>
          </w:rPr>
          <w:t>Capítulo 8. 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_Toc452577530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3440" w:rsidRDefault="00A83440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2577531" w:history="1">
        <w:r w:rsidRPr="00CB0D33">
          <w:rPr>
            <w:rStyle w:val="Hipervnculo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B0D33">
          <w:rPr>
            <w:rStyle w:val="Hipervnculo"/>
          </w:rPr>
          <w:t>Sección Uno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_Toc452577531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83440" w:rsidRDefault="00A83440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52577532" w:history="1">
        <w:r w:rsidRPr="00CB0D33">
          <w:rPr>
            <w:rStyle w:val="Hipervnculo"/>
            <w:noProof/>
            <w:lang w:val="es-ES"/>
          </w:rPr>
          <w:t>Apéndice A. Título del Apéndice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_Toc452577532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3440" w:rsidRDefault="00A83440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2577533" w:history="1">
        <w:r w:rsidRPr="00CB0D33">
          <w:rPr>
            <w:rStyle w:val="Hipervnculo"/>
            <w:lang w:val="es-ES"/>
          </w:rPr>
          <w:t>A.1.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B0D33">
          <w:rPr>
            <w:rStyle w:val="Hipervnculo"/>
            <w:lang w:val="es-ES"/>
          </w:rPr>
          <w:t>Algoritmo XXX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_Toc452577533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83440" w:rsidRDefault="00A83440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2577534" w:history="1">
        <w:r w:rsidRPr="00CB0D33">
          <w:rPr>
            <w:rStyle w:val="Hipervnculo"/>
            <w:lang w:val="es-ES"/>
          </w:rPr>
          <w:t>A.2.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B0D33">
          <w:rPr>
            <w:rStyle w:val="Hipervnculo"/>
            <w:lang w:val="es-ES"/>
          </w:rPr>
          <w:t>Algoritmo YYY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_Toc452577534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83440" w:rsidRDefault="00A83440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52577535" w:history="1">
        <w:r w:rsidRPr="00CB0D33">
          <w:rPr>
            <w:rStyle w:val="Hipervnculo"/>
            <w:noProof/>
            <w:lang w:val="es-ES"/>
          </w:rPr>
          <w:t>Apéndice B. Título del Apéndice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_Toc452577535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3440" w:rsidRDefault="00A83440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2577536" w:history="1">
        <w:r w:rsidRPr="00CB0D33">
          <w:rPr>
            <w:rStyle w:val="Hipervnculo"/>
            <w:lang w:val="es-ES"/>
          </w:rPr>
          <w:t>B.1.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B0D33">
          <w:rPr>
            <w:rStyle w:val="Hipervnculo"/>
            <w:lang w:val="es-ES"/>
          </w:rPr>
          <w:t>Otro apendice: Seccion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_Toc452577536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83440" w:rsidRDefault="00A83440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2577537" w:history="1">
        <w:r w:rsidRPr="00CB0D33">
          <w:rPr>
            <w:rStyle w:val="Hipervnculo"/>
            <w:lang w:val="es-ES"/>
          </w:rPr>
          <w:t>B.2.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CB0D33">
          <w:rPr>
            <w:rStyle w:val="Hipervnculo"/>
            <w:lang w:val="es-ES"/>
          </w:rPr>
          <w:t>Otro apendice: Seccion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_Toc452577537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83440" w:rsidRDefault="00A83440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52577538" w:history="1">
        <w:r w:rsidRPr="00CB0D33">
          <w:rPr>
            <w:rStyle w:val="Hipervnculo"/>
            <w:noProof/>
            <w:lang w:val="en-US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_Toc452577538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4F37" w:rsidRDefault="000C2135" w:rsidP="009D1756">
      <w:pPr>
        <w:pStyle w:val="Prrafo"/>
        <w:rPr>
          <w:b/>
          <w:color w:val="005893"/>
          <w:szCs w:val="24"/>
        </w:rPr>
      </w:pPr>
      <w:r>
        <w:rPr>
          <w:b/>
          <w:color w:val="005893"/>
          <w:szCs w:val="24"/>
        </w:rPr>
        <w:fldChar w:fldCharType="end"/>
      </w:r>
    </w:p>
    <w:p w:rsidR="00424F37" w:rsidRDefault="00424F37">
      <w:pPr>
        <w:jc w:val="left"/>
        <w:rPr>
          <w:b/>
          <w:color w:val="005893"/>
          <w:szCs w:val="24"/>
        </w:rPr>
      </w:pPr>
      <w:r>
        <w:rPr>
          <w:b/>
          <w:color w:val="005893"/>
          <w:szCs w:val="24"/>
        </w:rPr>
        <w:br w:type="page"/>
      </w:r>
      <w:bookmarkStart w:id="0" w:name="_GoBack"/>
      <w:bookmarkEnd w:id="0"/>
    </w:p>
    <w:p w:rsidR="00DF3CF6" w:rsidRPr="000D5DB5" w:rsidRDefault="001765FE" w:rsidP="0000590E">
      <w:pPr>
        <w:pStyle w:val="Ttuloindependiente"/>
        <w:rPr>
          <w:lang w:val="es-ES"/>
        </w:rPr>
      </w:pPr>
      <w:r w:rsidRPr="000D5DB5">
        <w:rPr>
          <w:lang w:val="es-ES"/>
        </w:rPr>
        <w:lastRenderedPageBreak/>
        <w:t xml:space="preserve">Índice </w:t>
      </w:r>
      <w:r w:rsidR="00DF3CF6" w:rsidRPr="000D5DB5">
        <w:rPr>
          <w:lang w:val="es-ES"/>
        </w:rPr>
        <w:t>de figuras</w:t>
      </w:r>
    </w:p>
    <w:p w:rsidR="00DF3CF6" w:rsidRPr="00DF3CF6" w:rsidRDefault="00FD13DB" w:rsidP="00DF3CF6">
      <w:pPr>
        <w:pStyle w:val="Prrafo"/>
        <w:rPr>
          <w:lang w:val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r w:rsidR="000D5DB5"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</w:p>
    <w:p w:rsidR="00DF3CF6" w:rsidRDefault="00DF3CF6">
      <w:pPr>
        <w:jc w:val="left"/>
      </w:pPr>
      <w:r>
        <w:br w:type="page"/>
      </w:r>
    </w:p>
    <w:p w:rsidR="003B754D" w:rsidRPr="00DF3CF6" w:rsidRDefault="00DF3CF6" w:rsidP="00876AB3">
      <w:pPr>
        <w:pStyle w:val="Ttuloindependiente"/>
      </w:pPr>
      <w:r w:rsidRPr="00DF3CF6">
        <w:lastRenderedPageBreak/>
        <w:t xml:space="preserve">Índice de </w:t>
      </w:r>
      <w:r w:rsidR="003B754D" w:rsidRPr="00DF3CF6">
        <w:t>tablas</w:t>
      </w:r>
    </w:p>
    <w:p w:rsidR="000D5DB5" w:rsidRDefault="00FD13DB">
      <w:pPr>
        <w:pStyle w:val="Tabladeilustraciones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52563717" w:history="1">
        <w:r w:rsidR="000D5DB5" w:rsidRPr="00B61D6C">
          <w:rPr>
            <w:rStyle w:val="Hipervnculo"/>
            <w:noProof/>
          </w:rPr>
          <w:t>Tabla 7.1. Tabla resumen de los Tipos.</w:t>
        </w:r>
        <w:r w:rsidR="000D5DB5">
          <w:rPr>
            <w:noProof/>
            <w:webHidden/>
          </w:rPr>
          <w:tab/>
        </w:r>
        <w:r w:rsidR="000D5DB5">
          <w:rPr>
            <w:noProof/>
            <w:webHidden/>
          </w:rPr>
          <w:fldChar w:fldCharType="begin"/>
        </w:r>
        <w:r w:rsidR="000D5DB5">
          <w:rPr>
            <w:noProof/>
            <w:webHidden/>
          </w:rPr>
          <w:instrText xml:space="preserve"> PAGEREF _Toc452563717 \h </w:instrText>
        </w:r>
        <w:r w:rsidR="000D5DB5">
          <w:rPr>
            <w:noProof/>
            <w:webHidden/>
          </w:rPr>
        </w:r>
        <w:r w:rsidR="000D5DB5">
          <w:rPr>
            <w:noProof/>
            <w:webHidden/>
          </w:rPr>
          <w:fldChar w:fldCharType="separate"/>
        </w:r>
        <w:r w:rsidR="000D5DB5">
          <w:rPr>
            <w:noProof/>
            <w:webHidden/>
          </w:rPr>
          <w:t>8</w:t>
        </w:r>
        <w:r w:rsidR="000D5DB5">
          <w:rPr>
            <w:noProof/>
            <w:webHidden/>
          </w:rPr>
          <w:fldChar w:fldCharType="end"/>
        </w:r>
      </w:hyperlink>
    </w:p>
    <w:p w:rsidR="003B754D" w:rsidRDefault="00FD13DB" w:rsidP="001729C7">
      <w:pPr>
        <w:pStyle w:val="Prrafo"/>
        <w:tabs>
          <w:tab w:val="right" w:pos="9638"/>
        </w:tabs>
      </w:pPr>
      <w:r>
        <w:fldChar w:fldCharType="end"/>
      </w:r>
    </w:p>
    <w:p w:rsidR="00DC5FAB" w:rsidRDefault="00DC5FAB" w:rsidP="00DC5FAB">
      <w:pPr>
        <w:pStyle w:val="Prrafo"/>
        <w:rPr>
          <w:noProof/>
        </w:rPr>
      </w:pPr>
    </w:p>
    <w:p w:rsidR="00424F37" w:rsidRDefault="00424F37" w:rsidP="00DC5FAB">
      <w:pPr>
        <w:pStyle w:val="Prrafo"/>
        <w:rPr>
          <w:noProof/>
        </w:rPr>
        <w:sectPr w:rsidR="00424F37" w:rsidSect="006D455B">
          <w:footerReference w:type="even" r:id="rId16"/>
          <w:footerReference w:type="default" r:id="rId17"/>
          <w:pgSz w:w="11906" w:h="16838" w:code="9"/>
          <w:pgMar w:top="1134" w:right="1134" w:bottom="1134" w:left="1134" w:header="720" w:footer="709" w:gutter="0"/>
          <w:pgNumType w:fmt="upperRoman" w:start="1"/>
          <w:cols w:space="708"/>
          <w:docGrid w:linePitch="360"/>
        </w:sectPr>
      </w:pPr>
    </w:p>
    <w:p w:rsidR="00053DF6" w:rsidRPr="00B14317" w:rsidRDefault="00A4563F" w:rsidP="00A402DF">
      <w:pPr>
        <w:pStyle w:val="Ttulo2"/>
      </w:pPr>
      <w:r w:rsidRPr="00A4563F">
        <w:lastRenderedPageBreak/>
        <w:br/>
      </w:r>
      <w:bookmarkStart w:id="1" w:name="_Toc452577522"/>
      <w:r w:rsidR="001E297F" w:rsidRPr="00A4563F">
        <w:t>Introducción</w:t>
      </w:r>
      <w:bookmarkEnd w:id="1"/>
    </w:p>
    <w:p w:rsidR="009E0B6B" w:rsidRDefault="000D5DB5" w:rsidP="009E0B6B">
      <w:pPr>
        <w:pStyle w:val="Prrafo"/>
      </w:pPr>
      <w:r>
        <w:t xml:space="preserve">En este trabajo se propone la elaboración de </w:t>
      </w:r>
      <w:r w:rsidR="000D3537">
        <w:t>tres</w:t>
      </w:r>
      <w:r>
        <w:t xml:space="preserve"> Red</w:t>
      </w:r>
      <w:r w:rsidR="000D3537">
        <w:t>es</w:t>
      </w:r>
      <w:r>
        <w:t xml:space="preserve"> Neuronal</w:t>
      </w:r>
      <w:r w:rsidR="000D3537">
        <w:t>es</w:t>
      </w:r>
      <w:r>
        <w:t xml:space="preserve"> Artificial</w:t>
      </w:r>
      <w:r w:rsidR="000D3537">
        <w:t>es, una para cada tipo de cáncer propuesto (Cáncer de Mama, Melanoma, Cáncer de Pulmón),</w:t>
      </w:r>
      <w:r>
        <w:t xml:space="preserve"> que </w:t>
      </w:r>
      <w:r w:rsidR="00EE192B">
        <w:t>detecte</w:t>
      </w:r>
      <w:r w:rsidR="000D3537">
        <w:t>n</w:t>
      </w:r>
      <w:r w:rsidR="00EE192B">
        <w:t xml:space="preserve"> la presencia de </w:t>
      </w:r>
      <w:r w:rsidR="000D3537">
        <w:t xml:space="preserve">la enfermedad </w:t>
      </w:r>
      <w:r w:rsidR="00EE192B">
        <w:t>en un paciente con una alta probabilidad de acierto. Para ello se llevarán a cabo estudios sobre v</w:t>
      </w:r>
      <w:r w:rsidR="00C334D8">
        <w:t>arios tipos de redes neuronales: RNA con Back-Propagation como algoritmo de entrenamiento, Support Vector Machine</w:t>
      </w:r>
      <w:r w:rsidR="009E0B6B">
        <w:t xml:space="preserve"> y Deep Belief Network para entrenamiento no supervisado.</w:t>
      </w:r>
    </w:p>
    <w:p w:rsidR="00DF1950" w:rsidRDefault="00ED1393" w:rsidP="009E0B6B">
      <w:pPr>
        <w:pStyle w:val="Prrafo"/>
      </w:pPr>
      <w:r>
        <w:t>Se utiliza como herramienta</w:t>
      </w:r>
      <w:r w:rsidR="00DF1950">
        <w:t xml:space="preserve"> PyBrain, una librería de RNA sobre el lenguaje Python, que permite que la creación y entrenamiento de redes se haga de manera sencilla e intuitiva  </w:t>
      </w:r>
    </w:p>
    <w:p w:rsidR="00DF1950" w:rsidRDefault="00DF1950" w:rsidP="00DF1950">
      <w:pPr>
        <w:pStyle w:val="Prrafo"/>
      </w:pPr>
      <w:r>
        <w:t>Para elaborar la red neuronal más eficiente posible s</w:t>
      </w:r>
      <w:r w:rsidR="00311606">
        <w:t>e realizan</w:t>
      </w:r>
      <w:r w:rsidR="009E0B6B">
        <w:t xml:space="preserve"> análisis en profundidad para determinar el valor de las variables </w:t>
      </w:r>
      <w:r w:rsidR="00311606">
        <w:t>características de cada uno de los algoritmos</w:t>
      </w:r>
      <w:r>
        <w:t>,</w:t>
      </w:r>
      <w:r w:rsidR="00311606">
        <w:t xml:space="preserve"> </w:t>
      </w:r>
      <w:r>
        <w:t>para</w:t>
      </w:r>
      <w:r w:rsidR="00311606">
        <w:t xml:space="preserve"> </w:t>
      </w:r>
      <w:r>
        <w:t>finalmente realizar</w:t>
      </w:r>
      <w:r w:rsidR="00311606">
        <w:t xml:space="preserve"> una comparativa entre los tres algoritmos, para seleccionar el que mejor determine si un paciente tiene cáncer o no.</w:t>
      </w:r>
    </w:p>
    <w:p w:rsidR="00DF1950" w:rsidRDefault="00DF1950" w:rsidP="00DF1950">
      <w:pPr>
        <w:pStyle w:val="Prrafo"/>
        <w:sectPr w:rsidR="00DF1950" w:rsidSect="006D455B">
          <w:footerReference w:type="even" r:id="rId18"/>
          <w:pgSz w:w="11906" w:h="16838" w:code="9"/>
          <w:pgMar w:top="1134" w:right="1134" w:bottom="1134" w:left="1134" w:header="720" w:footer="709" w:gutter="0"/>
          <w:pgNumType w:start="1"/>
          <w:cols w:space="708"/>
          <w:docGrid w:linePitch="360"/>
        </w:sectPr>
      </w:pPr>
      <w:r>
        <w:t>El resultado de este proyecto tiene como objetivo servir de ayuda a médicos a la hora de obtener un primer diagnóstico rápido de un paciente, para, si es necesario, derivar a pruebas más concienzudas con la mayor brevedad posible.</w:t>
      </w:r>
    </w:p>
    <w:p w:rsidR="00E96B32" w:rsidRDefault="00D43C3B" w:rsidP="006D455B">
      <w:pPr>
        <w:pStyle w:val="Ttulo2"/>
      </w:pPr>
      <w:r>
        <w:lastRenderedPageBreak/>
        <w:br/>
      </w:r>
      <w:bookmarkStart w:id="2" w:name="_Toc452577523"/>
      <w:r w:rsidR="00413C04">
        <w:t>Antecedentes</w:t>
      </w:r>
      <w:bookmarkEnd w:id="2"/>
    </w:p>
    <w:p w:rsidR="008B3AB5" w:rsidRDefault="00D55896" w:rsidP="00E96B32">
      <w:pPr>
        <w:pStyle w:val="Prrafo"/>
      </w:pPr>
      <w:r>
        <w:t xml:space="preserve">Existen varios casos de software de diagnosis de cáncer a partir de bases de datos, tal vez el más conocido sea el “Global Neural Network Cloud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Breast Cancer” de </w:t>
      </w:r>
      <w:proofErr w:type="spellStart"/>
      <w:r>
        <w:t>Brittany</w:t>
      </w:r>
      <w:proofErr w:type="spellEnd"/>
      <w:r>
        <w:t xml:space="preserve"> </w:t>
      </w:r>
      <w:proofErr w:type="spellStart"/>
      <w:r>
        <w:t>Wenger</w:t>
      </w:r>
      <w:proofErr w:type="spellEnd"/>
      <w:r>
        <w:t xml:space="preserve">, que es capaz de detectar si un tumor es maligno con un 99% de acierto. </w:t>
      </w:r>
      <w:r w:rsidR="000D3537">
        <w:t xml:space="preserve">En el caso de </w:t>
      </w:r>
      <w:r w:rsidR="00ED1393">
        <w:t>este proyecto, las diferencias son que se hará para tres tipos de cáncer y que las bases de datos usadas no serán tan grandes, por lo que los resultados pueden no ser tan altos.</w:t>
      </w:r>
    </w:p>
    <w:p w:rsidR="00E96B32" w:rsidRDefault="008B3AB5" w:rsidP="00E96B32">
      <w:pPr>
        <w:pStyle w:val="Prrafo"/>
      </w:pPr>
      <w:r>
        <w:t xml:space="preserve">A su vez, el </w:t>
      </w:r>
      <w:proofErr w:type="spellStart"/>
      <w:r>
        <w:t>Heuristic</w:t>
      </w:r>
      <w:proofErr w:type="spellEnd"/>
      <w:r>
        <w:t xml:space="preserve"> and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Laboratory</w:t>
      </w:r>
      <w:proofErr w:type="spellEnd"/>
      <w:r w:rsidR="00D55896">
        <w:t xml:space="preserve"> </w:t>
      </w:r>
      <w:r>
        <w:t xml:space="preserve">(HEAL), el mismo laboratorio de investigación que cedió las bases de datos para este proyecto, elaboró un </w:t>
      </w:r>
      <w:proofErr w:type="spellStart"/>
      <w:r>
        <w:t>diagnosticador</w:t>
      </w:r>
      <w:proofErr w:type="spellEnd"/>
      <w:r>
        <w:t xml:space="preserve"> basado en las mismas bases de datos, pero elaborado con árboles de decisión genéticos, cuyos resultados se compararán con los resultados de este trabajo en uno de los capítulos.</w:t>
      </w:r>
    </w:p>
    <w:p w:rsidR="008B3AB5" w:rsidRDefault="008B3AB5" w:rsidP="00E96B32">
      <w:pPr>
        <w:pStyle w:val="Prrafo"/>
      </w:pPr>
      <w:r>
        <w:t xml:space="preserve">Otra de las variables posibles del uso de redes neuronales la vemos en el caso de dos profesores y un alumno del Instituto Politécnico Nacional de México, que crearon una red neuronal que detecta tumores malignos a partir de las imágenes de mamografías, por lo que no solo con datos empíricos puede entrenarse una red neuronal aplicada a la medicina, también con datos extraídos de una imagen digital. </w:t>
      </w:r>
    </w:p>
    <w:p w:rsidR="008B3AB5" w:rsidRDefault="008B3AB5" w:rsidP="00E96B32">
      <w:pPr>
        <w:pStyle w:val="Prrafo"/>
      </w:pPr>
      <w:r>
        <w:t xml:space="preserve">En conclusión, </w:t>
      </w:r>
      <w:r w:rsidR="00A83440">
        <w:t xml:space="preserve">las muchas y variadas incursiones de las redes neuronales en el mundo de la medicina, y más concretamente en el tema de la oncología, proporciona una gran base con la que comparar los resultados de este proyecto para evaluar su éxito. </w:t>
      </w:r>
    </w:p>
    <w:p w:rsidR="008B3AB5" w:rsidRDefault="008B3AB5" w:rsidP="00E96B32">
      <w:pPr>
        <w:pStyle w:val="Prrafo"/>
      </w:pPr>
      <w:r>
        <w:t xml:space="preserve"> </w:t>
      </w:r>
    </w:p>
    <w:p w:rsidR="008B072B" w:rsidRDefault="008B072B" w:rsidP="00E96B32">
      <w:pPr>
        <w:pStyle w:val="Prrafo"/>
      </w:pPr>
    </w:p>
    <w:p w:rsidR="00B14317" w:rsidRDefault="00B14317" w:rsidP="006D455B">
      <w:pPr>
        <w:pStyle w:val="Ttulo2"/>
        <w:sectPr w:rsidR="00B14317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E96B32" w:rsidRDefault="000A298C" w:rsidP="006D455B">
      <w:pPr>
        <w:pStyle w:val="Ttulo2"/>
      </w:pPr>
      <w:r>
        <w:lastRenderedPageBreak/>
        <w:br/>
      </w:r>
      <w:bookmarkStart w:id="3" w:name="_Toc452577524"/>
      <w:r w:rsidR="00413C04">
        <w:t>Estado del arte</w:t>
      </w:r>
      <w:bookmarkEnd w:id="3"/>
    </w:p>
    <w:p w:rsidR="00B14317" w:rsidRDefault="00B14317" w:rsidP="00E96B32">
      <w:pPr>
        <w:pStyle w:val="Prrafo"/>
      </w:pPr>
    </w:p>
    <w:p w:rsidR="00B14317" w:rsidRDefault="00B14317" w:rsidP="00E96B32">
      <w:pPr>
        <w:pStyle w:val="Prrafo"/>
        <w:sectPr w:rsidR="00B14317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195683" w:rsidRDefault="000A298C" w:rsidP="006D455B">
      <w:pPr>
        <w:pStyle w:val="Ttulo2"/>
      </w:pPr>
      <w:r>
        <w:lastRenderedPageBreak/>
        <w:br/>
      </w:r>
      <w:bookmarkStart w:id="4" w:name="_Toc452577525"/>
      <w:r w:rsidR="00413C04">
        <w:t>Objetivos</w:t>
      </w:r>
      <w:bookmarkEnd w:id="4"/>
    </w:p>
    <w:p w:rsidR="00D43C3B" w:rsidRDefault="00D43C3B" w:rsidP="00D43C3B">
      <w:pPr>
        <w:pStyle w:val="Prrafo"/>
      </w:pPr>
      <w:r>
        <w:t>Los capítulos intermedios servirán para cubrir los siguientes aspectos: antecedentes, problemática o estado del arte, objetivos, fases y desarrollo del proyecto.</w:t>
      </w:r>
    </w:p>
    <w:p w:rsidR="008F5528" w:rsidRDefault="00D43C3B" w:rsidP="00D43C3B">
      <w:pPr>
        <w:pStyle w:val="Prrafo"/>
      </w:pPr>
      <w:r>
        <w:t>En el capítulo 1 se describió bla, bla, bla.....</w:t>
      </w:r>
    </w:p>
    <w:p w:rsidR="008F5528" w:rsidRPr="008F5528" w:rsidRDefault="008F5528" w:rsidP="008F5528">
      <w:pPr>
        <w:pStyle w:val="Prrafo"/>
      </w:pPr>
    </w:p>
    <w:p w:rsidR="00195683" w:rsidRDefault="00195683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E96B32">
      <w:pPr>
        <w:pStyle w:val="Prrafo"/>
      </w:pPr>
    </w:p>
    <w:p w:rsidR="00413C04" w:rsidRDefault="00413C04" w:rsidP="00413C04">
      <w:pPr>
        <w:pStyle w:val="Prrafo"/>
        <w:ind w:firstLine="0"/>
      </w:pPr>
    </w:p>
    <w:p w:rsidR="00413C04" w:rsidRPr="00413C04" w:rsidRDefault="00413C04" w:rsidP="00413C04">
      <w:pPr>
        <w:pStyle w:val="Ttulo2"/>
        <w:sectPr w:rsidR="00413C04" w:rsidRPr="00413C04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  <w:r>
        <w:lastRenderedPageBreak/>
        <w:t xml:space="preserve">                  </w:t>
      </w:r>
      <w:bookmarkStart w:id="5" w:name="_Toc452577526"/>
      <w:r>
        <w:t>Fases y desarrollo del proyecto</w:t>
      </w:r>
      <w:bookmarkEnd w:id="5"/>
    </w:p>
    <w:p w:rsidR="008827AA" w:rsidRPr="006D455B" w:rsidRDefault="00A62473" w:rsidP="006D455B">
      <w:pPr>
        <w:pStyle w:val="Ttulo2"/>
      </w:pPr>
      <w:r w:rsidRPr="006D455B">
        <w:lastRenderedPageBreak/>
        <w:br/>
      </w:r>
      <w:bookmarkStart w:id="6" w:name="_Toc452577527"/>
      <w:r w:rsidR="008827AA" w:rsidRPr="006D455B">
        <w:t>Conclusiones</w:t>
      </w:r>
      <w:r w:rsidR="003E7433" w:rsidRPr="006D455B">
        <w:t xml:space="preserve"> y </w:t>
      </w:r>
      <w:r w:rsidR="006D455B">
        <w:t>l</w:t>
      </w:r>
      <w:r w:rsidR="006D455B" w:rsidRPr="006D455B">
        <w:t>íneas</w:t>
      </w:r>
      <w:r w:rsidR="006D455B">
        <w:t xml:space="preserve"> f</w:t>
      </w:r>
      <w:r w:rsidR="006D455B" w:rsidRPr="006D455B">
        <w:t>utura</w:t>
      </w:r>
      <w:r w:rsidR="003E7433" w:rsidRPr="006D455B">
        <w:t>s</w:t>
      </w:r>
      <w:bookmarkEnd w:id="6"/>
    </w:p>
    <w:p w:rsidR="00D717B0" w:rsidRDefault="00A62473" w:rsidP="00A62473">
      <w:pPr>
        <w:pStyle w:val="Prrafo"/>
      </w:pPr>
      <w:r>
        <w:t>Este capítulo es obligatorio. Toda memoria de Trabajo de Fin de Grado debe incluir unas conclusiones y unas líneas de trabajo futuro.</w:t>
      </w:r>
    </w:p>
    <w:p w:rsidR="00D717B0" w:rsidRDefault="00D717B0" w:rsidP="008827AA">
      <w:pPr>
        <w:pStyle w:val="Prrafo"/>
      </w:pPr>
    </w:p>
    <w:p w:rsidR="003E7433" w:rsidRDefault="003E7433" w:rsidP="008827AA">
      <w:pPr>
        <w:pStyle w:val="Prrafo"/>
        <w:sectPr w:rsidR="003E7433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3E7433" w:rsidRPr="003E7433" w:rsidRDefault="000A298C" w:rsidP="006D455B">
      <w:pPr>
        <w:pStyle w:val="Ttulo2"/>
        <w:rPr>
          <w:noProof/>
          <w:lang w:val="en-US"/>
        </w:rPr>
      </w:pPr>
      <w:r w:rsidRPr="00876E22">
        <w:rPr>
          <w:lang w:val="es-ES"/>
        </w:rPr>
        <w:lastRenderedPageBreak/>
        <w:br/>
      </w:r>
      <w:bookmarkStart w:id="7" w:name="_Toc452577528"/>
      <w:r w:rsidR="003E7433" w:rsidRPr="003E7433">
        <w:rPr>
          <w:lang w:val="en-US"/>
        </w:rPr>
        <w:t>Summary and Conclusions</w:t>
      </w:r>
      <w:bookmarkEnd w:id="7"/>
    </w:p>
    <w:p w:rsidR="003E7433" w:rsidRDefault="003E7433" w:rsidP="003E7433">
      <w:pPr>
        <w:pStyle w:val="Prrafo"/>
        <w:rPr>
          <w:lang w:val="en-US"/>
        </w:rPr>
      </w:pPr>
      <w:r w:rsidRPr="003E7433">
        <w:rPr>
          <w:lang w:val="en-US"/>
        </w:rPr>
        <w:t>This chapter is compulsory. The memory should include an extended summary and</w:t>
      </w:r>
      <w:r>
        <w:rPr>
          <w:lang w:val="en-US"/>
        </w:rPr>
        <w:t xml:space="preserve"> </w:t>
      </w:r>
      <w:r w:rsidRPr="003E7433">
        <w:rPr>
          <w:lang w:val="en-US"/>
        </w:rPr>
        <w:t>conclusions in English.</w:t>
      </w:r>
    </w:p>
    <w:p w:rsidR="003E7433" w:rsidRPr="003E7433" w:rsidRDefault="003E7433" w:rsidP="003E7433">
      <w:pPr>
        <w:pStyle w:val="Ttulo3"/>
        <w:rPr>
          <w:lang w:val="en-US"/>
        </w:rPr>
      </w:pPr>
      <w:bookmarkStart w:id="8" w:name="_Toc452577529"/>
      <w:r>
        <w:rPr>
          <w:lang w:val="en-US"/>
        </w:rPr>
        <w:t>First Section</w:t>
      </w:r>
      <w:bookmarkEnd w:id="8"/>
    </w:p>
    <w:p w:rsidR="003E7433" w:rsidRDefault="003E7433" w:rsidP="008827AA">
      <w:pPr>
        <w:pStyle w:val="Prrafo"/>
      </w:pPr>
    </w:p>
    <w:p w:rsidR="003E7433" w:rsidRDefault="003E7433" w:rsidP="008827AA">
      <w:pPr>
        <w:pStyle w:val="Prrafo"/>
      </w:pPr>
    </w:p>
    <w:p w:rsidR="00053DF6" w:rsidRDefault="00053DF6" w:rsidP="008827AA">
      <w:pPr>
        <w:pStyle w:val="Prrafo"/>
        <w:sectPr w:rsidR="00053DF6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855B42" w:rsidRDefault="000A298C" w:rsidP="006D455B">
      <w:pPr>
        <w:pStyle w:val="Ttulo2"/>
      </w:pPr>
      <w:r>
        <w:lastRenderedPageBreak/>
        <w:br/>
      </w:r>
      <w:bookmarkStart w:id="9" w:name="_Toc452577530"/>
      <w:r w:rsidR="00053DF6">
        <w:t>Presupuesto</w:t>
      </w:r>
      <w:bookmarkEnd w:id="9"/>
    </w:p>
    <w:p w:rsidR="00053DF6" w:rsidRPr="00053DF6" w:rsidRDefault="00053DF6" w:rsidP="00053DF6">
      <w:pPr>
        <w:pStyle w:val="Prrafo"/>
      </w:pPr>
      <w:r>
        <w:t>Este capítulo es obligatorio. Toda memoria de Trabajo de Fin de Grado debe incluir un presupuesto.</w:t>
      </w:r>
    </w:p>
    <w:p w:rsidR="00053DF6" w:rsidRDefault="00053DF6" w:rsidP="00053DF6">
      <w:pPr>
        <w:pStyle w:val="Ttulo3"/>
      </w:pPr>
      <w:bookmarkStart w:id="10" w:name="_Toc452577531"/>
      <w:r>
        <w:t>Sección Uno</w:t>
      </w:r>
      <w:bookmarkEnd w:id="10"/>
    </w:p>
    <w:p w:rsidR="00053DF6" w:rsidRDefault="00053DF6" w:rsidP="00053DF6">
      <w:pPr>
        <w:pStyle w:val="Prraf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8"/>
        <w:gridCol w:w="1420"/>
      </w:tblGrid>
      <w:tr w:rsidR="00053DF6" w:rsidRPr="003E7433" w:rsidTr="003E7433">
        <w:trPr>
          <w:jc w:val="center"/>
        </w:trPr>
        <w:tc>
          <w:tcPr>
            <w:tcW w:w="1738" w:type="dxa"/>
          </w:tcPr>
          <w:p w:rsidR="00053DF6" w:rsidRPr="003E7433" w:rsidRDefault="00053DF6" w:rsidP="003E7433">
            <w:pPr>
              <w:pStyle w:val="Encabezadodetabla"/>
            </w:pPr>
            <w:r w:rsidRPr="003E7433">
              <w:t>Tipos</w:t>
            </w:r>
          </w:p>
        </w:tc>
        <w:tc>
          <w:tcPr>
            <w:tcW w:w="1420" w:type="dxa"/>
          </w:tcPr>
          <w:p w:rsidR="00053DF6" w:rsidRPr="003E7433" w:rsidRDefault="00053DF6" w:rsidP="003E7433">
            <w:pPr>
              <w:pStyle w:val="Encabezadodetabla"/>
            </w:pPr>
            <w:r w:rsidRPr="003E7433">
              <w:t>Descripción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AAA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BBB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CCC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DDD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EEE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FFF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GGG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HHH</w:t>
            </w:r>
          </w:p>
        </w:tc>
      </w:tr>
    </w:tbl>
    <w:p w:rsidR="003E7433" w:rsidRDefault="003E7433" w:rsidP="00053DF6">
      <w:pPr>
        <w:pStyle w:val="Prraf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294"/>
        <w:gridCol w:w="1908"/>
      </w:tblGrid>
      <w:tr w:rsidR="003E7433" w:rsidRPr="00DC5FAB" w:rsidTr="00AC0C67">
        <w:trPr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005893"/>
            <w:vAlign w:val="center"/>
          </w:tcPr>
          <w:p w:rsidR="003E7433" w:rsidRPr="00DC5FAB" w:rsidRDefault="003E7433" w:rsidP="00AC0C67">
            <w:pPr>
              <w:pStyle w:val="Encabezadodetabla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  <w:tl2br w:val="nil"/>
              <w:tr2bl w:val="nil"/>
            </w:tcBorders>
            <w:shd w:val="clear" w:color="auto" w:fill="005893"/>
            <w:vAlign w:val="center"/>
          </w:tcPr>
          <w:p w:rsidR="003E7433" w:rsidRPr="00DC5FAB" w:rsidRDefault="003E7433" w:rsidP="00AC0C67">
            <w:pPr>
              <w:pStyle w:val="Encabezadodetabla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Descripción</w:t>
            </w:r>
          </w:p>
        </w:tc>
      </w:tr>
      <w:tr w:rsidR="003E7433" w:rsidRPr="00190DCB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AAA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BBB</w:t>
            </w:r>
          </w:p>
        </w:tc>
      </w:tr>
      <w:tr w:rsidR="003E7433" w:rsidRPr="00190DCB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CCC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DDD</w:t>
            </w:r>
          </w:p>
        </w:tc>
      </w:tr>
      <w:tr w:rsidR="003E7433" w:rsidRPr="00190DCB" w:rsidTr="003E743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EEE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FFF</w:t>
            </w:r>
          </w:p>
        </w:tc>
      </w:tr>
      <w:tr w:rsidR="003E7433" w:rsidRPr="00190DCB" w:rsidTr="00AC0C67">
        <w:trPr>
          <w:jc w:val="center"/>
        </w:trPr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Default="003E7433" w:rsidP="00AC0C67">
            <w:pPr>
              <w:pStyle w:val="Celdadetabla"/>
            </w:pPr>
            <w:r>
              <w:t>GGG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Default="003E7433" w:rsidP="00AC0C67">
            <w:pPr>
              <w:pStyle w:val="Celdadetabla"/>
            </w:pPr>
            <w:r>
              <w:t>HHH</w:t>
            </w:r>
          </w:p>
        </w:tc>
      </w:tr>
    </w:tbl>
    <w:p w:rsidR="003E7433" w:rsidRPr="00053DF6" w:rsidRDefault="00653C1A" w:rsidP="00653C1A">
      <w:pPr>
        <w:pStyle w:val="Leyenda"/>
      </w:pPr>
      <w:bookmarkStart w:id="11" w:name="_Toc452563717"/>
      <w:r>
        <w:t xml:space="preserve">Tabla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76E22"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SEQ Tabla \* ARABIC \s 2 </w:instrText>
      </w:r>
      <w:r>
        <w:fldChar w:fldCharType="separate"/>
      </w:r>
      <w:r w:rsidR="00876E22">
        <w:rPr>
          <w:noProof/>
        </w:rPr>
        <w:t>1</w:t>
      </w:r>
      <w:r>
        <w:fldChar w:fldCharType="end"/>
      </w:r>
      <w:r>
        <w:t>. Tabla resumen de los Tipos.</w:t>
      </w:r>
      <w:bookmarkEnd w:id="11"/>
    </w:p>
    <w:p w:rsidR="00053DF6" w:rsidRPr="00EA0D58" w:rsidRDefault="00053DF6" w:rsidP="008827AA">
      <w:pPr>
        <w:pStyle w:val="Prrafo"/>
      </w:pPr>
    </w:p>
    <w:p w:rsidR="00855B42" w:rsidRDefault="00855B42" w:rsidP="008827AA">
      <w:pPr>
        <w:pStyle w:val="Prrafo"/>
        <w:sectPr w:rsidR="00855B42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0E01C3" w:rsidRDefault="006627D9" w:rsidP="006D455B">
      <w:pPr>
        <w:pStyle w:val="Ttulo2"/>
        <w:numPr>
          <w:ilvl w:val="0"/>
          <w:numId w:val="0"/>
        </w:numPr>
        <w:rPr>
          <w:lang w:val="es-ES"/>
        </w:rPr>
      </w:pPr>
      <w:bookmarkStart w:id="12" w:name="_Toc452577532"/>
      <w:r>
        <w:rPr>
          <w:lang w:val="es-ES"/>
        </w:rPr>
        <w:lastRenderedPageBreak/>
        <w:t>Apéndice</w:t>
      </w:r>
      <w:r w:rsidR="00653C1A">
        <w:rPr>
          <w:lang w:val="es-ES"/>
        </w:rPr>
        <w:t xml:space="preserve"> A</w:t>
      </w:r>
      <w:r w:rsidR="00E359FC">
        <w:rPr>
          <w:lang w:val="es-ES"/>
        </w:rPr>
        <w:t>.</w:t>
      </w:r>
      <w:r w:rsidR="00653C1A">
        <w:rPr>
          <w:lang w:val="es-ES"/>
        </w:rPr>
        <w:br/>
      </w:r>
      <w:r w:rsidR="000E01C3">
        <w:rPr>
          <w:lang w:val="es-ES"/>
        </w:rPr>
        <w:t>Título del Apéndice 1</w:t>
      </w:r>
      <w:bookmarkEnd w:id="12"/>
    </w:p>
    <w:p w:rsidR="006627D9" w:rsidRPr="00950CF7" w:rsidRDefault="004E7AC5" w:rsidP="000E01C3">
      <w:pPr>
        <w:pStyle w:val="Ttulo3"/>
        <w:numPr>
          <w:ilvl w:val="0"/>
          <w:numId w:val="0"/>
        </w:numPr>
        <w:rPr>
          <w:lang w:val="es-ES"/>
        </w:rPr>
      </w:pPr>
      <w:bookmarkStart w:id="13" w:name="_Toc452577533"/>
      <w:r w:rsidRPr="00950CF7">
        <w:rPr>
          <w:lang w:val="es-ES"/>
        </w:rPr>
        <w:t>A.1.</w:t>
      </w:r>
      <w:r w:rsidRPr="00950CF7">
        <w:rPr>
          <w:lang w:val="es-ES"/>
        </w:rPr>
        <w:tab/>
      </w:r>
      <w:r w:rsidR="000E01C3" w:rsidRPr="00950CF7">
        <w:rPr>
          <w:lang w:val="es-ES"/>
        </w:rPr>
        <w:t>Algoritmo XXX</w:t>
      </w:r>
      <w:bookmarkEnd w:id="13"/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/***********************************************************************************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Fichero .h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AUTORES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FECHA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DESCRIPCION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************************************************************************************/</w:t>
      </w:r>
    </w:p>
    <w:p w:rsidR="000E01C3" w:rsidRPr="00950CF7" w:rsidRDefault="000E01C3" w:rsidP="000E01C3">
      <w:pPr>
        <w:pStyle w:val="Prrafo"/>
        <w:rPr>
          <w:lang w:val="es-ES"/>
        </w:rPr>
      </w:pPr>
    </w:p>
    <w:p w:rsidR="000E01C3" w:rsidRPr="000E01C3" w:rsidRDefault="004E7AC5" w:rsidP="000E01C3">
      <w:pPr>
        <w:pStyle w:val="Ttulo3"/>
        <w:numPr>
          <w:ilvl w:val="0"/>
          <w:numId w:val="0"/>
        </w:numPr>
        <w:rPr>
          <w:lang w:val="es-ES"/>
        </w:rPr>
      </w:pPr>
      <w:bookmarkStart w:id="14" w:name="_Toc452577534"/>
      <w:r>
        <w:rPr>
          <w:lang w:val="es-ES"/>
        </w:rPr>
        <w:t>A.2.</w:t>
      </w:r>
      <w:r>
        <w:rPr>
          <w:lang w:val="es-ES"/>
        </w:rPr>
        <w:tab/>
      </w:r>
      <w:r w:rsidR="000E01C3" w:rsidRPr="000E01C3">
        <w:rPr>
          <w:lang w:val="es-ES"/>
        </w:rPr>
        <w:t>Algoritmo YYY</w:t>
      </w:r>
      <w:bookmarkEnd w:id="14"/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/***********************************************************************************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Fichero .h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AUTORES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lastRenderedPageBreak/>
        <w:t>* FECHA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DESCRIPCION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************************************************************************************/</w:t>
      </w:r>
    </w:p>
    <w:p w:rsidR="000E01C3" w:rsidRPr="00950CF7" w:rsidRDefault="000E01C3" w:rsidP="000E01C3">
      <w:pPr>
        <w:pStyle w:val="Prrafo"/>
        <w:rPr>
          <w:lang w:val="es-ES"/>
        </w:rPr>
      </w:pPr>
    </w:p>
    <w:p w:rsidR="000E01C3" w:rsidRPr="00950CF7" w:rsidRDefault="000E01C3" w:rsidP="000E01C3">
      <w:pPr>
        <w:pStyle w:val="Prrafo"/>
        <w:rPr>
          <w:lang w:val="es-ES"/>
        </w:rPr>
      </w:pPr>
    </w:p>
    <w:p w:rsidR="004E7AC5" w:rsidRPr="00950CF7" w:rsidRDefault="004E7AC5">
      <w:pPr>
        <w:jc w:val="left"/>
        <w:rPr>
          <w:lang w:val="es-ES"/>
        </w:rPr>
      </w:pPr>
      <w:r w:rsidRPr="00950CF7">
        <w:rPr>
          <w:lang w:val="es-ES"/>
        </w:rPr>
        <w:br w:type="page"/>
      </w:r>
    </w:p>
    <w:p w:rsidR="004E7AC5" w:rsidRDefault="00653C1A" w:rsidP="006D455B">
      <w:pPr>
        <w:pStyle w:val="Ttulo2"/>
        <w:numPr>
          <w:ilvl w:val="0"/>
          <w:numId w:val="0"/>
        </w:numPr>
        <w:rPr>
          <w:lang w:val="es-ES"/>
        </w:rPr>
      </w:pPr>
      <w:bookmarkStart w:id="15" w:name="_Toc452577535"/>
      <w:r>
        <w:rPr>
          <w:lang w:val="es-ES"/>
        </w:rPr>
        <w:lastRenderedPageBreak/>
        <w:t>Apéndice B</w:t>
      </w:r>
      <w:r w:rsidR="00E359FC">
        <w:rPr>
          <w:lang w:val="es-ES"/>
        </w:rPr>
        <w:t>.</w:t>
      </w:r>
      <w:r>
        <w:rPr>
          <w:lang w:val="es-ES"/>
        </w:rPr>
        <w:br/>
      </w:r>
      <w:r w:rsidR="004E7AC5">
        <w:rPr>
          <w:lang w:val="es-ES"/>
        </w:rPr>
        <w:t>Título del Apéndice 2</w:t>
      </w:r>
      <w:bookmarkEnd w:id="15"/>
    </w:p>
    <w:p w:rsidR="004E7AC5" w:rsidRPr="004E7AC5" w:rsidRDefault="004E7AC5" w:rsidP="004E7AC5">
      <w:pPr>
        <w:pStyle w:val="Ttulo3"/>
        <w:numPr>
          <w:ilvl w:val="0"/>
          <w:numId w:val="0"/>
        </w:numPr>
        <w:rPr>
          <w:lang w:val="es-ES"/>
        </w:rPr>
      </w:pPr>
      <w:bookmarkStart w:id="16" w:name="_Toc452577536"/>
      <w:r>
        <w:rPr>
          <w:lang w:val="es-ES"/>
        </w:rPr>
        <w:t>B.1.</w:t>
      </w:r>
      <w:r>
        <w:rPr>
          <w:lang w:val="es-ES"/>
        </w:rPr>
        <w:tab/>
      </w:r>
      <w:r w:rsidRPr="004E7AC5">
        <w:rPr>
          <w:lang w:val="es-ES"/>
        </w:rPr>
        <w:t>Otro apendice: Seccion 1</w:t>
      </w:r>
      <w:bookmarkEnd w:id="16"/>
    </w:p>
    <w:p w:rsidR="004E7AC5" w:rsidRPr="00C81737" w:rsidRDefault="004E7AC5" w:rsidP="00C81737">
      <w:pPr>
        <w:rPr>
          <w:rFonts w:ascii="Consolas" w:hAnsi="Consolas" w:cs="Consolas"/>
          <w:sz w:val="20"/>
          <w:szCs w:val="18"/>
        </w:rPr>
      </w:pPr>
      <w:r w:rsidRPr="00C81737">
        <w:rPr>
          <w:rFonts w:ascii="Consolas" w:hAnsi="Consolas" w:cs="Consolas"/>
          <w:sz w:val="20"/>
          <w:szCs w:val="18"/>
        </w:rPr>
        <w:t>Texto</w:t>
      </w:r>
    </w:p>
    <w:p w:rsidR="004E7AC5" w:rsidRPr="004E7AC5" w:rsidRDefault="004E7AC5" w:rsidP="004E7AC5">
      <w:pPr>
        <w:pStyle w:val="Ttulo3"/>
        <w:numPr>
          <w:ilvl w:val="0"/>
          <w:numId w:val="0"/>
        </w:numPr>
        <w:rPr>
          <w:lang w:val="es-ES"/>
        </w:rPr>
      </w:pPr>
      <w:bookmarkStart w:id="17" w:name="_Toc452577537"/>
      <w:r w:rsidRPr="004E7AC5">
        <w:rPr>
          <w:lang w:val="es-ES"/>
        </w:rPr>
        <w:t>B.2.</w:t>
      </w:r>
      <w:r w:rsidRPr="004E7AC5">
        <w:rPr>
          <w:lang w:val="es-ES"/>
        </w:rPr>
        <w:tab/>
        <w:t xml:space="preserve">Otro apendice: Seccion </w:t>
      </w:r>
      <w:r w:rsidR="00653C1A">
        <w:rPr>
          <w:lang w:val="es-ES"/>
        </w:rPr>
        <w:t>2</w:t>
      </w:r>
      <w:bookmarkEnd w:id="17"/>
    </w:p>
    <w:p w:rsidR="004E7AC5" w:rsidRPr="00C81737" w:rsidRDefault="004E7AC5" w:rsidP="00C81737">
      <w:pPr>
        <w:rPr>
          <w:rFonts w:ascii="Consolas" w:hAnsi="Consolas" w:cs="Consolas"/>
          <w:sz w:val="20"/>
          <w:szCs w:val="18"/>
          <w:lang w:val="es-ES"/>
        </w:rPr>
      </w:pPr>
      <w:r w:rsidRPr="00C81737">
        <w:rPr>
          <w:rFonts w:ascii="Consolas" w:hAnsi="Consolas" w:cs="Consolas"/>
          <w:sz w:val="20"/>
          <w:szCs w:val="18"/>
          <w:lang w:val="es-ES"/>
        </w:rPr>
        <w:t>Texto</w:t>
      </w:r>
    </w:p>
    <w:p w:rsidR="00FE5C68" w:rsidRPr="004E7AC5" w:rsidRDefault="00FE5C68">
      <w:pPr>
        <w:jc w:val="left"/>
        <w:rPr>
          <w:lang w:val="es-ES"/>
        </w:rPr>
      </w:pPr>
      <w:r w:rsidRPr="004E7AC5">
        <w:rPr>
          <w:lang w:val="es-ES"/>
        </w:rPr>
        <w:br w:type="page"/>
      </w:r>
    </w:p>
    <w:p w:rsidR="005970BB" w:rsidRPr="000E01C3" w:rsidRDefault="005970BB" w:rsidP="006D455B">
      <w:pPr>
        <w:pStyle w:val="Ttulo2"/>
        <w:numPr>
          <w:ilvl w:val="0"/>
          <w:numId w:val="0"/>
        </w:numPr>
        <w:rPr>
          <w:lang w:val="en-US"/>
        </w:rPr>
      </w:pPr>
      <w:bookmarkStart w:id="18" w:name="_Toc452577538"/>
      <w:r w:rsidRPr="000E01C3">
        <w:rPr>
          <w:lang w:val="en-US"/>
        </w:rPr>
        <w:lastRenderedPageBreak/>
        <w:t>Bibliografía</w:t>
      </w:r>
      <w:bookmarkEnd w:id="18"/>
    </w:p>
    <w:p w:rsidR="00255B9B" w:rsidRDefault="00255B9B" w:rsidP="00255B9B">
      <w:pPr>
        <w:pStyle w:val="Bibliografa"/>
        <w:rPr>
          <w:lang w:val="en-US"/>
        </w:rPr>
      </w:pPr>
      <w:r w:rsidRPr="00255B9B">
        <w:rPr>
          <w:lang w:val="en-US"/>
        </w:rPr>
        <w:t>ACM LaTeX Style. http://www.acm.org/publications/latex style/.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s-ES"/>
        </w:rPr>
        <w:t xml:space="preserve">FACOM OS IV SSL II USER’S GUIDE, 99SP0050E5. </w:t>
      </w:r>
      <w:r w:rsidRPr="005970BB">
        <w:rPr>
          <w:lang w:val="en-US"/>
        </w:rPr>
        <w:t>Technical report, 1990.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>D. H. Bailey and P. Swarztrauber. The fractional Fourier transform and applications.</w:t>
      </w:r>
      <w:r>
        <w:rPr>
          <w:lang w:val="en-US"/>
        </w:rPr>
        <w:t xml:space="preserve"> </w:t>
      </w:r>
      <w:r w:rsidRPr="005970BB">
        <w:rPr>
          <w:i/>
          <w:lang w:val="en-US"/>
        </w:rPr>
        <w:t>SIAM Rev.</w:t>
      </w:r>
      <w:r w:rsidRPr="005970BB">
        <w:rPr>
          <w:lang w:val="en-US"/>
        </w:rPr>
        <w:t>, 33(3):389–404, 1991.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>A. Bayliss, C. I. Goldstein, and E. Turkel. An iterative method for the Helmholtz</w:t>
      </w:r>
      <w:r>
        <w:rPr>
          <w:lang w:val="en-US"/>
        </w:rPr>
        <w:t xml:space="preserve"> </w:t>
      </w:r>
      <w:r w:rsidRPr="005970BB">
        <w:rPr>
          <w:lang w:val="en-US"/>
        </w:rPr>
        <w:t xml:space="preserve">equation. </w:t>
      </w:r>
      <w:r w:rsidRPr="005970BB">
        <w:rPr>
          <w:i/>
          <w:lang w:val="en-US"/>
        </w:rPr>
        <w:t>J. Comp. Phys.</w:t>
      </w:r>
      <w:r w:rsidRPr="005970BB">
        <w:rPr>
          <w:lang w:val="en-US"/>
        </w:rPr>
        <w:t>, 49:443–457, 1983.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 xml:space="preserve">C. Darwin. </w:t>
      </w:r>
      <w:r w:rsidRPr="005970BB">
        <w:rPr>
          <w:i/>
          <w:lang w:val="en-US"/>
        </w:rPr>
        <w:t>The Origin Of Species</w:t>
      </w:r>
      <w:r w:rsidRPr="005970BB">
        <w:rPr>
          <w:lang w:val="en-US"/>
        </w:rPr>
        <w:t>. November 1859.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>C. Goldstein. Multigrid methods for elliptic problems in unbounded domains. SIAM</w:t>
      </w:r>
      <w:r>
        <w:rPr>
          <w:lang w:val="en-US"/>
        </w:rPr>
        <w:t xml:space="preserve">, </w:t>
      </w:r>
      <w:r w:rsidRPr="005970BB">
        <w:rPr>
          <w:i/>
          <w:lang w:val="en-US"/>
        </w:rPr>
        <w:t>J. Numer. Anal.</w:t>
      </w:r>
      <w:r w:rsidRPr="005970BB">
        <w:rPr>
          <w:lang w:val="en-US"/>
        </w:rPr>
        <w:t>, 30:159–183, 1993.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 xml:space="preserve">P. Swarztrauber. </w:t>
      </w:r>
      <w:r w:rsidRPr="005970BB">
        <w:rPr>
          <w:i/>
          <w:lang w:val="en-US"/>
        </w:rPr>
        <w:t>Vectorizing the FFTs</w:t>
      </w:r>
      <w:r w:rsidRPr="005970BB">
        <w:rPr>
          <w:lang w:val="en-US"/>
        </w:rPr>
        <w:t>. Academic Press, New York, 1982.</w:t>
      </w:r>
    </w:p>
    <w:p w:rsidR="005970BB" w:rsidRPr="005970BB" w:rsidRDefault="005970BB" w:rsidP="005970BB">
      <w:pPr>
        <w:pStyle w:val="Bibliografa"/>
        <w:rPr>
          <w:lang w:val="en-US"/>
        </w:rPr>
      </w:pPr>
      <w:r>
        <w:rPr>
          <w:lang w:val="en-US"/>
        </w:rPr>
        <w:t>S. Taá</w:t>
      </w:r>
      <w:r w:rsidRPr="005970BB">
        <w:rPr>
          <w:lang w:val="en-US"/>
        </w:rPr>
        <w:t xml:space="preserve">san. </w:t>
      </w:r>
      <w:r w:rsidRPr="005970BB">
        <w:rPr>
          <w:i/>
          <w:lang w:val="en-US"/>
        </w:rPr>
        <w:t>Multigrid Methods for Highly Oscillatory Problems</w:t>
      </w:r>
      <w:r w:rsidRPr="005970BB">
        <w:rPr>
          <w:lang w:val="en-US"/>
        </w:rPr>
        <w:t>. PhD thesis, Weizmann</w:t>
      </w:r>
      <w:r>
        <w:rPr>
          <w:lang w:val="en-US"/>
        </w:rPr>
        <w:t xml:space="preserve"> </w:t>
      </w:r>
      <w:r w:rsidRPr="005970BB">
        <w:rPr>
          <w:lang w:val="en-US"/>
        </w:rPr>
        <w:t>Institute of Science, Rehovot, Israel, 1984.</w:t>
      </w:r>
    </w:p>
    <w:p w:rsidR="00255B9B" w:rsidRPr="004441F8" w:rsidRDefault="00255B9B" w:rsidP="00255B9B">
      <w:pPr>
        <w:pStyle w:val="Bibliografa"/>
        <w:rPr>
          <w:lang w:val="en-US"/>
        </w:rPr>
      </w:pPr>
      <w:r w:rsidRPr="004441F8">
        <w:rPr>
          <w:lang w:val="en-US"/>
        </w:rPr>
        <w:t xml:space="preserve">Berndtsson, M., Hansson, J., Olsson, B., Lundell, B. (2008), </w:t>
      </w:r>
      <w:r w:rsidRPr="004441F8">
        <w:rPr>
          <w:i/>
          <w:lang w:val="en-US"/>
        </w:rPr>
        <w:t>A Guide for Students in Computer Science and Information Systems</w:t>
      </w:r>
      <w:r w:rsidRPr="004441F8">
        <w:rPr>
          <w:lang w:val="en-US"/>
        </w:rPr>
        <w:t>, Springer.</w:t>
      </w:r>
    </w:p>
    <w:p w:rsidR="005970BB" w:rsidRDefault="005970BB" w:rsidP="005970BB">
      <w:pPr>
        <w:pStyle w:val="Prrafo"/>
        <w:rPr>
          <w:lang w:val="en-US"/>
        </w:rPr>
      </w:pPr>
    </w:p>
    <w:sectPr w:rsidR="005970BB" w:rsidSect="006D455B">
      <w:pgSz w:w="11906" w:h="16838" w:code="9"/>
      <w:pgMar w:top="1134" w:right="1134" w:bottom="1134" w:left="1134" w:header="7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5FD" w:rsidRDefault="00B945FD">
      <w:r>
        <w:separator/>
      </w:r>
    </w:p>
  </w:endnote>
  <w:endnote w:type="continuationSeparator" w:id="0">
    <w:p w:rsidR="00B945FD" w:rsidRDefault="00B9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393" w:rsidRDefault="00ED1393" w:rsidP="00043637">
    <w:pPr>
      <w:pStyle w:val="Piedepgina"/>
      <w:pBdr>
        <w:top w:val="none" w:sz="0" w:space="0" w:color="auto"/>
      </w:pBd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393" w:rsidRPr="00647444" w:rsidRDefault="00ED1393" w:rsidP="00FE5C68">
    <w:pPr>
      <w:pStyle w:val="Piedepgina"/>
      <w:pBdr>
        <w:top w:val="none" w:sz="0" w:space="0" w:color="auto"/>
      </w:pBdr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393" w:rsidRDefault="00ED1393" w:rsidP="00043637">
    <w:pPr>
      <w:pStyle w:val="Piedepgina"/>
      <w:pBdr>
        <w:top w:val="none" w:sz="0" w:space="0" w:color="auto"/>
      </w:pBdr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393" w:rsidRDefault="00ED1393" w:rsidP="00043637">
    <w:pPr>
      <w:pStyle w:val="Piedepgina"/>
      <w:pBdr>
        <w:top w:val="none" w:sz="0" w:space="0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A83440" w:rsidRPr="00A83440">
      <w:rPr>
        <w:noProof/>
        <w:lang w:val="es-ES"/>
      </w:rPr>
      <w:t>II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393" w:rsidRPr="00647444" w:rsidRDefault="00ED1393" w:rsidP="00FE5C68">
    <w:pPr>
      <w:pStyle w:val="Piedepgina"/>
      <w:pBdr>
        <w:top w:val="none" w:sz="0" w:space="0" w:color="auto"/>
      </w:pBdr>
      <w:jc w:val="center"/>
      <w:rPr>
        <w:lang w:val="es-ES"/>
      </w:rPr>
    </w:pPr>
    <w:r w:rsidRPr="00043637">
      <w:rPr>
        <w:lang w:val="es-ES"/>
      </w:rPr>
      <w:fldChar w:fldCharType="begin"/>
    </w:r>
    <w:r w:rsidRPr="00043637">
      <w:rPr>
        <w:lang w:val="es-ES"/>
      </w:rPr>
      <w:instrText>PAGE   \* MERGEFORMAT</w:instrText>
    </w:r>
    <w:r w:rsidRPr="00043637">
      <w:rPr>
        <w:lang w:val="es-ES"/>
      </w:rPr>
      <w:fldChar w:fldCharType="separate"/>
    </w:r>
    <w:r w:rsidR="00A83440">
      <w:rPr>
        <w:noProof/>
        <w:lang w:val="es-ES"/>
      </w:rPr>
      <w:t>11</w:t>
    </w:r>
    <w:r w:rsidRPr="00043637">
      <w:rPr>
        <w:lang w:val="es-ES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393" w:rsidRDefault="00ED1393" w:rsidP="00043637">
    <w:pPr>
      <w:pStyle w:val="Piedepgina"/>
      <w:pBdr>
        <w:top w:val="none" w:sz="0" w:space="0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A83440" w:rsidRPr="00A83440">
      <w:rPr>
        <w:noProof/>
        <w:lang w:val="es-ES"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5FD" w:rsidRDefault="00B945FD">
      <w:r>
        <w:separator/>
      </w:r>
    </w:p>
  </w:footnote>
  <w:footnote w:type="continuationSeparator" w:id="0">
    <w:p w:rsidR="00B945FD" w:rsidRDefault="00B94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393" w:rsidRDefault="00ED1393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393" w:rsidRDefault="00ED1393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B2BB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DCC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569F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A2E6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BE69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EC5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4E0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EA6A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CC5398"/>
    <w:lvl w:ilvl="0">
      <w:start w:val="1"/>
      <w:numFmt w:val="decimal"/>
      <w:pStyle w:val="Listaconnmeros"/>
      <w:lvlText w:val="%1."/>
      <w:lvlJc w:val="left"/>
      <w:pPr>
        <w:tabs>
          <w:tab w:val="num" w:pos="709"/>
        </w:tabs>
        <w:ind w:left="709" w:hanging="28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C5C3E66"/>
    <w:lvl w:ilvl="0">
      <w:start w:val="1"/>
      <w:numFmt w:val="bullet"/>
      <w:pStyle w:val="Listaconvietas"/>
      <w:lvlText w:val=""/>
      <w:lvlJc w:val="left"/>
      <w:pPr>
        <w:tabs>
          <w:tab w:val="num" w:pos="709"/>
        </w:tabs>
        <w:ind w:left="709" w:hanging="284"/>
      </w:pPr>
      <w:rPr>
        <w:rFonts w:ascii="Wingdings" w:hAnsi="Wingdings" w:hint="default"/>
      </w:rPr>
    </w:lvl>
  </w:abstractNum>
  <w:abstractNum w:abstractNumId="10" w15:restartNumberingAfterBreak="0">
    <w:nsid w:val="04875C88"/>
    <w:multiLevelType w:val="multilevel"/>
    <w:tmpl w:val="7E8064B8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FC82EBA"/>
    <w:multiLevelType w:val="multilevel"/>
    <w:tmpl w:val="E368C182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2AE4CC1"/>
    <w:multiLevelType w:val="multilevel"/>
    <w:tmpl w:val="E6BEB066"/>
    <w:lvl w:ilvl="0">
      <w:start w:val="1"/>
      <w:numFmt w:val="decimal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29332E"/>
    <w:multiLevelType w:val="hybridMultilevel"/>
    <w:tmpl w:val="2E40917C"/>
    <w:lvl w:ilvl="0" w:tplc="C0E6AF4A">
      <w:start w:val="1"/>
      <w:numFmt w:val="lowerLetter"/>
      <w:pStyle w:val="Listaconletras"/>
      <w:lvlText w:val="%1)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9D0DC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8FE0096"/>
    <w:multiLevelType w:val="hybridMultilevel"/>
    <w:tmpl w:val="7B84107E"/>
    <w:lvl w:ilvl="0" w:tplc="7C1E1D68">
      <w:start w:val="1"/>
      <w:numFmt w:val="decimal"/>
      <w:pStyle w:val="Bibliografa"/>
      <w:lvlText w:val="[%1]"/>
      <w:lvlJc w:val="right"/>
      <w:pPr>
        <w:tabs>
          <w:tab w:val="num" w:pos="425"/>
        </w:tabs>
        <w:ind w:left="567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F07E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1BC7442"/>
    <w:multiLevelType w:val="multilevel"/>
    <w:tmpl w:val="AF12BB3C"/>
    <w:lvl w:ilvl="0">
      <w:start w:val="1"/>
      <w:numFmt w:val="decimal"/>
      <w:lvlText w:val="Capítulo %1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5B9536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E77200A"/>
    <w:multiLevelType w:val="hybridMultilevel"/>
    <w:tmpl w:val="9FC6E578"/>
    <w:lvl w:ilvl="0" w:tplc="0D1091D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1352180"/>
    <w:multiLevelType w:val="multilevel"/>
    <w:tmpl w:val="5B204D98"/>
    <w:lvl w:ilvl="0">
      <w:start w:val="1"/>
      <w:numFmt w:val="upperRoman"/>
      <w:pStyle w:val="Ttulo1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Ttulo2"/>
      <w:suff w:val="space"/>
      <w:lvlText w:val="Capítulo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9E76BE3"/>
    <w:multiLevelType w:val="hybridMultilevel"/>
    <w:tmpl w:val="80F00660"/>
    <w:lvl w:ilvl="0" w:tplc="79B21D3A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DA916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9"/>
  </w:num>
  <w:num w:numId="5">
    <w:abstractNumId w:val="20"/>
  </w:num>
  <w:num w:numId="6">
    <w:abstractNumId w:val="18"/>
  </w:num>
  <w:num w:numId="7">
    <w:abstractNumId w:val="14"/>
  </w:num>
  <w:num w:numId="8">
    <w:abstractNumId w:val="17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1"/>
  </w:num>
  <w:num w:numId="19">
    <w:abstractNumId w:val="10"/>
  </w:num>
  <w:num w:numId="20">
    <w:abstractNumId w:val="16"/>
  </w:num>
  <w:num w:numId="21">
    <w:abstractNumId w:val="12"/>
  </w:num>
  <w:num w:numId="22">
    <w:abstractNumId w:val="22"/>
  </w:num>
  <w:num w:numId="23">
    <w:abstractNumId w:val="19"/>
  </w:num>
  <w:num w:numId="24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evenAndOddHeaders/>
  <w:noPunctuationKerning/>
  <w:characterSpacingControl w:val="doNotCompress"/>
  <w:hdrShapeDefaults>
    <o:shapedefaults v:ext="edit" spidmax="2049">
      <o:colormru v:ext="edit" colors="#00589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22"/>
    <w:rsid w:val="000039A3"/>
    <w:rsid w:val="00004C09"/>
    <w:rsid w:val="0000590E"/>
    <w:rsid w:val="00012E87"/>
    <w:rsid w:val="0002129C"/>
    <w:rsid w:val="000215F9"/>
    <w:rsid w:val="000224E8"/>
    <w:rsid w:val="00023D5B"/>
    <w:rsid w:val="0002496C"/>
    <w:rsid w:val="00030F72"/>
    <w:rsid w:val="00043637"/>
    <w:rsid w:val="00046F69"/>
    <w:rsid w:val="00053DF6"/>
    <w:rsid w:val="00055F10"/>
    <w:rsid w:val="00057686"/>
    <w:rsid w:val="00060F8E"/>
    <w:rsid w:val="000626CC"/>
    <w:rsid w:val="00063516"/>
    <w:rsid w:val="00066463"/>
    <w:rsid w:val="000670F8"/>
    <w:rsid w:val="00071081"/>
    <w:rsid w:val="00075F1F"/>
    <w:rsid w:val="00086DCC"/>
    <w:rsid w:val="00092966"/>
    <w:rsid w:val="000A1046"/>
    <w:rsid w:val="000A298C"/>
    <w:rsid w:val="000A3770"/>
    <w:rsid w:val="000A6945"/>
    <w:rsid w:val="000C2135"/>
    <w:rsid w:val="000C71F2"/>
    <w:rsid w:val="000D0300"/>
    <w:rsid w:val="000D3537"/>
    <w:rsid w:val="000D5DB5"/>
    <w:rsid w:val="000D6CC9"/>
    <w:rsid w:val="000E01C3"/>
    <w:rsid w:val="000E09CB"/>
    <w:rsid w:val="000F2E3E"/>
    <w:rsid w:val="00107355"/>
    <w:rsid w:val="00112B6D"/>
    <w:rsid w:val="0011634E"/>
    <w:rsid w:val="00121B5E"/>
    <w:rsid w:val="00121BC5"/>
    <w:rsid w:val="00127C80"/>
    <w:rsid w:val="00140DC4"/>
    <w:rsid w:val="001412FC"/>
    <w:rsid w:val="00145D7D"/>
    <w:rsid w:val="001512C1"/>
    <w:rsid w:val="0016173B"/>
    <w:rsid w:val="001729C7"/>
    <w:rsid w:val="001765FE"/>
    <w:rsid w:val="00190DCB"/>
    <w:rsid w:val="00195683"/>
    <w:rsid w:val="001A07FF"/>
    <w:rsid w:val="001A4D52"/>
    <w:rsid w:val="001A5295"/>
    <w:rsid w:val="001C1163"/>
    <w:rsid w:val="001C28F0"/>
    <w:rsid w:val="001D5E7D"/>
    <w:rsid w:val="001E150A"/>
    <w:rsid w:val="001E297F"/>
    <w:rsid w:val="001E73D6"/>
    <w:rsid w:val="001F3781"/>
    <w:rsid w:val="002002B8"/>
    <w:rsid w:val="00203B5C"/>
    <w:rsid w:val="0020628A"/>
    <w:rsid w:val="002208ED"/>
    <w:rsid w:val="0022512E"/>
    <w:rsid w:val="00227AFD"/>
    <w:rsid w:val="002351B6"/>
    <w:rsid w:val="002370BC"/>
    <w:rsid w:val="002421BE"/>
    <w:rsid w:val="00242A93"/>
    <w:rsid w:val="0024518B"/>
    <w:rsid w:val="00251333"/>
    <w:rsid w:val="00255B9B"/>
    <w:rsid w:val="00265BBD"/>
    <w:rsid w:val="00271B5A"/>
    <w:rsid w:val="0028092A"/>
    <w:rsid w:val="00282498"/>
    <w:rsid w:val="00287386"/>
    <w:rsid w:val="0029118C"/>
    <w:rsid w:val="00292827"/>
    <w:rsid w:val="002979BA"/>
    <w:rsid w:val="002B3DA7"/>
    <w:rsid w:val="002B702E"/>
    <w:rsid w:val="002D08D0"/>
    <w:rsid w:val="002D2C3A"/>
    <w:rsid w:val="002E0BBE"/>
    <w:rsid w:val="002E241B"/>
    <w:rsid w:val="002E6B63"/>
    <w:rsid w:val="002E6B84"/>
    <w:rsid w:val="002F1CF3"/>
    <w:rsid w:val="002F4D3D"/>
    <w:rsid w:val="0030390C"/>
    <w:rsid w:val="003064A6"/>
    <w:rsid w:val="00311606"/>
    <w:rsid w:val="00311E3D"/>
    <w:rsid w:val="003124BD"/>
    <w:rsid w:val="00314691"/>
    <w:rsid w:val="00336777"/>
    <w:rsid w:val="00346648"/>
    <w:rsid w:val="00352953"/>
    <w:rsid w:val="00353305"/>
    <w:rsid w:val="003644BB"/>
    <w:rsid w:val="00390E59"/>
    <w:rsid w:val="00396B51"/>
    <w:rsid w:val="003B5C2F"/>
    <w:rsid w:val="003B5E2C"/>
    <w:rsid w:val="003B754D"/>
    <w:rsid w:val="003C2954"/>
    <w:rsid w:val="003D4B68"/>
    <w:rsid w:val="003E3910"/>
    <w:rsid w:val="003E7433"/>
    <w:rsid w:val="003F2BA4"/>
    <w:rsid w:val="003F7B19"/>
    <w:rsid w:val="00403B36"/>
    <w:rsid w:val="00405FCF"/>
    <w:rsid w:val="00406EBF"/>
    <w:rsid w:val="004079F5"/>
    <w:rsid w:val="004127BB"/>
    <w:rsid w:val="00413C04"/>
    <w:rsid w:val="00421325"/>
    <w:rsid w:val="00424605"/>
    <w:rsid w:val="00424F37"/>
    <w:rsid w:val="0042506C"/>
    <w:rsid w:val="00435B9E"/>
    <w:rsid w:val="00436540"/>
    <w:rsid w:val="004441F8"/>
    <w:rsid w:val="004540B9"/>
    <w:rsid w:val="00455897"/>
    <w:rsid w:val="00466096"/>
    <w:rsid w:val="00471CDB"/>
    <w:rsid w:val="004816D3"/>
    <w:rsid w:val="004871CC"/>
    <w:rsid w:val="0049545C"/>
    <w:rsid w:val="004A0AC6"/>
    <w:rsid w:val="004B0399"/>
    <w:rsid w:val="004B147A"/>
    <w:rsid w:val="004C02A8"/>
    <w:rsid w:val="004C5DAB"/>
    <w:rsid w:val="004D54E1"/>
    <w:rsid w:val="004E659E"/>
    <w:rsid w:val="004E7AC5"/>
    <w:rsid w:val="004E7BE9"/>
    <w:rsid w:val="004F7CE9"/>
    <w:rsid w:val="00501646"/>
    <w:rsid w:val="00507C2E"/>
    <w:rsid w:val="00512164"/>
    <w:rsid w:val="005203C1"/>
    <w:rsid w:val="00522371"/>
    <w:rsid w:val="00524DD4"/>
    <w:rsid w:val="00526024"/>
    <w:rsid w:val="0052753A"/>
    <w:rsid w:val="005529A3"/>
    <w:rsid w:val="00572EBE"/>
    <w:rsid w:val="00584764"/>
    <w:rsid w:val="005861FF"/>
    <w:rsid w:val="00591538"/>
    <w:rsid w:val="005923D2"/>
    <w:rsid w:val="005970BB"/>
    <w:rsid w:val="005B305C"/>
    <w:rsid w:val="005C5189"/>
    <w:rsid w:val="005D4338"/>
    <w:rsid w:val="005E347C"/>
    <w:rsid w:val="005F053C"/>
    <w:rsid w:val="005F1204"/>
    <w:rsid w:val="005F379A"/>
    <w:rsid w:val="005F7C0E"/>
    <w:rsid w:val="0063313D"/>
    <w:rsid w:val="0063329B"/>
    <w:rsid w:val="006344D7"/>
    <w:rsid w:val="00642CA8"/>
    <w:rsid w:val="00642D0B"/>
    <w:rsid w:val="00643516"/>
    <w:rsid w:val="00645C1B"/>
    <w:rsid w:val="006467F3"/>
    <w:rsid w:val="00647444"/>
    <w:rsid w:val="006501CE"/>
    <w:rsid w:val="00653C1A"/>
    <w:rsid w:val="00657D1A"/>
    <w:rsid w:val="00660143"/>
    <w:rsid w:val="006627D9"/>
    <w:rsid w:val="0067351F"/>
    <w:rsid w:val="00681137"/>
    <w:rsid w:val="00690AAF"/>
    <w:rsid w:val="0069578F"/>
    <w:rsid w:val="00697407"/>
    <w:rsid w:val="006A6DA3"/>
    <w:rsid w:val="006B1ECA"/>
    <w:rsid w:val="006B5791"/>
    <w:rsid w:val="006C2701"/>
    <w:rsid w:val="006C5F6A"/>
    <w:rsid w:val="006D0BE2"/>
    <w:rsid w:val="006D3BF4"/>
    <w:rsid w:val="006D455B"/>
    <w:rsid w:val="006D4EC9"/>
    <w:rsid w:val="006E28B7"/>
    <w:rsid w:val="006E3EBD"/>
    <w:rsid w:val="006E760A"/>
    <w:rsid w:val="006E7CDF"/>
    <w:rsid w:val="006F7424"/>
    <w:rsid w:val="00700A04"/>
    <w:rsid w:val="0071163D"/>
    <w:rsid w:val="007175B0"/>
    <w:rsid w:val="0072253A"/>
    <w:rsid w:val="00727526"/>
    <w:rsid w:val="007325DE"/>
    <w:rsid w:val="007400AC"/>
    <w:rsid w:val="007464B1"/>
    <w:rsid w:val="00746845"/>
    <w:rsid w:val="00747897"/>
    <w:rsid w:val="007520FD"/>
    <w:rsid w:val="0075317B"/>
    <w:rsid w:val="007536C9"/>
    <w:rsid w:val="00754A0A"/>
    <w:rsid w:val="00756C2C"/>
    <w:rsid w:val="00757B36"/>
    <w:rsid w:val="00761EA8"/>
    <w:rsid w:val="00780379"/>
    <w:rsid w:val="00780CA1"/>
    <w:rsid w:val="00787851"/>
    <w:rsid w:val="007A1B17"/>
    <w:rsid w:val="007A652B"/>
    <w:rsid w:val="007C79A8"/>
    <w:rsid w:val="007D14A7"/>
    <w:rsid w:val="007E0E45"/>
    <w:rsid w:val="007F1322"/>
    <w:rsid w:val="007F4A0D"/>
    <w:rsid w:val="00800940"/>
    <w:rsid w:val="008044C0"/>
    <w:rsid w:val="0081138D"/>
    <w:rsid w:val="008179CF"/>
    <w:rsid w:val="008271EA"/>
    <w:rsid w:val="00833951"/>
    <w:rsid w:val="008345C9"/>
    <w:rsid w:val="00854313"/>
    <w:rsid w:val="00855B42"/>
    <w:rsid w:val="00856751"/>
    <w:rsid w:val="00860974"/>
    <w:rsid w:val="008641E4"/>
    <w:rsid w:val="00866ABC"/>
    <w:rsid w:val="00870253"/>
    <w:rsid w:val="008714FA"/>
    <w:rsid w:val="00871B44"/>
    <w:rsid w:val="00872B23"/>
    <w:rsid w:val="00873EDF"/>
    <w:rsid w:val="00874995"/>
    <w:rsid w:val="00876AB3"/>
    <w:rsid w:val="00876E22"/>
    <w:rsid w:val="008827AA"/>
    <w:rsid w:val="00894C57"/>
    <w:rsid w:val="008B072B"/>
    <w:rsid w:val="008B1278"/>
    <w:rsid w:val="008B1364"/>
    <w:rsid w:val="008B1E87"/>
    <w:rsid w:val="008B3AB5"/>
    <w:rsid w:val="008C2338"/>
    <w:rsid w:val="008D0C7F"/>
    <w:rsid w:val="008D1CB8"/>
    <w:rsid w:val="008E01CD"/>
    <w:rsid w:val="008E074C"/>
    <w:rsid w:val="008E1ED4"/>
    <w:rsid w:val="008E3A75"/>
    <w:rsid w:val="008E4600"/>
    <w:rsid w:val="008E50C7"/>
    <w:rsid w:val="008E6DF5"/>
    <w:rsid w:val="008F49BF"/>
    <w:rsid w:val="008F4BBC"/>
    <w:rsid w:val="008F5528"/>
    <w:rsid w:val="00900556"/>
    <w:rsid w:val="0090093A"/>
    <w:rsid w:val="009016FE"/>
    <w:rsid w:val="009134F1"/>
    <w:rsid w:val="00933648"/>
    <w:rsid w:val="0094218F"/>
    <w:rsid w:val="00945D16"/>
    <w:rsid w:val="00950CF7"/>
    <w:rsid w:val="00961350"/>
    <w:rsid w:val="00962DED"/>
    <w:rsid w:val="00973EFE"/>
    <w:rsid w:val="00976630"/>
    <w:rsid w:val="009870EA"/>
    <w:rsid w:val="00996F98"/>
    <w:rsid w:val="009A72C0"/>
    <w:rsid w:val="009B2490"/>
    <w:rsid w:val="009B779D"/>
    <w:rsid w:val="009C2993"/>
    <w:rsid w:val="009C7F22"/>
    <w:rsid w:val="009D1756"/>
    <w:rsid w:val="009E0909"/>
    <w:rsid w:val="009E0B6B"/>
    <w:rsid w:val="009E4152"/>
    <w:rsid w:val="009E7AA0"/>
    <w:rsid w:val="00A179F7"/>
    <w:rsid w:val="00A20A58"/>
    <w:rsid w:val="00A34B40"/>
    <w:rsid w:val="00A35881"/>
    <w:rsid w:val="00A402DF"/>
    <w:rsid w:val="00A433CC"/>
    <w:rsid w:val="00A4563F"/>
    <w:rsid w:val="00A53622"/>
    <w:rsid w:val="00A54E87"/>
    <w:rsid w:val="00A571BF"/>
    <w:rsid w:val="00A62473"/>
    <w:rsid w:val="00A6665C"/>
    <w:rsid w:val="00A811EC"/>
    <w:rsid w:val="00A83440"/>
    <w:rsid w:val="00A85062"/>
    <w:rsid w:val="00A86653"/>
    <w:rsid w:val="00AA2987"/>
    <w:rsid w:val="00AB1985"/>
    <w:rsid w:val="00AC0C67"/>
    <w:rsid w:val="00AD750D"/>
    <w:rsid w:val="00AE3646"/>
    <w:rsid w:val="00AE4A88"/>
    <w:rsid w:val="00AE6142"/>
    <w:rsid w:val="00AE6844"/>
    <w:rsid w:val="00AF0B70"/>
    <w:rsid w:val="00B02A43"/>
    <w:rsid w:val="00B14317"/>
    <w:rsid w:val="00B17B87"/>
    <w:rsid w:val="00B26EB9"/>
    <w:rsid w:val="00B363B7"/>
    <w:rsid w:val="00B36EFF"/>
    <w:rsid w:val="00B43ADA"/>
    <w:rsid w:val="00B464E3"/>
    <w:rsid w:val="00B46BA5"/>
    <w:rsid w:val="00B46DAE"/>
    <w:rsid w:val="00B551EB"/>
    <w:rsid w:val="00B56C31"/>
    <w:rsid w:val="00B57FDA"/>
    <w:rsid w:val="00B635A0"/>
    <w:rsid w:val="00B6380B"/>
    <w:rsid w:val="00B815E0"/>
    <w:rsid w:val="00B82744"/>
    <w:rsid w:val="00B83B42"/>
    <w:rsid w:val="00B87E8A"/>
    <w:rsid w:val="00B90838"/>
    <w:rsid w:val="00B945FD"/>
    <w:rsid w:val="00BA71CD"/>
    <w:rsid w:val="00BC7E68"/>
    <w:rsid w:val="00BD0A5C"/>
    <w:rsid w:val="00BE7AF9"/>
    <w:rsid w:val="00BF5938"/>
    <w:rsid w:val="00BF5E22"/>
    <w:rsid w:val="00C03D52"/>
    <w:rsid w:val="00C070D6"/>
    <w:rsid w:val="00C0762A"/>
    <w:rsid w:val="00C1065D"/>
    <w:rsid w:val="00C15FD3"/>
    <w:rsid w:val="00C2029D"/>
    <w:rsid w:val="00C306FD"/>
    <w:rsid w:val="00C334D8"/>
    <w:rsid w:val="00C33DDE"/>
    <w:rsid w:val="00C43E07"/>
    <w:rsid w:val="00C45EE3"/>
    <w:rsid w:val="00C540D6"/>
    <w:rsid w:val="00C60F15"/>
    <w:rsid w:val="00C64124"/>
    <w:rsid w:val="00C81737"/>
    <w:rsid w:val="00C962F4"/>
    <w:rsid w:val="00CA2F02"/>
    <w:rsid w:val="00CA7518"/>
    <w:rsid w:val="00CB5B51"/>
    <w:rsid w:val="00CD0B59"/>
    <w:rsid w:val="00CD5D05"/>
    <w:rsid w:val="00CD799B"/>
    <w:rsid w:val="00CE176D"/>
    <w:rsid w:val="00CE6290"/>
    <w:rsid w:val="00CE64BC"/>
    <w:rsid w:val="00CF0893"/>
    <w:rsid w:val="00D02CC4"/>
    <w:rsid w:val="00D0433B"/>
    <w:rsid w:val="00D05225"/>
    <w:rsid w:val="00D225EE"/>
    <w:rsid w:val="00D3262B"/>
    <w:rsid w:val="00D34ECC"/>
    <w:rsid w:val="00D43C3B"/>
    <w:rsid w:val="00D50930"/>
    <w:rsid w:val="00D52B39"/>
    <w:rsid w:val="00D54D04"/>
    <w:rsid w:val="00D55896"/>
    <w:rsid w:val="00D60D6B"/>
    <w:rsid w:val="00D6141F"/>
    <w:rsid w:val="00D635FF"/>
    <w:rsid w:val="00D63688"/>
    <w:rsid w:val="00D66DEA"/>
    <w:rsid w:val="00D717B0"/>
    <w:rsid w:val="00D71DA9"/>
    <w:rsid w:val="00D81B06"/>
    <w:rsid w:val="00D82236"/>
    <w:rsid w:val="00D84E1C"/>
    <w:rsid w:val="00D9057F"/>
    <w:rsid w:val="00D92D64"/>
    <w:rsid w:val="00D9429D"/>
    <w:rsid w:val="00DA472D"/>
    <w:rsid w:val="00DB1B34"/>
    <w:rsid w:val="00DC2A3E"/>
    <w:rsid w:val="00DC3777"/>
    <w:rsid w:val="00DC5FAB"/>
    <w:rsid w:val="00DC6B27"/>
    <w:rsid w:val="00DD012B"/>
    <w:rsid w:val="00DD6085"/>
    <w:rsid w:val="00DD6754"/>
    <w:rsid w:val="00DE07EC"/>
    <w:rsid w:val="00DE2EBC"/>
    <w:rsid w:val="00DE7EF7"/>
    <w:rsid w:val="00DF01FC"/>
    <w:rsid w:val="00DF1950"/>
    <w:rsid w:val="00DF3CF6"/>
    <w:rsid w:val="00DF4565"/>
    <w:rsid w:val="00E00804"/>
    <w:rsid w:val="00E048C4"/>
    <w:rsid w:val="00E11A33"/>
    <w:rsid w:val="00E14528"/>
    <w:rsid w:val="00E15B2B"/>
    <w:rsid w:val="00E1772A"/>
    <w:rsid w:val="00E22845"/>
    <w:rsid w:val="00E30D57"/>
    <w:rsid w:val="00E33B3D"/>
    <w:rsid w:val="00E359FC"/>
    <w:rsid w:val="00E44495"/>
    <w:rsid w:val="00E6498B"/>
    <w:rsid w:val="00E810B7"/>
    <w:rsid w:val="00E829AF"/>
    <w:rsid w:val="00E84390"/>
    <w:rsid w:val="00E84B02"/>
    <w:rsid w:val="00E8517E"/>
    <w:rsid w:val="00E960F3"/>
    <w:rsid w:val="00E96B32"/>
    <w:rsid w:val="00EA0D58"/>
    <w:rsid w:val="00EA14BA"/>
    <w:rsid w:val="00EC143A"/>
    <w:rsid w:val="00ED0909"/>
    <w:rsid w:val="00ED1393"/>
    <w:rsid w:val="00ED181F"/>
    <w:rsid w:val="00EE192B"/>
    <w:rsid w:val="00EE7601"/>
    <w:rsid w:val="00EF003A"/>
    <w:rsid w:val="00F03135"/>
    <w:rsid w:val="00F108DA"/>
    <w:rsid w:val="00F11F19"/>
    <w:rsid w:val="00F124B5"/>
    <w:rsid w:val="00F135B8"/>
    <w:rsid w:val="00F13C66"/>
    <w:rsid w:val="00F23C8B"/>
    <w:rsid w:val="00F25382"/>
    <w:rsid w:val="00F35094"/>
    <w:rsid w:val="00F352C8"/>
    <w:rsid w:val="00F45CEF"/>
    <w:rsid w:val="00F47E6A"/>
    <w:rsid w:val="00F506BE"/>
    <w:rsid w:val="00F50DF1"/>
    <w:rsid w:val="00F54B0C"/>
    <w:rsid w:val="00F609FD"/>
    <w:rsid w:val="00F735BC"/>
    <w:rsid w:val="00F82AE1"/>
    <w:rsid w:val="00F82D11"/>
    <w:rsid w:val="00F87596"/>
    <w:rsid w:val="00FA031F"/>
    <w:rsid w:val="00FA15E0"/>
    <w:rsid w:val="00FA1ED5"/>
    <w:rsid w:val="00FB094D"/>
    <w:rsid w:val="00FD04D5"/>
    <w:rsid w:val="00FD13DB"/>
    <w:rsid w:val="00FE56F1"/>
    <w:rsid w:val="00FE5C68"/>
    <w:rsid w:val="00FE65BC"/>
    <w:rsid w:val="00FF175D"/>
    <w:rsid w:val="00FF31B1"/>
    <w:rsid w:val="00FF3D2A"/>
    <w:rsid w:val="00FF6A58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893"/>
    </o:shapedefaults>
    <o:shapelayout v:ext="edit">
      <o:idmap v:ext="edit" data="1"/>
    </o:shapelayout>
  </w:shapeDefaults>
  <w:decimalSymbol w:val=","/>
  <w:listSeparator w:val=";"/>
  <w14:docId w14:val="4B9F0783"/>
  <w15:docId w15:val="{DB66DFDE-DFE7-46B5-A52E-6A9F95AB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9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qFormat="1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/>
    <w:lsdException w:name="Intense Emphasis" w:semiHidden="1" w:uiPriority="99"/>
    <w:lsdException w:name="Subtle Reference" w:semiHidden="1" w:uiPriority="99"/>
    <w:lsdException w:name="Intense Reference" w:semiHidden="1" w:uiPriority="99"/>
    <w:lsdException w:name="Book Title" w:semiHidden="1" w:uiPriority="99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225EE"/>
    <w:pPr>
      <w:jc w:val="both"/>
    </w:pPr>
    <w:rPr>
      <w:rFonts w:ascii="LM Roman 10" w:hAnsi="LM Roman 10"/>
      <w:sz w:val="28"/>
      <w:lang w:val="es-ES_tradnl"/>
    </w:rPr>
  </w:style>
  <w:style w:type="paragraph" w:styleId="Ttulo1">
    <w:name w:val="heading 1"/>
    <w:basedOn w:val="Normal"/>
    <w:next w:val="Prrafo"/>
    <w:autoRedefine/>
    <w:qFormat/>
    <w:rsid w:val="00292827"/>
    <w:pPr>
      <w:keepNext/>
      <w:pageBreakBefore/>
      <w:numPr>
        <w:numId w:val="5"/>
      </w:numPr>
      <w:spacing w:before="4080" w:after="120"/>
      <w:jc w:val="right"/>
      <w:outlineLvl w:val="0"/>
    </w:pPr>
    <w:rPr>
      <w:rFonts w:cs="Arial"/>
      <w:b/>
      <w:bCs/>
      <w:sz w:val="40"/>
      <w:szCs w:val="32"/>
    </w:rPr>
  </w:style>
  <w:style w:type="paragraph" w:styleId="Ttulo2">
    <w:name w:val="heading 2"/>
    <w:basedOn w:val="Normal"/>
    <w:next w:val="Prrafo"/>
    <w:link w:val="Ttulo2Car"/>
    <w:autoRedefine/>
    <w:qFormat/>
    <w:rsid w:val="00413C04"/>
    <w:pPr>
      <w:keepNext/>
      <w:numPr>
        <w:ilvl w:val="1"/>
        <w:numId w:val="5"/>
      </w:numPr>
      <w:spacing w:before="600" w:after="360"/>
      <w:jc w:val="left"/>
      <w:outlineLvl w:val="1"/>
    </w:pPr>
    <w:rPr>
      <w:rFonts w:cs="Arial"/>
      <w:b/>
      <w:bCs/>
      <w:iCs/>
      <w:sz w:val="64"/>
      <w:szCs w:val="64"/>
    </w:rPr>
  </w:style>
  <w:style w:type="paragraph" w:styleId="Ttulo3">
    <w:name w:val="heading 3"/>
    <w:basedOn w:val="Normal"/>
    <w:next w:val="Prrafo"/>
    <w:link w:val="Ttulo3Car"/>
    <w:qFormat/>
    <w:rsid w:val="00D43C3B"/>
    <w:pPr>
      <w:keepNext/>
      <w:numPr>
        <w:ilvl w:val="2"/>
        <w:numId w:val="5"/>
      </w:numPr>
      <w:spacing w:before="600" w:after="120"/>
      <w:jc w:val="left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Prrafo"/>
    <w:qFormat/>
    <w:rsid w:val="00572EBE"/>
    <w:pPr>
      <w:keepNext/>
      <w:numPr>
        <w:ilvl w:val="3"/>
        <w:numId w:val="5"/>
      </w:numPr>
      <w:spacing w:before="480" w:after="120"/>
      <w:jc w:val="left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uiPriority w:val="99"/>
    <w:semiHidden/>
    <w:rsid w:val="00F25382"/>
    <w:pPr>
      <w:keepNext/>
      <w:numPr>
        <w:ilvl w:val="4"/>
        <w:numId w:val="5"/>
      </w:numPr>
      <w:spacing w:before="480" w:after="120"/>
      <w:outlineLvl w:val="4"/>
    </w:pPr>
    <w:rPr>
      <w:rFonts w:ascii="Arial Narrow" w:hAnsi="Arial Narrow"/>
      <w:b/>
      <w:bCs/>
      <w:iCs/>
      <w:szCs w:val="26"/>
    </w:rPr>
  </w:style>
  <w:style w:type="paragraph" w:styleId="Ttulo6">
    <w:name w:val="heading 6"/>
    <w:basedOn w:val="Normal"/>
    <w:next w:val="Normal"/>
    <w:uiPriority w:val="99"/>
    <w:semiHidden/>
    <w:rsid w:val="00F25382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iPriority w:val="99"/>
    <w:semiHidden/>
    <w:rsid w:val="00F25382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uiPriority w:val="99"/>
    <w:semiHidden/>
    <w:rsid w:val="00F25382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uiPriority w:val="99"/>
    <w:semiHidden/>
    <w:rsid w:val="00F25382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basedOn w:val="Normal"/>
    <w:qFormat/>
    <w:rsid w:val="0049545C"/>
    <w:pPr>
      <w:spacing w:before="120" w:after="120"/>
      <w:ind w:firstLine="284"/>
    </w:pPr>
  </w:style>
  <w:style w:type="character" w:customStyle="1" w:styleId="TDC2Car">
    <w:name w:val="TDC 2 Car"/>
    <w:link w:val="TDC2"/>
    <w:uiPriority w:val="39"/>
    <w:rsid w:val="00121B5E"/>
    <w:rPr>
      <w:rFonts w:ascii="LM Roman 10" w:hAnsi="LM Roman 10"/>
      <w:b/>
      <w:sz w:val="28"/>
      <w:szCs w:val="24"/>
      <w:lang w:val="es-ES_tradnl"/>
    </w:rPr>
  </w:style>
  <w:style w:type="paragraph" w:styleId="Listaconnmeros">
    <w:name w:val="List Number"/>
    <w:basedOn w:val="Normal"/>
    <w:autoRedefine/>
    <w:qFormat/>
    <w:rsid w:val="0016173B"/>
    <w:pPr>
      <w:numPr>
        <w:numId w:val="3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Listaconvietas">
    <w:name w:val="List Bullet"/>
    <w:basedOn w:val="Normal"/>
    <w:rsid w:val="002002B8"/>
    <w:pPr>
      <w:numPr>
        <w:numId w:val="4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customStyle="1" w:styleId="Listaconletras">
    <w:name w:val="Lista con letras"/>
    <w:basedOn w:val="Normal"/>
    <w:qFormat/>
    <w:rsid w:val="0016173B"/>
    <w:pPr>
      <w:numPr>
        <w:numId w:val="2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Encabezado">
    <w:name w:val="header"/>
    <w:basedOn w:val="Normal"/>
    <w:semiHidden/>
    <w:rsid w:val="00647444"/>
    <w:pPr>
      <w:pBdr>
        <w:bottom w:val="single" w:sz="2" w:space="6" w:color="383D42"/>
      </w:pBdr>
      <w:tabs>
        <w:tab w:val="right" w:pos="8504"/>
      </w:tabs>
      <w:spacing w:after="240"/>
    </w:pPr>
  </w:style>
  <w:style w:type="paragraph" w:styleId="Piedepgina">
    <w:name w:val="footer"/>
    <w:basedOn w:val="Normal"/>
    <w:link w:val="PiedepginaCar"/>
    <w:semiHidden/>
    <w:rsid w:val="00647444"/>
    <w:pPr>
      <w:pBdr>
        <w:top w:val="single" w:sz="2" w:space="6" w:color="383D42"/>
      </w:pBdr>
      <w:tabs>
        <w:tab w:val="center" w:pos="4253"/>
        <w:tab w:val="right" w:pos="8504"/>
      </w:tabs>
      <w:spacing w:before="120"/>
    </w:pPr>
  </w:style>
  <w:style w:type="character" w:styleId="Nmerodepgina">
    <w:name w:val="page number"/>
    <w:semiHidden/>
    <w:rsid w:val="00AE6844"/>
    <w:rPr>
      <w:rFonts w:ascii="Arial" w:hAnsi="Arial"/>
      <w:sz w:val="20"/>
    </w:rPr>
  </w:style>
  <w:style w:type="character" w:customStyle="1" w:styleId="TDC3Car">
    <w:name w:val="TDC 3 Car"/>
    <w:link w:val="TDC3"/>
    <w:uiPriority w:val="39"/>
    <w:rsid w:val="00121B5E"/>
    <w:rPr>
      <w:rFonts w:ascii="LM Roman 10" w:hAnsi="LM Roman 10"/>
      <w:noProof/>
      <w:sz w:val="28"/>
      <w:lang w:val="es-ES_tradnl"/>
    </w:rPr>
  </w:style>
  <w:style w:type="character" w:customStyle="1" w:styleId="TDC4Car">
    <w:name w:val="TDC 4 Car"/>
    <w:link w:val="TDC4"/>
    <w:uiPriority w:val="39"/>
    <w:rsid w:val="00E359FC"/>
    <w:rPr>
      <w:rFonts w:ascii="LM Roman 10" w:hAnsi="LM Roman 10"/>
      <w:noProof/>
      <w:sz w:val="28"/>
      <w:lang w:val="es-ES_tradnl"/>
    </w:rPr>
  </w:style>
  <w:style w:type="paragraph" w:customStyle="1" w:styleId="Ttuloindependiente">
    <w:name w:val="Título independiente"/>
    <w:basedOn w:val="Normal"/>
    <w:next w:val="Prrafo"/>
    <w:autoRedefine/>
    <w:qFormat/>
    <w:rsid w:val="0000590E"/>
    <w:pPr>
      <w:keepNext/>
      <w:spacing w:before="240" w:after="120"/>
      <w:jc w:val="left"/>
    </w:pPr>
    <w:rPr>
      <w:b/>
      <w:sz w:val="56"/>
      <w:szCs w:val="32"/>
      <w:lang w:val="en-US"/>
    </w:rPr>
  </w:style>
  <w:style w:type="character" w:customStyle="1" w:styleId="MTEquationSection">
    <w:name w:val="MTEquationSection"/>
    <w:semiHidden/>
    <w:rsid w:val="004C5DAB"/>
    <w:rPr>
      <w:vanish w:val="0"/>
      <w:color w:val="FF0000"/>
    </w:rPr>
  </w:style>
  <w:style w:type="paragraph" w:customStyle="1" w:styleId="Celdadetabla">
    <w:name w:val="Celda de tabla"/>
    <w:basedOn w:val="Normal"/>
    <w:qFormat/>
    <w:rsid w:val="00405FCF"/>
    <w:pPr>
      <w:spacing w:before="40" w:after="40"/>
      <w:jc w:val="left"/>
    </w:pPr>
    <w:rPr>
      <w:sz w:val="18"/>
    </w:rPr>
  </w:style>
  <w:style w:type="paragraph" w:styleId="Bibliografa">
    <w:name w:val="Bibliography"/>
    <w:basedOn w:val="Normal"/>
    <w:rsid w:val="004C5DAB"/>
    <w:pPr>
      <w:numPr>
        <w:numId w:val="1"/>
      </w:numPr>
      <w:spacing w:before="120" w:after="120"/>
    </w:pPr>
  </w:style>
  <w:style w:type="table" w:customStyle="1" w:styleId="Tabla1">
    <w:name w:val="Tabla 1"/>
    <w:basedOn w:val="Tablanormal"/>
    <w:rsid w:val="00E00804"/>
    <w:pPr>
      <w:jc w:val="center"/>
    </w:pPr>
    <w:rPr>
      <w:rFonts w:ascii="Arial" w:hAnsi="Arial"/>
      <w:sz w:val="18"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</w:tblPr>
    <w:trPr>
      <w:jc w:val="center"/>
    </w:trPr>
    <w:tcPr>
      <w:vAlign w:val="center"/>
    </w:tcPr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  <w:shd w:val="clear" w:color="auto" w:fill="005893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styleId="Textocomentario">
    <w:name w:val="annotation text"/>
    <w:basedOn w:val="Normal"/>
    <w:semiHidden/>
    <w:rsid w:val="004C5DAB"/>
  </w:style>
  <w:style w:type="paragraph" w:styleId="Asuntodelcomentario">
    <w:name w:val="annotation subject"/>
    <w:basedOn w:val="Textocomentario"/>
    <w:next w:val="Textocomentario"/>
    <w:semiHidden/>
    <w:rsid w:val="004C5DAB"/>
    <w:rPr>
      <w:b/>
      <w:bCs/>
    </w:rPr>
  </w:style>
  <w:style w:type="paragraph" w:styleId="Encabezadodelista">
    <w:name w:val="toa heading"/>
    <w:basedOn w:val="Normal"/>
    <w:next w:val="Normal"/>
    <w:semiHidden/>
    <w:rsid w:val="004C5DAB"/>
    <w:pPr>
      <w:spacing w:before="120"/>
    </w:pPr>
    <w:rPr>
      <w:rFonts w:cs="Arial"/>
      <w:b/>
      <w:bCs/>
      <w:szCs w:val="24"/>
    </w:rPr>
  </w:style>
  <w:style w:type="paragraph" w:styleId="Descripcin">
    <w:name w:val="caption"/>
    <w:basedOn w:val="Normal"/>
    <w:next w:val="Normal"/>
    <w:uiPriority w:val="99"/>
    <w:semiHidden/>
    <w:rsid w:val="00DC3777"/>
    <w:pPr>
      <w:spacing w:after="240"/>
      <w:jc w:val="left"/>
    </w:pPr>
    <w:rPr>
      <w:bCs/>
    </w:rPr>
  </w:style>
  <w:style w:type="paragraph" w:styleId="ndice1">
    <w:name w:val="index 1"/>
    <w:basedOn w:val="Normal"/>
    <w:next w:val="Normal"/>
    <w:autoRedefine/>
    <w:semiHidden/>
    <w:rsid w:val="004C5DA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4C5DA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4C5DA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4C5DA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4C5DA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4C5DA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4C5DA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4C5DA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4C5DAB"/>
    <w:pPr>
      <w:ind w:left="1800" w:hanging="200"/>
    </w:pPr>
  </w:style>
  <w:style w:type="paragraph" w:styleId="Mapadeldocumento">
    <w:name w:val="Document Map"/>
    <w:basedOn w:val="Normal"/>
    <w:semiHidden/>
    <w:rsid w:val="004C5DAB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sid w:val="004C5DAB"/>
    <w:rPr>
      <w:sz w:val="16"/>
      <w:szCs w:val="16"/>
    </w:rPr>
  </w:style>
  <w:style w:type="character" w:styleId="Refdenotaalfinal">
    <w:name w:val="endnote reference"/>
    <w:semiHidden/>
    <w:rsid w:val="004C5DAB"/>
    <w:rPr>
      <w:vertAlign w:val="superscript"/>
    </w:rPr>
  </w:style>
  <w:style w:type="character" w:styleId="Refdenotaalpie">
    <w:name w:val="footnote reference"/>
    <w:semiHidden/>
    <w:rsid w:val="004C5DAB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rsid w:val="00D82236"/>
    <w:pPr>
      <w:tabs>
        <w:tab w:val="right" w:leader="dot" w:pos="9639"/>
      </w:tabs>
      <w:spacing w:before="120" w:after="120"/>
      <w:ind w:left="284" w:hanging="284"/>
    </w:pPr>
  </w:style>
  <w:style w:type="paragraph" w:styleId="TDC1">
    <w:name w:val="toc 1"/>
    <w:basedOn w:val="Normal"/>
    <w:next w:val="Normal"/>
    <w:uiPriority w:val="39"/>
    <w:rsid w:val="00B17B87"/>
    <w:pPr>
      <w:tabs>
        <w:tab w:val="left" w:pos="425"/>
        <w:tab w:val="right" w:pos="9639"/>
      </w:tabs>
      <w:spacing w:before="600"/>
      <w:ind w:left="425" w:hanging="425"/>
    </w:pPr>
    <w:rPr>
      <w:b/>
      <w:szCs w:val="24"/>
    </w:rPr>
  </w:style>
  <w:style w:type="paragraph" w:styleId="TDC2">
    <w:name w:val="toc 2"/>
    <w:basedOn w:val="Normal"/>
    <w:next w:val="Normal"/>
    <w:link w:val="TDC2Car"/>
    <w:autoRedefine/>
    <w:uiPriority w:val="39"/>
    <w:rsid w:val="00121B5E"/>
    <w:pPr>
      <w:tabs>
        <w:tab w:val="left" w:pos="851"/>
        <w:tab w:val="right" w:pos="9639"/>
      </w:tabs>
      <w:spacing w:before="360" w:after="60"/>
      <w:ind w:left="567" w:hanging="567"/>
    </w:pPr>
    <w:rPr>
      <w:b/>
      <w:szCs w:val="24"/>
    </w:rPr>
  </w:style>
  <w:style w:type="paragraph" w:styleId="TDC3">
    <w:name w:val="toc 3"/>
    <w:basedOn w:val="Normal"/>
    <w:next w:val="Normal"/>
    <w:link w:val="TDC3Car"/>
    <w:autoRedefine/>
    <w:uiPriority w:val="39"/>
    <w:rsid w:val="00121B5E"/>
    <w:pPr>
      <w:tabs>
        <w:tab w:val="left" w:pos="1418"/>
        <w:tab w:val="right" w:leader="dot" w:pos="9639"/>
      </w:tabs>
      <w:spacing w:before="60" w:after="60"/>
      <w:ind w:left="992" w:hanging="567"/>
    </w:pPr>
    <w:rPr>
      <w:noProof/>
    </w:rPr>
  </w:style>
  <w:style w:type="paragraph" w:styleId="TDC4">
    <w:name w:val="toc 4"/>
    <w:basedOn w:val="Normal"/>
    <w:next w:val="Normal"/>
    <w:link w:val="TDC4Car"/>
    <w:autoRedefine/>
    <w:uiPriority w:val="39"/>
    <w:qFormat/>
    <w:rsid w:val="00E359FC"/>
    <w:pPr>
      <w:tabs>
        <w:tab w:val="left" w:pos="1418"/>
        <w:tab w:val="right" w:leader="dot" w:pos="7938"/>
      </w:tabs>
      <w:spacing w:before="60" w:after="60"/>
      <w:ind w:left="1418" w:right="284" w:hanging="567"/>
    </w:pPr>
    <w:rPr>
      <w:noProof/>
    </w:rPr>
  </w:style>
  <w:style w:type="paragraph" w:styleId="TDC5">
    <w:name w:val="toc 5"/>
    <w:basedOn w:val="Normal"/>
    <w:next w:val="Normal"/>
    <w:autoRedefine/>
    <w:semiHidden/>
    <w:rsid w:val="004C5DAB"/>
    <w:pPr>
      <w:ind w:left="800"/>
    </w:pPr>
  </w:style>
  <w:style w:type="paragraph" w:styleId="TDC6">
    <w:name w:val="toc 6"/>
    <w:basedOn w:val="Normal"/>
    <w:next w:val="Normal"/>
    <w:autoRedefine/>
    <w:semiHidden/>
    <w:rsid w:val="004C5DAB"/>
    <w:pPr>
      <w:ind w:left="1000"/>
    </w:pPr>
  </w:style>
  <w:style w:type="paragraph" w:styleId="TDC7">
    <w:name w:val="toc 7"/>
    <w:basedOn w:val="Normal"/>
    <w:next w:val="Normal"/>
    <w:autoRedefine/>
    <w:semiHidden/>
    <w:rsid w:val="004C5DAB"/>
    <w:pPr>
      <w:ind w:left="1200"/>
    </w:pPr>
  </w:style>
  <w:style w:type="paragraph" w:styleId="TDC8">
    <w:name w:val="toc 8"/>
    <w:basedOn w:val="Normal"/>
    <w:next w:val="Normal"/>
    <w:autoRedefine/>
    <w:semiHidden/>
    <w:rsid w:val="004C5DAB"/>
    <w:pPr>
      <w:ind w:left="1400"/>
    </w:pPr>
  </w:style>
  <w:style w:type="paragraph" w:styleId="TDC9">
    <w:name w:val="toc 9"/>
    <w:basedOn w:val="Normal"/>
    <w:next w:val="Normal"/>
    <w:autoRedefine/>
    <w:semiHidden/>
    <w:rsid w:val="004C5DAB"/>
    <w:pPr>
      <w:ind w:left="1600"/>
    </w:pPr>
  </w:style>
  <w:style w:type="paragraph" w:styleId="Textoconsangra">
    <w:name w:val="table of authorities"/>
    <w:basedOn w:val="Normal"/>
    <w:next w:val="Normal"/>
    <w:semiHidden/>
    <w:rsid w:val="004C5DAB"/>
    <w:pPr>
      <w:ind w:left="200" w:hanging="200"/>
    </w:pPr>
  </w:style>
  <w:style w:type="paragraph" w:styleId="Textodeglobo">
    <w:name w:val="Balloon Text"/>
    <w:basedOn w:val="Normal"/>
    <w:semiHidden/>
    <w:rsid w:val="004C5DAB"/>
    <w:rPr>
      <w:rFonts w:ascii="Tahoma" w:hAnsi="Tahoma" w:cs="Tahoma"/>
      <w:sz w:val="16"/>
      <w:szCs w:val="16"/>
    </w:rPr>
  </w:style>
  <w:style w:type="paragraph" w:styleId="Textomacro">
    <w:name w:val="macro"/>
    <w:semiHidden/>
    <w:rsid w:val="004C5D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  <w:jc w:val="both"/>
    </w:pPr>
    <w:rPr>
      <w:rFonts w:ascii="Courier New" w:hAnsi="Courier New" w:cs="Courier New"/>
      <w:lang w:val="en-US"/>
    </w:rPr>
  </w:style>
  <w:style w:type="paragraph" w:styleId="Textonotaalfinal">
    <w:name w:val="endnote text"/>
    <w:basedOn w:val="Normal"/>
    <w:semiHidden/>
    <w:rsid w:val="004C5DAB"/>
  </w:style>
  <w:style w:type="paragraph" w:styleId="Textonotapie">
    <w:name w:val="footnote text"/>
    <w:basedOn w:val="Normal"/>
    <w:semiHidden/>
    <w:rsid w:val="00D0433B"/>
  </w:style>
  <w:style w:type="paragraph" w:styleId="Ttulodendice">
    <w:name w:val="index heading"/>
    <w:basedOn w:val="Normal"/>
    <w:next w:val="ndice1"/>
    <w:semiHidden/>
    <w:rsid w:val="004C5DAB"/>
    <w:rPr>
      <w:rFonts w:cs="Arial"/>
      <w:b/>
      <w:bCs/>
    </w:rPr>
  </w:style>
  <w:style w:type="character" w:styleId="Hipervnculo">
    <w:name w:val="Hyperlink"/>
    <w:uiPriority w:val="99"/>
    <w:rsid w:val="004C5DAB"/>
    <w:rPr>
      <w:color w:val="0000FF"/>
      <w:u w:val="single"/>
    </w:rPr>
  </w:style>
  <w:style w:type="paragraph" w:customStyle="1" w:styleId="Cuadrodetexto">
    <w:name w:val="Cuadro de texto"/>
    <w:basedOn w:val="Normal"/>
    <w:next w:val="Normal"/>
    <w:semiHidden/>
    <w:rsid w:val="00F23C8B"/>
    <w:pPr>
      <w:jc w:val="center"/>
    </w:pPr>
    <w:rPr>
      <w:i/>
      <w:noProof/>
    </w:rPr>
  </w:style>
  <w:style w:type="paragraph" w:customStyle="1" w:styleId="Leyenda">
    <w:name w:val="Leyenda"/>
    <w:basedOn w:val="Normal"/>
    <w:next w:val="Prrafo"/>
    <w:autoRedefine/>
    <w:qFormat/>
    <w:rsid w:val="00653C1A"/>
    <w:pPr>
      <w:spacing w:before="120" w:after="240"/>
      <w:jc w:val="center"/>
    </w:pPr>
  </w:style>
  <w:style w:type="table" w:styleId="Tablaconcuadrcula">
    <w:name w:val="Table Grid"/>
    <w:basedOn w:val="Tablanormal"/>
    <w:semiHidden/>
    <w:rsid w:val="00DE7EF7"/>
    <w:pPr>
      <w:spacing w:line="3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8">
    <w:name w:val="Table Grid 8"/>
    <w:basedOn w:val="Tablanormal"/>
    <w:semiHidden/>
    <w:rsid w:val="002979BA"/>
    <w:pPr>
      <w:spacing w:line="30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bjeto">
    <w:name w:val="Objeto"/>
    <w:basedOn w:val="Normal"/>
    <w:next w:val="Leyenda"/>
    <w:qFormat/>
    <w:rsid w:val="00BD0A5C"/>
    <w:pPr>
      <w:keepNext/>
      <w:spacing w:before="240" w:after="120"/>
      <w:jc w:val="center"/>
    </w:pPr>
  </w:style>
  <w:style w:type="table" w:customStyle="1" w:styleId="Tabla2">
    <w:name w:val="Tabla 2"/>
    <w:basedOn w:val="Tabla1"/>
    <w:rsid w:val="008271EA"/>
    <w:tblPr/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7F188C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customStyle="1" w:styleId="Encabezadodetabla">
    <w:name w:val="Encabezado de tabla"/>
    <w:basedOn w:val="Celdadetabla"/>
    <w:qFormat/>
    <w:rsid w:val="001D5E7D"/>
    <w:pPr>
      <w:jc w:val="center"/>
    </w:pPr>
    <w:rPr>
      <w:b/>
      <w:sz w:val="20"/>
    </w:rPr>
  </w:style>
  <w:style w:type="paragraph" w:customStyle="1" w:styleId="Listaconvietasentabla">
    <w:name w:val="Lista con viñetas en tabla"/>
    <w:basedOn w:val="Listaconvietas"/>
    <w:uiPriority w:val="1"/>
    <w:semiHidden/>
    <w:rsid w:val="00DE2EBC"/>
    <w:pPr>
      <w:tabs>
        <w:tab w:val="clear" w:pos="284"/>
        <w:tab w:val="left" w:pos="567"/>
      </w:tabs>
      <w:spacing w:before="40" w:after="40"/>
    </w:pPr>
    <w:rPr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107355"/>
    <w:rPr>
      <w:color w:val="808080"/>
    </w:rPr>
  </w:style>
  <w:style w:type="character" w:customStyle="1" w:styleId="PiedepginaCar">
    <w:name w:val="Pie de página Car"/>
    <w:basedOn w:val="Fuentedeprrafopredeter"/>
    <w:link w:val="Piedepgina"/>
    <w:semiHidden/>
    <w:rsid w:val="00B14317"/>
    <w:rPr>
      <w:rFonts w:ascii="Arial" w:hAnsi="Arial"/>
      <w:lang w:val="es-ES_tradnl"/>
    </w:rPr>
  </w:style>
  <w:style w:type="paragraph" w:customStyle="1" w:styleId="Ttuloespacioenblanco">
    <w:name w:val="Título espacio en blanco"/>
    <w:basedOn w:val="Normal"/>
    <w:uiPriority w:val="99"/>
    <w:semiHidden/>
    <w:unhideWhenUsed/>
    <w:rsid w:val="00311E3D"/>
    <w:pPr>
      <w:suppressAutoHyphens/>
    </w:pPr>
    <w:rPr>
      <w:rFonts w:ascii="Tahoma" w:hAnsi="Tahoma"/>
      <w:b/>
      <w:szCs w:val="40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D43C3B"/>
    <w:rPr>
      <w:rFonts w:ascii="LM Roman 10" w:hAnsi="LM Roman 10" w:cs="Arial"/>
      <w:b/>
      <w:bCs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rsid w:val="00413C04"/>
    <w:rPr>
      <w:rFonts w:ascii="LM Roman 10" w:hAnsi="LM Roman 10" w:cs="Arial"/>
      <w:b/>
      <w:bCs/>
      <w:iCs/>
      <w:sz w:val="64"/>
      <w:szCs w:val="6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NA%20Cancer\Informes\Memoria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 de lectura]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1D3023-614F-4C50-9192-99B6D98E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MemoriaTFG.dotx</Template>
  <TotalTime>687</TotalTime>
  <Pages>22</Pages>
  <Words>1702</Words>
  <Characters>9364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TFG</vt:lpstr>
    </vt:vector>
  </TitlesOfParts>
  <Manager>[Nombre y apellidos del Director/a]</Manager>
  <Company>DEIOC-ULL</Company>
  <LinksUpToDate>false</LinksUpToDate>
  <CharactersWithSpaces>11044</CharactersWithSpaces>
  <SharedDoc>false</SharedDoc>
  <HLinks>
    <vt:vector size="198" baseType="variant">
      <vt:variant>
        <vt:i4>1572915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_Toc252960535</vt:lpwstr>
      </vt:variant>
      <vt:variant>
        <vt:i4>1572915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_Toc252960534</vt:lpwstr>
      </vt:variant>
      <vt:variant>
        <vt:i4>1572915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_Toc252960533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_Toc252961316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_Toc252961315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_Toc252961314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_Toc252961313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_Toc252961312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_Toc252961311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_Toc252961310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_Toc252961309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_Toc252961308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_Toc252961307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_Toc252961306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_Toc252961305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_Toc252961304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_Toc252961303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_Toc252961302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_Toc252961301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_Toc252961300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_Toc252961299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_Toc252961298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_Toc252961297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_Toc252961296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_Toc252961295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_Toc252961294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_Toc252961293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_Toc252961292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_Toc252961291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_Toc252961290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_Toc252961289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_Toc252961288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_Toc252961287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TFG</dc:title>
  <dc:creator>Alberto Fariña Barrera</dc:creator>
  <cp:keywords>Trabajo Fin de Grado, TFG</cp:keywords>
  <dc:description>[Dedicatoria]</dc:description>
  <cp:lastModifiedBy>Alberto Fariña Barrera</cp:lastModifiedBy>
  <cp:revision>4</cp:revision>
  <cp:lastPrinted>2015-05-05T14:55:00Z</cp:lastPrinted>
  <dcterms:created xsi:type="dcterms:W3CDTF">2016-05-14T19:39:00Z</dcterms:created>
  <dcterms:modified xsi:type="dcterms:W3CDTF">2016-06-01T20:01:00Z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(#CI.#E1)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