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8BCDD" w14:textId="6E3AD17C" w:rsidR="00472F58" w:rsidRPr="002A02F4" w:rsidRDefault="00A47226" w:rsidP="00A47226">
      <w:pPr>
        <w:spacing w:after="0" w:line="240" w:lineRule="auto"/>
        <w:rPr>
          <w:rFonts w:ascii="Candara" w:eastAsia="Candara" w:hAnsi="Candara" w:cs="Candara"/>
          <w:i/>
          <w:sz w:val="18"/>
        </w:rPr>
      </w:pPr>
      <w:r w:rsidRPr="002A02F4">
        <w:rPr>
          <w:rFonts w:ascii="Candara" w:eastAsia="Candara" w:hAnsi="Candara" w:cs="Candara"/>
          <w:b/>
          <w:sz w:val="44"/>
        </w:rPr>
        <w:t>ETSON DORIVAL</w:t>
      </w:r>
      <w:r w:rsidRPr="002A02F4">
        <w:rPr>
          <w:rFonts w:ascii="Candara" w:eastAsia="Candara" w:hAnsi="Candara" w:cs="Candara"/>
          <w:i/>
          <w:sz w:val="18"/>
        </w:rPr>
        <w:t xml:space="preserve">                                                                                                                                                         </w:t>
      </w:r>
      <w:r w:rsidR="00801519" w:rsidRPr="002A02F4">
        <w:rPr>
          <w:rFonts w:ascii="Candara" w:eastAsia="Candara" w:hAnsi="Candara" w:cs="Candara"/>
          <w:i/>
          <w:sz w:val="18"/>
        </w:rPr>
        <w:t xml:space="preserve">etsondorival14@gmail.com </w:t>
      </w:r>
    </w:p>
    <w:p w14:paraId="76721BE2" w14:textId="420DD329" w:rsidR="00472F58" w:rsidRPr="002A02F4" w:rsidRDefault="00801519" w:rsidP="00A47226">
      <w:pPr>
        <w:tabs>
          <w:tab w:val="right" w:pos="10853"/>
        </w:tabs>
        <w:spacing w:after="0" w:line="240" w:lineRule="auto"/>
      </w:pPr>
      <w:r w:rsidRPr="002A02F4">
        <w:rPr>
          <w:rFonts w:ascii="Candara" w:eastAsia="Candara" w:hAnsi="Candara" w:cs="Candara"/>
          <w:b/>
          <w:sz w:val="46"/>
        </w:rPr>
        <w:tab/>
      </w:r>
      <w:r w:rsidRPr="002A02F4">
        <w:rPr>
          <w:rFonts w:ascii="Candara" w:eastAsia="Candara" w:hAnsi="Candara" w:cs="Candara"/>
          <w:i/>
          <w:sz w:val="18"/>
        </w:rPr>
        <w:t xml:space="preserve"> Atlanta, GA 30033 </w:t>
      </w:r>
    </w:p>
    <w:p w14:paraId="12A4B6BF" w14:textId="77777777" w:rsidR="00472F58" w:rsidRPr="002A02F4" w:rsidRDefault="00801519" w:rsidP="00A47226">
      <w:pPr>
        <w:spacing w:after="0" w:line="240" w:lineRule="auto"/>
        <w:ind w:right="50"/>
        <w:jc w:val="right"/>
      </w:pPr>
      <w:r w:rsidRPr="002A02F4">
        <w:rPr>
          <w:rFonts w:ascii="Candara" w:eastAsia="Candara" w:hAnsi="Candara" w:cs="Candara"/>
          <w:i/>
          <w:sz w:val="18"/>
        </w:rPr>
        <w:t xml:space="preserve">(786) 314-2013 </w:t>
      </w:r>
    </w:p>
    <w:p w14:paraId="67E97190" w14:textId="7D58C9F9" w:rsidR="00472F58" w:rsidRDefault="00D253F6" w:rsidP="00A47226">
      <w:pPr>
        <w:spacing w:after="0" w:line="240" w:lineRule="auto"/>
        <w:ind w:left="10" w:right="34" w:hanging="10"/>
        <w:jc w:val="right"/>
      </w:pPr>
      <w:hyperlink r:id="rId5" w:history="1">
        <w:r w:rsidR="00801519" w:rsidRPr="00A47226">
          <w:rPr>
            <w:rStyle w:val="Hyperlink"/>
            <w:rFonts w:ascii="Candara" w:eastAsia="Candara" w:hAnsi="Candara" w:cs="Candara"/>
            <w:i/>
            <w:sz w:val="18"/>
          </w:rPr>
          <w:t>Portfolio</w:t>
        </w:r>
      </w:hyperlink>
      <w:r w:rsidR="00801519" w:rsidRPr="00A47226">
        <w:rPr>
          <w:rFonts w:ascii="Candara" w:eastAsia="Candara" w:hAnsi="Candara" w:cs="Candara"/>
          <w:i/>
          <w:sz w:val="18"/>
        </w:rPr>
        <w:t xml:space="preserve"> </w:t>
      </w:r>
      <w:r w:rsidR="00A47226" w:rsidRPr="00A47226">
        <w:t>|</w:t>
      </w:r>
      <w:r w:rsidR="00A47226">
        <w:t xml:space="preserve"> </w:t>
      </w:r>
      <w:hyperlink r:id="rId6" w:history="1">
        <w:r w:rsidR="00801519" w:rsidRPr="00A561A5">
          <w:rPr>
            <w:rStyle w:val="Hyperlink"/>
            <w:rFonts w:ascii="Candara" w:eastAsia="Candara" w:hAnsi="Candara" w:cs="Candara"/>
            <w:i/>
            <w:sz w:val="18"/>
          </w:rPr>
          <w:t>LinkedIn</w:t>
        </w:r>
      </w:hyperlink>
      <w:r w:rsidR="00801519">
        <w:rPr>
          <w:rFonts w:ascii="Candara" w:eastAsia="Candara" w:hAnsi="Candara" w:cs="Candara"/>
          <w:i/>
          <w:sz w:val="18"/>
        </w:rPr>
        <w:t xml:space="preserve"> </w:t>
      </w:r>
      <w:r w:rsidR="00A47226">
        <w:t xml:space="preserve">| </w:t>
      </w:r>
      <w:hyperlink r:id="rId7" w:history="1">
        <w:r w:rsidR="00801519" w:rsidRPr="00A561A5">
          <w:rPr>
            <w:rStyle w:val="Hyperlink"/>
            <w:rFonts w:ascii="Candara" w:eastAsia="Candara" w:hAnsi="Candara" w:cs="Candara"/>
            <w:i/>
            <w:sz w:val="18"/>
          </w:rPr>
          <w:t>GitHub</w:t>
        </w:r>
        <w:r w:rsidR="00801519" w:rsidRPr="00A561A5">
          <w:rPr>
            <w:rStyle w:val="Hyperlink"/>
            <w:rFonts w:ascii="Arial" w:eastAsia="Arial" w:hAnsi="Arial" w:cs="Arial"/>
            <w:i/>
            <w:sz w:val="18"/>
          </w:rPr>
          <w:t xml:space="preserve"> </w:t>
        </w:r>
      </w:hyperlink>
      <w:r w:rsidR="00801519">
        <w:rPr>
          <w:rFonts w:ascii="Arial" w:eastAsia="Arial" w:hAnsi="Arial" w:cs="Arial"/>
          <w:i/>
          <w:sz w:val="18"/>
        </w:rPr>
        <w:t xml:space="preserve"> </w:t>
      </w:r>
      <w:r w:rsidR="000E1FAA">
        <w:rPr>
          <w:rFonts w:ascii="Arial" w:eastAsia="Arial" w:hAnsi="Arial" w:cs="Arial"/>
          <w:i/>
          <w:sz w:val="18"/>
        </w:rPr>
        <w:t xml:space="preserve">| </w:t>
      </w:r>
      <w:hyperlink r:id="rId8" w:history="1">
        <w:r w:rsidR="000E1FAA" w:rsidRPr="000E1FAA">
          <w:rPr>
            <w:rStyle w:val="Hyperlink"/>
            <w:rFonts w:ascii="Arial" w:eastAsia="Arial" w:hAnsi="Arial" w:cs="Arial"/>
            <w:i/>
            <w:sz w:val="18"/>
          </w:rPr>
          <w:t>Artic</w:t>
        </w:r>
        <w:r w:rsidR="000E1FAA" w:rsidRPr="000E1FAA">
          <w:rPr>
            <w:rStyle w:val="Hyperlink"/>
            <w:rFonts w:ascii="Arial" w:eastAsia="Arial" w:hAnsi="Arial" w:cs="Arial"/>
            <w:i/>
            <w:sz w:val="18"/>
          </w:rPr>
          <w:t>l</w:t>
        </w:r>
        <w:r w:rsidR="000E1FAA" w:rsidRPr="000E1FAA">
          <w:rPr>
            <w:rStyle w:val="Hyperlink"/>
            <w:rFonts w:ascii="Arial" w:eastAsia="Arial" w:hAnsi="Arial" w:cs="Arial"/>
            <w:i/>
            <w:sz w:val="18"/>
          </w:rPr>
          <w:t>e</w:t>
        </w:r>
      </w:hyperlink>
      <w:hyperlink r:id="rId9" w:history="1">
        <w:r w:rsidR="000E1FAA" w:rsidRPr="000E1FAA">
          <w:rPr>
            <w:rStyle w:val="Hyperlink"/>
            <w:rFonts w:ascii="Arial" w:eastAsia="Arial" w:hAnsi="Arial" w:cs="Arial"/>
            <w:i/>
            <w:sz w:val="18"/>
          </w:rPr>
          <w:t>s</w:t>
        </w:r>
      </w:hyperlink>
    </w:p>
    <w:p w14:paraId="01B67E14" w14:textId="77777777" w:rsidR="00472F58" w:rsidRDefault="00801519" w:rsidP="00A47226">
      <w:pPr>
        <w:pStyle w:val="Heading1"/>
        <w:pBdr>
          <w:bottom w:val="single" w:sz="4" w:space="1" w:color="auto"/>
        </w:pBdr>
        <w:spacing w:line="240" w:lineRule="auto"/>
        <w:ind w:left="-5"/>
      </w:pPr>
      <w:r>
        <w:t xml:space="preserve">CAREER SUMMARY </w:t>
      </w:r>
    </w:p>
    <w:p w14:paraId="55AA033A" w14:textId="073CA976" w:rsidR="00032DE9" w:rsidRPr="00AF5902" w:rsidRDefault="00AF5902" w:rsidP="00A47226">
      <w:pPr>
        <w:spacing w:before="120" w:after="0" w:line="240" w:lineRule="auto"/>
        <w:rPr>
          <w:rFonts w:ascii="Candara" w:eastAsia="Times New Roman" w:hAnsi="Candara" w:cs="Times New Roman"/>
          <w:color w:val="auto"/>
          <w:sz w:val="20"/>
          <w:szCs w:val="20"/>
        </w:rPr>
      </w:pPr>
      <w:r w:rsidRPr="00AF5902">
        <w:rPr>
          <w:rFonts w:ascii="Candara" w:eastAsiaTheme="minorEastAsia" w:hAnsi="Candara" w:cs="AppleSystemUIFont"/>
          <w:color w:val="auto"/>
          <w:sz w:val="20"/>
          <w:szCs w:val="20"/>
        </w:rPr>
        <w:t>Results-driven Software Engineer with experience in full-stack development, data analysis, and project management. Proven success in improving system reliability and operational efficiency, as demonstrated during my Morgan Stanley internship. Skilled in Python, .NET, and JavaScript, with a track record of delivering scalable, high-quality solutions in collaborative team environments.</w:t>
      </w:r>
    </w:p>
    <w:p w14:paraId="5F0F32CF" w14:textId="77777777" w:rsidR="00ED7E13" w:rsidRPr="00ED7E13" w:rsidRDefault="00ED7E13" w:rsidP="00A47226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</w:rPr>
      </w:pPr>
    </w:p>
    <w:p w14:paraId="02AEEEE4" w14:textId="6160FA67" w:rsidR="00472F58" w:rsidRDefault="00801519" w:rsidP="00A47226">
      <w:pPr>
        <w:pStyle w:val="Heading1"/>
        <w:pBdr>
          <w:bottom w:val="single" w:sz="4" w:space="1" w:color="auto"/>
        </w:pBdr>
        <w:spacing w:line="240" w:lineRule="auto"/>
        <w:ind w:left="-14" w:firstLine="0"/>
      </w:pPr>
      <w:r>
        <w:t xml:space="preserve">PROFESSIONAL EXPERIENCE </w:t>
      </w:r>
    </w:p>
    <w:p w14:paraId="4E5B6AEB" w14:textId="2A747461" w:rsidR="00F5514D" w:rsidRPr="00D7126A" w:rsidRDefault="00032DE9" w:rsidP="00A47226">
      <w:pPr>
        <w:spacing w:after="0" w:line="240" w:lineRule="auto"/>
        <w:ind w:left="-29"/>
        <w:rPr>
          <w:rFonts w:ascii="Candara" w:hAnsi="Candara"/>
          <w:b/>
          <w:bCs/>
          <w:sz w:val="24"/>
        </w:rPr>
      </w:pPr>
      <w:r>
        <w:rPr>
          <w:rFonts w:ascii="Candara" w:hAnsi="Candara"/>
          <w:b/>
          <w:bCs/>
          <w:sz w:val="28"/>
          <w:szCs w:val="28"/>
        </w:rPr>
        <w:t>MORGAN STANLEY</w:t>
      </w:r>
      <w:r w:rsidR="00A47226">
        <w:rPr>
          <w:rFonts w:ascii="Candara" w:hAnsi="Candara"/>
          <w:b/>
          <w:bCs/>
          <w:sz w:val="28"/>
          <w:szCs w:val="28"/>
        </w:rPr>
        <w:tab/>
      </w:r>
      <w:r w:rsidR="00A47226">
        <w:rPr>
          <w:rFonts w:ascii="Candara" w:hAnsi="Candara"/>
          <w:b/>
          <w:bCs/>
          <w:sz w:val="28"/>
          <w:szCs w:val="28"/>
        </w:rPr>
        <w:tab/>
      </w:r>
      <w:r w:rsidR="00A47226">
        <w:rPr>
          <w:rFonts w:ascii="Candara" w:hAnsi="Candara"/>
          <w:b/>
          <w:bCs/>
          <w:sz w:val="28"/>
          <w:szCs w:val="28"/>
        </w:rPr>
        <w:tab/>
      </w:r>
      <w:r w:rsidR="00A47226">
        <w:rPr>
          <w:rFonts w:ascii="Candara" w:hAnsi="Candara"/>
          <w:b/>
          <w:bCs/>
          <w:sz w:val="28"/>
          <w:szCs w:val="28"/>
        </w:rPr>
        <w:tab/>
      </w:r>
      <w:r w:rsidR="00A47226">
        <w:rPr>
          <w:rFonts w:ascii="Candara" w:hAnsi="Candara"/>
          <w:b/>
          <w:bCs/>
          <w:sz w:val="28"/>
          <w:szCs w:val="28"/>
        </w:rPr>
        <w:tab/>
      </w:r>
      <w:r w:rsidR="00A47226">
        <w:rPr>
          <w:rFonts w:ascii="Candara" w:hAnsi="Candara"/>
          <w:b/>
          <w:bCs/>
          <w:sz w:val="28"/>
          <w:szCs w:val="28"/>
        </w:rPr>
        <w:tab/>
      </w:r>
      <w:r w:rsidR="00A47226">
        <w:rPr>
          <w:rFonts w:ascii="Candara" w:hAnsi="Candara"/>
          <w:b/>
          <w:bCs/>
          <w:sz w:val="28"/>
          <w:szCs w:val="28"/>
        </w:rPr>
        <w:tab/>
      </w:r>
      <w:r w:rsidR="00A47226">
        <w:rPr>
          <w:rFonts w:ascii="Candara" w:hAnsi="Candara"/>
          <w:b/>
          <w:bCs/>
          <w:sz w:val="28"/>
          <w:szCs w:val="28"/>
        </w:rPr>
        <w:tab/>
      </w:r>
      <w:r w:rsidR="00A47226">
        <w:rPr>
          <w:rFonts w:ascii="Candara" w:hAnsi="Candara"/>
          <w:b/>
          <w:bCs/>
          <w:sz w:val="28"/>
          <w:szCs w:val="28"/>
        </w:rPr>
        <w:tab/>
      </w:r>
      <w:r w:rsidR="00A47226">
        <w:rPr>
          <w:rFonts w:ascii="Candara" w:hAnsi="Candara"/>
          <w:b/>
          <w:bCs/>
          <w:sz w:val="28"/>
          <w:szCs w:val="28"/>
        </w:rPr>
        <w:tab/>
        <w:t xml:space="preserve">         </w:t>
      </w:r>
      <w:r w:rsidR="00A47226">
        <w:rPr>
          <w:rFonts w:ascii="Candara" w:hAnsi="Candara"/>
          <w:i/>
          <w:iCs/>
          <w:sz w:val="20"/>
          <w:szCs w:val="20"/>
        </w:rPr>
        <w:t>Atlanta, GA</w:t>
      </w:r>
      <w:r w:rsidR="00F5514D" w:rsidRPr="00D7126A">
        <w:rPr>
          <w:rFonts w:ascii="Candara" w:hAnsi="Candara"/>
          <w:b/>
          <w:bCs/>
          <w:sz w:val="28"/>
          <w:szCs w:val="28"/>
        </w:rPr>
        <w:br/>
      </w:r>
      <w:r w:rsidR="00F5514D" w:rsidRPr="00D7126A">
        <w:rPr>
          <w:rFonts w:ascii="Candara" w:hAnsi="Candara"/>
          <w:b/>
          <w:bCs/>
          <w:sz w:val="24"/>
        </w:rPr>
        <w:t>Software</w:t>
      </w:r>
      <w:r w:rsidR="00A47226">
        <w:rPr>
          <w:rFonts w:ascii="Candara" w:hAnsi="Candara"/>
          <w:b/>
          <w:bCs/>
          <w:sz w:val="24"/>
        </w:rPr>
        <w:t xml:space="preserve"> Development</w:t>
      </w:r>
      <w:r w:rsidR="00F5514D" w:rsidRPr="00D7126A">
        <w:rPr>
          <w:rFonts w:ascii="Candara" w:hAnsi="Candara"/>
          <w:b/>
          <w:bCs/>
          <w:sz w:val="24"/>
        </w:rPr>
        <w:t xml:space="preserve"> </w:t>
      </w:r>
      <w:r w:rsidR="00A47226">
        <w:rPr>
          <w:rFonts w:ascii="Candara" w:hAnsi="Candara"/>
          <w:b/>
          <w:bCs/>
          <w:sz w:val="24"/>
        </w:rPr>
        <w:t>I</w:t>
      </w:r>
      <w:r w:rsidR="00F5514D" w:rsidRPr="00D7126A">
        <w:rPr>
          <w:rFonts w:ascii="Candara" w:hAnsi="Candara"/>
          <w:b/>
          <w:bCs/>
          <w:sz w:val="24"/>
        </w:rPr>
        <w:t>nter</w:t>
      </w:r>
      <w:r w:rsidR="00492345" w:rsidRPr="00D7126A">
        <w:rPr>
          <w:rFonts w:ascii="Candara" w:hAnsi="Candara"/>
          <w:b/>
          <w:bCs/>
          <w:sz w:val="24"/>
        </w:rPr>
        <w:t>n</w:t>
      </w:r>
      <w:r w:rsidR="00492345" w:rsidRPr="00D7126A">
        <w:rPr>
          <w:rFonts w:ascii="Candara" w:hAnsi="Candara"/>
          <w:b/>
          <w:bCs/>
          <w:sz w:val="24"/>
        </w:rPr>
        <w:tab/>
      </w:r>
      <w:r w:rsidR="00492345" w:rsidRPr="00D7126A">
        <w:rPr>
          <w:rFonts w:ascii="Candara" w:hAnsi="Candara"/>
          <w:b/>
          <w:bCs/>
          <w:sz w:val="24"/>
        </w:rPr>
        <w:tab/>
      </w:r>
      <w:r w:rsidR="00492345" w:rsidRPr="00D7126A">
        <w:rPr>
          <w:rFonts w:ascii="Candara" w:hAnsi="Candara"/>
          <w:b/>
          <w:bCs/>
          <w:sz w:val="24"/>
        </w:rPr>
        <w:tab/>
      </w:r>
      <w:r w:rsidR="00492345" w:rsidRPr="00D7126A">
        <w:rPr>
          <w:rFonts w:ascii="Candara" w:hAnsi="Candara"/>
          <w:b/>
          <w:bCs/>
          <w:sz w:val="24"/>
        </w:rPr>
        <w:tab/>
      </w:r>
      <w:r w:rsidR="00492345" w:rsidRPr="00D7126A">
        <w:rPr>
          <w:rFonts w:ascii="Candara" w:hAnsi="Candara"/>
          <w:b/>
          <w:bCs/>
          <w:sz w:val="24"/>
        </w:rPr>
        <w:tab/>
      </w:r>
      <w:r w:rsidR="00492345" w:rsidRPr="00D7126A">
        <w:rPr>
          <w:rFonts w:ascii="Candara" w:hAnsi="Candara"/>
          <w:b/>
          <w:bCs/>
          <w:sz w:val="24"/>
        </w:rPr>
        <w:tab/>
      </w:r>
      <w:r w:rsidR="00492345" w:rsidRPr="00D7126A">
        <w:rPr>
          <w:rFonts w:ascii="Candara" w:hAnsi="Candara"/>
          <w:b/>
          <w:bCs/>
          <w:sz w:val="24"/>
        </w:rPr>
        <w:tab/>
      </w:r>
      <w:r w:rsidR="00A47226" w:rsidRPr="00A47226">
        <w:rPr>
          <w:rFonts w:ascii="Candara" w:hAnsi="Candara"/>
          <w:b/>
          <w:bCs/>
          <w:i/>
          <w:iCs/>
          <w:sz w:val="24"/>
        </w:rPr>
        <w:t xml:space="preserve">                  </w:t>
      </w:r>
      <w:r w:rsidR="00492345" w:rsidRPr="00A47226">
        <w:rPr>
          <w:rFonts w:ascii="Candara" w:hAnsi="Candara"/>
          <w:i/>
          <w:iCs/>
          <w:sz w:val="20"/>
          <w:szCs w:val="20"/>
        </w:rPr>
        <w:t xml:space="preserve">July 2024 </w:t>
      </w:r>
      <w:r w:rsidR="00BB6092">
        <w:rPr>
          <w:rFonts w:ascii="Candara" w:hAnsi="Candara"/>
          <w:i/>
          <w:iCs/>
          <w:sz w:val="20"/>
          <w:szCs w:val="20"/>
        </w:rPr>
        <w:t>–</w:t>
      </w:r>
      <w:r w:rsidR="00492345" w:rsidRPr="00A47226">
        <w:rPr>
          <w:rFonts w:ascii="Candara" w:hAnsi="Candara"/>
          <w:i/>
          <w:iCs/>
          <w:sz w:val="20"/>
          <w:szCs w:val="20"/>
        </w:rPr>
        <w:t xml:space="preserve"> </w:t>
      </w:r>
      <w:r w:rsidR="00BB6092">
        <w:rPr>
          <w:rFonts w:ascii="Candara" w:hAnsi="Candara"/>
          <w:i/>
          <w:iCs/>
          <w:sz w:val="20"/>
          <w:szCs w:val="20"/>
        </w:rPr>
        <w:t>January 2025</w:t>
      </w:r>
    </w:p>
    <w:p w14:paraId="7FBF70F4" w14:textId="220558D6" w:rsidR="00024B8A" w:rsidRPr="00D253F6" w:rsidRDefault="00E902E3" w:rsidP="00D253F6">
      <w:pPr>
        <w:numPr>
          <w:ilvl w:val="0"/>
          <w:numId w:val="1"/>
        </w:numPr>
        <w:spacing w:after="0" w:line="276" w:lineRule="auto"/>
        <w:ind w:hanging="360"/>
        <w:rPr>
          <w:rFonts w:ascii="Candara" w:eastAsia="Candara" w:hAnsi="Candara" w:cs="Candara"/>
          <w:color w:val="212121"/>
          <w:szCs w:val="22"/>
        </w:rPr>
      </w:pPr>
      <w:r w:rsidRPr="00D253F6">
        <w:rPr>
          <w:rFonts w:ascii="Candara" w:eastAsia="Candara" w:hAnsi="Candara" w:cs="Candara"/>
          <w:color w:val="212121"/>
          <w:szCs w:val="22"/>
        </w:rPr>
        <w:t>Contributed to</w:t>
      </w:r>
      <w:r w:rsidR="003C6525" w:rsidRPr="00D253F6">
        <w:rPr>
          <w:rFonts w:ascii="Candara" w:eastAsia="Candara" w:hAnsi="Candara" w:cs="Candara"/>
          <w:color w:val="212121"/>
          <w:szCs w:val="22"/>
        </w:rPr>
        <w:t xml:space="preserve"> </w:t>
      </w:r>
      <w:r w:rsidR="007761D8" w:rsidRPr="00D253F6">
        <w:rPr>
          <w:rFonts w:ascii="Candara" w:eastAsia="Candara" w:hAnsi="Candara" w:cs="Candara"/>
          <w:color w:val="212121"/>
          <w:szCs w:val="22"/>
        </w:rPr>
        <w:t>python-based project</w:t>
      </w:r>
      <w:r w:rsidR="003C6525" w:rsidRPr="00D253F6">
        <w:rPr>
          <w:rFonts w:ascii="Candara" w:eastAsia="Candara" w:hAnsi="Candara" w:cs="Candara"/>
          <w:color w:val="212121"/>
          <w:szCs w:val="22"/>
        </w:rPr>
        <w:t xml:space="preserve">, </w:t>
      </w:r>
      <w:r w:rsidR="007761D8" w:rsidRPr="00D253F6">
        <w:rPr>
          <w:rFonts w:ascii="Candara" w:eastAsia="Candara" w:hAnsi="Candara" w:cs="Candara"/>
          <w:color w:val="212121"/>
          <w:szCs w:val="22"/>
        </w:rPr>
        <w:t>improving data acc</w:t>
      </w:r>
      <w:bookmarkStart w:id="0" w:name="_GoBack"/>
      <w:bookmarkEnd w:id="0"/>
      <w:r w:rsidR="007761D8" w:rsidRPr="00D253F6">
        <w:rPr>
          <w:rFonts w:ascii="Candara" w:eastAsia="Candara" w:hAnsi="Candara" w:cs="Candara"/>
          <w:color w:val="212121"/>
          <w:szCs w:val="22"/>
        </w:rPr>
        <w:t>uracy by more than 70% and ensuring compliance for year-end financial report</w:t>
      </w:r>
      <w:r w:rsidR="003C6525" w:rsidRPr="00D253F6">
        <w:rPr>
          <w:rFonts w:ascii="Candara" w:eastAsia="Candara" w:hAnsi="Candara" w:cs="Candara"/>
          <w:color w:val="212121"/>
          <w:szCs w:val="22"/>
        </w:rPr>
        <w:t>,</w:t>
      </w:r>
      <w:r w:rsidR="0074472E" w:rsidRPr="00D253F6">
        <w:rPr>
          <w:rFonts w:ascii="Candara" w:eastAsia="Candara" w:hAnsi="Candara" w:cs="Candara"/>
          <w:color w:val="212121"/>
          <w:szCs w:val="22"/>
        </w:rPr>
        <w:t xml:space="preserve"> while support</w:t>
      </w:r>
      <w:r w:rsidR="003C6525" w:rsidRPr="00D253F6">
        <w:rPr>
          <w:rFonts w:ascii="Candara" w:eastAsia="Candara" w:hAnsi="Candara" w:cs="Candara"/>
          <w:color w:val="212121"/>
          <w:szCs w:val="22"/>
        </w:rPr>
        <w:t>ing</w:t>
      </w:r>
      <w:r w:rsidR="0074472E" w:rsidRPr="00D253F6">
        <w:rPr>
          <w:rFonts w:ascii="Candara" w:eastAsia="Candara" w:hAnsi="Candara" w:cs="Candara"/>
          <w:color w:val="212121"/>
          <w:szCs w:val="22"/>
        </w:rPr>
        <w:t xml:space="preserve"> other recon </w:t>
      </w:r>
      <w:r w:rsidR="003C6525" w:rsidRPr="00D253F6">
        <w:rPr>
          <w:rFonts w:ascii="Candara" w:eastAsia="Candara" w:hAnsi="Candara" w:cs="Candara"/>
          <w:color w:val="212121"/>
          <w:szCs w:val="22"/>
        </w:rPr>
        <w:t>efforts</w:t>
      </w:r>
      <w:r w:rsidR="00AB1603" w:rsidRPr="00D253F6">
        <w:rPr>
          <w:rFonts w:ascii="Candara" w:eastAsia="Candara" w:hAnsi="Candara" w:cs="Candara"/>
          <w:color w:val="212121"/>
          <w:szCs w:val="22"/>
        </w:rPr>
        <w:t xml:space="preserve"> </w:t>
      </w:r>
      <w:r w:rsidR="00F846CE" w:rsidRPr="00D253F6">
        <w:rPr>
          <w:rFonts w:ascii="Candara" w:eastAsia="Candara" w:hAnsi="Candara" w:cs="Candara"/>
          <w:color w:val="212121"/>
          <w:szCs w:val="22"/>
        </w:rPr>
        <w:t>for clients with total assets</w:t>
      </w:r>
      <w:r w:rsidR="003C6525" w:rsidRPr="00D253F6">
        <w:rPr>
          <w:rFonts w:ascii="Candara" w:eastAsia="Candara" w:hAnsi="Candara" w:cs="Candara"/>
          <w:color w:val="212121"/>
          <w:szCs w:val="22"/>
        </w:rPr>
        <w:t xml:space="preserve"> the</w:t>
      </w:r>
      <w:r w:rsidR="00F846CE" w:rsidRPr="00D253F6">
        <w:rPr>
          <w:rFonts w:ascii="Candara" w:eastAsia="Candara" w:hAnsi="Candara" w:cs="Candara"/>
          <w:color w:val="212121"/>
          <w:szCs w:val="22"/>
        </w:rPr>
        <w:t xml:space="preserve"> millions</w:t>
      </w:r>
      <w:r w:rsidR="003C6525" w:rsidRPr="00D253F6">
        <w:rPr>
          <w:rFonts w:ascii="Candara" w:eastAsia="Candara" w:hAnsi="Candara" w:cs="Candara"/>
          <w:color w:val="212121"/>
          <w:szCs w:val="22"/>
        </w:rPr>
        <w:t>.</w:t>
      </w:r>
    </w:p>
    <w:p w14:paraId="06856A00" w14:textId="76FF23D6" w:rsidR="00032DE9" w:rsidRPr="00D253F6" w:rsidRDefault="007761D8" w:rsidP="00D253F6">
      <w:pPr>
        <w:numPr>
          <w:ilvl w:val="0"/>
          <w:numId w:val="1"/>
        </w:numPr>
        <w:spacing w:after="0" w:line="276" w:lineRule="auto"/>
        <w:ind w:hanging="360"/>
        <w:rPr>
          <w:rFonts w:ascii="Candara" w:eastAsia="Candara" w:hAnsi="Candara" w:cs="Candara"/>
          <w:color w:val="212121"/>
          <w:szCs w:val="22"/>
        </w:rPr>
      </w:pPr>
      <w:r w:rsidRPr="00D253F6">
        <w:rPr>
          <w:rFonts w:ascii="Candara" w:eastAsia="Candara" w:hAnsi="Candara" w:cs="Candara"/>
          <w:color w:val="212121"/>
          <w:szCs w:val="22"/>
        </w:rPr>
        <w:t>Address</w:t>
      </w:r>
      <w:r w:rsidR="00000D90" w:rsidRPr="00D253F6">
        <w:rPr>
          <w:rFonts w:ascii="Candara" w:eastAsia="Candara" w:hAnsi="Candara" w:cs="Candara"/>
          <w:color w:val="212121"/>
          <w:szCs w:val="22"/>
        </w:rPr>
        <w:t>ed</w:t>
      </w:r>
      <w:r w:rsidRPr="00D253F6">
        <w:rPr>
          <w:rFonts w:ascii="Candara" w:eastAsia="Candara" w:hAnsi="Candara" w:cs="Candara"/>
          <w:color w:val="212121"/>
          <w:szCs w:val="22"/>
        </w:rPr>
        <w:t xml:space="preserve"> build failures</w:t>
      </w:r>
      <w:r w:rsidR="00000D90" w:rsidRPr="00D253F6">
        <w:rPr>
          <w:rFonts w:ascii="Candara" w:eastAsia="Candara" w:hAnsi="Candara" w:cs="Candara"/>
          <w:color w:val="212121"/>
          <w:szCs w:val="22"/>
        </w:rPr>
        <w:t xml:space="preserve"> using python</w:t>
      </w:r>
      <w:r w:rsidRPr="00D253F6">
        <w:rPr>
          <w:rFonts w:ascii="Candara" w:eastAsia="Candara" w:hAnsi="Candara" w:cs="Candara"/>
          <w:color w:val="212121"/>
          <w:szCs w:val="22"/>
        </w:rPr>
        <w:t xml:space="preserve"> and resolve</w:t>
      </w:r>
      <w:r w:rsidR="00000D90" w:rsidRPr="00D253F6">
        <w:rPr>
          <w:rFonts w:ascii="Candara" w:eastAsia="Candara" w:hAnsi="Candara" w:cs="Candara"/>
          <w:color w:val="212121"/>
          <w:szCs w:val="22"/>
        </w:rPr>
        <w:t>d</w:t>
      </w:r>
      <w:r w:rsidRPr="00D253F6">
        <w:rPr>
          <w:rFonts w:ascii="Candara" w:eastAsia="Candara" w:hAnsi="Candara" w:cs="Candara"/>
          <w:color w:val="212121"/>
          <w:szCs w:val="22"/>
        </w:rPr>
        <w:t xml:space="preserve"> logging errors using </w:t>
      </w:r>
      <w:r w:rsidR="00000D90" w:rsidRPr="00D253F6">
        <w:rPr>
          <w:rFonts w:ascii="Candara" w:eastAsia="Candara" w:hAnsi="Candara" w:cs="Candara"/>
          <w:color w:val="212121"/>
          <w:szCs w:val="22"/>
        </w:rPr>
        <w:t>.NET</w:t>
      </w:r>
      <w:r w:rsidRPr="00D253F6">
        <w:rPr>
          <w:rFonts w:ascii="Candara" w:eastAsia="Candara" w:hAnsi="Candara" w:cs="Candara"/>
          <w:color w:val="212121"/>
          <w:szCs w:val="22"/>
        </w:rPr>
        <w:t>, reducing system downtime by 20% and enhancing reliability for business-critical recon workflows</w:t>
      </w:r>
    </w:p>
    <w:p w14:paraId="23920EB4" w14:textId="7D065F38" w:rsidR="007761D8" w:rsidRPr="00D253F6" w:rsidRDefault="007761D8" w:rsidP="00D253F6">
      <w:pPr>
        <w:numPr>
          <w:ilvl w:val="0"/>
          <w:numId w:val="1"/>
        </w:numPr>
        <w:spacing w:after="0" w:line="276" w:lineRule="auto"/>
        <w:ind w:hanging="360"/>
        <w:rPr>
          <w:rFonts w:ascii="Candara" w:eastAsia="Candara" w:hAnsi="Candara" w:cs="Candara"/>
          <w:color w:val="212121"/>
          <w:szCs w:val="22"/>
        </w:rPr>
      </w:pPr>
      <w:r w:rsidRPr="00D253F6">
        <w:rPr>
          <w:rFonts w:ascii="Candara" w:eastAsia="Candara" w:hAnsi="Candara" w:cs="Candara"/>
          <w:color w:val="212121"/>
          <w:szCs w:val="22"/>
        </w:rPr>
        <w:t>Performed health checks and developed unit test to validate system functionality before release, increasing deployment success rates by more than 40%</w:t>
      </w:r>
    </w:p>
    <w:p w14:paraId="0C0F5E59" w14:textId="77777777" w:rsidR="00472F58" w:rsidRDefault="00801519" w:rsidP="00A47226">
      <w:pPr>
        <w:pStyle w:val="Heading2"/>
        <w:tabs>
          <w:tab w:val="right" w:pos="10853"/>
        </w:tabs>
        <w:spacing w:before="40" w:after="0" w:line="240" w:lineRule="auto"/>
        <w:ind w:left="-15" w:firstLine="0"/>
      </w:pPr>
      <w:r w:rsidRPr="00881B77">
        <w:rPr>
          <w:sz w:val="28"/>
          <w:szCs w:val="28"/>
        </w:rPr>
        <w:t>FLORIDA HEALTH DEPARTMENT</w:t>
      </w:r>
      <w:r>
        <w:t xml:space="preserve"> </w:t>
      </w:r>
      <w:r>
        <w:tab/>
      </w:r>
      <w:r>
        <w:rPr>
          <w:b w:val="0"/>
          <w:i/>
          <w:sz w:val="21"/>
        </w:rPr>
        <w:t>Remote</w:t>
      </w:r>
      <w:r>
        <w:t xml:space="preserve"> </w:t>
      </w:r>
    </w:p>
    <w:p w14:paraId="44A334AE" w14:textId="06AF3431" w:rsidR="00472F58" w:rsidRDefault="00801519" w:rsidP="00A47226">
      <w:pPr>
        <w:pStyle w:val="Heading3"/>
        <w:tabs>
          <w:tab w:val="right" w:pos="10853"/>
        </w:tabs>
        <w:spacing w:after="0" w:line="240" w:lineRule="auto"/>
        <w:ind w:left="-15" w:firstLine="0"/>
      </w:pPr>
      <w:r>
        <w:rPr>
          <w:b/>
          <w:i w:val="0"/>
          <w:sz w:val="24"/>
        </w:rPr>
        <w:t>Webmaster</w:t>
      </w:r>
      <w:r>
        <w:rPr>
          <w:rFonts w:ascii="Times New Roman" w:eastAsia="Times New Roman" w:hAnsi="Times New Roman" w:cs="Times New Roman"/>
          <w:i w:val="0"/>
          <w:sz w:val="24"/>
        </w:rPr>
        <w:t xml:space="preserve"> </w:t>
      </w:r>
      <w:r>
        <w:rPr>
          <w:rFonts w:ascii="Times New Roman" w:eastAsia="Times New Roman" w:hAnsi="Times New Roman" w:cs="Times New Roman"/>
          <w:i w:val="0"/>
          <w:sz w:val="24"/>
        </w:rPr>
        <w:tab/>
      </w:r>
      <w:r>
        <w:t xml:space="preserve">Nov. 2023 </w:t>
      </w:r>
      <w:r w:rsidR="00492345">
        <w:t>–</w:t>
      </w:r>
      <w:r>
        <w:t xml:space="preserve"> </w:t>
      </w:r>
      <w:r w:rsidR="00492345">
        <w:t>July 2024</w:t>
      </w:r>
      <w:r>
        <w:rPr>
          <w:rFonts w:ascii="Times New Roman" w:eastAsia="Times New Roman" w:hAnsi="Times New Roman" w:cs="Times New Roman"/>
          <w:i w:val="0"/>
          <w:sz w:val="24"/>
        </w:rPr>
        <w:t xml:space="preserve"> </w:t>
      </w:r>
    </w:p>
    <w:p w14:paraId="4428D875" w14:textId="1B306607" w:rsidR="00472F58" w:rsidRPr="00D253F6" w:rsidRDefault="00801519" w:rsidP="00D253F6">
      <w:pPr>
        <w:numPr>
          <w:ilvl w:val="0"/>
          <w:numId w:val="1"/>
        </w:numPr>
        <w:spacing w:after="0" w:line="276" w:lineRule="auto"/>
        <w:ind w:hanging="360"/>
        <w:rPr>
          <w:szCs w:val="22"/>
        </w:rPr>
      </w:pPr>
      <w:r w:rsidRPr="00D253F6">
        <w:rPr>
          <w:rFonts w:ascii="Candara" w:eastAsia="Candara" w:hAnsi="Candara" w:cs="Candara"/>
          <w:color w:val="212121"/>
          <w:szCs w:val="22"/>
        </w:rPr>
        <w:t>Spearhead the redesign and implementation of Marion and Citrus County Department of Health website and SharePoint intranet website utilizing (HTML5, CSS3, JavaScript, SharePoint, Cascade). Due to that 30% improvement in site responsiveness and 20 % in user engagement.</w:t>
      </w:r>
      <w:r w:rsidRPr="00D253F6">
        <w:rPr>
          <w:rFonts w:ascii="Times New Roman" w:eastAsia="Times New Roman" w:hAnsi="Times New Roman" w:cs="Times New Roman"/>
          <w:szCs w:val="22"/>
        </w:rPr>
        <w:t xml:space="preserve"> </w:t>
      </w:r>
    </w:p>
    <w:p w14:paraId="6E04E894" w14:textId="38B7373F" w:rsidR="00472F58" w:rsidRPr="00D253F6" w:rsidRDefault="00801519" w:rsidP="00D253F6">
      <w:pPr>
        <w:numPr>
          <w:ilvl w:val="0"/>
          <w:numId w:val="1"/>
        </w:numPr>
        <w:spacing w:after="0" w:line="276" w:lineRule="auto"/>
        <w:ind w:hanging="360"/>
        <w:rPr>
          <w:szCs w:val="22"/>
        </w:rPr>
      </w:pPr>
      <w:r w:rsidRPr="00D253F6">
        <w:rPr>
          <w:rFonts w:ascii="Candara" w:eastAsia="Candara" w:hAnsi="Candara" w:cs="Candara"/>
          <w:color w:val="212121"/>
          <w:szCs w:val="22"/>
        </w:rPr>
        <w:t>Ensure ADA accessibility compliance using site-improve and lighthouse, reducing issues by 25%, and streamlined user support as the primary contact. Resulted in 15 % reduction in issue resolution time.</w:t>
      </w:r>
      <w:r w:rsidRPr="00D253F6">
        <w:rPr>
          <w:rFonts w:ascii="Times New Roman" w:eastAsia="Times New Roman" w:hAnsi="Times New Roman" w:cs="Times New Roman"/>
          <w:szCs w:val="22"/>
        </w:rPr>
        <w:t xml:space="preserve"> </w:t>
      </w:r>
    </w:p>
    <w:p w14:paraId="147236FC" w14:textId="58981203" w:rsidR="00881B77" w:rsidRPr="00D253F6" w:rsidRDefault="00801519" w:rsidP="00D253F6">
      <w:pPr>
        <w:numPr>
          <w:ilvl w:val="0"/>
          <w:numId w:val="1"/>
        </w:numPr>
        <w:spacing w:after="0" w:line="276" w:lineRule="auto"/>
        <w:ind w:hanging="360"/>
        <w:rPr>
          <w:szCs w:val="22"/>
        </w:rPr>
      </w:pPr>
      <w:r w:rsidRPr="00D253F6">
        <w:rPr>
          <w:rFonts w:ascii="Candara" w:eastAsia="Candara" w:hAnsi="Candara" w:cs="Candara"/>
          <w:szCs w:val="22"/>
        </w:rPr>
        <w:t>Collaborate with senior IT staff and technical support specialists, providing targeted helpdesk service to address issues and restore capabilities for 200+ users.</w:t>
      </w:r>
    </w:p>
    <w:p w14:paraId="5005C5D8" w14:textId="3AC436AC" w:rsidR="00472F58" w:rsidRDefault="00801519" w:rsidP="00A47226">
      <w:pPr>
        <w:pStyle w:val="Heading2"/>
        <w:tabs>
          <w:tab w:val="right" w:pos="10853"/>
        </w:tabs>
        <w:spacing w:before="40" w:after="0" w:line="240" w:lineRule="auto"/>
        <w:ind w:left="-15" w:firstLine="0"/>
      </w:pPr>
      <w:r>
        <w:t xml:space="preserve">FREELANCE </w:t>
      </w:r>
      <w:r>
        <w:tab/>
      </w:r>
      <w:r>
        <w:rPr>
          <w:b w:val="0"/>
          <w:i/>
          <w:sz w:val="21"/>
        </w:rPr>
        <w:t>Remote</w:t>
      </w:r>
      <w:r>
        <w:rPr>
          <w:sz w:val="2"/>
        </w:rPr>
        <w:t xml:space="preserve"> </w:t>
      </w:r>
    </w:p>
    <w:p w14:paraId="0883D0A8" w14:textId="2AB83D3D" w:rsidR="00472F58" w:rsidRDefault="00801519" w:rsidP="00A47226">
      <w:pPr>
        <w:pStyle w:val="Heading3"/>
        <w:tabs>
          <w:tab w:val="right" w:pos="10853"/>
        </w:tabs>
        <w:spacing w:after="0" w:line="240" w:lineRule="auto"/>
        <w:ind w:left="-15" w:firstLine="0"/>
      </w:pPr>
      <w:r>
        <w:rPr>
          <w:b/>
          <w:i w:val="0"/>
          <w:sz w:val="24"/>
        </w:rPr>
        <w:t xml:space="preserve">Web </w:t>
      </w:r>
      <w:r w:rsidR="00A47226">
        <w:rPr>
          <w:b/>
          <w:i w:val="0"/>
          <w:sz w:val="24"/>
        </w:rPr>
        <w:t>D</w:t>
      </w:r>
      <w:r>
        <w:rPr>
          <w:b/>
          <w:i w:val="0"/>
          <w:sz w:val="24"/>
        </w:rPr>
        <w:t>eveloper</w:t>
      </w:r>
      <w:r>
        <w:rPr>
          <w:rFonts w:ascii="Times New Roman" w:eastAsia="Times New Roman" w:hAnsi="Times New Roman" w:cs="Times New Roman"/>
          <w:i w:val="0"/>
          <w:sz w:val="24"/>
        </w:rPr>
        <w:t xml:space="preserve"> </w:t>
      </w:r>
      <w:r>
        <w:rPr>
          <w:rFonts w:ascii="Times New Roman" w:eastAsia="Times New Roman" w:hAnsi="Times New Roman" w:cs="Times New Roman"/>
          <w:i w:val="0"/>
          <w:sz w:val="24"/>
        </w:rPr>
        <w:tab/>
      </w:r>
      <w:r>
        <w:t>Aug. 2022 - Jan. 2023</w:t>
      </w:r>
      <w:r>
        <w:rPr>
          <w:rFonts w:ascii="Times New Roman" w:eastAsia="Times New Roman" w:hAnsi="Times New Roman" w:cs="Times New Roman"/>
          <w:i w:val="0"/>
          <w:sz w:val="24"/>
        </w:rPr>
        <w:t xml:space="preserve"> </w:t>
      </w:r>
    </w:p>
    <w:p w14:paraId="43E860B2" w14:textId="77777777" w:rsidR="00472F58" w:rsidRPr="00D253F6" w:rsidRDefault="00801519" w:rsidP="00D253F6">
      <w:pPr>
        <w:numPr>
          <w:ilvl w:val="0"/>
          <w:numId w:val="2"/>
        </w:numPr>
        <w:spacing w:after="0" w:line="276" w:lineRule="auto"/>
        <w:ind w:hanging="370"/>
        <w:rPr>
          <w:szCs w:val="22"/>
        </w:rPr>
      </w:pPr>
      <w:r w:rsidRPr="00D253F6">
        <w:rPr>
          <w:rFonts w:ascii="Candara" w:eastAsia="Candara" w:hAnsi="Candara" w:cs="Candara"/>
          <w:szCs w:val="22"/>
        </w:rPr>
        <w:t>Designed and developed custom web applications for diverse small and medium-sized businesses using HTML5, CSS3, JavaScript, and WordPress, incorporating SEO strategies and social media integration</w:t>
      </w:r>
      <w:r w:rsidRPr="00D253F6">
        <w:rPr>
          <w:rFonts w:ascii="Times New Roman" w:eastAsia="Times New Roman" w:hAnsi="Times New Roman" w:cs="Times New Roman"/>
          <w:szCs w:val="22"/>
        </w:rPr>
        <w:t xml:space="preserve"> </w:t>
      </w:r>
    </w:p>
    <w:p w14:paraId="44D27830" w14:textId="77777777" w:rsidR="00472F58" w:rsidRPr="00D253F6" w:rsidRDefault="00801519" w:rsidP="00D253F6">
      <w:pPr>
        <w:numPr>
          <w:ilvl w:val="0"/>
          <w:numId w:val="2"/>
        </w:numPr>
        <w:spacing w:after="0" w:line="276" w:lineRule="auto"/>
        <w:ind w:hanging="370"/>
        <w:rPr>
          <w:szCs w:val="22"/>
        </w:rPr>
      </w:pPr>
      <w:r w:rsidRPr="00D253F6">
        <w:rPr>
          <w:rFonts w:ascii="Candara" w:eastAsia="Candara" w:hAnsi="Candara" w:cs="Candara"/>
          <w:szCs w:val="22"/>
        </w:rPr>
        <w:t>Collaborated with clients to understand their business needs and provided consulting on SEO and social media strategies, leading to improved online presence and user engagement for clients.</w:t>
      </w:r>
      <w:r w:rsidRPr="00D253F6">
        <w:rPr>
          <w:rFonts w:ascii="Times New Roman" w:eastAsia="Times New Roman" w:hAnsi="Times New Roman" w:cs="Times New Roman"/>
          <w:szCs w:val="22"/>
        </w:rPr>
        <w:t xml:space="preserve"> </w:t>
      </w:r>
    </w:p>
    <w:p w14:paraId="4EA2131E" w14:textId="454A34F5" w:rsidR="00881B77" w:rsidRPr="00D253F6" w:rsidRDefault="00801519" w:rsidP="00D253F6">
      <w:pPr>
        <w:numPr>
          <w:ilvl w:val="0"/>
          <w:numId w:val="2"/>
        </w:numPr>
        <w:spacing w:after="0" w:line="276" w:lineRule="auto"/>
        <w:ind w:hanging="370"/>
        <w:rPr>
          <w:szCs w:val="22"/>
        </w:rPr>
      </w:pPr>
      <w:r w:rsidRPr="00D253F6">
        <w:rPr>
          <w:rFonts w:ascii="Candara" w:eastAsia="Candara" w:hAnsi="Candara" w:cs="Candara"/>
          <w:szCs w:val="22"/>
        </w:rPr>
        <w:t>Managed multiple projects simultaneously, ensuring timely delivery and meeting client expectations within budget constraints.</w:t>
      </w:r>
      <w:r w:rsidRPr="00D253F6">
        <w:rPr>
          <w:rFonts w:ascii="Times New Roman" w:eastAsia="Times New Roman" w:hAnsi="Times New Roman" w:cs="Times New Roman"/>
          <w:szCs w:val="22"/>
        </w:rPr>
        <w:t xml:space="preserve"> </w:t>
      </w:r>
    </w:p>
    <w:p w14:paraId="7111F308" w14:textId="6E86FA80" w:rsidR="00F5514D" w:rsidRDefault="00801519" w:rsidP="00A47226">
      <w:pPr>
        <w:pStyle w:val="Heading2"/>
        <w:spacing w:before="40" w:after="0" w:line="240" w:lineRule="auto"/>
        <w:ind w:left="-5"/>
        <w:rPr>
          <w:b w:val="0"/>
          <w:sz w:val="21"/>
        </w:rPr>
      </w:pPr>
      <w:r w:rsidRPr="00881B77">
        <w:rPr>
          <w:sz w:val="28"/>
          <w:szCs w:val="28"/>
        </w:rPr>
        <w:t>UNIVERSITY OF FLORIDA</w:t>
      </w:r>
      <w:r>
        <w:t xml:space="preserve"> </w:t>
      </w:r>
      <w:r>
        <w:tab/>
      </w:r>
      <w:r w:rsidR="00881B77">
        <w:tab/>
      </w:r>
      <w:r w:rsidR="00881B77">
        <w:tab/>
      </w:r>
      <w:r w:rsidR="00881B77">
        <w:tab/>
      </w:r>
      <w:r w:rsidR="00881B77">
        <w:tab/>
      </w:r>
      <w:r w:rsidR="00881B77">
        <w:tab/>
      </w:r>
      <w:r w:rsidR="00881B77">
        <w:tab/>
      </w:r>
      <w:r w:rsidR="00881B77">
        <w:tab/>
      </w:r>
      <w:r w:rsidR="00881B77">
        <w:tab/>
      </w:r>
      <w:r w:rsidR="00A47226">
        <w:t xml:space="preserve">     </w:t>
      </w:r>
      <w:r>
        <w:rPr>
          <w:b w:val="0"/>
          <w:i/>
          <w:sz w:val="21"/>
        </w:rPr>
        <w:t>Gainesville</w:t>
      </w:r>
      <w:r>
        <w:rPr>
          <w:b w:val="0"/>
          <w:sz w:val="21"/>
        </w:rPr>
        <w:t>, FL</w:t>
      </w:r>
    </w:p>
    <w:p w14:paraId="5CDCE35B" w14:textId="1F6F72D3" w:rsidR="00472F58" w:rsidRDefault="00801519" w:rsidP="00A47226">
      <w:pPr>
        <w:pStyle w:val="Heading2"/>
        <w:spacing w:after="0" w:line="240" w:lineRule="auto"/>
        <w:ind w:left="-5"/>
      </w:pPr>
      <w:r>
        <w:rPr>
          <w:sz w:val="2"/>
        </w:rPr>
        <w:t xml:space="preserve"> </w:t>
      </w:r>
      <w:r>
        <w:t>Data Preparation and Control Operator</w:t>
      </w:r>
      <w:r>
        <w:rPr>
          <w:rFonts w:ascii="Times New Roman" w:eastAsia="Times New Roman" w:hAnsi="Times New Roman" w:cs="Times New Roman"/>
          <w:b w:val="0"/>
        </w:rPr>
        <w:t xml:space="preserve"> </w:t>
      </w:r>
      <w:r>
        <w:rPr>
          <w:rFonts w:ascii="Times New Roman" w:eastAsia="Times New Roman" w:hAnsi="Times New Roman" w:cs="Times New Roman"/>
          <w:b w:val="0"/>
        </w:rPr>
        <w:tab/>
      </w:r>
      <w:r w:rsidR="00D2448A">
        <w:rPr>
          <w:rFonts w:ascii="Times New Roman" w:eastAsia="Times New Roman" w:hAnsi="Times New Roman" w:cs="Times New Roman"/>
          <w:b w:val="0"/>
        </w:rPr>
        <w:tab/>
      </w:r>
      <w:r w:rsidR="00D2448A">
        <w:rPr>
          <w:rFonts w:ascii="Times New Roman" w:eastAsia="Times New Roman" w:hAnsi="Times New Roman" w:cs="Times New Roman"/>
          <w:b w:val="0"/>
        </w:rPr>
        <w:tab/>
      </w:r>
      <w:r w:rsidR="00D2448A">
        <w:rPr>
          <w:rFonts w:ascii="Times New Roman" w:eastAsia="Times New Roman" w:hAnsi="Times New Roman" w:cs="Times New Roman"/>
          <w:b w:val="0"/>
        </w:rPr>
        <w:tab/>
      </w:r>
      <w:r w:rsidR="00D2448A">
        <w:rPr>
          <w:rFonts w:ascii="Times New Roman" w:eastAsia="Times New Roman" w:hAnsi="Times New Roman" w:cs="Times New Roman"/>
          <w:b w:val="0"/>
        </w:rPr>
        <w:tab/>
      </w:r>
      <w:r w:rsidR="00D2448A">
        <w:rPr>
          <w:rFonts w:ascii="Times New Roman" w:eastAsia="Times New Roman" w:hAnsi="Times New Roman" w:cs="Times New Roman"/>
          <w:b w:val="0"/>
        </w:rPr>
        <w:tab/>
      </w:r>
      <w:r w:rsidR="00D2448A">
        <w:rPr>
          <w:rFonts w:ascii="Times New Roman" w:eastAsia="Times New Roman" w:hAnsi="Times New Roman" w:cs="Times New Roman"/>
          <w:b w:val="0"/>
        </w:rPr>
        <w:tab/>
      </w:r>
      <w:r w:rsidR="00A47226">
        <w:rPr>
          <w:rFonts w:ascii="Times New Roman" w:eastAsia="Times New Roman" w:hAnsi="Times New Roman" w:cs="Times New Roman"/>
          <w:b w:val="0"/>
        </w:rPr>
        <w:t xml:space="preserve">        </w:t>
      </w:r>
      <w:r>
        <w:rPr>
          <w:b w:val="0"/>
          <w:i/>
          <w:sz w:val="21"/>
        </w:rPr>
        <w:t>May 2015 - July 2016</w:t>
      </w:r>
      <w:r>
        <w:rPr>
          <w:rFonts w:ascii="Times New Roman" w:eastAsia="Times New Roman" w:hAnsi="Times New Roman" w:cs="Times New Roman"/>
          <w:b w:val="0"/>
        </w:rPr>
        <w:t xml:space="preserve"> </w:t>
      </w:r>
    </w:p>
    <w:p w14:paraId="210AF3FA" w14:textId="77777777" w:rsidR="00472F58" w:rsidRPr="00D253F6" w:rsidRDefault="00801519" w:rsidP="00D253F6">
      <w:pPr>
        <w:numPr>
          <w:ilvl w:val="0"/>
          <w:numId w:val="3"/>
        </w:numPr>
        <w:spacing w:after="0" w:line="276" w:lineRule="auto"/>
        <w:ind w:hanging="360"/>
        <w:rPr>
          <w:szCs w:val="22"/>
        </w:rPr>
      </w:pPr>
      <w:r w:rsidRPr="00D253F6">
        <w:rPr>
          <w:rFonts w:ascii="Candara" w:eastAsia="Candara" w:hAnsi="Candara" w:cs="Candara"/>
          <w:szCs w:val="22"/>
        </w:rPr>
        <w:t>Successfully entered student financial data, including financial aid, resulting in a 98% accuracy rate and ensuring compliance with regulatory requirements.</w:t>
      </w:r>
      <w:r w:rsidRPr="00D253F6">
        <w:rPr>
          <w:rFonts w:ascii="Times New Roman" w:eastAsia="Times New Roman" w:hAnsi="Times New Roman" w:cs="Times New Roman"/>
          <w:szCs w:val="22"/>
        </w:rPr>
        <w:t xml:space="preserve"> </w:t>
      </w:r>
    </w:p>
    <w:p w14:paraId="3C3E7019" w14:textId="77777777" w:rsidR="00472F58" w:rsidRPr="00D253F6" w:rsidRDefault="00801519" w:rsidP="00D253F6">
      <w:pPr>
        <w:numPr>
          <w:ilvl w:val="0"/>
          <w:numId w:val="3"/>
        </w:numPr>
        <w:spacing w:after="0" w:line="276" w:lineRule="auto"/>
        <w:ind w:hanging="360"/>
        <w:rPr>
          <w:szCs w:val="22"/>
        </w:rPr>
      </w:pPr>
      <w:r w:rsidRPr="00D253F6">
        <w:rPr>
          <w:rFonts w:ascii="Candara" w:eastAsia="Candara" w:hAnsi="Candara" w:cs="Candara"/>
          <w:szCs w:val="22"/>
        </w:rPr>
        <w:t>Contributed directly to product development initiatives, resulting in a 20% increase in user satisfaction and a 15% reduction in customer support tickets, ultimately delivering optimal experiences for end users.</w:t>
      </w:r>
      <w:r w:rsidRPr="00D253F6">
        <w:rPr>
          <w:rFonts w:ascii="Times New Roman" w:eastAsia="Times New Roman" w:hAnsi="Times New Roman" w:cs="Times New Roman"/>
          <w:szCs w:val="22"/>
        </w:rPr>
        <w:t xml:space="preserve"> </w:t>
      </w:r>
    </w:p>
    <w:p w14:paraId="08D9FDD6" w14:textId="043B5A34" w:rsidR="00F0044E" w:rsidRPr="00D253F6" w:rsidRDefault="00801519" w:rsidP="00D253F6">
      <w:pPr>
        <w:numPr>
          <w:ilvl w:val="0"/>
          <w:numId w:val="3"/>
        </w:numPr>
        <w:spacing w:after="0" w:line="276" w:lineRule="auto"/>
        <w:ind w:hanging="360"/>
        <w:rPr>
          <w:szCs w:val="22"/>
        </w:rPr>
      </w:pPr>
      <w:r w:rsidRPr="00D253F6">
        <w:rPr>
          <w:rFonts w:ascii="Candara" w:eastAsia="Candara" w:hAnsi="Candara" w:cs="Candara"/>
          <w:szCs w:val="22"/>
        </w:rPr>
        <w:t>Consistently aimed to optimize performance and functionality of dashboards, resulting in a 25% improvement in data processing efficiency and a 30% increase in user engagement.</w:t>
      </w:r>
      <w:r w:rsidRPr="00D253F6">
        <w:rPr>
          <w:rFonts w:ascii="Times New Roman" w:eastAsia="Times New Roman" w:hAnsi="Times New Roman" w:cs="Times New Roman"/>
          <w:szCs w:val="22"/>
        </w:rPr>
        <w:t xml:space="preserve"> </w:t>
      </w:r>
    </w:p>
    <w:p w14:paraId="47E8D099" w14:textId="77777777" w:rsidR="00F0044E" w:rsidRDefault="00F0044E" w:rsidP="00A47226">
      <w:pPr>
        <w:pStyle w:val="Heading1"/>
        <w:pBdr>
          <w:bottom w:val="single" w:sz="4" w:space="1" w:color="auto"/>
        </w:pBdr>
        <w:tabs>
          <w:tab w:val="center" w:pos="10800"/>
        </w:tabs>
        <w:spacing w:line="240" w:lineRule="auto"/>
        <w:ind w:left="-15" w:firstLine="0"/>
      </w:pPr>
    </w:p>
    <w:p w14:paraId="4F3DCDAE" w14:textId="77777777" w:rsidR="00F0044E" w:rsidRDefault="00F0044E" w:rsidP="00A47226">
      <w:pPr>
        <w:pStyle w:val="Heading1"/>
        <w:pBdr>
          <w:bottom w:val="single" w:sz="4" w:space="1" w:color="auto"/>
        </w:pBdr>
        <w:tabs>
          <w:tab w:val="center" w:pos="10800"/>
        </w:tabs>
        <w:spacing w:line="240" w:lineRule="auto"/>
        <w:ind w:left="-15" w:firstLine="0"/>
      </w:pPr>
    </w:p>
    <w:p w14:paraId="7456EBD7" w14:textId="49975FAA" w:rsidR="00472F58" w:rsidRDefault="00801519" w:rsidP="00A47226">
      <w:pPr>
        <w:pStyle w:val="Heading1"/>
        <w:pBdr>
          <w:bottom w:val="single" w:sz="4" w:space="1" w:color="auto"/>
        </w:pBdr>
        <w:tabs>
          <w:tab w:val="center" w:pos="10800"/>
        </w:tabs>
        <w:spacing w:line="240" w:lineRule="auto"/>
        <w:ind w:left="-15" w:firstLine="0"/>
      </w:pPr>
      <w:r>
        <w:t xml:space="preserve">EDUCATION &amp; TRAINING </w:t>
      </w:r>
      <w:r>
        <w:tab/>
        <w:t xml:space="preserve"> </w:t>
      </w:r>
    </w:p>
    <w:p w14:paraId="0529D65A" w14:textId="7B218EC3" w:rsidR="00472F58" w:rsidRDefault="00801519" w:rsidP="00A47226">
      <w:pPr>
        <w:tabs>
          <w:tab w:val="right" w:pos="10853"/>
        </w:tabs>
        <w:spacing w:after="0" w:line="240" w:lineRule="auto"/>
        <w:ind w:left="-15"/>
      </w:pPr>
      <w:r>
        <w:rPr>
          <w:rFonts w:ascii="Candara" w:eastAsia="Candara" w:hAnsi="Candara" w:cs="Candara"/>
          <w:b/>
          <w:sz w:val="24"/>
        </w:rPr>
        <w:t xml:space="preserve">YEAR UP </w:t>
      </w:r>
      <w:r w:rsidR="00A47226">
        <w:rPr>
          <w:rFonts w:ascii="Candara" w:eastAsia="Candara" w:hAnsi="Candara" w:cs="Candara"/>
          <w:b/>
          <w:sz w:val="24"/>
        </w:rPr>
        <w:t>UNITED</w:t>
      </w:r>
      <w:r>
        <w:rPr>
          <w:rFonts w:ascii="Candara" w:eastAsia="Candara" w:hAnsi="Candara" w:cs="Candara"/>
          <w:b/>
          <w:sz w:val="24"/>
        </w:rPr>
        <w:tab/>
      </w:r>
      <w:r w:rsidR="00A47226">
        <w:rPr>
          <w:rFonts w:ascii="Candara" w:eastAsia="Candara" w:hAnsi="Candara" w:cs="Candara"/>
          <w:i/>
          <w:sz w:val="21"/>
        </w:rPr>
        <w:t>Virtual</w:t>
      </w:r>
      <w:r>
        <w:rPr>
          <w:rFonts w:ascii="Candara" w:eastAsia="Candara" w:hAnsi="Candara" w:cs="Candara"/>
          <w:i/>
          <w:sz w:val="21"/>
        </w:rPr>
        <w:t xml:space="preserve"> </w:t>
      </w:r>
    </w:p>
    <w:p w14:paraId="3110DD9D" w14:textId="786C5F5E" w:rsidR="00472F58" w:rsidRDefault="00801519" w:rsidP="00A47226">
      <w:pPr>
        <w:pStyle w:val="Heading2"/>
        <w:spacing w:after="0" w:line="240" w:lineRule="auto"/>
        <w:ind w:left="-5"/>
      </w:pPr>
      <w:r>
        <w:t xml:space="preserve">Application Development </w:t>
      </w:r>
      <w:r w:rsidR="00881B77">
        <w:t xml:space="preserve">Training </w:t>
      </w:r>
      <w:r w:rsidR="00A47226">
        <w:tab/>
      </w:r>
      <w:r w:rsidR="00A47226">
        <w:tab/>
      </w:r>
      <w:r w:rsidR="00A47226">
        <w:tab/>
      </w:r>
      <w:r w:rsidR="00A47226">
        <w:tab/>
      </w:r>
      <w:r w:rsidR="00A47226">
        <w:tab/>
      </w:r>
      <w:r w:rsidR="00A47226">
        <w:tab/>
      </w:r>
      <w:r w:rsidR="00A47226">
        <w:tab/>
      </w:r>
      <w:r w:rsidR="00A47226">
        <w:tab/>
        <w:t xml:space="preserve">        </w:t>
      </w:r>
      <w:r>
        <w:rPr>
          <w:b w:val="0"/>
          <w:i/>
          <w:sz w:val="21"/>
        </w:rPr>
        <w:t xml:space="preserve">Feb. 2024 </w:t>
      </w:r>
      <w:r w:rsidR="00D2448A">
        <w:rPr>
          <w:b w:val="0"/>
          <w:i/>
          <w:sz w:val="21"/>
        </w:rPr>
        <w:t>–</w:t>
      </w:r>
      <w:r>
        <w:rPr>
          <w:b w:val="0"/>
          <w:i/>
          <w:sz w:val="21"/>
        </w:rPr>
        <w:t xml:space="preserve"> </w:t>
      </w:r>
      <w:r w:rsidR="009D1E1A">
        <w:rPr>
          <w:b w:val="0"/>
          <w:i/>
          <w:sz w:val="21"/>
        </w:rPr>
        <w:t>July 2024</w:t>
      </w:r>
      <w:r>
        <w:rPr>
          <w:b w:val="0"/>
          <w:i/>
          <w:sz w:val="21"/>
        </w:rPr>
        <w:t xml:space="preserve"> </w:t>
      </w:r>
    </w:p>
    <w:p w14:paraId="6F129C3C" w14:textId="77777777" w:rsidR="00472F58" w:rsidRDefault="00801519" w:rsidP="00A47226">
      <w:pPr>
        <w:numPr>
          <w:ilvl w:val="0"/>
          <w:numId w:val="4"/>
        </w:numPr>
        <w:spacing w:after="0" w:line="240" w:lineRule="auto"/>
        <w:ind w:hanging="360"/>
      </w:pPr>
      <w:r>
        <w:rPr>
          <w:rFonts w:ascii="Candara" w:eastAsia="Candara" w:hAnsi="Candara" w:cs="Candara"/>
          <w:sz w:val="20"/>
        </w:rPr>
        <w:t xml:space="preserve">Year Up is an intensive career development program with 250 corporate partners with 250 corporate, college-level courses, professional training, and a six-month internship. </w:t>
      </w:r>
    </w:p>
    <w:p w14:paraId="38009F96" w14:textId="77777777" w:rsidR="00472F58" w:rsidRDefault="00801519" w:rsidP="00A47226">
      <w:pPr>
        <w:numPr>
          <w:ilvl w:val="0"/>
          <w:numId w:val="4"/>
        </w:numPr>
        <w:spacing w:after="0" w:line="240" w:lineRule="auto"/>
        <w:ind w:hanging="360"/>
      </w:pPr>
      <w:r>
        <w:rPr>
          <w:rFonts w:ascii="Candara" w:eastAsia="Candara" w:hAnsi="Candara" w:cs="Candara"/>
          <w:sz w:val="20"/>
        </w:rPr>
        <w:t>Completed coursework in Excel, Business Writing, Public Speaking, and Professional Skills with specialized training in Application Development.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1083" w:type="dxa"/>
        <w:tblInd w:w="0" w:type="dxa"/>
        <w:tblLook w:val="04A0" w:firstRow="1" w:lastRow="0" w:firstColumn="1" w:lastColumn="0" w:noHBand="0" w:noVBand="1"/>
      </w:tblPr>
      <w:tblGrid>
        <w:gridCol w:w="9215"/>
        <w:gridCol w:w="1868"/>
      </w:tblGrid>
      <w:tr w:rsidR="00472F58" w14:paraId="4691016A" w14:textId="77777777">
        <w:trPr>
          <w:trHeight w:val="237"/>
        </w:trPr>
        <w:tc>
          <w:tcPr>
            <w:tcW w:w="9215" w:type="dxa"/>
            <w:tcBorders>
              <w:top w:val="nil"/>
              <w:left w:val="nil"/>
              <w:bottom w:val="nil"/>
              <w:right w:val="nil"/>
            </w:tcBorders>
          </w:tcPr>
          <w:p w14:paraId="0AF705A7" w14:textId="77777777" w:rsidR="00472F58" w:rsidRDefault="00801519" w:rsidP="00A47226">
            <w:pPr>
              <w:spacing w:after="0" w:line="240" w:lineRule="auto"/>
            </w:pPr>
            <w:r>
              <w:rPr>
                <w:rFonts w:ascii="Candara" w:eastAsia="Candara" w:hAnsi="Candara" w:cs="Candara"/>
                <w:i/>
                <w:sz w:val="20"/>
              </w:rPr>
              <w:t xml:space="preserve"> 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14:paraId="41A08812" w14:textId="77777777" w:rsidR="00472F58" w:rsidRDefault="00801519" w:rsidP="00A47226">
            <w:pPr>
              <w:spacing w:after="0" w:line="240" w:lineRule="auto"/>
              <w:ind w:right="240"/>
              <w:jc w:val="right"/>
            </w:pPr>
            <w:r>
              <w:rPr>
                <w:rFonts w:ascii="Candara" w:eastAsia="Candara" w:hAnsi="Candara" w:cs="Candara"/>
                <w:i/>
                <w:sz w:val="21"/>
              </w:rPr>
              <w:t xml:space="preserve"> </w:t>
            </w:r>
          </w:p>
        </w:tc>
      </w:tr>
      <w:tr w:rsidR="00472F58" w14:paraId="2BBF4CC7" w14:textId="77777777">
        <w:trPr>
          <w:trHeight w:val="289"/>
        </w:trPr>
        <w:tc>
          <w:tcPr>
            <w:tcW w:w="9215" w:type="dxa"/>
            <w:tcBorders>
              <w:top w:val="nil"/>
              <w:left w:val="nil"/>
              <w:bottom w:val="nil"/>
              <w:right w:val="nil"/>
            </w:tcBorders>
          </w:tcPr>
          <w:p w14:paraId="43F02868" w14:textId="77777777" w:rsidR="00472F58" w:rsidRDefault="00801519" w:rsidP="00A47226">
            <w:pPr>
              <w:spacing w:after="0" w:line="240" w:lineRule="auto"/>
            </w:pPr>
            <w:r>
              <w:rPr>
                <w:rFonts w:ascii="Candara" w:eastAsia="Candara" w:hAnsi="Candara" w:cs="Candara"/>
                <w:b/>
                <w:sz w:val="24"/>
              </w:rPr>
              <w:t xml:space="preserve">UNIVERSITY OF FLORIDA 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14:paraId="6F4B0302" w14:textId="5DAA5238" w:rsidR="00472F58" w:rsidRDefault="002A02F4" w:rsidP="00A47226">
            <w:pPr>
              <w:spacing w:after="0" w:line="240" w:lineRule="auto"/>
              <w:ind w:left="396"/>
            </w:pPr>
            <w:r>
              <w:rPr>
                <w:rFonts w:ascii="Candara" w:eastAsia="Candara" w:hAnsi="Candara" w:cs="Candara"/>
                <w:i/>
                <w:sz w:val="21"/>
              </w:rPr>
              <w:t xml:space="preserve">    </w:t>
            </w:r>
            <w:r w:rsidR="00801519">
              <w:rPr>
                <w:rFonts w:ascii="Candara" w:eastAsia="Candara" w:hAnsi="Candara" w:cs="Candara"/>
                <w:i/>
                <w:sz w:val="21"/>
              </w:rPr>
              <w:t>Gainesville, FL</w:t>
            </w:r>
            <w:r w:rsidR="00801519">
              <w:rPr>
                <w:rFonts w:ascii="Candara" w:eastAsia="Candara" w:hAnsi="Candara" w:cs="Candara"/>
                <w:b/>
                <w:sz w:val="20"/>
              </w:rPr>
              <w:t xml:space="preserve"> </w:t>
            </w:r>
          </w:p>
        </w:tc>
      </w:tr>
      <w:tr w:rsidR="00472F58" w14:paraId="061BC094" w14:textId="77777777">
        <w:trPr>
          <w:trHeight w:val="353"/>
        </w:trPr>
        <w:tc>
          <w:tcPr>
            <w:tcW w:w="9215" w:type="dxa"/>
            <w:tcBorders>
              <w:top w:val="nil"/>
              <w:left w:val="nil"/>
              <w:bottom w:val="nil"/>
              <w:right w:val="nil"/>
            </w:tcBorders>
          </w:tcPr>
          <w:p w14:paraId="23FE5164" w14:textId="5DF5D089" w:rsidR="00472F58" w:rsidRPr="00024B8A" w:rsidRDefault="00A47226" w:rsidP="00A47226">
            <w:pPr>
              <w:spacing w:after="0" w:line="240" w:lineRule="auto"/>
              <w:rPr>
                <w:rFonts w:ascii="Candara" w:eastAsia="Candara" w:hAnsi="Candara" w:cs="Candara"/>
                <w:i/>
                <w:sz w:val="20"/>
              </w:rPr>
            </w:pPr>
            <w:r>
              <w:rPr>
                <w:rFonts w:ascii="Candara" w:eastAsia="Candara" w:hAnsi="Candara" w:cs="Candara"/>
                <w:i/>
                <w:sz w:val="20"/>
              </w:rPr>
              <w:t>Completed coursework in French, Francophone, Intro to Computer Science, and Java</w:t>
            </w:r>
            <w:r w:rsidR="002A02F4">
              <w:rPr>
                <w:rFonts w:ascii="Candara" w:eastAsia="Candara" w:hAnsi="Candara" w:cs="Candara"/>
                <w:i/>
                <w:sz w:val="20"/>
              </w:rPr>
              <w:t>.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14:paraId="6E852CFC" w14:textId="7EDA6B65" w:rsidR="00472F58" w:rsidRPr="002A02F4" w:rsidRDefault="006D3603" w:rsidP="002A02F4">
            <w:pPr>
              <w:spacing w:after="0" w:line="240" w:lineRule="auto"/>
              <w:rPr>
                <w:rFonts w:ascii="Candara" w:hAnsi="Candara"/>
                <w:i/>
                <w:iCs/>
                <w:sz w:val="21"/>
                <w:szCs w:val="21"/>
              </w:rPr>
            </w:pPr>
            <w:r>
              <w:rPr>
                <w:rFonts w:ascii="Candara" w:hAnsi="Candara"/>
                <w:i/>
                <w:iCs/>
                <w:sz w:val="21"/>
                <w:szCs w:val="21"/>
              </w:rPr>
              <w:t>June</w:t>
            </w:r>
            <w:r w:rsidR="002A02F4" w:rsidRPr="002A02F4">
              <w:rPr>
                <w:rFonts w:ascii="Candara" w:hAnsi="Candara"/>
                <w:i/>
                <w:iCs/>
                <w:sz w:val="21"/>
                <w:szCs w:val="21"/>
              </w:rPr>
              <w:t xml:space="preserve"> 2014 – </w:t>
            </w:r>
            <w:r>
              <w:rPr>
                <w:rFonts w:ascii="Candara" w:hAnsi="Candara"/>
                <w:i/>
                <w:iCs/>
                <w:sz w:val="21"/>
                <w:szCs w:val="21"/>
              </w:rPr>
              <w:t>Dec.</w:t>
            </w:r>
            <w:r w:rsidR="002A02F4" w:rsidRPr="002A02F4">
              <w:rPr>
                <w:rFonts w:ascii="Candara" w:hAnsi="Candara"/>
                <w:i/>
                <w:iCs/>
                <w:sz w:val="21"/>
                <w:szCs w:val="21"/>
              </w:rPr>
              <w:t xml:space="preserve"> 2017</w:t>
            </w:r>
          </w:p>
        </w:tc>
      </w:tr>
    </w:tbl>
    <w:p w14:paraId="2E9A4083" w14:textId="77777777" w:rsidR="00472F58" w:rsidRDefault="00801519" w:rsidP="00024B8A">
      <w:pPr>
        <w:pStyle w:val="Heading1"/>
        <w:pBdr>
          <w:bottom w:val="single" w:sz="4" w:space="1" w:color="auto"/>
        </w:pBdr>
        <w:spacing w:before="240" w:line="240" w:lineRule="auto"/>
        <w:ind w:left="0" w:firstLine="0"/>
      </w:pPr>
      <w:r>
        <w:t xml:space="preserve">VOLUNTEER EXPERIENCE </w:t>
      </w:r>
    </w:p>
    <w:p w14:paraId="0090DC40" w14:textId="77777777" w:rsidR="00472F58" w:rsidRDefault="00801519" w:rsidP="00A47226">
      <w:pPr>
        <w:pStyle w:val="Heading2"/>
        <w:tabs>
          <w:tab w:val="right" w:pos="10853"/>
        </w:tabs>
        <w:spacing w:after="0" w:line="240" w:lineRule="auto"/>
        <w:ind w:left="-15" w:firstLine="0"/>
      </w:pPr>
      <w:r>
        <w:t>REFUGEE HEALTH</w:t>
      </w:r>
      <w:r>
        <w:rPr>
          <w:rFonts w:ascii="Times New Roman" w:eastAsia="Times New Roman" w:hAnsi="Times New Roman" w:cs="Times New Roman"/>
          <w:b w:val="0"/>
        </w:rPr>
        <w:t xml:space="preserve"> </w:t>
      </w:r>
      <w:r>
        <w:rPr>
          <w:rFonts w:ascii="Times New Roman" w:eastAsia="Times New Roman" w:hAnsi="Times New Roman" w:cs="Times New Roman"/>
          <w:b w:val="0"/>
        </w:rPr>
        <w:tab/>
      </w:r>
      <w:r>
        <w:rPr>
          <w:b w:val="0"/>
          <w:sz w:val="21"/>
        </w:rPr>
        <w:t>Remote</w:t>
      </w:r>
      <w:r>
        <w:t xml:space="preserve"> </w:t>
      </w:r>
    </w:p>
    <w:p w14:paraId="505E29FD" w14:textId="09917ECE" w:rsidR="00472F58" w:rsidRDefault="00801519" w:rsidP="00A47226">
      <w:pPr>
        <w:tabs>
          <w:tab w:val="right" w:pos="10853"/>
        </w:tabs>
        <w:spacing w:after="0" w:line="240" w:lineRule="auto"/>
        <w:ind w:left="-15"/>
      </w:pPr>
      <w:r w:rsidRPr="00024B8A">
        <w:rPr>
          <w:rFonts w:ascii="Candara" w:eastAsia="Candara" w:hAnsi="Candara" w:cs="Candara"/>
          <w:b/>
          <w:sz w:val="24"/>
        </w:rPr>
        <w:t>Translator</w:t>
      </w:r>
      <w:r w:rsidRPr="00B51CA0">
        <w:rPr>
          <w:rFonts w:ascii="Times New Roman" w:eastAsia="Times New Roman" w:hAnsi="Times New Roman" w:cs="Times New Roman"/>
          <w:bCs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Candara" w:eastAsia="Candara" w:hAnsi="Candara" w:cs="Candara"/>
          <w:i/>
          <w:sz w:val="21"/>
        </w:rPr>
        <w:t xml:space="preserve">Oct. 2023 </w:t>
      </w:r>
      <w:r w:rsidR="00F5514D">
        <w:rPr>
          <w:rFonts w:ascii="Candara" w:eastAsia="Candara" w:hAnsi="Candara" w:cs="Candara"/>
          <w:i/>
          <w:sz w:val="21"/>
        </w:rPr>
        <w:t>–</w:t>
      </w:r>
      <w:r>
        <w:rPr>
          <w:rFonts w:ascii="Candara" w:eastAsia="Candara" w:hAnsi="Candara" w:cs="Candara"/>
          <w:i/>
          <w:sz w:val="21"/>
        </w:rPr>
        <w:t xml:space="preserve"> </w:t>
      </w:r>
      <w:r w:rsidR="00F5514D">
        <w:rPr>
          <w:rFonts w:ascii="Candara" w:eastAsia="Candara" w:hAnsi="Candara" w:cs="Candara"/>
          <w:i/>
          <w:sz w:val="21"/>
        </w:rPr>
        <w:t>July 2024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77DA53B" w14:textId="2CD006AE" w:rsidR="00472F58" w:rsidRPr="00024B8A" w:rsidRDefault="00024B8A" w:rsidP="00024B8A">
      <w:pPr>
        <w:numPr>
          <w:ilvl w:val="0"/>
          <w:numId w:val="4"/>
        </w:numPr>
        <w:spacing w:after="0" w:line="240" w:lineRule="auto"/>
        <w:ind w:hanging="360"/>
        <w:rPr>
          <w:rFonts w:ascii="Candara" w:eastAsia="Candara" w:hAnsi="Candara" w:cs="Candara"/>
          <w:sz w:val="20"/>
        </w:rPr>
      </w:pPr>
      <w:r>
        <w:rPr>
          <w:rFonts w:ascii="Candara" w:eastAsia="Candara" w:hAnsi="Candara" w:cs="Candara"/>
          <w:sz w:val="20"/>
        </w:rPr>
        <w:t xml:space="preserve">Served as translator to enhance </w:t>
      </w:r>
      <w:r w:rsidR="00801519" w:rsidRPr="00024B8A">
        <w:rPr>
          <w:rFonts w:ascii="Candara" w:eastAsia="Candara" w:hAnsi="Candara" w:cs="Candara"/>
          <w:sz w:val="20"/>
        </w:rPr>
        <w:t xml:space="preserve">quality </w:t>
      </w:r>
      <w:r>
        <w:rPr>
          <w:rFonts w:ascii="Candara" w:eastAsia="Candara" w:hAnsi="Candara" w:cs="Candara"/>
          <w:sz w:val="20"/>
        </w:rPr>
        <w:t xml:space="preserve">of </w:t>
      </w:r>
      <w:r w:rsidR="00801519" w:rsidRPr="00024B8A">
        <w:rPr>
          <w:rFonts w:ascii="Candara" w:eastAsia="Candara" w:hAnsi="Candara" w:cs="Candara"/>
          <w:sz w:val="20"/>
        </w:rPr>
        <w:t xml:space="preserve">programs </w:t>
      </w:r>
      <w:r>
        <w:rPr>
          <w:rFonts w:ascii="Candara" w:eastAsia="Candara" w:hAnsi="Candara" w:cs="Candara"/>
          <w:sz w:val="20"/>
        </w:rPr>
        <w:t>for</w:t>
      </w:r>
      <w:r w:rsidR="00801519" w:rsidRPr="00024B8A">
        <w:rPr>
          <w:rFonts w:ascii="Candara" w:eastAsia="Candara" w:hAnsi="Candara" w:cs="Candara"/>
          <w:sz w:val="20"/>
        </w:rPr>
        <w:t xml:space="preserve"> organization with mission of serving low-income clients</w:t>
      </w:r>
      <w:r w:rsidR="00D2448A" w:rsidRPr="00024B8A">
        <w:rPr>
          <w:rFonts w:ascii="Candara" w:eastAsia="Candara" w:hAnsi="Candara" w:cs="Candara"/>
          <w:sz w:val="20"/>
        </w:rPr>
        <w:t xml:space="preserve"> from Haiti</w:t>
      </w:r>
      <w:r w:rsidR="00801519" w:rsidRPr="00024B8A">
        <w:rPr>
          <w:rFonts w:ascii="Candara" w:eastAsia="Candara" w:hAnsi="Candara" w:cs="Candara"/>
          <w:sz w:val="20"/>
        </w:rPr>
        <w:t xml:space="preserve">. </w:t>
      </w:r>
    </w:p>
    <w:p w14:paraId="3A3890F7" w14:textId="77777777" w:rsidR="00472F58" w:rsidRDefault="00801519" w:rsidP="00024B8A">
      <w:pPr>
        <w:pStyle w:val="Heading2"/>
        <w:tabs>
          <w:tab w:val="right" w:pos="10853"/>
        </w:tabs>
        <w:spacing w:before="120" w:after="0" w:line="240" w:lineRule="auto"/>
        <w:ind w:left="-15" w:firstLine="0"/>
      </w:pPr>
      <w:r>
        <w:t>IGNITING DREAMS INC</w:t>
      </w:r>
      <w:r>
        <w:rPr>
          <w:rFonts w:ascii="Times New Roman" w:eastAsia="Times New Roman" w:hAnsi="Times New Roman" w:cs="Times New Roman"/>
          <w:b w:val="0"/>
        </w:rPr>
        <w:t xml:space="preserve"> </w:t>
      </w:r>
      <w:r>
        <w:rPr>
          <w:rFonts w:ascii="Times New Roman" w:eastAsia="Times New Roman" w:hAnsi="Times New Roman" w:cs="Times New Roman"/>
          <w:b w:val="0"/>
        </w:rPr>
        <w:tab/>
      </w:r>
      <w:r>
        <w:rPr>
          <w:b w:val="0"/>
          <w:i/>
          <w:sz w:val="21"/>
        </w:rPr>
        <w:t>Gainesville</w:t>
      </w:r>
      <w:r>
        <w:rPr>
          <w:b w:val="0"/>
          <w:sz w:val="21"/>
        </w:rPr>
        <w:t>, FL</w:t>
      </w:r>
      <w:r>
        <w:t xml:space="preserve"> </w:t>
      </w:r>
    </w:p>
    <w:p w14:paraId="271E26FA" w14:textId="03E38BCF" w:rsidR="00472F58" w:rsidRDefault="00801519" w:rsidP="00A47226">
      <w:pPr>
        <w:tabs>
          <w:tab w:val="right" w:pos="10853"/>
        </w:tabs>
        <w:spacing w:after="0" w:line="240" w:lineRule="auto"/>
        <w:ind w:left="-15"/>
      </w:pPr>
      <w:r w:rsidRPr="00024B8A">
        <w:rPr>
          <w:rFonts w:ascii="Candara" w:eastAsia="Candara" w:hAnsi="Candara" w:cs="Candara"/>
          <w:b/>
          <w:sz w:val="24"/>
        </w:rPr>
        <w:t xml:space="preserve">Coding </w:t>
      </w:r>
      <w:r w:rsidR="00024B8A">
        <w:rPr>
          <w:rFonts w:ascii="Candara" w:eastAsia="Candara" w:hAnsi="Candara" w:cs="Candara"/>
          <w:b/>
          <w:sz w:val="24"/>
        </w:rPr>
        <w:t>I</w:t>
      </w:r>
      <w:r w:rsidRPr="00024B8A">
        <w:rPr>
          <w:rFonts w:ascii="Candara" w:eastAsia="Candara" w:hAnsi="Candara" w:cs="Candara"/>
          <w:b/>
          <w:sz w:val="24"/>
        </w:rPr>
        <w:t>nstructor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Candara" w:eastAsia="Candara" w:hAnsi="Candara" w:cs="Candara"/>
          <w:i/>
          <w:sz w:val="21"/>
        </w:rPr>
        <w:t xml:space="preserve"> Jan. 2019 – Jan 2022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CA1717" w14:textId="4962F4D2" w:rsidR="00472F58" w:rsidRPr="00024B8A" w:rsidRDefault="00024B8A" w:rsidP="00024B8A">
      <w:pPr>
        <w:numPr>
          <w:ilvl w:val="0"/>
          <w:numId w:val="4"/>
        </w:numPr>
        <w:spacing w:after="0" w:line="240" w:lineRule="auto"/>
        <w:ind w:hanging="360"/>
        <w:rPr>
          <w:rFonts w:ascii="Candara" w:eastAsia="Candara" w:hAnsi="Candara" w:cs="Candara"/>
          <w:sz w:val="20"/>
        </w:rPr>
      </w:pPr>
      <w:r>
        <w:rPr>
          <w:rFonts w:ascii="Candara" w:eastAsia="Candara" w:hAnsi="Candara" w:cs="Candara"/>
          <w:sz w:val="20"/>
        </w:rPr>
        <w:t>Served as instructor for</w:t>
      </w:r>
      <w:r w:rsidR="00801519" w:rsidRPr="00024B8A">
        <w:rPr>
          <w:rFonts w:ascii="Candara" w:eastAsia="Candara" w:hAnsi="Candara" w:cs="Candara"/>
          <w:sz w:val="20"/>
        </w:rPr>
        <w:t xml:space="preserve"> organization with mission of serving youth from disadvantaged backgrounds. </w:t>
      </w:r>
    </w:p>
    <w:p w14:paraId="63A2CC0B" w14:textId="77777777" w:rsidR="00A47226" w:rsidRDefault="00801519" w:rsidP="00024B8A">
      <w:pPr>
        <w:pStyle w:val="Heading1"/>
        <w:pBdr>
          <w:bottom w:val="single" w:sz="4" w:space="1" w:color="auto"/>
        </w:pBdr>
        <w:spacing w:before="240" w:after="60" w:line="240" w:lineRule="auto"/>
        <w:ind w:left="-5"/>
      </w:pPr>
      <w:r>
        <w:t xml:space="preserve">CERTIFICATIONS </w:t>
      </w:r>
    </w:p>
    <w:p w14:paraId="1A74B884" w14:textId="58942600" w:rsidR="00A47226" w:rsidRPr="00A47226" w:rsidRDefault="00A47226" w:rsidP="00A47226">
      <w:pPr>
        <w:spacing w:after="0"/>
        <w:rPr>
          <w:rFonts w:ascii="Candara" w:hAnsi="Candara"/>
          <w:i/>
          <w:iCs/>
          <w:sz w:val="20"/>
          <w:szCs w:val="20"/>
        </w:rPr>
      </w:pPr>
      <w:r w:rsidRPr="00A47226">
        <w:rPr>
          <w:rFonts w:ascii="Candara" w:hAnsi="Candara"/>
          <w:i/>
          <w:iCs/>
          <w:sz w:val="20"/>
          <w:szCs w:val="20"/>
        </w:rPr>
        <w:t>LinkedIn Learning – GitHub Certificate</w:t>
      </w:r>
      <w:r>
        <w:rPr>
          <w:rFonts w:ascii="Candara" w:hAnsi="Candara"/>
          <w:i/>
          <w:iCs/>
          <w:sz w:val="20"/>
          <w:szCs w:val="20"/>
        </w:rPr>
        <w:tab/>
      </w:r>
      <w:r>
        <w:rPr>
          <w:rFonts w:ascii="Candara" w:hAnsi="Candara"/>
          <w:i/>
          <w:iCs/>
          <w:sz w:val="20"/>
          <w:szCs w:val="20"/>
        </w:rPr>
        <w:tab/>
      </w:r>
      <w:r>
        <w:rPr>
          <w:rFonts w:ascii="Candara" w:hAnsi="Candara"/>
          <w:i/>
          <w:iCs/>
          <w:sz w:val="20"/>
          <w:szCs w:val="20"/>
        </w:rPr>
        <w:tab/>
      </w:r>
      <w:r>
        <w:rPr>
          <w:rFonts w:ascii="Candara" w:hAnsi="Candara"/>
          <w:i/>
          <w:iCs/>
          <w:sz w:val="20"/>
          <w:szCs w:val="20"/>
        </w:rPr>
        <w:tab/>
      </w:r>
      <w:r>
        <w:rPr>
          <w:rFonts w:ascii="Candara" w:hAnsi="Candara"/>
          <w:i/>
          <w:iCs/>
          <w:sz w:val="20"/>
          <w:szCs w:val="20"/>
        </w:rPr>
        <w:tab/>
      </w:r>
      <w:r>
        <w:rPr>
          <w:rFonts w:ascii="Candara" w:hAnsi="Candara"/>
          <w:i/>
          <w:iCs/>
          <w:sz w:val="20"/>
          <w:szCs w:val="20"/>
        </w:rPr>
        <w:tab/>
      </w:r>
      <w:r>
        <w:rPr>
          <w:rFonts w:ascii="Candara" w:hAnsi="Candara"/>
          <w:i/>
          <w:iCs/>
          <w:sz w:val="20"/>
          <w:szCs w:val="20"/>
        </w:rPr>
        <w:tab/>
      </w:r>
      <w:r>
        <w:rPr>
          <w:rFonts w:ascii="Candara" w:hAnsi="Candara"/>
          <w:i/>
          <w:iCs/>
          <w:sz w:val="20"/>
          <w:szCs w:val="20"/>
        </w:rPr>
        <w:tab/>
      </w:r>
      <w:r>
        <w:rPr>
          <w:rFonts w:ascii="Candara" w:hAnsi="Candara"/>
          <w:i/>
          <w:iCs/>
          <w:sz w:val="20"/>
          <w:szCs w:val="20"/>
        </w:rPr>
        <w:tab/>
      </w:r>
      <w:r>
        <w:rPr>
          <w:rFonts w:ascii="Candara" w:hAnsi="Candara"/>
          <w:i/>
          <w:iCs/>
          <w:sz w:val="20"/>
          <w:szCs w:val="20"/>
        </w:rPr>
        <w:tab/>
        <w:t>Jan. 2024</w:t>
      </w:r>
    </w:p>
    <w:p w14:paraId="132D5F60" w14:textId="251EFD07" w:rsidR="00A47226" w:rsidRPr="00A47226" w:rsidRDefault="00A47226" w:rsidP="00A47226">
      <w:pPr>
        <w:spacing w:after="0"/>
        <w:rPr>
          <w:rFonts w:ascii="Candara" w:hAnsi="Candara"/>
          <w:i/>
          <w:iCs/>
          <w:sz w:val="20"/>
          <w:szCs w:val="20"/>
        </w:rPr>
      </w:pPr>
      <w:r w:rsidRPr="00A47226">
        <w:rPr>
          <w:rFonts w:ascii="Candara" w:hAnsi="Candara"/>
          <w:i/>
          <w:iCs/>
          <w:sz w:val="20"/>
          <w:szCs w:val="20"/>
        </w:rPr>
        <w:t xml:space="preserve">Intro to HTML5 – Course Certificate </w:t>
      </w:r>
      <w:r>
        <w:rPr>
          <w:rFonts w:ascii="Candara" w:hAnsi="Candara"/>
          <w:i/>
          <w:iCs/>
          <w:sz w:val="20"/>
          <w:szCs w:val="20"/>
        </w:rPr>
        <w:tab/>
      </w:r>
      <w:r>
        <w:rPr>
          <w:rFonts w:ascii="Candara" w:hAnsi="Candara"/>
          <w:i/>
          <w:iCs/>
          <w:sz w:val="20"/>
          <w:szCs w:val="20"/>
        </w:rPr>
        <w:tab/>
      </w:r>
      <w:r>
        <w:rPr>
          <w:rFonts w:ascii="Candara" w:hAnsi="Candara"/>
          <w:i/>
          <w:iCs/>
          <w:sz w:val="20"/>
          <w:szCs w:val="20"/>
        </w:rPr>
        <w:tab/>
      </w:r>
      <w:r>
        <w:rPr>
          <w:rFonts w:ascii="Candara" w:hAnsi="Candara"/>
          <w:i/>
          <w:iCs/>
          <w:sz w:val="20"/>
          <w:szCs w:val="20"/>
        </w:rPr>
        <w:tab/>
      </w:r>
      <w:r>
        <w:rPr>
          <w:rFonts w:ascii="Candara" w:hAnsi="Candara"/>
          <w:i/>
          <w:iCs/>
          <w:sz w:val="20"/>
          <w:szCs w:val="20"/>
        </w:rPr>
        <w:tab/>
      </w:r>
      <w:r>
        <w:rPr>
          <w:rFonts w:ascii="Candara" w:hAnsi="Candara"/>
          <w:i/>
          <w:iCs/>
          <w:sz w:val="20"/>
          <w:szCs w:val="20"/>
        </w:rPr>
        <w:tab/>
      </w:r>
      <w:r>
        <w:rPr>
          <w:rFonts w:ascii="Candara" w:hAnsi="Candara"/>
          <w:i/>
          <w:iCs/>
          <w:sz w:val="20"/>
          <w:szCs w:val="20"/>
        </w:rPr>
        <w:tab/>
      </w:r>
      <w:r>
        <w:rPr>
          <w:rFonts w:ascii="Candara" w:hAnsi="Candara"/>
          <w:i/>
          <w:iCs/>
          <w:sz w:val="20"/>
          <w:szCs w:val="20"/>
        </w:rPr>
        <w:tab/>
      </w:r>
      <w:r>
        <w:rPr>
          <w:rFonts w:ascii="Candara" w:hAnsi="Candara"/>
          <w:i/>
          <w:iCs/>
          <w:sz w:val="20"/>
          <w:szCs w:val="20"/>
        </w:rPr>
        <w:tab/>
      </w:r>
      <w:r>
        <w:rPr>
          <w:rFonts w:ascii="Candara" w:hAnsi="Candara"/>
          <w:i/>
          <w:iCs/>
          <w:sz w:val="20"/>
          <w:szCs w:val="20"/>
        </w:rPr>
        <w:tab/>
        <w:t>Jan. 2024</w:t>
      </w:r>
    </w:p>
    <w:p w14:paraId="3B460B14" w14:textId="1C3E1746" w:rsidR="00A47226" w:rsidRPr="00A47226" w:rsidRDefault="00A47226" w:rsidP="00A47226">
      <w:pPr>
        <w:spacing w:after="0"/>
        <w:rPr>
          <w:rFonts w:ascii="Candara" w:hAnsi="Candara"/>
          <w:i/>
          <w:iCs/>
          <w:sz w:val="20"/>
          <w:szCs w:val="20"/>
        </w:rPr>
      </w:pPr>
      <w:r w:rsidRPr="00A47226">
        <w:rPr>
          <w:rFonts w:ascii="Candara" w:hAnsi="Candara"/>
          <w:i/>
          <w:iCs/>
          <w:sz w:val="20"/>
          <w:szCs w:val="20"/>
        </w:rPr>
        <w:t xml:space="preserve">Hacker Rank – Java (Basic) Certificate </w:t>
      </w:r>
      <w:r>
        <w:rPr>
          <w:rFonts w:ascii="Candara" w:hAnsi="Candara"/>
          <w:i/>
          <w:iCs/>
          <w:sz w:val="20"/>
          <w:szCs w:val="20"/>
        </w:rPr>
        <w:tab/>
      </w:r>
      <w:r>
        <w:rPr>
          <w:rFonts w:ascii="Candara" w:hAnsi="Candara"/>
          <w:i/>
          <w:iCs/>
          <w:sz w:val="20"/>
          <w:szCs w:val="20"/>
        </w:rPr>
        <w:tab/>
      </w:r>
      <w:r>
        <w:rPr>
          <w:rFonts w:ascii="Candara" w:hAnsi="Candara"/>
          <w:i/>
          <w:iCs/>
          <w:sz w:val="20"/>
          <w:szCs w:val="20"/>
        </w:rPr>
        <w:tab/>
      </w:r>
      <w:r>
        <w:rPr>
          <w:rFonts w:ascii="Candara" w:hAnsi="Candara"/>
          <w:i/>
          <w:iCs/>
          <w:sz w:val="20"/>
          <w:szCs w:val="20"/>
        </w:rPr>
        <w:tab/>
      </w:r>
      <w:r>
        <w:rPr>
          <w:rFonts w:ascii="Candara" w:hAnsi="Candara"/>
          <w:i/>
          <w:iCs/>
          <w:sz w:val="20"/>
          <w:szCs w:val="20"/>
        </w:rPr>
        <w:tab/>
      </w:r>
      <w:r>
        <w:rPr>
          <w:rFonts w:ascii="Candara" w:hAnsi="Candara"/>
          <w:i/>
          <w:iCs/>
          <w:sz w:val="20"/>
          <w:szCs w:val="20"/>
        </w:rPr>
        <w:tab/>
      </w:r>
      <w:r>
        <w:rPr>
          <w:rFonts w:ascii="Candara" w:hAnsi="Candara"/>
          <w:i/>
          <w:iCs/>
          <w:sz w:val="20"/>
          <w:szCs w:val="20"/>
        </w:rPr>
        <w:tab/>
      </w:r>
      <w:r>
        <w:rPr>
          <w:rFonts w:ascii="Candara" w:hAnsi="Candara"/>
          <w:i/>
          <w:iCs/>
          <w:sz w:val="20"/>
          <w:szCs w:val="20"/>
        </w:rPr>
        <w:tab/>
      </w:r>
      <w:r>
        <w:rPr>
          <w:rFonts w:ascii="Candara" w:hAnsi="Candara"/>
          <w:i/>
          <w:iCs/>
          <w:sz w:val="20"/>
          <w:szCs w:val="20"/>
        </w:rPr>
        <w:tab/>
      </w:r>
      <w:r>
        <w:rPr>
          <w:rFonts w:ascii="Candara" w:hAnsi="Candara"/>
          <w:i/>
          <w:iCs/>
          <w:sz w:val="20"/>
          <w:szCs w:val="20"/>
        </w:rPr>
        <w:tab/>
        <w:t>Jan. 2024</w:t>
      </w:r>
    </w:p>
    <w:p w14:paraId="4CBB0BE7" w14:textId="3DC0D2A3" w:rsidR="00A47226" w:rsidRPr="00A47226" w:rsidRDefault="00A47226" w:rsidP="00A47226">
      <w:pPr>
        <w:spacing w:after="0"/>
        <w:rPr>
          <w:rFonts w:ascii="Candara" w:hAnsi="Candara"/>
          <w:i/>
          <w:iCs/>
          <w:sz w:val="20"/>
          <w:szCs w:val="20"/>
        </w:rPr>
      </w:pPr>
      <w:r w:rsidRPr="00A47226">
        <w:rPr>
          <w:rFonts w:ascii="Candara" w:hAnsi="Candara"/>
          <w:i/>
          <w:iCs/>
          <w:sz w:val="20"/>
          <w:szCs w:val="20"/>
        </w:rPr>
        <w:t>Interactivity with JavaScript and jQuery – Course Certificate</w:t>
      </w:r>
      <w:r>
        <w:rPr>
          <w:rFonts w:ascii="Candara" w:hAnsi="Candara"/>
          <w:i/>
          <w:iCs/>
          <w:sz w:val="20"/>
          <w:szCs w:val="20"/>
        </w:rPr>
        <w:tab/>
      </w:r>
      <w:r>
        <w:rPr>
          <w:rFonts w:ascii="Candara" w:hAnsi="Candara"/>
          <w:i/>
          <w:iCs/>
          <w:sz w:val="20"/>
          <w:szCs w:val="20"/>
        </w:rPr>
        <w:tab/>
      </w:r>
      <w:r>
        <w:rPr>
          <w:rFonts w:ascii="Candara" w:hAnsi="Candara"/>
          <w:i/>
          <w:iCs/>
          <w:sz w:val="20"/>
          <w:szCs w:val="20"/>
        </w:rPr>
        <w:tab/>
      </w:r>
      <w:r>
        <w:rPr>
          <w:rFonts w:ascii="Candara" w:hAnsi="Candara"/>
          <w:i/>
          <w:iCs/>
          <w:sz w:val="20"/>
          <w:szCs w:val="20"/>
        </w:rPr>
        <w:tab/>
      </w:r>
      <w:r>
        <w:rPr>
          <w:rFonts w:ascii="Candara" w:hAnsi="Candara"/>
          <w:i/>
          <w:iCs/>
          <w:sz w:val="20"/>
          <w:szCs w:val="20"/>
        </w:rPr>
        <w:tab/>
      </w:r>
      <w:r>
        <w:rPr>
          <w:rFonts w:ascii="Candara" w:hAnsi="Candara"/>
          <w:i/>
          <w:iCs/>
          <w:sz w:val="20"/>
          <w:szCs w:val="20"/>
        </w:rPr>
        <w:tab/>
      </w:r>
      <w:r>
        <w:rPr>
          <w:rFonts w:ascii="Candara" w:hAnsi="Candara"/>
          <w:i/>
          <w:iCs/>
          <w:sz w:val="20"/>
          <w:szCs w:val="20"/>
        </w:rPr>
        <w:tab/>
        <w:t xml:space="preserve">                 Apr. 2024</w:t>
      </w:r>
    </w:p>
    <w:p w14:paraId="38A55E2F" w14:textId="77777777" w:rsidR="00024B8A" w:rsidRPr="00745535" w:rsidRDefault="00801519" w:rsidP="00024B8A">
      <w:pPr>
        <w:pBdr>
          <w:bottom w:val="single" w:sz="4" w:space="1" w:color="auto"/>
        </w:pBdr>
        <w:spacing w:before="130" w:after="60"/>
        <w:rPr>
          <w:rFonts w:ascii="Candara" w:hAnsi="Candara"/>
          <w:b/>
          <w:bCs/>
          <w:sz w:val="28"/>
          <w:szCs w:val="28"/>
        </w:rPr>
      </w:pPr>
      <w:r>
        <w:rPr>
          <w:rFonts w:ascii="Candara" w:eastAsia="Candara" w:hAnsi="Candara" w:cs="Candara"/>
          <w:i/>
          <w:sz w:val="2"/>
        </w:rPr>
        <w:t xml:space="preserve"> </w:t>
      </w:r>
      <w:r w:rsidR="00024B8A" w:rsidRPr="00745535">
        <w:rPr>
          <w:rFonts w:ascii="Candara" w:hAnsi="Candara"/>
          <w:b/>
          <w:bCs/>
          <w:sz w:val="28"/>
          <w:szCs w:val="28"/>
        </w:rPr>
        <w:t>TECHNICAL SKILLS</w:t>
      </w:r>
    </w:p>
    <w:p w14:paraId="14C8DCD3" w14:textId="08D9C74D" w:rsidR="00BA75E2" w:rsidRPr="00BA75E2" w:rsidRDefault="00BA75E2" w:rsidP="00BA75E2">
      <w:pPr>
        <w:spacing w:after="0" w:line="240" w:lineRule="auto"/>
        <w:rPr>
          <w:rFonts w:ascii="Candara" w:eastAsia="Times New Roman" w:hAnsi="Candara" w:cs="Times New Roman"/>
          <w:color w:val="auto"/>
          <w:sz w:val="20"/>
          <w:szCs w:val="20"/>
        </w:rPr>
      </w:pPr>
      <w:r w:rsidRPr="00BA75E2">
        <w:rPr>
          <w:rFonts w:ascii="Candara" w:eastAsia="Times New Roman" w:hAnsi="Candara" w:cs="Times New Roman"/>
          <w:b/>
          <w:bCs/>
          <w:color w:val="auto"/>
          <w:sz w:val="20"/>
          <w:szCs w:val="20"/>
        </w:rPr>
        <w:t>Programming Languages</w:t>
      </w:r>
      <w:r w:rsidRPr="00BA75E2">
        <w:rPr>
          <w:rFonts w:ascii="Candara" w:eastAsia="Times New Roman" w:hAnsi="Candara" w:cs="Times New Roman"/>
          <w:color w:val="auto"/>
          <w:sz w:val="20"/>
          <w:szCs w:val="20"/>
        </w:rPr>
        <w:t>: HTML5, CSS3, JavaScript</w:t>
      </w:r>
      <w:r w:rsidR="00A52690">
        <w:rPr>
          <w:rFonts w:ascii="Candara" w:eastAsia="Times New Roman" w:hAnsi="Candara" w:cs="Times New Roman"/>
          <w:color w:val="auto"/>
          <w:sz w:val="20"/>
          <w:szCs w:val="20"/>
        </w:rPr>
        <w:t xml:space="preserve">, </w:t>
      </w:r>
      <w:r w:rsidRPr="00BA75E2">
        <w:rPr>
          <w:rFonts w:ascii="Candara" w:eastAsia="Times New Roman" w:hAnsi="Candara" w:cs="Times New Roman"/>
          <w:color w:val="auto"/>
          <w:sz w:val="20"/>
          <w:szCs w:val="20"/>
        </w:rPr>
        <w:t>Python</w:t>
      </w:r>
      <w:r>
        <w:rPr>
          <w:rFonts w:ascii="Candara" w:eastAsia="Times New Roman" w:hAnsi="Candara" w:cs="Times New Roman"/>
          <w:color w:val="auto"/>
          <w:sz w:val="20"/>
          <w:szCs w:val="20"/>
        </w:rPr>
        <w:t>,</w:t>
      </w:r>
      <w:r w:rsidRPr="00BA75E2">
        <w:rPr>
          <w:rFonts w:ascii="Candara" w:eastAsia="Times New Roman" w:hAnsi="Candara" w:cs="Times New Roman"/>
          <w:color w:val="auto"/>
          <w:sz w:val="20"/>
          <w:szCs w:val="20"/>
        </w:rPr>
        <w:t xml:space="preserve"> C#</w:t>
      </w:r>
      <w:r w:rsidR="00FF7720">
        <w:rPr>
          <w:rFonts w:ascii="Candara" w:eastAsia="Times New Roman" w:hAnsi="Candara" w:cs="Times New Roman"/>
          <w:color w:val="auto"/>
          <w:sz w:val="20"/>
          <w:szCs w:val="20"/>
        </w:rPr>
        <w:t>, Java</w:t>
      </w:r>
    </w:p>
    <w:p w14:paraId="78CC3848" w14:textId="291AF711" w:rsidR="00BA75E2" w:rsidRPr="00BA75E2" w:rsidRDefault="00BA75E2" w:rsidP="00BA75E2">
      <w:pPr>
        <w:spacing w:after="0" w:line="276" w:lineRule="auto"/>
        <w:rPr>
          <w:rFonts w:ascii="Candara" w:eastAsia="Times New Roman" w:hAnsi="Candara" w:cs="Times New Roman"/>
          <w:color w:val="auto"/>
          <w:sz w:val="20"/>
          <w:szCs w:val="20"/>
        </w:rPr>
      </w:pPr>
      <w:r w:rsidRPr="00BA75E2">
        <w:rPr>
          <w:rFonts w:ascii="Candara" w:eastAsia="Times New Roman" w:hAnsi="Candara" w:cs="Times New Roman"/>
          <w:b/>
          <w:bCs/>
          <w:color w:val="auto"/>
          <w:sz w:val="20"/>
          <w:szCs w:val="20"/>
        </w:rPr>
        <w:t>Frameworks &amp; Libraries</w:t>
      </w:r>
      <w:r w:rsidRPr="00BA75E2">
        <w:rPr>
          <w:rFonts w:ascii="Candara" w:eastAsia="Times New Roman" w:hAnsi="Candara" w:cs="Times New Roman"/>
          <w:color w:val="auto"/>
          <w:sz w:val="20"/>
          <w:szCs w:val="20"/>
        </w:rPr>
        <w:t>: .NET, jQuery, WordPress, SharePoint, Cascade</w:t>
      </w:r>
      <w:r w:rsidR="001F3E82">
        <w:rPr>
          <w:rFonts w:ascii="Candara" w:eastAsia="Times New Roman" w:hAnsi="Candara" w:cs="Times New Roman"/>
          <w:color w:val="auto"/>
          <w:sz w:val="20"/>
          <w:szCs w:val="20"/>
        </w:rPr>
        <w:t>, react, angular</w:t>
      </w:r>
    </w:p>
    <w:p w14:paraId="4D9813BF" w14:textId="347CEED6" w:rsidR="00BA75E2" w:rsidRPr="00BA75E2" w:rsidRDefault="00BA75E2" w:rsidP="00BA75E2">
      <w:pPr>
        <w:spacing w:after="0" w:line="276" w:lineRule="auto"/>
        <w:rPr>
          <w:rFonts w:ascii="Candara" w:eastAsia="Times New Roman" w:hAnsi="Candara" w:cs="Times New Roman"/>
          <w:color w:val="auto"/>
          <w:sz w:val="20"/>
          <w:szCs w:val="20"/>
        </w:rPr>
      </w:pPr>
      <w:r w:rsidRPr="00BA75E2">
        <w:rPr>
          <w:rFonts w:ascii="Candara" w:eastAsia="Times New Roman" w:hAnsi="Candara" w:cs="Times New Roman"/>
          <w:b/>
          <w:bCs/>
          <w:color w:val="auto"/>
          <w:sz w:val="20"/>
          <w:szCs w:val="20"/>
        </w:rPr>
        <w:t>Tools &amp; Platforms</w:t>
      </w:r>
      <w:r w:rsidRPr="00BA75E2">
        <w:rPr>
          <w:rFonts w:ascii="Candara" w:eastAsia="Times New Roman" w:hAnsi="Candara" w:cs="Times New Roman"/>
          <w:color w:val="auto"/>
          <w:sz w:val="20"/>
          <w:szCs w:val="20"/>
        </w:rPr>
        <w:t>: Jira, Git, Bitbucket, MS Office Suite, SiteImprove, Lighthouse, Visual Studio, TeamCity</w:t>
      </w:r>
      <w:r w:rsidR="00037FFA">
        <w:rPr>
          <w:rFonts w:ascii="Candara" w:eastAsia="Times New Roman" w:hAnsi="Candara" w:cs="Times New Roman"/>
          <w:color w:val="auto"/>
          <w:sz w:val="20"/>
          <w:szCs w:val="20"/>
        </w:rPr>
        <w:t>, Splunk</w:t>
      </w:r>
    </w:p>
    <w:p w14:paraId="5E3A6E50" w14:textId="3C5752DB" w:rsidR="00BA75E2" w:rsidRPr="00BA75E2" w:rsidRDefault="00BA75E2" w:rsidP="00BA75E2">
      <w:pPr>
        <w:spacing w:after="0" w:line="276" w:lineRule="auto"/>
        <w:rPr>
          <w:rFonts w:ascii="Candara" w:eastAsia="Times New Roman" w:hAnsi="Candara" w:cs="Times New Roman"/>
          <w:color w:val="auto"/>
          <w:sz w:val="20"/>
          <w:szCs w:val="20"/>
        </w:rPr>
      </w:pPr>
      <w:r w:rsidRPr="00BA75E2">
        <w:rPr>
          <w:rFonts w:ascii="Candara" w:eastAsia="Times New Roman" w:hAnsi="Candara" w:cs="Times New Roman"/>
          <w:b/>
          <w:bCs/>
          <w:color w:val="auto"/>
          <w:sz w:val="20"/>
          <w:szCs w:val="20"/>
        </w:rPr>
        <w:t>Development Practices</w:t>
      </w:r>
      <w:r w:rsidRPr="00BA75E2">
        <w:rPr>
          <w:rFonts w:ascii="Candara" w:eastAsia="Times New Roman" w:hAnsi="Candara" w:cs="Times New Roman"/>
          <w:color w:val="auto"/>
          <w:sz w:val="20"/>
          <w:szCs w:val="20"/>
        </w:rPr>
        <w:t>: ADA compliance, CI/CD, SEO optimization</w:t>
      </w:r>
    </w:p>
    <w:p w14:paraId="79AA43B3" w14:textId="1484C6F4" w:rsidR="00472F58" w:rsidRDefault="00472F58" w:rsidP="00024B8A">
      <w:pPr>
        <w:pStyle w:val="Heading1"/>
        <w:spacing w:before="240" w:after="100" w:afterAutospacing="1" w:line="240" w:lineRule="auto"/>
        <w:ind w:left="0" w:firstLine="0"/>
      </w:pPr>
    </w:p>
    <w:sectPr w:rsidR="00472F58">
      <w:pgSz w:w="12240" w:h="15840"/>
      <w:pgMar w:top="764" w:right="667" w:bottom="88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43563"/>
    <w:multiLevelType w:val="hybridMultilevel"/>
    <w:tmpl w:val="851AC03E"/>
    <w:lvl w:ilvl="0" w:tplc="A790C89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1A7EAAD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D4A416A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74229B0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0AB0623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2B18BF0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09B0E59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18D4BE1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34DC339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8B0826"/>
    <w:multiLevelType w:val="hybridMultilevel"/>
    <w:tmpl w:val="9AFC54DC"/>
    <w:lvl w:ilvl="0" w:tplc="ECFAF398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A4CCBE1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15A6D6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AA76E05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C57A8E9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C450EE1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B6CE89E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ACF47C1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E03CF0A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842E26"/>
    <w:multiLevelType w:val="hybridMultilevel"/>
    <w:tmpl w:val="28E07780"/>
    <w:lvl w:ilvl="0" w:tplc="04090001">
      <w:start w:val="1"/>
      <w:numFmt w:val="bullet"/>
      <w:lvlText w:val=""/>
      <w:lvlJc w:val="left"/>
      <w:pPr>
        <w:ind w:left="6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1" w:hanging="360"/>
      </w:pPr>
      <w:rPr>
        <w:rFonts w:ascii="Wingdings" w:hAnsi="Wingdings" w:hint="default"/>
      </w:rPr>
    </w:lvl>
  </w:abstractNum>
  <w:abstractNum w:abstractNumId="3" w15:restartNumberingAfterBreak="0">
    <w:nsid w:val="479F67D1"/>
    <w:multiLevelType w:val="hybridMultilevel"/>
    <w:tmpl w:val="0A0E1A8C"/>
    <w:lvl w:ilvl="0" w:tplc="C1E8771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C9F09C4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B818E26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B366C55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4D16CE7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7382E1C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4296F23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9DBEE79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E0780FA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C3801ED"/>
    <w:multiLevelType w:val="hybridMultilevel"/>
    <w:tmpl w:val="0D164A62"/>
    <w:lvl w:ilvl="0" w:tplc="0C64B58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6F5E0CE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D884D53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2DB6E9B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D5769EA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A35A331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633C8D3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8C10C92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868060A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F58"/>
    <w:rsid w:val="00000D90"/>
    <w:rsid w:val="00024B8A"/>
    <w:rsid w:val="00032DE9"/>
    <w:rsid w:val="00037FFA"/>
    <w:rsid w:val="00044D59"/>
    <w:rsid w:val="000543D4"/>
    <w:rsid w:val="000E1FAA"/>
    <w:rsid w:val="000F3E67"/>
    <w:rsid w:val="001F3E82"/>
    <w:rsid w:val="001F53C0"/>
    <w:rsid w:val="00203429"/>
    <w:rsid w:val="00212584"/>
    <w:rsid w:val="00265E79"/>
    <w:rsid w:val="00275A36"/>
    <w:rsid w:val="00281ED0"/>
    <w:rsid w:val="002A02F4"/>
    <w:rsid w:val="002E5F68"/>
    <w:rsid w:val="00326CBD"/>
    <w:rsid w:val="003C6525"/>
    <w:rsid w:val="00472F58"/>
    <w:rsid w:val="00492345"/>
    <w:rsid w:val="00530357"/>
    <w:rsid w:val="005938E0"/>
    <w:rsid w:val="006D3603"/>
    <w:rsid w:val="0074472E"/>
    <w:rsid w:val="007761D8"/>
    <w:rsid w:val="00801519"/>
    <w:rsid w:val="00881B77"/>
    <w:rsid w:val="0095696F"/>
    <w:rsid w:val="009D1E1A"/>
    <w:rsid w:val="009D5D61"/>
    <w:rsid w:val="00A4344D"/>
    <w:rsid w:val="00A47226"/>
    <w:rsid w:val="00A52690"/>
    <w:rsid w:val="00A561A5"/>
    <w:rsid w:val="00AA6C89"/>
    <w:rsid w:val="00AB1603"/>
    <w:rsid w:val="00AF5902"/>
    <w:rsid w:val="00B21795"/>
    <w:rsid w:val="00B51CA0"/>
    <w:rsid w:val="00B743B4"/>
    <w:rsid w:val="00B8164B"/>
    <w:rsid w:val="00BA75E2"/>
    <w:rsid w:val="00BB6092"/>
    <w:rsid w:val="00D2448A"/>
    <w:rsid w:val="00D253F6"/>
    <w:rsid w:val="00D25A2C"/>
    <w:rsid w:val="00D7126A"/>
    <w:rsid w:val="00D92C0D"/>
    <w:rsid w:val="00E902E3"/>
    <w:rsid w:val="00EC3222"/>
    <w:rsid w:val="00ED7E13"/>
    <w:rsid w:val="00F0044E"/>
    <w:rsid w:val="00F367F6"/>
    <w:rsid w:val="00F45FDC"/>
    <w:rsid w:val="00F5514D"/>
    <w:rsid w:val="00F61E3A"/>
    <w:rsid w:val="00F846CE"/>
    <w:rsid w:val="00F90539"/>
    <w:rsid w:val="00FF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CF364"/>
  <w15:docId w15:val="{1E75D057-724D-1C4D-945D-C003425D0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ndara" w:eastAsia="Candara" w:hAnsi="Candara" w:cs="Candara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" w:line="259" w:lineRule="auto"/>
      <w:ind w:left="10" w:hanging="10"/>
      <w:outlineLvl w:val="1"/>
    </w:pPr>
    <w:rPr>
      <w:rFonts w:ascii="Candara" w:eastAsia="Candara" w:hAnsi="Candara" w:cs="Candara"/>
      <w:b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" w:line="259" w:lineRule="auto"/>
      <w:ind w:left="10" w:hanging="10"/>
      <w:outlineLvl w:val="2"/>
    </w:pPr>
    <w:rPr>
      <w:rFonts w:ascii="Candara" w:eastAsia="Candara" w:hAnsi="Candara" w:cs="Candara"/>
      <w:i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ndara" w:eastAsia="Candara" w:hAnsi="Candara" w:cs="Candara"/>
      <w:i/>
      <w:color w:val="000000"/>
      <w:sz w:val="21"/>
    </w:rPr>
  </w:style>
  <w:style w:type="character" w:customStyle="1" w:styleId="Heading2Char">
    <w:name w:val="Heading 2 Char"/>
    <w:link w:val="Heading2"/>
    <w:rPr>
      <w:rFonts w:ascii="Candara" w:eastAsia="Candara" w:hAnsi="Candara" w:cs="Candar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ndara" w:eastAsia="Candara" w:hAnsi="Candara" w:cs="Candara"/>
      <w:b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551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32DE9"/>
    <w:rPr>
      <w:b/>
      <w:bCs/>
    </w:rPr>
  </w:style>
  <w:style w:type="character" w:styleId="Hyperlink">
    <w:name w:val="Hyperlink"/>
    <w:basedOn w:val="DefaultParagraphFont"/>
    <w:uiPriority w:val="99"/>
    <w:unhideWhenUsed/>
    <w:rsid w:val="00A561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1A5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A472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ctiontextitalic">
    <w:name w:val="Section text italic"/>
    <w:basedOn w:val="DefaultParagraphFont"/>
    <w:uiPriority w:val="1"/>
    <w:qFormat/>
    <w:rsid w:val="00024B8A"/>
    <w:rPr>
      <w:rFonts w:ascii="Candara" w:hAnsi="Candara"/>
      <w:i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E1F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etsondorival1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tso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etsondoriva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tsond.github.io/etsonJ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etsondorival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EtsonD Resume.docx</vt:lpstr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EtsonD Resume.docx</dc:title>
  <dc:subject/>
  <dc:creator>Microsoft Office User</dc:creator>
  <cp:keywords/>
  <cp:lastModifiedBy>Microsoft Office User</cp:lastModifiedBy>
  <cp:revision>8</cp:revision>
  <dcterms:created xsi:type="dcterms:W3CDTF">2025-01-07T18:18:00Z</dcterms:created>
  <dcterms:modified xsi:type="dcterms:W3CDTF">2025-01-07T18:31:00Z</dcterms:modified>
</cp:coreProperties>
</file>