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1E79E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Seafile_issues 智能问答系统设计文档</w:t>
      </w:r>
    </w:p>
    <w:p w14:paraId="349881E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问题背景：</w:t>
      </w:r>
    </w:p>
    <w:p w14:paraId="24F61E6E">
      <w:pPr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该系统旨在解决开源项目seafile 仓库里 issues 的快速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搜索问题</w:t>
      </w:r>
    </w:p>
    <w:p w14:paraId="4514792E">
      <w:pPr>
        <w:pStyle w:val="3"/>
        <w:bidi w:val="0"/>
      </w:pPr>
      <w:r>
        <w:rPr>
          <w:rFonts w:hint="eastAsia"/>
        </w:rPr>
        <w:t>项目目录结构设计</w:t>
      </w:r>
    </w:p>
    <w:p w14:paraId="5B9E3DBD"/>
    <w:p w14:paraId="4DE0EF08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seafile_</w:t>
      </w:r>
      <w:r>
        <w:rPr>
          <w:rFonts w:hint="eastAsia"/>
          <w:sz w:val="22"/>
          <w:szCs w:val="22"/>
          <w:lang w:val="en-US" w:eastAsia="zh-CN"/>
        </w:rPr>
        <w:t>issues</w:t>
      </w:r>
      <w:r>
        <w:rPr>
          <w:rFonts w:hint="eastAsia"/>
          <w:sz w:val="22"/>
          <w:szCs w:val="22"/>
        </w:rPr>
        <w:t>/</w:t>
      </w:r>
    </w:p>
    <w:p w14:paraId="6FE7DBA3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├── src/</w:t>
      </w:r>
    </w:p>
    <w:p w14:paraId="730849F7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│   ├── crawler/                  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2"/>
          <w:szCs w:val="22"/>
        </w:rPr>
        <w:t># 爬虫模块</w:t>
      </w:r>
    </w:p>
    <w:p w14:paraId="1EE797BD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│   │   ├── github_crawler.py     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2"/>
          <w:szCs w:val="22"/>
        </w:rPr>
        <w:t># 抓取 issues</w:t>
      </w:r>
    </w:p>
    <w:p w14:paraId="5C00032E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│   │   └── data_processor.py     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2"/>
          <w:szCs w:val="22"/>
        </w:rPr>
        <w:t># 清洗和预处理数据</w:t>
      </w:r>
    </w:p>
    <w:p w14:paraId="6BFED20E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│   ├── nlp/                      # NLP处理模块</w:t>
      </w:r>
    </w:p>
    <w:p w14:paraId="35B2B6FC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│   │   ├── encoder.py           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2"/>
          <w:szCs w:val="22"/>
        </w:rPr>
        <w:t># 文本向量化</w:t>
      </w:r>
    </w:p>
    <w:p w14:paraId="001BC14C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│   │   └── cluster.py           </w:t>
      </w:r>
      <w:r>
        <w:rPr>
          <w:rFonts w:hint="eastAsia"/>
          <w:sz w:val="22"/>
          <w:szCs w:val="22"/>
          <w:lang w:val="en-US" w:eastAsia="zh-CN"/>
        </w:rPr>
        <w:t xml:space="preserve">  </w:t>
      </w:r>
      <w:r>
        <w:rPr>
          <w:rFonts w:hint="eastAsia"/>
          <w:sz w:val="22"/>
          <w:szCs w:val="22"/>
        </w:rPr>
        <w:t># 聚类分析</w:t>
      </w:r>
    </w:p>
    <w:p w14:paraId="6A02A04C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│   ├── search/                  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2"/>
          <w:szCs w:val="22"/>
        </w:rPr>
        <w:t># 搜索模块</w:t>
      </w:r>
    </w:p>
    <w:p w14:paraId="2E837885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│   │   └── semantic_search.py   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2"/>
          <w:szCs w:val="22"/>
        </w:rPr>
        <w:t># 语义搜索</w:t>
      </w:r>
    </w:p>
    <w:p w14:paraId="27E786C4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│   └── utils/                    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2"/>
          <w:szCs w:val="22"/>
        </w:rPr>
        <w:t># 工具函数</w:t>
      </w:r>
    </w:p>
    <w:p w14:paraId="243B77A3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│       ├── config.py             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2"/>
          <w:szCs w:val="22"/>
        </w:rPr>
        <w:t># 配置管理</w:t>
      </w:r>
    </w:p>
    <w:p w14:paraId="34DCCD53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├── data/</w:t>
      </w:r>
    </w:p>
    <w:p w14:paraId="7A793277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│   ├── raw/                   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2"/>
          <w:szCs w:val="22"/>
        </w:rPr>
        <w:t># 原始数据</w:t>
      </w:r>
    </w:p>
    <w:p w14:paraId="03225621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│   ├── processed/               # 处理后的数据</w:t>
      </w:r>
    </w:p>
    <w:p w14:paraId="2050AD5B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│   └── embeddings/            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2"/>
          <w:szCs w:val="22"/>
        </w:rPr>
        <w:t># 存储向量</w:t>
      </w:r>
    </w:p>
    <w:p w14:paraId="1C6E7393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├── models/                      # 存储训练的模型（如需要）</w:t>
      </w:r>
    </w:p>
    <w:p w14:paraId="29B47BDA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├── configs/                      # 配置文件</w:t>
      </w:r>
    </w:p>
    <w:p w14:paraId="7A9F67EF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│   └── settings.yaml             # 项目配置</w:t>
      </w:r>
    </w:p>
    <w:p w14:paraId="7DBCD2F3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├── requirements.txt              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2"/>
          <w:szCs w:val="22"/>
        </w:rPr>
        <w:t># Python依赖</w:t>
      </w:r>
    </w:p>
    <w:p w14:paraId="7D3D548D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├── main.py                      # 主程序入口</w:t>
      </w:r>
    </w:p>
    <w:p w14:paraId="5966666D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└── README.md                  # 项目说明</w:t>
      </w:r>
    </w:p>
    <w:p w14:paraId="33A8E90E">
      <w:pPr>
        <w:pStyle w:val="2"/>
        <w:bidi w:val="0"/>
        <w:rPr>
          <w:rFonts w:hint="eastAsia"/>
        </w:rPr>
      </w:pPr>
    </w:p>
    <w:p w14:paraId="3706B48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分析步骤</w:t>
      </w:r>
    </w:p>
    <w:p w14:paraId="19706B8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beforeAutospacing="0" w:after="313" w:afterLines="100" w:afterAutospacing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步骤</w:t>
      </w:r>
      <w:r>
        <w:rPr>
          <w:rFonts w:hint="eastAsia"/>
        </w:rPr>
        <w:t>一：数据获取与预处理</w:t>
      </w:r>
    </w:p>
    <w:p w14:paraId="6BDDCFB8">
      <w:pPr>
        <w:numPr>
          <w:ilvl w:val="0"/>
          <w:numId w:val="1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抓取GitHub Issues：通过GitHub API获取haiwen/seafile仓库的所有issues</w:t>
      </w:r>
    </w:p>
    <w:p w14:paraId="486652F6">
      <w:pPr>
        <w:numPr>
          <w:ilvl w:val="0"/>
          <w:numId w:val="1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数据清洗：移除HTML标签、URL、标点符号，文本标准化</w:t>
      </w:r>
    </w:p>
    <w:p w14:paraId="3D15E428">
      <w:pPr>
        <w:numPr>
          <w:ilvl w:val="0"/>
          <w:numId w:val="1"/>
        </w:numPr>
        <w:ind w:firstLine="420" w:firstLineChars="0"/>
        <w:rPr>
          <w:rFonts w:hint="eastAsia"/>
        </w:rPr>
      </w:pPr>
      <w:r>
        <w:rPr>
          <w:rFonts w:hint="eastAsia"/>
          <w:sz w:val="24"/>
          <w:szCs w:val="24"/>
        </w:rPr>
        <w:t>数据整合：将标题和正文组合成完整的文本内容</w:t>
      </w:r>
    </w:p>
    <w:p w14:paraId="171E44E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beforeAutospacing="0" w:after="313" w:afterLines="100" w:afterAutospacing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步骤</w:t>
      </w:r>
      <w:r>
        <w:rPr>
          <w:rFonts w:hint="eastAsia"/>
        </w:rPr>
        <w:t>二：文本表示学习</w:t>
      </w:r>
    </w:p>
    <w:p w14:paraId="30A30F84">
      <w:pPr>
        <w:numPr>
          <w:ilvl w:val="0"/>
          <w:numId w:val="2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文本向量化：使用Sentence-BERT模型将文本转换为384维向量</w:t>
      </w:r>
    </w:p>
    <w:p w14:paraId="6891CF89">
      <w:pPr>
        <w:numPr>
          <w:ilvl w:val="0"/>
          <w:numId w:val="2"/>
        </w:numPr>
        <w:ind w:firstLine="420" w:firstLineChars="0"/>
        <w:rPr>
          <w:rFonts w:hint="eastAsia"/>
        </w:rPr>
      </w:pPr>
      <w:r>
        <w:rPr>
          <w:rFonts w:hint="eastAsia"/>
          <w:sz w:val="24"/>
          <w:szCs w:val="24"/>
        </w:rPr>
        <w:t>向量存储：保存文本向量便于后续分析和搜索</w:t>
      </w:r>
    </w:p>
    <w:p w14:paraId="330949F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beforeAutospacing="0" w:after="313" w:afterLines="100" w:afterAutospacing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步骤</w:t>
      </w:r>
      <w:r>
        <w:rPr>
          <w:rFonts w:hint="eastAsia"/>
        </w:rPr>
        <w:t>三：聚类分析</w:t>
      </w:r>
    </w:p>
    <w:p w14:paraId="41936CA2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聚类算法选择：使用K-means进行聚类，可根据数据特点调整聚类数量</w:t>
      </w:r>
    </w:p>
    <w:p w14:paraId="4C2E6735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聚类评估：使用轮廓系数评估聚类效果</w:t>
      </w:r>
    </w:p>
    <w:p w14:paraId="3F7262E5">
      <w:pPr>
        <w:numPr>
          <w:ilvl w:val="0"/>
          <w:numId w:val="3"/>
        </w:numPr>
        <w:ind w:firstLine="420" w:firstLineChars="0"/>
        <w:rPr>
          <w:rFonts w:hint="eastAsia"/>
        </w:rPr>
      </w:pPr>
      <w:r>
        <w:rPr>
          <w:rFonts w:hint="eastAsia"/>
          <w:sz w:val="24"/>
          <w:szCs w:val="24"/>
        </w:rPr>
        <w:t>结果分析：分析每个聚类的主题分布和特点</w:t>
      </w:r>
    </w:p>
    <w:p w14:paraId="1F8241F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beforeAutospacing="0" w:after="313" w:afterLines="100" w:afterAutospacing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步骤</w:t>
      </w:r>
      <w:r>
        <w:rPr>
          <w:rFonts w:hint="eastAsia"/>
        </w:rPr>
        <w:t>四：语义搜索实现</w:t>
      </w:r>
    </w:p>
    <w:p w14:paraId="000945F7">
      <w:pPr>
        <w:numPr>
          <w:ilvl w:val="0"/>
          <w:numId w:val="4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相似度计算：使用余弦相似度衡量查询与问题的相关度</w:t>
      </w:r>
    </w:p>
    <w:p w14:paraId="01FDAA83">
      <w:pPr>
        <w:numPr>
          <w:ilvl w:val="0"/>
          <w:numId w:val="4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聚类过滤：支持在特定聚类内进行搜索，提高精度</w:t>
      </w:r>
    </w:p>
    <w:p w14:paraId="46252C5B">
      <w:pPr>
        <w:numPr>
          <w:ilvl w:val="0"/>
          <w:numId w:val="4"/>
        </w:numPr>
        <w:ind w:firstLine="420" w:firstLineChars="0"/>
        <w:rPr>
          <w:rFonts w:hint="eastAsia"/>
        </w:rPr>
      </w:pPr>
      <w:r>
        <w:rPr>
          <w:rFonts w:hint="eastAsia"/>
          <w:sz w:val="24"/>
          <w:szCs w:val="24"/>
        </w:rPr>
        <w:t>结果排序：按相似度得分降序排列结果</w:t>
      </w:r>
    </w:p>
    <w:p w14:paraId="2A23083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beforeAutospacing="0" w:after="313" w:afterLines="100" w:afterAutospacing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步骤</w:t>
      </w:r>
      <w:r>
        <w:rPr>
          <w:rFonts w:hint="eastAsia"/>
        </w:rPr>
        <w:t>五：应用与优化</w:t>
      </w:r>
    </w:p>
    <w:p w14:paraId="0DCA8E8C">
      <w:pPr>
        <w:numPr>
          <w:ilvl w:val="0"/>
          <w:numId w:val="5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查询处理：对用户查询进行相同的文本预处理和向量化</w:t>
      </w:r>
    </w:p>
    <w:p w14:paraId="0955C06F">
      <w:pPr>
        <w:numPr>
          <w:ilvl w:val="0"/>
          <w:numId w:val="5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结果展示：提供相关问题及其相似度得分</w:t>
      </w:r>
    </w:p>
    <w:p w14:paraId="7850ACBF">
      <w:pPr>
        <w:numPr>
          <w:ilvl w:val="0"/>
          <w:numId w:val="5"/>
        </w:numPr>
        <w:ind w:firstLine="420" w:firstLineChars="0"/>
        <w:rPr>
          <w:rFonts w:hint="eastAsia"/>
        </w:rPr>
      </w:pPr>
      <w:r>
        <w:rPr>
          <w:rFonts w:hint="eastAsia"/>
          <w:sz w:val="24"/>
          <w:szCs w:val="24"/>
        </w:rPr>
        <w:t>系统优化：根据使用反馈调整聚类参数和搜索策略</w:t>
      </w:r>
    </w:p>
    <w:p w14:paraId="6DCE3C7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beforeAutospacing="0" w:after="313" w:afterLines="100" w:afterAutospacing="0"/>
        <w:jc w:val="left"/>
        <w:textAlignment w:val="auto"/>
        <w:rPr>
          <w:rFonts w:hint="eastAsia"/>
        </w:rPr>
      </w:pPr>
      <w:r>
        <w:rPr>
          <w:rFonts w:hint="eastAsia"/>
        </w:rPr>
        <w:t>技术亮点</w:t>
      </w:r>
    </w:p>
    <w:p w14:paraId="46AE967C">
      <w:pPr>
        <w:rPr>
          <w:rFonts w:hint="eastAsia"/>
        </w:rPr>
      </w:pPr>
    </w:p>
    <w:p w14:paraId="536CBFB9">
      <w:pPr>
        <w:numPr>
          <w:ilvl w:val="0"/>
          <w:numId w:val="6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高效的语义表示：使用预训练的Transformer模型，捕捉深层语义信息</w:t>
      </w:r>
    </w:p>
    <w:p w14:paraId="53DA03C5">
      <w:pPr>
        <w:numPr>
          <w:ilvl w:val="0"/>
          <w:numId w:val="6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智能聚类：自动发现问题之间的主题关联，无需人工标注</w:t>
      </w:r>
    </w:p>
    <w:p w14:paraId="25BDBE5F">
      <w:pPr>
        <w:numPr>
          <w:ilvl w:val="0"/>
          <w:numId w:val="6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混合搜索：结合语义相似度和聚类过滤，提高搜索准确性</w:t>
      </w:r>
    </w:p>
    <w:p w14:paraId="46EB2D3D">
      <w:pPr>
        <w:numPr>
          <w:ilvl w:val="0"/>
          <w:numId w:val="6"/>
        </w:num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模块化设计：各组件解耦，便于维护和扩展</w:t>
      </w:r>
    </w:p>
    <w:p w14:paraId="5D554C38">
      <w:pPr>
        <w:numPr>
          <w:ilvl w:val="0"/>
          <w:numId w:val="6"/>
        </w:numPr>
        <w:ind w:firstLine="420" w:firstLineChars="0"/>
        <w:rPr>
          <w:rFonts w:hint="eastAsia"/>
        </w:rPr>
      </w:pPr>
      <w:r>
        <w:rPr>
          <w:rFonts w:hint="eastAsia"/>
          <w:sz w:val="24"/>
          <w:szCs w:val="24"/>
        </w:rPr>
        <w:t>配置驱动：所有参数通过配置文件管理，无需修改代码</w:t>
      </w:r>
    </w:p>
    <w:p w14:paraId="7CF2F34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beforeAutospacing="0" w:after="313" w:afterLines="100" w:afterAutospacing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3267EB50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这个系统能够有效地将散乱的GitHub issues组织成结构化的知识库，通过语义搜索快速找到相关问题，大大提高了问题解决的效率。你可以根据实际需求调整聚类数量、搜索参数等设置，以优化系统性能。</w:t>
      </w:r>
    </w:p>
    <w:p w14:paraId="20C635E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95090"/>
    <w:multiLevelType w:val="singleLevel"/>
    <w:tmpl w:val="A319509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2DCD2B"/>
    <w:multiLevelType w:val="singleLevel"/>
    <w:tmpl w:val="DB2DCD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94EF9BA"/>
    <w:multiLevelType w:val="singleLevel"/>
    <w:tmpl w:val="E94EF9B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EB82803"/>
    <w:multiLevelType w:val="singleLevel"/>
    <w:tmpl w:val="FEB8280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74654D8"/>
    <w:multiLevelType w:val="singleLevel"/>
    <w:tmpl w:val="374654D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FFEF75C"/>
    <w:multiLevelType w:val="singleLevel"/>
    <w:tmpl w:val="7FFEF75C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23940"/>
    <w:rsid w:val="7DA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808</Words>
  <Characters>1104</Characters>
  <Lines>0</Lines>
  <Paragraphs>0</Paragraphs>
  <TotalTime>33</TotalTime>
  <ScaleCrop>false</ScaleCrop>
  <LinksUpToDate>false</LinksUpToDate>
  <CharactersWithSpaces>1508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2025-10-29T09:02:00Z</dcterms:created>
  <dc:creator>x2393</dc:creator>
  <cp:lastModifiedBy>WPS_1660786139</cp:lastModifiedBy>
  <dcterms:modified xsi:type="dcterms:W3CDTF">2025-10-29T09:37:50Z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eyJoZGlkIjoiNjc2Y2JhOTUzYTBiOTRkYzk2MzYzYWViNTc4YmE5ZTMiLCJ1c2VySWQiOiIxMzk0NjY2MjM1In0=</vt:lpwstr>
  </property>
  <property fmtid="{D5CDD505-2E9C-101B-9397-08002B2CF9AE}" pid="4" name="ICV">
    <vt:lpwstr>E33704681C874BA595AC8620EDD13F12_12</vt:lpwstr>
  </property>
</Properties>
</file>