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DB5" w:rsidRDefault="00DF22F6" w:rsidP="00DF22F6">
      <w:pPr>
        <w:pStyle w:val="a3"/>
        <w:rPr>
          <w:lang w:val="en-US"/>
        </w:rPr>
      </w:pPr>
      <w:r>
        <w:rPr>
          <w:lang w:val="en-US"/>
        </w:rPr>
        <w:t>Bachelor Project – Creation Process</w:t>
      </w:r>
    </w:p>
    <w:p w:rsidR="00DF22F6" w:rsidRDefault="00DF22F6" w:rsidP="00DF22F6">
      <w:pPr>
        <w:rPr>
          <w:lang w:val="en-US"/>
        </w:rPr>
      </w:pPr>
    </w:p>
    <w:p w:rsidR="00DF22F6" w:rsidRDefault="00DF22F6" w:rsidP="00DF22F6">
      <w:pPr>
        <w:rPr>
          <w:lang w:val="en-US"/>
        </w:rPr>
      </w:pPr>
      <w:r>
        <w:rPr>
          <w:lang w:val="en-US"/>
        </w:rPr>
        <w:t>15.08.2026 – install all necessary libraries</w:t>
      </w:r>
    </w:p>
    <w:p w:rsidR="00DF22F6" w:rsidRPr="00DF22F6" w:rsidRDefault="00DF22F6" w:rsidP="00DF22F6">
      <w:pPr>
        <w:rPr>
          <w:lang w:val="en-US"/>
        </w:rPr>
      </w:pPr>
      <w:r>
        <w:rPr>
          <w:lang w:val="en-US"/>
        </w:rPr>
        <w:t>15.08.2026 – capture video using OpenCV in python</w:t>
      </w:r>
      <w:bookmarkStart w:id="0" w:name="_GoBack"/>
      <w:bookmarkEnd w:id="0"/>
    </w:p>
    <w:sectPr w:rsidR="00DF22F6" w:rsidRPr="00DF22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13686"/>
    <w:multiLevelType w:val="hybridMultilevel"/>
    <w:tmpl w:val="3B3830B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2F6"/>
    <w:rsid w:val="00093DBD"/>
    <w:rsid w:val="00DF22F6"/>
    <w:rsid w:val="00E0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8B2D7"/>
  <w15:chartTrackingRefBased/>
  <w15:docId w15:val="{6EF9654B-D317-44E2-ACFC-7DE271B2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F22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F22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</dc:creator>
  <cp:keywords/>
  <dc:description/>
  <cp:lastModifiedBy>Romina</cp:lastModifiedBy>
  <cp:revision>1</cp:revision>
  <dcterms:created xsi:type="dcterms:W3CDTF">2026-08-15T16:20:00Z</dcterms:created>
  <dcterms:modified xsi:type="dcterms:W3CDTF">2026-08-15T16:24:00Z</dcterms:modified>
</cp:coreProperties>
</file>