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F807E" w14:textId="47C62DF5" w:rsidR="00F76698" w:rsidRDefault="00F76698" w:rsidP="78A6EDB1">
      <w:pPr>
        <w:pStyle w:val="Title"/>
        <w:jc w:val="center"/>
        <w:rPr>
          <w:color w:val="156082" w:themeColor="accent1"/>
        </w:rPr>
      </w:pPr>
      <w:r w:rsidRPr="78A6EDB1">
        <w:rPr>
          <w:color w:val="156082" w:themeColor="accent1"/>
        </w:rPr>
        <w:t xml:space="preserve">Fox of Hood: User </w:t>
      </w:r>
      <w:r w:rsidR="719CC8FB" w:rsidRPr="78A6EDB1">
        <w:rPr>
          <w:color w:val="156082" w:themeColor="accent1"/>
        </w:rPr>
        <w:t>G</w:t>
      </w:r>
      <w:r w:rsidRPr="78A6EDB1">
        <w:rPr>
          <w:color w:val="156082" w:themeColor="accent1"/>
        </w:rPr>
        <w:t>uide</w:t>
      </w:r>
    </w:p>
    <w:p w14:paraId="6B4762AE" w14:textId="66E9FB7B" w:rsidR="00F76698" w:rsidRDefault="77091F54" w:rsidP="78A6EDB1">
      <w:pPr>
        <w:pStyle w:val="Subtitle"/>
        <w:rPr>
          <w:color w:val="156082" w:themeColor="accent1"/>
        </w:rPr>
      </w:pPr>
      <w:r w:rsidRPr="78A6EDB1">
        <w:rPr>
          <w:color w:val="156082" w:themeColor="accent1"/>
        </w:rPr>
        <w:t xml:space="preserve">1. </w:t>
      </w:r>
      <w:r w:rsidR="00F76698" w:rsidRPr="78A6EDB1">
        <w:rPr>
          <w:color w:val="156082" w:themeColor="accent1"/>
        </w:rPr>
        <w:t>Register</w:t>
      </w:r>
      <w:r w:rsidR="54B411E6" w:rsidRPr="78A6EDB1">
        <w:rPr>
          <w:color w:val="156082" w:themeColor="accent1"/>
        </w:rPr>
        <w:t xml:space="preserve"> for</w:t>
      </w:r>
      <w:r w:rsidR="00F76698" w:rsidRPr="78A6EDB1">
        <w:rPr>
          <w:color w:val="156082" w:themeColor="accent1"/>
        </w:rPr>
        <w:t xml:space="preserve"> an account</w:t>
      </w:r>
    </w:p>
    <w:p w14:paraId="1FA4FB8A" w14:textId="78A8CFD0" w:rsidR="7042571F" w:rsidRDefault="7042571F" w:rsidP="78A6EDB1">
      <w:pPr>
        <w:rPr>
          <w:rStyle w:val="SubtleEmphasis"/>
          <w:i w:val="0"/>
          <w:iCs w:val="0"/>
        </w:rPr>
      </w:pPr>
      <w:r w:rsidRPr="78A6EDB1">
        <w:rPr>
          <w:rStyle w:val="SubtleEmphasis"/>
          <w:i w:val="0"/>
          <w:iCs w:val="0"/>
        </w:rPr>
        <w:t>Enter a unique username</w:t>
      </w:r>
      <w:r w:rsidR="38353F0D" w:rsidRPr="78A6EDB1">
        <w:rPr>
          <w:rStyle w:val="SubtleEmphasis"/>
          <w:i w:val="0"/>
          <w:iCs w:val="0"/>
        </w:rPr>
        <w:t xml:space="preserve"> and</w:t>
      </w:r>
      <w:r w:rsidRPr="78A6EDB1">
        <w:rPr>
          <w:rStyle w:val="SubtleEmphasis"/>
          <w:i w:val="0"/>
          <w:iCs w:val="0"/>
        </w:rPr>
        <w:t xml:space="preserve"> a password with at least 8 characters</w:t>
      </w:r>
      <w:r w:rsidR="304E57F1" w:rsidRPr="78A6EDB1">
        <w:rPr>
          <w:rStyle w:val="SubtleEmphasis"/>
          <w:i w:val="0"/>
          <w:iCs w:val="0"/>
        </w:rPr>
        <w:t>,</w:t>
      </w:r>
      <w:r w:rsidRPr="78A6EDB1">
        <w:rPr>
          <w:rStyle w:val="SubtleEmphasis"/>
          <w:i w:val="0"/>
          <w:iCs w:val="0"/>
        </w:rPr>
        <w:t xml:space="preserve"> one special characte</w:t>
      </w:r>
      <w:r w:rsidR="6CC66778" w:rsidRPr="78A6EDB1">
        <w:rPr>
          <w:rStyle w:val="SubtleEmphasis"/>
          <w:i w:val="0"/>
          <w:iCs w:val="0"/>
        </w:rPr>
        <w:t xml:space="preserve">r, and one number. </w:t>
      </w:r>
      <w:r w:rsidRPr="78A6EDB1">
        <w:rPr>
          <w:rStyle w:val="SubtleEmphasis"/>
          <w:i w:val="0"/>
          <w:iCs w:val="0"/>
        </w:rPr>
        <w:t xml:space="preserve">Take </w:t>
      </w:r>
      <w:r w:rsidR="1463CCD0" w:rsidRPr="78A6EDB1">
        <w:rPr>
          <w:rStyle w:val="SubtleEmphasis"/>
          <w:i w:val="0"/>
          <w:iCs w:val="0"/>
        </w:rPr>
        <w:t xml:space="preserve">a </w:t>
      </w:r>
      <w:r w:rsidRPr="78A6EDB1">
        <w:rPr>
          <w:rStyle w:val="SubtleEmphasis"/>
          <w:i w:val="0"/>
          <w:iCs w:val="0"/>
        </w:rPr>
        <w:t xml:space="preserve">user photo </w:t>
      </w:r>
      <w:r w:rsidR="3F0FA2E3" w:rsidRPr="78A6EDB1">
        <w:rPr>
          <w:rStyle w:val="SubtleEmphasis"/>
          <w:i w:val="0"/>
          <w:iCs w:val="0"/>
        </w:rPr>
        <w:t xml:space="preserve">(needed </w:t>
      </w:r>
      <w:r w:rsidRPr="78A6EDB1">
        <w:rPr>
          <w:rStyle w:val="SubtleEmphasis"/>
          <w:i w:val="0"/>
          <w:iCs w:val="0"/>
        </w:rPr>
        <w:t>for</w:t>
      </w:r>
      <w:r w:rsidR="1371403A" w:rsidRPr="78A6EDB1">
        <w:rPr>
          <w:rStyle w:val="SubtleEmphasis"/>
          <w:i w:val="0"/>
          <w:iCs w:val="0"/>
        </w:rPr>
        <w:t xml:space="preserve"> </w:t>
      </w:r>
      <w:r w:rsidRPr="78A6EDB1">
        <w:rPr>
          <w:rStyle w:val="SubtleEmphasis"/>
          <w:i w:val="0"/>
          <w:iCs w:val="0"/>
        </w:rPr>
        <w:t>facial recognition login</w:t>
      </w:r>
      <w:r w:rsidR="301CA37F" w:rsidRPr="78A6EDB1">
        <w:rPr>
          <w:rStyle w:val="SubtleEmphasis"/>
          <w:i w:val="0"/>
          <w:iCs w:val="0"/>
        </w:rPr>
        <w:t>)</w:t>
      </w:r>
      <w:r w:rsidRPr="78A6EDB1">
        <w:rPr>
          <w:rStyle w:val="SubtleEmphasis"/>
          <w:i w:val="0"/>
          <w:iCs w:val="0"/>
        </w:rPr>
        <w:t>.</w:t>
      </w:r>
    </w:p>
    <w:p w14:paraId="1EC2E64A" w14:textId="01EB689E" w:rsidR="0098595B" w:rsidRDefault="55E5725A" w:rsidP="4BCAF0A0">
      <w:pPr>
        <w:keepNext/>
      </w:pPr>
      <w:r>
        <w:rPr>
          <w:noProof/>
        </w:rPr>
        <w:drawing>
          <wp:inline distT="0" distB="0" distL="0" distR="0" wp14:anchorId="75FCF892" wp14:editId="48C0CDA6">
            <wp:extent cx="4810125" cy="2705694"/>
            <wp:effectExtent l="0" t="0" r="0" b="9525"/>
            <wp:docPr id="3503375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8CDA" w14:textId="22591973" w:rsidR="000A71F1" w:rsidRDefault="0098595B" w:rsidP="4A140C0F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800B3">
        <w:rPr>
          <w:noProof/>
        </w:rPr>
        <w:t>1</w:t>
      </w:r>
      <w:r>
        <w:fldChar w:fldCharType="end"/>
      </w:r>
      <w:r>
        <w:t xml:space="preserve"> Entering a username</w:t>
      </w:r>
      <w:r w:rsidR="3317D8AA">
        <w:t xml:space="preserve"> and password</w:t>
      </w:r>
    </w:p>
    <w:p w14:paraId="3AF26511" w14:textId="44CE545A" w:rsidR="0098595B" w:rsidRDefault="000167FA" w:rsidP="4BCAF0A0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67D40B" wp14:editId="6FF9445E">
            <wp:simplePos x="0" y="0"/>
            <wp:positionH relativeFrom="column">
              <wp:posOffset>1854060</wp:posOffset>
            </wp:positionH>
            <wp:positionV relativeFrom="paragraph">
              <wp:posOffset>746185</wp:posOffset>
            </wp:positionV>
            <wp:extent cx="1091962" cy="803257"/>
            <wp:effectExtent l="0" t="0" r="635" b="0"/>
            <wp:wrapNone/>
            <wp:docPr id="1516037602" name="Picture 1516037602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7602" name="Picture 1516037602" descr="A person in a su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4" r="7344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08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BC97F02">
        <w:rPr>
          <w:noProof/>
        </w:rPr>
        <w:drawing>
          <wp:inline distT="0" distB="0" distL="0" distR="0" wp14:anchorId="7CB2BAD0" wp14:editId="1BD25AFC">
            <wp:extent cx="4776714" cy="2472562"/>
            <wp:effectExtent l="0" t="0" r="0" b="0"/>
            <wp:docPr id="1499248728" name="Picture 1499248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2487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14" cy="24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247" w14:textId="02AA192D" w:rsidR="000A71F1" w:rsidRDefault="0098595B" w:rsidP="66571B91">
      <w:pPr>
        <w:pStyle w:val="Caption"/>
      </w:pPr>
      <w:r>
        <w:t xml:space="preserve">Figure </w:t>
      </w:r>
      <w:r w:rsidR="529EDA91">
        <w:t>2</w:t>
      </w:r>
      <w:r>
        <w:t xml:space="preserve"> </w:t>
      </w:r>
      <w:r w:rsidR="2C350337">
        <w:t>Taking a facial recognition photo</w:t>
      </w:r>
    </w:p>
    <w:p w14:paraId="0D10A0E9" w14:textId="2B20C406" w:rsidR="247A961F" w:rsidRDefault="247A961F" w:rsidP="247A961F">
      <w:pPr>
        <w:pStyle w:val="Subtitle"/>
      </w:pPr>
    </w:p>
    <w:p w14:paraId="3C94CC88" w14:textId="1087CCF4" w:rsidR="247A961F" w:rsidRDefault="247A961F" w:rsidP="247A961F">
      <w:pPr>
        <w:pStyle w:val="Subtitle"/>
      </w:pPr>
    </w:p>
    <w:p w14:paraId="56FB0BFF" w14:textId="13FF2B9A" w:rsidR="247A961F" w:rsidRDefault="247A961F" w:rsidP="247A961F">
      <w:pPr>
        <w:pStyle w:val="Subtitle"/>
      </w:pPr>
    </w:p>
    <w:p w14:paraId="202404F8" w14:textId="3FD0C247" w:rsidR="00F76698" w:rsidRDefault="0E6101E6" w:rsidP="78A6EDB1">
      <w:pPr>
        <w:pStyle w:val="Subtitle"/>
        <w:rPr>
          <w:color w:val="156082" w:themeColor="accent1"/>
        </w:rPr>
      </w:pPr>
      <w:r w:rsidRPr="78A6EDB1">
        <w:rPr>
          <w:color w:val="156082" w:themeColor="accent1"/>
        </w:rPr>
        <w:lastRenderedPageBreak/>
        <w:t xml:space="preserve">2. </w:t>
      </w:r>
      <w:r w:rsidR="00F76698" w:rsidRPr="78A6EDB1">
        <w:rPr>
          <w:color w:val="156082" w:themeColor="accent1"/>
        </w:rPr>
        <w:t>Logging into your account</w:t>
      </w:r>
    </w:p>
    <w:p w14:paraId="5DF61CF0" w14:textId="18C6D8CF" w:rsidR="2751A453" w:rsidRDefault="1C66AF2D" w:rsidP="247A961F">
      <w:pPr>
        <w:rPr>
          <w:b/>
          <w:bCs/>
        </w:rPr>
      </w:pPr>
      <w:r w:rsidRPr="247A961F">
        <w:rPr>
          <w:b/>
          <w:bCs/>
        </w:rPr>
        <w:t xml:space="preserve">Option 1: </w:t>
      </w:r>
    </w:p>
    <w:p w14:paraId="74B47C1B" w14:textId="2FEE40B6" w:rsidR="2751A453" w:rsidRDefault="1C66AF2D" w:rsidP="78A6EDB1">
      <w:r>
        <w:t>E</w:t>
      </w:r>
      <w:r w:rsidR="1E8DD0D4">
        <w:t>nter your username and password and complete the CAPTCHA</w:t>
      </w:r>
      <w:r w:rsidR="704F4A15">
        <w:t>.</w:t>
      </w:r>
      <w:r w:rsidR="28946A5D">
        <w:t xml:space="preserve"> </w:t>
      </w:r>
      <w:r w:rsidR="43EB6E7E">
        <w:t>Select “Login”</w:t>
      </w:r>
      <w:r w:rsidR="56F6A4E5">
        <w:t>.</w:t>
      </w:r>
    </w:p>
    <w:p w14:paraId="0CC057A9" w14:textId="4A7D3097" w:rsidR="2751A453" w:rsidRDefault="2FC7C3D0" w:rsidP="247A961F">
      <w:pPr>
        <w:pStyle w:val="Caption"/>
      </w:pPr>
      <w:r>
        <w:rPr>
          <w:noProof/>
        </w:rPr>
        <w:drawing>
          <wp:inline distT="0" distB="0" distL="0" distR="0" wp14:anchorId="5C6D7F87" wp14:editId="05CCC5F1">
            <wp:extent cx="5295900" cy="2749794"/>
            <wp:effectExtent l="0" t="0" r="0" b="0"/>
            <wp:docPr id="1863633185" name="Picture 186363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36331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DBFE" w14:textId="753C31ED" w:rsidR="2751A453" w:rsidRDefault="65AFFA6C" w:rsidP="247A961F">
      <w:pPr>
        <w:pStyle w:val="Caption"/>
      </w:pPr>
      <w:r>
        <w:t>Figure 3 Login with username, password and CAPTCHA</w:t>
      </w:r>
    </w:p>
    <w:p w14:paraId="6D5D8329" w14:textId="13248F3C" w:rsidR="2751A453" w:rsidRDefault="2751A453" w:rsidP="4BCAF0A0"/>
    <w:p w14:paraId="6CF2672D" w14:textId="10CD3ED1" w:rsidR="2751A453" w:rsidRDefault="43EB6E7E" w:rsidP="247A961F">
      <w:pPr>
        <w:rPr>
          <w:b/>
          <w:bCs/>
        </w:rPr>
      </w:pPr>
      <w:r w:rsidRPr="247A961F">
        <w:rPr>
          <w:b/>
          <w:bCs/>
        </w:rPr>
        <w:t>Option 2:</w:t>
      </w:r>
    </w:p>
    <w:p w14:paraId="34D8E237" w14:textId="4E3F1C6A" w:rsidR="2751A453" w:rsidRDefault="1E8DD0D4" w:rsidP="4BCAF0A0">
      <w:r>
        <w:t>Select “Log in With Face”</w:t>
      </w:r>
      <w:r w:rsidR="62C2F5CE">
        <w:t xml:space="preserve"> and “OK” after success.</w:t>
      </w:r>
    </w:p>
    <w:p w14:paraId="10B04263" w14:textId="5BD2E0F8" w:rsidR="2751A453" w:rsidRDefault="000167FA" w:rsidP="54615414">
      <w:r>
        <w:rPr>
          <w:noProof/>
        </w:rPr>
        <w:drawing>
          <wp:anchor distT="0" distB="0" distL="114300" distR="114300" simplePos="0" relativeHeight="251660288" behindDoc="0" locked="0" layoutInCell="1" allowOverlap="1" wp14:anchorId="2FA4AC6C" wp14:editId="04ECA6EF">
            <wp:simplePos x="0" y="0"/>
            <wp:positionH relativeFrom="column">
              <wp:posOffset>2035929</wp:posOffset>
            </wp:positionH>
            <wp:positionV relativeFrom="paragraph">
              <wp:posOffset>1079260</wp:posOffset>
            </wp:positionV>
            <wp:extent cx="1188111" cy="873985"/>
            <wp:effectExtent l="0" t="0" r="5715" b="2540"/>
            <wp:wrapNone/>
            <wp:docPr id="2010836502" name="Picture 2010836502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7602" name="Picture 1516037602" descr="A person in a su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4" r="7344"/>
                    <a:stretch>
                      <a:fillRect/>
                    </a:stretch>
                  </pic:blipFill>
                  <pic:spPr>
                    <a:xfrm>
                      <a:off x="0" y="0"/>
                      <a:ext cx="1199322" cy="882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751A453">
        <w:rPr>
          <w:noProof/>
        </w:rPr>
        <w:drawing>
          <wp:inline distT="0" distB="0" distL="0" distR="0" wp14:anchorId="4EC7CB44" wp14:editId="0C466DBD">
            <wp:extent cx="5238750" cy="2720121"/>
            <wp:effectExtent l="0" t="0" r="0" b="0"/>
            <wp:docPr id="1431115769" name="Picture 1431115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1157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1B4" w14:textId="5D31D55B" w:rsidR="00F76698" w:rsidRDefault="37EDB805" w:rsidP="78A6EDB1">
      <w:pPr>
        <w:pStyle w:val="Caption"/>
      </w:pPr>
      <w:r>
        <w:t>Figure 4 Login with Face</w:t>
      </w:r>
    </w:p>
    <w:p w14:paraId="00C4356E" w14:textId="77777777" w:rsidR="00B30B89" w:rsidRPr="00B30B89" w:rsidRDefault="00B30B89" w:rsidP="00B30B89"/>
    <w:p w14:paraId="41898324" w14:textId="7F56AA88" w:rsidR="00F76698" w:rsidRDefault="5B32D9A3" w:rsidP="78A6EDB1">
      <w:pPr>
        <w:pStyle w:val="Subtitle"/>
        <w:rPr>
          <w:color w:val="156082" w:themeColor="accent1"/>
        </w:rPr>
      </w:pPr>
      <w:r w:rsidRPr="78A6EDB1">
        <w:rPr>
          <w:color w:val="156082" w:themeColor="accent1"/>
        </w:rPr>
        <w:lastRenderedPageBreak/>
        <w:t xml:space="preserve">3. </w:t>
      </w:r>
      <w:r w:rsidR="00F76698" w:rsidRPr="78A6EDB1">
        <w:rPr>
          <w:color w:val="156082" w:themeColor="accent1"/>
        </w:rPr>
        <w:t>Navigating your account</w:t>
      </w:r>
    </w:p>
    <w:p w14:paraId="48F532F2" w14:textId="52715BF2" w:rsidR="6F5536F1" w:rsidRDefault="6F5536F1" w:rsidP="247A961F">
      <w:r>
        <w:t>There are 3 main pages for your account usage.</w:t>
      </w:r>
    </w:p>
    <w:p w14:paraId="0DA0E62C" w14:textId="60619BCE" w:rsidR="6F5536F1" w:rsidRDefault="6F5536F1" w:rsidP="78A6EDB1">
      <w:pPr>
        <w:pStyle w:val="ListParagraph"/>
        <w:numPr>
          <w:ilvl w:val="0"/>
          <w:numId w:val="2"/>
        </w:numPr>
        <w:rPr>
          <w:b/>
          <w:bCs/>
        </w:rPr>
      </w:pPr>
      <w:r w:rsidRPr="78A6EDB1">
        <w:rPr>
          <w:b/>
          <w:bCs/>
        </w:rPr>
        <w:t>Portfolio Page</w:t>
      </w:r>
    </w:p>
    <w:p w14:paraId="106696BA" w14:textId="023DD40D" w:rsidR="5AD59753" w:rsidRDefault="5AD59753" w:rsidP="247A961F">
      <w:r>
        <w:t xml:space="preserve">Here you can view your </w:t>
      </w:r>
      <w:r w:rsidR="42C8C1D6">
        <w:t>c</w:t>
      </w:r>
      <w:r>
        <w:t>urrent balance</w:t>
      </w:r>
      <w:r w:rsidR="12E698E3">
        <w:t>, stocks owned (including their purchase price, current price, the profit percentage and amount of profit). These</w:t>
      </w:r>
      <w:r w:rsidR="0F03CEE9">
        <w:t xml:space="preserve"> details are also viewable in the scatterplot below.</w:t>
      </w:r>
      <w:r w:rsidR="099742BD">
        <w:t xml:space="preserve"> After buying a stock, it will be added to your stock portfolio!</w:t>
      </w:r>
    </w:p>
    <w:p w14:paraId="522E8DF4" w14:textId="291CB7C7" w:rsidR="0F03CEE9" w:rsidRDefault="0F03CEE9" w:rsidP="247A961F">
      <w:pPr>
        <w:pStyle w:val="Caption"/>
      </w:pPr>
      <w:r>
        <w:rPr>
          <w:noProof/>
        </w:rPr>
        <w:drawing>
          <wp:inline distT="0" distB="0" distL="0" distR="0" wp14:anchorId="51469381" wp14:editId="0DF1B200">
            <wp:extent cx="5217694" cy="2700826"/>
            <wp:effectExtent l="0" t="0" r="0" b="0"/>
            <wp:docPr id="1460978740" name="Picture 1460978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09787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94" cy="27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9FC4" w14:textId="52948CAB" w:rsidR="6658D09F" w:rsidRDefault="6658D09F" w:rsidP="247A961F">
      <w:pPr>
        <w:pStyle w:val="Caption"/>
      </w:pPr>
      <w:r>
        <w:t>Figure 5 Portfolio Page</w:t>
      </w:r>
    </w:p>
    <w:p w14:paraId="56337407" w14:textId="18A50AB9" w:rsidR="247A961F" w:rsidRDefault="247A961F" w:rsidP="0FB7B1B0">
      <w:pPr>
        <w:rPr>
          <w:color w:val="FF0000"/>
        </w:rPr>
      </w:pPr>
    </w:p>
    <w:p w14:paraId="77A9B134" w14:textId="1B4347C6" w:rsidR="78A6EDB1" w:rsidRDefault="006D0ECC" w:rsidP="78A6EDB1">
      <w:pPr>
        <w:rPr>
          <w:color w:val="FF0000"/>
        </w:rPr>
      </w:pPr>
      <w:r w:rsidRPr="006D0ECC">
        <w:rPr>
          <w:color w:val="FF0000"/>
        </w:rPr>
        <w:drawing>
          <wp:inline distT="0" distB="0" distL="0" distR="0" wp14:anchorId="7F252EAC" wp14:editId="1DA76E8D">
            <wp:extent cx="5217160" cy="2711697"/>
            <wp:effectExtent l="0" t="0" r="2540" b="6350"/>
            <wp:docPr id="1054365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57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655" cy="27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A1A" w14:textId="02425D09" w:rsidR="78A6EDB1" w:rsidRDefault="6658D09F" w:rsidP="00B30B89">
      <w:pPr>
        <w:pStyle w:val="Caption"/>
      </w:pPr>
      <w:r>
        <w:t>Figure 6 Graphed Profit and Loss based on Stocks Owned</w:t>
      </w:r>
    </w:p>
    <w:p w14:paraId="763C6D61" w14:textId="77777777" w:rsidR="006D0ECC" w:rsidRPr="006D0ECC" w:rsidRDefault="006D0ECC" w:rsidP="006D0ECC"/>
    <w:p w14:paraId="62F3E8A4" w14:textId="2AF2E47F" w:rsidR="6F5536F1" w:rsidRDefault="6F5536F1" w:rsidP="78A6EDB1">
      <w:pPr>
        <w:pStyle w:val="ListParagraph"/>
        <w:numPr>
          <w:ilvl w:val="0"/>
          <w:numId w:val="2"/>
        </w:numPr>
        <w:rPr>
          <w:b/>
          <w:bCs/>
        </w:rPr>
      </w:pPr>
      <w:r w:rsidRPr="78A6EDB1">
        <w:rPr>
          <w:b/>
          <w:bCs/>
        </w:rPr>
        <w:lastRenderedPageBreak/>
        <w:t>Trade Page</w:t>
      </w:r>
    </w:p>
    <w:p w14:paraId="5FFB9B88" w14:textId="66022BF3" w:rsidR="12AB5E14" w:rsidRDefault="12AB5E14" w:rsidP="247A961F">
      <w:r>
        <w:t>Here you can search, buy and sell stocks, as well as schedule a buy or sell. Your searched stock will display</w:t>
      </w:r>
      <w:r w:rsidR="27ED6F99">
        <w:t xml:space="preserve"> a graph of its price over the last 30 days. There is also a table of top 5 stocks to choose from for trading purposes, as well as a bar graph to compare their prices</w:t>
      </w:r>
      <w:r w:rsidR="30EB8B47">
        <w:t>.</w:t>
      </w:r>
    </w:p>
    <w:p w14:paraId="1FB8AB7B" w14:textId="58CA19CB" w:rsidR="12AB5E14" w:rsidRDefault="12AB5E14" w:rsidP="247A961F">
      <w:r>
        <w:rPr>
          <w:noProof/>
        </w:rPr>
        <w:drawing>
          <wp:inline distT="0" distB="0" distL="0" distR="0" wp14:anchorId="6ED1DDEC" wp14:editId="3E2E369B">
            <wp:extent cx="5153025" cy="2675610"/>
            <wp:effectExtent l="0" t="0" r="0" b="0"/>
            <wp:docPr id="1651606181" name="Picture 1651606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6061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860" w14:textId="07EB5ED9" w:rsidR="6687436C" w:rsidRDefault="6687436C" w:rsidP="247A961F">
      <w:pPr>
        <w:pStyle w:val="Caption"/>
      </w:pPr>
      <w:r>
        <w:t>Figure 7 Trade Page</w:t>
      </w:r>
    </w:p>
    <w:p w14:paraId="6A29984F" w14:textId="78FE90E4" w:rsidR="78A6EDB1" w:rsidRDefault="78A6EDB1" w:rsidP="78A6EDB1"/>
    <w:p w14:paraId="28B26E9D" w14:textId="7941AAA8" w:rsidR="6687436C" w:rsidRDefault="6687436C" w:rsidP="247A961F">
      <w:r>
        <w:rPr>
          <w:noProof/>
        </w:rPr>
        <w:drawing>
          <wp:inline distT="0" distB="0" distL="0" distR="0" wp14:anchorId="0925F497" wp14:editId="32CEAF77">
            <wp:extent cx="5137503" cy="2667550"/>
            <wp:effectExtent l="0" t="0" r="0" b="0"/>
            <wp:docPr id="245377086" name="Picture 24537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3770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503" cy="26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C143" w14:textId="6E8674CD" w:rsidR="6687436C" w:rsidRDefault="6687436C" w:rsidP="247A961F">
      <w:pPr>
        <w:pStyle w:val="Caption"/>
      </w:pPr>
      <w:r>
        <w:t>Figure 8 Bottom of Trade Page Displaying Top Stocks</w:t>
      </w:r>
    </w:p>
    <w:p w14:paraId="4F68F881" w14:textId="6F6D307A" w:rsidR="78A6EDB1" w:rsidRDefault="78A6EDB1" w:rsidP="78A6EDB1"/>
    <w:p w14:paraId="26F533F1" w14:textId="1A36E7F4" w:rsidR="78A6EDB1" w:rsidRDefault="78A6EDB1" w:rsidP="78A6EDB1"/>
    <w:p w14:paraId="78AF98D6" w14:textId="528F7243" w:rsidR="78A6EDB1" w:rsidRDefault="78A6EDB1" w:rsidP="78A6EDB1"/>
    <w:p w14:paraId="78BDF820" w14:textId="5B3C5D63" w:rsidR="391FEC88" w:rsidRDefault="391FEC88" w:rsidP="78A6EDB1">
      <w:pPr>
        <w:pStyle w:val="ListParagraph"/>
        <w:numPr>
          <w:ilvl w:val="0"/>
          <w:numId w:val="2"/>
        </w:numPr>
        <w:rPr>
          <w:b/>
          <w:bCs/>
        </w:rPr>
      </w:pPr>
      <w:r w:rsidRPr="78A6EDB1">
        <w:rPr>
          <w:b/>
          <w:bCs/>
        </w:rPr>
        <w:lastRenderedPageBreak/>
        <w:t>Activity Log Page</w:t>
      </w:r>
    </w:p>
    <w:p w14:paraId="52CADB54" w14:textId="02387F97" w:rsidR="1D1F444A" w:rsidRDefault="1D1F444A" w:rsidP="247A961F">
      <w:r>
        <w:t xml:space="preserve">This page displays when you bought or sold a </w:t>
      </w:r>
      <w:proofErr w:type="gramStart"/>
      <w:r>
        <w:t>stock, and</w:t>
      </w:r>
      <w:proofErr w:type="gramEnd"/>
      <w:r>
        <w:t xml:space="preserve"> log in and log out times. For user reference, </w:t>
      </w:r>
      <w:r w:rsidR="368B1004">
        <w:t>your updated balance after every activity is shown.</w:t>
      </w:r>
    </w:p>
    <w:p w14:paraId="354FB070" w14:textId="176B59B4" w:rsidR="247A961F" w:rsidRDefault="1D1F444A" w:rsidP="0FB7B1B0">
      <w:r>
        <w:rPr>
          <w:noProof/>
        </w:rPr>
        <w:drawing>
          <wp:inline distT="0" distB="0" distL="0" distR="0" wp14:anchorId="00C5E5EF" wp14:editId="2857290D">
            <wp:extent cx="5530073" cy="2862522"/>
            <wp:effectExtent l="0" t="0" r="0" b="0"/>
            <wp:docPr id="811292019" name="Picture 81129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2920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73" cy="28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8481" w14:textId="651A2403" w:rsidR="5F17503B" w:rsidRDefault="5F17503B" w:rsidP="78A6EDB1">
      <w:pPr>
        <w:pStyle w:val="Caption"/>
      </w:pPr>
      <w:r>
        <w:t>Figure 9 Activity Log showing the action, stock (if applicable), date and time, and remaining balance after activities</w:t>
      </w:r>
    </w:p>
    <w:p w14:paraId="4E283ACF" w14:textId="537B7DF4" w:rsidR="78A6EDB1" w:rsidRDefault="78A6EDB1" w:rsidP="78A6EDB1"/>
    <w:p w14:paraId="7F95E20D" w14:textId="6D78016D" w:rsidR="78A6EDB1" w:rsidRDefault="78A6EDB1" w:rsidP="78A6EDB1"/>
    <w:p w14:paraId="0FEBD973" w14:textId="01328C8D" w:rsidR="78A6EDB1" w:rsidRDefault="78A6EDB1" w:rsidP="78A6EDB1"/>
    <w:p w14:paraId="1151B2AC" w14:textId="5B07E640" w:rsidR="78A6EDB1" w:rsidRDefault="78A6EDB1" w:rsidP="78A6EDB1"/>
    <w:p w14:paraId="5ED5270A" w14:textId="048D6702" w:rsidR="78A6EDB1" w:rsidRDefault="78A6EDB1" w:rsidP="78A6EDB1"/>
    <w:p w14:paraId="6D62772B" w14:textId="24DED3FD" w:rsidR="78A6EDB1" w:rsidRDefault="78A6EDB1" w:rsidP="78A6EDB1"/>
    <w:p w14:paraId="68DD9979" w14:textId="6F2ABC9A" w:rsidR="78A6EDB1" w:rsidRDefault="78A6EDB1" w:rsidP="78A6EDB1"/>
    <w:p w14:paraId="0654C9C2" w14:textId="562D4BA4" w:rsidR="78A6EDB1" w:rsidRDefault="78A6EDB1" w:rsidP="78A6EDB1"/>
    <w:p w14:paraId="765B0849" w14:textId="08733643" w:rsidR="78A6EDB1" w:rsidRDefault="78A6EDB1" w:rsidP="78A6EDB1"/>
    <w:p w14:paraId="74576FAB" w14:textId="1C4E8375" w:rsidR="78A6EDB1" w:rsidRDefault="78A6EDB1" w:rsidP="78A6EDB1"/>
    <w:p w14:paraId="1EB6E551" w14:textId="7D3E384C" w:rsidR="78A6EDB1" w:rsidRDefault="78A6EDB1" w:rsidP="78A6EDB1"/>
    <w:p w14:paraId="127F7ECF" w14:textId="6ECC055F" w:rsidR="78A6EDB1" w:rsidRDefault="78A6EDB1" w:rsidP="78A6EDB1"/>
    <w:p w14:paraId="1F1CA6EF" w14:textId="083ABEC0" w:rsidR="78A6EDB1" w:rsidRDefault="78A6EDB1" w:rsidP="78A6EDB1"/>
    <w:p w14:paraId="3A5FD260" w14:textId="60934F96" w:rsidR="78A6EDB1" w:rsidRDefault="78A6EDB1" w:rsidP="78A6EDB1"/>
    <w:p w14:paraId="7FFAB41C" w14:textId="3521B768" w:rsidR="78A6EDB1" w:rsidRDefault="78A6EDB1" w:rsidP="78A6EDB1"/>
    <w:p w14:paraId="7F99DE9E" w14:textId="3EBBB35E" w:rsidR="63F6D393" w:rsidRDefault="47A1AFA2" w:rsidP="00B30B89">
      <w:pPr>
        <w:pStyle w:val="Subtitle"/>
        <w:numPr>
          <w:ilvl w:val="0"/>
          <w:numId w:val="2"/>
        </w:numPr>
        <w:rPr>
          <w:color w:val="156082" w:themeColor="accent1"/>
        </w:rPr>
      </w:pPr>
      <w:r w:rsidRPr="78A6EDB1">
        <w:rPr>
          <w:color w:val="156082" w:themeColor="accent1"/>
        </w:rPr>
        <w:lastRenderedPageBreak/>
        <w:t>Trading</w:t>
      </w:r>
    </w:p>
    <w:p w14:paraId="7B5D3734" w14:textId="1C848015" w:rsidR="7F7E2219" w:rsidRDefault="7F7E2219" w:rsidP="78A6EDB1">
      <w:pPr>
        <w:pStyle w:val="ListParagraph"/>
        <w:numPr>
          <w:ilvl w:val="0"/>
          <w:numId w:val="1"/>
        </w:numPr>
        <w:rPr>
          <w:b/>
          <w:bCs/>
        </w:rPr>
      </w:pPr>
      <w:r w:rsidRPr="78A6EDB1">
        <w:rPr>
          <w:b/>
          <w:bCs/>
        </w:rPr>
        <w:t>Real-time transactions</w:t>
      </w:r>
    </w:p>
    <w:p w14:paraId="14B2940F" w14:textId="0A636303" w:rsidR="37C29D83" w:rsidRDefault="37C29D83" w:rsidP="78A6EDB1">
      <w:r>
        <w:t xml:space="preserve">After either searching a specific stock or choosing one from the top stocks list on the Trade </w:t>
      </w:r>
      <w:r w:rsidR="48E30750">
        <w:t>p</w:t>
      </w:r>
      <w:r>
        <w:t>age, select a quantity of stock to buy or sell, then select the green “Buy” button or red “</w:t>
      </w:r>
      <w:r w:rsidR="738830B7">
        <w:t xml:space="preserve">Sell” for an immediate transaction. You will be notified </w:t>
      </w:r>
      <w:r w:rsidR="7FEAB17C">
        <w:t>that</w:t>
      </w:r>
      <w:r w:rsidR="738830B7">
        <w:t xml:space="preserve"> the transaction was successful. The changes to your stock portfolio will be immediately visible on your Portfolio and Log pages.</w:t>
      </w:r>
    </w:p>
    <w:p w14:paraId="0BE3EE83" w14:textId="311876F6" w:rsidR="00F76698" w:rsidRPr="00F76698" w:rsidRDefault="00F76698" w:rsidP="78A6EDB1">
      <w:pPr>
        <w:ind w:firstLine="720"/>
        <w:rPr>
          <w:rStyle w:val="SubtleEmphasis"/>
        </w:rPr>
      </w:pPr>
    </w:p>
    <w:p w14:paraId="3FA23031" w14:textId="679D9F05" w:rsidR="4CE3A818" w:rsidRDefault="4CE3A818" w:rsidP="49D78D21">
      <w:r>
        <w:rPr>
          <w:noProof/>
        </w:rPr>
        <w:drawing>
          <wp:inline distT="0" distB="0" distL="0" distR="0" wp14:anchorId="43BE09F3" wp14:editId="31D28465">
            <wp:extent cx="4016188" cy="2677458"/>
            <wp:effectExtent l="0" t="0" r="0" b="2540"/>
            <wp:docPr id="719740613" name="Picture 71974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7406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186" cy="27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0DDC" w14:textId="448A3C6D" w:rsidR="23AFD83B" w:rsidRDefault="18A00996" w:rsidP="78A6EDB1">
      <w:pPr>
        <w:pStyle w:val="Caption"/>
      </w:pPr>
      <w:r>
        <w:t>Figure 10 Buying 1 share of AMZN stock</w:t>
      </w:r>
    </w:p>
    <w:p w14:paraId="0633AE69" w14:textId="0DF61B2C" w:rsidR="23AFD83B" w:rsidRDefault="18A00996" w:rsidP="78A6EDB1">
      <w:pPr>
        <w:pStyle w:val="ListParagraph"/>
        <w:numPr>
          <w:ilvl w:val="0"/>
          <w:numId w:val="1"/>
        </w:numPr>
        <w:rPr>
          <w:b/>
          <w:bCs/>
        </w:rPr>
      </w:pPr>
      <w:r w:rsidRPr="78A6EDB1">
        <w:rPr>
          <w:b/>
          <w:bCs/>
        </w:rPr>
        <w:t>Scheduled transactions</w:t>
      </w:r>
    </w:p>
    <w:p w14:paraId="1B4AD60F" w14:textId="0FCB8B37" w:rsidR="18A00996" w:rsidRDefault="18A00996" w:rsidP="78A6EDB1">
      <w:r>
        <w:t xml:space="preserve">Instead of immediately buying or selling stocks, </w:t>
      </w:r>
      <w:proofErr w:type="spellStart"/>
      <w:proofErr w:type="gramStart"/>
      <w:r>
        <w:t>your</w:t>
      </w:r>
      <w:proofErr w:type="spellEnd"/>
      <w:proofErr w:type="gramEnd"/>
      <w:r>
        <w:t xml:space="preserve"> could schedule a buy or sell.</w:t>
      </w:r>
      <w:r w:rsidR="30735286">
        <w:t xml:space="preserve"> After choosing a stock and specifying a quantity, either manually fill in the date and time details or click the calendar icon to select these details as shown below:</w:t>
      </w:r>
    </w:p>
    <w:p w14:paraId="1091DBD8" w14:textId="74B5C629" w:rsidR="76B109F0" w:rsidRDefault="76B109F0" w:rsidP="78A6EDB1">
      <w:r>
        <w:rPr>
          <w:noProof/>
        </w:rPr>
        <w:drawing>
          <wp:inline distT="0" distB="0" distL="0" distR="0" wp14:anchorId="6EC589FC" wp14:editId="79F30B98">
            <wp:extent cx="4429125" cy="2056051"/>
            <wp:effectExtent l="0" t="0" r="0" b="0"/>
            <wp:docPr id="815933635" name="Picture 81593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5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33E9" w14:textId="148D2960" w:rsidR="76B109F0" w:rsidRDefault="76B109F0" w:rsidP="78A6EDB1">
      <w:pPr>
        <w:pStyle w:val="Caption"/>
      </w:pPr>
      <w:r>
        <w:t xml:space="preserve">Figure </w:t>
      </w:r>
      <w:r w:rsidR="00E70056">
        <w:t>11</w:t>
      </w:r>
      <w:r>
        <w:t xml:space="preserve"> Scheduling buying 5 NVDA shares on 12/04/2024 at 11:30 AM</w:t>
      </w:r>
    </w:p>
    <w:p w14:paraId="0568D72B" w14:textId="10E6FD52" w:rsidR="76B109F0" w:rsidRDefault="76B109F0" w:rsidP="78A6EDB1">
      <w:r>
        <w:lastRenderedPageBreak/>
        <w:t>Next, click out of the calendar and select “Scheduled Buy” or “Scheduled Sell” respectively.</w:t>
      </w:r>
    </w:p>
    <w:p w14:paraId="03319959" w14:textId="625345A2" w:rsidR="76B109F0" w:rsidRDefault="76B109F0" w:rsidP="78A6EDB1">
      <w:r>
        <w:rPr>
          <w:noProof/>
        </w:rPr>
        <w:drawing>
          <wp:inline distT="0" distB="0" distL="0" distR="0" wp14:anchorId="63AA782A" wp14:editId="09B182C9">
            <wp:extent cx="4861278" cy="2257426"/>
            <wp:effectExtent l="0" t="0" r="0" b="0"/>
            <wp:docPr id="1300441633" name="Picture 130044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66"/>
                    <a:stretch>
                      <a:fillRect/>
                    </a:stretch>
                  </pic:blipFill>
                  <pic:spPr>
                    <a:xfrm>
                      <a:off x="0" y="0"/>
                      <a:ext cx="4861278" cy="22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DBB8" w14:textId="743430E4" w:rsidR="76B109F0" w:rsidRDefault="76B109F0" w:rsidP="78A6EDB1">
      <w:pPr>
        <w:pStyle w:val="Caption"/>
      </w:pPr>
      <w:r>
        <w:t xml:space="preserve">Figure </w:t>
      </w:r>
      <w:r w:rsidR="00E70056">
        <w:t>12</w:t>
      </w:r>
      <w:r>
        <w:t xml:space="preserve"> Successfully scheduling a stock purchase</w:t>
      </w:r>
    </w:p>
    <w:p w14:paraId="33174BF3" w14:textId="18B046EE" w:rsidR="78A6EDB1" w:rsidRDefault="78A6EDB1" w:rsidP="78A6EDB1"/>
    <w:p w14:paraId="1848287E" w14:textId="3E9B6950" w:rsidR="00F76698" w:rsidRDefault="00F76698" w:rsidP="00B30B89">
      <w:pPr>
        <w:pStyle w:val="Subtitle"/>
        <w:numPr>
          <w:ilvl w:val="0"/>
          <w:numId w:val="2"/>
        </w:numPr>
        <w:rPr>
          <w:color w:val="156082" w:themeColor="accent1"/>
        </w:rPr>
      </w:pPr>
      <w:r w:rsidRPr="78A6EDB1">
        <w:rPr>
          <w:color w:val="156082" w:themeColor="accent1"/>
        </w:rPr>
        <w:t>Logging out</w:t>
      </w:r>
    </w:p>
    <w:p w14:paraId="06338A74" w14:textId="2C7281A3" w:rsidR="24A93EF4" w:rsidRDefault="24A93EF4" w:rsidP="78A6EDB1">
      <w:r>
        <w:t>Simply click on the “Logout” button on any of the 3 pages and you will be redirected to this page.</w:t>
      </w:r>
    </w:p>
    <w:p w14:paraId="310B46EF" w14:textId="314A960F" w:rsidR="00F76698" w:rsidRPr="00F76698" w:rsidRDefault="6E51ADFD" w:rsidP="49D78D21">
      <w:r>
        <w:rPr>
          <w:noProof/>
        </w:rPr>
        <w:drawing>
          <wp:inline distT="0" distB="0" distL="0" distR="0" wp14:anchorId="2E8DED8A" wp14:editId="7B230631">
            <wp:extent cx="4813652" cy="2499397"/>
            <wp:effectExtent l="0" t="0" r="0" b="0"/>
            <wp:docPr id="1582223879" name="Picture 158222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222387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52" cy="24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D7AC" w14:textId="6E50EE4A" w:rsidR="64353DC9" w:rsidRDefault="64353DC9" w:rsidP="78A6EDB1">
      <w:pPr>
        <w:pStyle w:val="Caption"/>
      </w:pPr>
      <w:r>
        <w:t xml:space="preserve">Figure </w:t>
      </w:r>
      <w:r w:rsidR="00E70056">
        <w:t>13</w:t>
      </w:r>
      <w:r>
        <w:t xml:space="preserve"> Logout page</w:t>
      </w:r>
    </w:p>
    <w:p w14:paraId="474CB65E" w14:textId="3D9ED99A" w:rsidR="78A6EDB1" w:rsidRDefault="78A6EDB1"/>
    <w:sectPr w:rsidR="78A6EDB1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DA655E" w14:textId="77777777" w:rsidR="000B700D" w:rsidRDefault="000B700D" w:rsidP="00F76698">
      <w:pPr>
        <w:spacing w:after="0" w:line="240" w:lineRule="auto"/>
      </w:pPr>
      <w:r>
        <w:separator/>
      </w:r>
    </w:p>
  </w:endnote>
  <w:endnote w:type="continuationSeparator" w:id="0">
    <w:p w14:paraId="4E8B7211" w14:textId="77777777" w:rsidR="000B700D" w:rsidRDefault="000B700D" w:rsidP="00F76698">
      <w:pPr>
        <w:spacing w:after="0" w:line="240" w:lineRule="auto"/>
      </w:pPr>
      <w:r>
        <w:continuationSeparator/>
      </w:r>
    </w:p>
  </w:endnote>
  <w:endnote w:type="continuationNotice" w:id="1">
    <w:p w14:paraId="674A45C9" w14:textId="77777777" w:rsidR="000B700D" w:rsidRDefault="000B70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DE124" w14:textId="156CB57C" w:rsidR="00F76698" w:rsidRDefault="00F76698">
    <w:pPr>
      <w:pStyle w:val="Footer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70187E" w14:textId="77777777" w:rsidR="000B700D" w:rsidRDefault="000B700D" w:rsidP="00F76698">
      <w:pPr>
        <w:spacing w:after="0" w:line="240" w:lineRule="auto"/>
      </w:pPr>
      <w:r>
        <w:separator/>
      </w:r>
    </w:p>
  </w:footnote>
  <w:footnote w:type="continuationSeparator" w:id="0">
    <w:p w14:paraId="48B72B33" w14:textId="77777777" w:rsidR="000B700D" w:rsidRDefault="000B700D" w:rsidP="00F76698">
      <w:pPr>
        <w:spacing w:after="0" w:line="240" w:lineRule="auto"/>
      </w:pPr>
      <w:r>
        <w:continuationSeparator/>
      </w:r>
    </w:p>
  </w:footnote>
  <w:footnote w:type="continuationNotice" w:id="1">
    <w:p w14:paraId="65F857FD" w14:textId="77777777" w:rsidR="000B700D" w:rsidRDefault="000B700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1C5C9" w14:textId="70E3A8BD" w:rsidR="00F76698" w:rsidRDefault="00000000" w:rsidP="4BCAF0A0">
    <w:pPr>
      <w:pStyle w:val="Header"/>
    </w:pPr>
    <w:sdt>
      <w:sdtPr>
        <w:id w:val="109627878"/>
        <w:docPartObj>
          <w:docPartGallery w:val="Page Numbers (Top of Page)"/>
          <w:docPartUnique/>
        </w:docPartObj>
      </w:sdtPr>
      <w:sdtContent/>
    </w:sdt>
    <w:r w:rsidR="247A961F">
      <w:t>Fox of Hood Team B Fall 2024</w:t>
    </w:r>
    <w:r w:rsidR="00F76698">
      <w:tab/>
    </w:r>
    <w:r w:rsidR="00F76698" w:rsidRPr="247A961F">
      <w:rPr>
        <w:noProof/>
      </w:rPr>
      <w:fldChar w:fldCharType="begin"/>
    </w:r>
    <w:r w:rsidR="00F76698">
      <w:instrText xml:space="preserve"> PAGE   \* MERGEFORMAT </w:instrText>
    </w:r>
    <w:r w:rsidR="00F76698" w:rsidRPr="247A961F">
      <w:fldChar w:fldCharType="separate"/>
    </w:r>
    <w:r w:rsidR="247A961F" w:rsidRPr="247A961F">
      <w:rPr>
        <w:noProof/>
      </w:rPr>
      <w:t>￼</w:t>
    </w:r>
    <w:r w:rsidR="00F76698" w:rsidRPr="247A961F">
      <w:rPr>
        <w:noProof/>
      </w:rPr>
      <w:fldChar w:fldCharType="end"/>
    </w:r>
  </w:p>
  <w:p w14:paraId="670F24F4" w14:textId="77777777" w:rsidR="00F76698" w:rsidRDefault="00F766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D7841"/>
    <w:multiLevelType w:val="hybridMultilevel"/>
    <w:tmpl w:val="FFFFFFFF"/>
    <w:lvl w:ilvl="0" w:tplc="0CF8E2C6">
      <w:start w:val="1"/>
      <w:numFmt w:val="decimal"/>
      <w:lvlText w:val="%1."/>
      <w:lvlJc w:val="left"/>
      <w:pPr>
        <w:ind w:left="720" w:hanging="360"/>
      </w:pPr>
    </w:lvl>
    <w:lvl w:ilvl="1" w:tplc="5D02759A">
      <w:start w:val="1"/>
      <w:numFmt w:val="lowerLetter"/>
      <w:lvlText w:val="%2."/>
      <w:lvlJc w:val="left"/>
      <w:pPr>
        <w:ind w:left="1440" w:hanging="360"/>
      </w:pPr>
    </w:lvl>
    <w:lvl w:ilvl="2" w:tplc="07326E46">
      <w:start w:val="1"/>
      <w:numFmt w:val="lowerRoman"/>
      <w:lvlText w:val="%3."/>
      <w:lvlJc w:val="right"/>
      <w:pPr>
        <w:ind w:left="2160" w:hanging="180"/>
      </w:pPr>
    </w:lvl>
    <w:lvl w:ilvl="3" w:tplc="F5A8DDD6">
      <w:start w:val="1"/>
      <w:numFmt w:val="decimal"/>
      <w:lvlText w:val="%4."/>
      <w:lvlJc w:val="left"/>
      <w:pPr>
        <w:ind w:left="2880" w:hanging="360"/>
      </w:pPr>
    </w:lvl>
    <w:lvl w:ilvl="4" w:tplc="FC5E42D4">
      <w:start w:val="1"/>
      <w:numFmt w:val="lowerLetter"/>
      <w:lvlText w:val="%5."/>
      <w:lvlJc w:val="left"/>
      <w:pPr>
        <w:ind w:left="3600" w:hanging="360"/>
      </w:pPr>
    </w:lvl>
    <w:lvl w:ilvl="5" w:tplc="228A5644">
      <w:start w:val="1"/>
      <w:numFmt w:val="lowerRoman"/>
      <w:lvlText w:val="%6."/>
      <w:lvlJc w:val="right"/>
      <w:pPr>
        <w:ind w:left="4320" w:hanging="180"/>
      </w:pPr>
    </w:lvl>
    <w:lvl w:ilvl="6" w:tplc="C25E45B0">
      <w:start w:val="1"/>
      <w:numFmt w:val="decimal"/>
      <w:lvlText w:val="%7."/>
      <w:lvlJc w:val="left"/>
      <w:pPr>
        <w:ind w:left="5040" w:hanging="360"/>
      </w:pPr>
    </w:lvl>
    <w:lvl w:ilvl="7" w:tplc="D382E28E">
      <w:start w:val="1"/>
      <w:numFmt w:val="lowerLetter"/>
      <w:lvlText w:val="%8."/>
      <w:lvlJc w:val="left"/>
      <w:pPr>
        <w:ind w:left="5760" w:hanging="360"/>
      </w:pPr>
    </w:lvl>
    <w:lvl w:ilvl="8" w:tplc="DBCE10E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73254"/>
    <w:multiLevelType w:val="hybridMultilevel"/>
    <w:tmpl w:val="041858FA"/>
    <w:lvl w:ilvl="0" w:tplc="887A10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DE8771"/>
    <w:multiLevelType w:val="hybridMultilevel"/>
    <w:tmpl w:val="FFFFFFFF"/>
    <w:lvl w:ilvl="0" w:tplc="BA24B17E">
      <w:start w:val="1"/>
      <w:numFmt w:val="decimal"/>
      <w:lvlText w:val="%1."/>
      <w:lvlJc w:val="left"/>
      <w:pPr>
        <w:ind w:left="720" w:hanging="360"/>
      </w:pPr>
    </w:lvl>
    <w:lvl w:ilvl="1" w:tplc="CDE0C084">
      <w:start w:val="1"/>
      <w:numFmt w:val="lowerLetter"/>
      <w:lvlText w:val="%2."/>
      <w:lvlJc w:val="left"/>
      <w:pPr>
        <w:ind w:left="1440" w:hanging="360"/>
      </w:pPr>
    </w:lvl>
    <w:lvl w:ilvl="2" w:tplc="260AAECC">
      <w:start w:val="1"/>
      <w:numFmt w:val="lowerRoman"/>
      <w:lvlText w:val="%3."/>
      <w:lvlJc w:val="right"/>
      <w:pPr>
        <w:ind w:left="2160" w:hanging="180"/>
      </w:pPr>
    </w:lvl>
    <w:lvl w:ilvl="3" w:tplc="695682C2">
      <w:start w:val="1"/>
      <w:numFmt w:val="decimal"/>
      <w:lvlText w:val="%4."/>
      <w:lvlJc w:val="left"/>
      <w:pPr>
        <w:ind w:left="2880" w:hanging="360"/>
      </w:pPr>
    </w:lvl>
    <w:lvl w:ilvl="4" w:tplc="BA468DF2">
      <w:start w:val="1"/>
      <w:numFmt w:val="lowerLetter"/>
      <w:lvlText w:val="%5."/>
      <w:lvlJc w:val="left"/>
      <w:pPr>
        <w:ind w:left="3600" w:hanging="360"/>
      </w:pPr>
    </w:lvl>
    <w:lvl w:ilvl="5" w:tplc="E20EC3A2">
      <w:start w:val="1"/>
      <w:numFmt w:val="lowerRoman"/>
      <w:lvlText w:val="%6."/>
      <w:lvlJc w:val="right"/>
      <w:pPr>
        <w:ind w:left="4320" w:hanging="180"/>
      </w:pPr>
    </w:lvl>
    <w:lvl w:ilvl="6" w:tplc="BC50CF2C">
      <w:start w:val="1"/>
      <w:numFmt w:val="decimal"/>
      <w:lvlText w:val="%7."/>
      <w:lvlJc w:val="left"/>
      <w:pPr>
        <w:ind w:left="5040" w:hanging="360"/>
      </w:pPr>
    </w:lvl>
    <w:lvl w:ilvl="7" w:tplc="71AA1F9C">
      <w:start w:val="1"/>
      <w:numFmt w:val="lowerLetter"/>
      <w:lvlText w:val="%8."/>
      <w:lvlJc w:val="left"/>
      <w:pPr>
        <w:ind w:left="5760" w:hanging="360"/>
      </w:pPr>
    </w:lvl>
    <w:lvl w:ilvl="8" w:tplc="2A3CCA0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3385D"/>
    <w:multiLevelType w:val="hybridMultilevel"/>
    <w:tmpl w:val="3F14598E"/>
    <w:lvl w:ilvl="0" w:tplc="24E844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A1C7F"/>
    <w:multiLevelType w:val="hybridMultilevel"/>
    <w:tmpl w:val="FFFFFFFF"/>
    <w:lvl w:ilvl="0" w:tplc="58042A3C">
      <w:start w:val="1"/>
      <w:numFmt w:val="decimal"/>
      <w:lvlText w:val="%1."/>
      <w:lvlJc w:val="left"/>
      <w:pPr>
        <w:ind w:left="720" w:hanging="360"/>
      </w:pPr>
    </w:lvl>
    <w:lvl w:ilvl="1" w:tplc="BC3E0E7E">
      <w:start w:val="1"/>
      <w:numFmt w:val="lowerLetter"/>
      <w:lvlText w:val="%2."/>
      <w:lvlJc w:val="left"/>
      <w:pPr>
        <w:ind w:left="1440" w:hanging="360"/>
      </w:pPr>
    </w:lvl>
    <w:lvl w:ilvl="2" w:tplc="4288D70E">
      <w:start w:val="1"/>
      <w:numFmt w:val="lowerRoman"/>
      <w:lvlText w:val="%3."/>
      <w:lvlJc w:val="right"/>
      <w:pPr>
        <w:ind w:left="2160" w:hanging="180"/>
      </w:pPr>
    </w:lvl>
    <w:lvl w:ilvl="3" w:tplc="CB5C0A98">
      <w:start w:val="1"/>
      <w:numFmt w:val="decimal"/>
      <w:lvlText w:val="%4."/>
      <w:lvlJc w:val="left"/>
      <w:pPr>
        <w:ind w:left="2880" w:hanging="360"/>
      </w:pPr>
    </w:lvl>
    <w:lvl w:ilvl="4" w:tplc="C38AF732">
      <w:start w:val="1"/>
      <w:numFmt w:val="lowerLetter"/>
      <w:lvlText w:val="%5."/>
      <w:lvlJc w:val="left"/>
      <w:pPr>
        <w:ind w:left="3600" w:hanging="360"/>
      </w:pPr>
    </w:lvl>
    <w:lvl w:ilvl="5" w:tplc="C9600360">
      <w:start w:val="1"/>
      <w:numFmt w:val="lowerRoman"/>
      <w:lvlText w:val="%6."/>
      <w:lvlJc w:val="right"/>
      <w:pPr>
        <w:ind w:left="4320" w:hanging="180"/>
      </w:pPr>
    </w:lvl>
    <w:lvl w:ilvl="6" w:tplc="B5DE9E7C">
      <w:start w:val="1"/>
      <w:numFmt w:val="decimal"/>
      <w:lvlText w:val="%7."/>
      <w:lvlJc w:val="left"/>
      <w:pPr>
        <w:ind w:left="5040" w:hanging="360"/>
      </w:pPr>
    </w:lvl>
    <w:lvl w:ilvl="7" w:tplc="86C8219C">
      <w:start w:val="1"/>
      <w:numFmt w:val="lowerLetter"/>
      <w:lvlText w:val="%8."/>
      <w:lvlJc w:val="left"/>
      <w:pPr>
        <w:ind w:left="5760" w:hanging="360"/>
      </w:pPr>
    </w:lvl>
    <w:lvl w:ilvl="8" w:tplc="DB1072D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37665"/>
    <w:multiLevelType w:val="hybridMultilevel"/>
    <w:tmpl w:val="9DE4CC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0CD852"/>
    <w:multiLevelType w:val="hybridMultilevel"/>
    <w:tmpl w:val="FFFFFFFF"/>
    <w:lvl w:ilvl="0" w:tplc="15A229E2">
      <w:start w:val="1"/>
      <w:numFmt w:val="decimal"/>
      <w:lvlText w:val="%1."/>
      <w:lvlJc w:val="left"/>
      <w:pPr>
        <w:ind w:left="720" w:hanging="360"/>
      </w:pPr>
    </w:lvl>
    <w:lvl w:ilvl="1" w:tplc="0D8CEE96">
      <w:start w:val="1"/>
      <w:numFmt w:val="lowerLetter"/>
      <w:lvlText w:val="%2."/>
      <w:lvlJc w:val="left"/>
      <w:pPr>
        <w:ind w:left="1440" w:hanging="360"/>
      </w:pPr>
    </w:lvl>
    <w:lvl w:ilvl="2" w:tplc="7E32CEE0">
      <w:start w:val="1"/>
      <w:numFmt w:val="lowerRoman"/>
      <w:lvlText w:val="%3."/>
      <w:lvlJc w:val="right"/>
      <w:pPr>
        <w:ind w:left="2160" w:hanging="180"/>
      </w:pPr>
    </w:lvl>
    <w:lvl w:ilvl="3" w:tplc="EA1CD292">
      <w:start w:val="1"/>
      <w:numFmt w:val="decimal"/>
      <w:lvlText w:val="%4."/>
      <w:lvlJc w:val="left"/>
      <w:pPr>
        <w:ind w:left="2880" w:hanging="360"/>
      </w:pPr>
    </w:lvl>
    <w:lvl w:ilvl="4" w:tplc="DC264B78">
      <w:start w:val="1"/>
      <w:numFmt w:val="lowerLetter"/>
      <w:lvlText w:val="%5."/>
      <w:lvlJc w:val="left"/>
      <w:pPr>
        <w:ind w:left="3600" w:hanging="360"/>
      </w:pPr>
    </w:lvl>
    <w:lvl w:ilvl="5" w:tplc="8D9C2C38">
      <w:start w:val="1"/>
      <w:numFmt w:val="lowerRoman"/>
      <w:lvlText w:val="%6."/>
      <w:lvlJc w:val="right"/>
      <w:pPr>
        <w:ind w:left="4320" w:hanging="180"/>
      </w:pPr>
    </w:lvl>
    <w:lvl w:ilvl="6" w:tplc="C65A109C">
      <w:start w:val="1"/>
      <w:numFmt w:val="decimal"/>
      <w:lvlText w:val="%7."/>
      <w:lvlJc w:val="left"/>
      <w:pPr>
        <w:ind w:left="5040" w:hanging="360"/>
      </w:pPr>
    </w:lvl>
    <w:lvl w:ilvl="7" w:tplc="B6E26B08">
      <w:start w:val="1"/>
      <w:numFmt w:val="lowerLetter"/>
      <w:lvlText w:val="%8."/>
      <w:lvlJc w:val="left"/>
      <w:pPr>
        <w:ind w:left="5760" w:hanging="360"/>
      </w:pPr>
    </w:lvl>
    <w:lvl w:ilvl="8" w:tplc="6CB606A4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728868">
    <w:abstractNumId w:val="4"/>
  </w:num>
  <w:num w:numId="2" w16cid:durableId="2042707127">
    <w:abstractNumId w:val="6"/>
  </w:num>
  <w:num w:numId="3" w16cid:durableId="1402362784">
    <w:abstractNumId w:val="0"/>
  </w:num>
  <w:num w:numId="4" w16cid:durableId="1239751043">
    <w:abstractNumId w:val="2"/>
  </w:num>
  <w:num w:numId="5" w16cid:durableId="160892500">
    <w:abstractNumId w:val="5"/>
  </w:num>
  <w:num w:numId="6" w16cid:durableId="2077624934">
    <w:abstractNumId w:val="3"/>
  </w:num>
  <w:num w:numId="7" w16cid:durableId="1977224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698"/>
    <w:rsid w:val="000167FA"/>
    <w:rsid w:val="000A71F1"/>
    <w:rsid w:val="000B700D"/>
    <w:rsid w:val="001071C0"/>
    <w:rsid w:val="00154878"/>
    <w:rsid w:val="002117EA"/>
    <w:rsid w:val="00224A81"/>
    <w:rsid w:val="002340FD"/>
    <w:rsid w:val="0024356D"/>
    <w:rsid w:val="0027538B"/>
    <w:rsid w:val="003B59CA"/>
    <w:rsid w:val="00404BE6"/>
    <w:rsid w:val="00442C13"/>
    <w:rsid w:val="00535702"/>
    <w:rsid w:val="00610346"/>
    <w:rsid w:val="00620831"/>
    <w:rsid w:val="00674F98"/>
    <w:rsid w:val="00683B82"/>
    <w:rsid w:val="006D0ECC"/>
    <w:rsid w:val="006D5A02"/>
    <w:rsid w:val="008800B3"/>
    <w:rsid w:val="008C2270"/>
    <w:rsid w:val="0091480D"/>
    <w:rsid w:val="0093049E"/>
    <w:rsid w:val="00941D0A"/>
    <w:rsid w:val="0098595B"/>
    <w:rsid w:val="00A12B8D"/>
    <w:rsid w:val="00A427BA"/>
    <w:rsid w:val="00AA5416"/>
    <w:rsid w:val="00B030B1"/>
    <w:rsid w:val="00B30902"/>
    <w:rsid w:val="00B30B89"/>
    <w:rsid w:val="00B65677"/>
    <w:rsid w:val="00B71430"/>
    <w:rsid w:val="00C134A2"/>
    <w:rsid w:val="00C21F5D"/>
    <w:rsid w:val="00C517D0"/>
    <w:rsid w:val="00C73214"/>
    <w:rsid w:val="00D139C6"/>
    <w:rsid w:val="00E70056"/>
    <w:rsid w:val="00E8477D"/>
    <w:rsid w:val="00F14207"/>
    <w:rsid w:val="00F76698"/>
    <w:rsid w:val="023FDCEA"/>
    <w:rsid w:val="08CABF4B"/>
    <w:rsid w:val="099742BD"/>
    <w:rsid w:val="09C34F21"/>
    <w:rsid w:val="0E6101E6"/>
    <w:rsid w:val="0EDAF4AD"/>
    <w:rsid w:val="0F03CEE9"/>
    <w:rsid w:val="0F9CB30C"/>
    <w:rsid w:val="0FB7B1B0"/>
    <w:rsid w:val="10715EA5"/>
    <w:rsid w:val="109C6E5C"/>
    <w:rsid w:val="12AB5E14"/>
    <w:rsid w:val="12E698E3"/>
    <w:rsid w:val="1371403A"/>
    <w:rsid w:val="1463CCD0"/>
    <w:rsid w:val="179EDB2F"/>
    <w:rsid w:val="185F0FE8"/>
    <w:rsid w:val="18A00996"/>
    <w:rsid w:val="18D30C8C"/>
    <w:rsid w:val="192D9C21"/>
    <w:rsid w:val="1BF7D517"/>
    <w:rsid w:val="1C66AF2D"/>
    <w:rsid w:val="1D1F444A"/>
    <w:rsid w:val="1E8DD0D4"/>
    <w:rsid w:val="23AFD83B"/>
    <w:rsid w:val="247A961F"/>
    <w:rsid w:val="24A93EF4"/>
    <w:rsid w:val="271157D3"/>
    <w:rsid w:val="2751A453"/>
    <w:rsid w:val="27ED6F99"/>
    <w:rsid w:val="28946A5D"/>
    <w:rsid w:val="2BF06776"/>
    <w:rsid w:val="2C350337"/>
    <w:rsid w:val="2C8A9927"/>
    <w:rsid w:val="2D31360F"/>
    <w:rsid w:val="2E4519B9"/>
    <w:rsid w:val="2FC7C3D0"/>
    <w:rsid w:val="301CA37F"/>
    <w:rsid w:val="304E57F1"/>
    <w:rsid w:val="30735286"/>
    <w:rsid w:val="30EB8B47"/>
    <w:rsid w:val="3317D8AA"/>
    <w:rsid w:val="3671F696"/>
    <w:rsid w:val="368B1004"/>
    <w:rsid w:val="37C29D83"/>
    <w:rsid w:val="37EDB805"/>
    <w:rsid w:val="38353F0D"/>
    <w:rsid w:val="3895BD97"/>
    <w:rsid w:val="391FEC88"/>
    <w:rsid w:val="39E0F0DC"/>
    <w:rsid w:val="3B0BC44C"/>
    <w:rsid w:val="3C3BD34C"/>
    <w:rsid w:val="3D862F94"/>
    <w:rsid w:val="3F0FA2E3"/>
    <w:rsid w:val="40335578"/>
    <w:rsid w:val="42C8C1D6"/>
    <w:rsid w:val="43161420"/>
    <w:rsid w:val="43EB6E7E"/>
    <w:rsid w:val="442B7192"/>
    <w:rsid w:val="442FBC95"/>
    <w:rsid w:val="44F308FA"/>
    <w:rsid w:val="462FB3D3"/>
    <w:rsid w:val="46971C47"/>
    <w:rsid w:val="47A1AFA2"/>
    <w:rsid w:val="48E30750"/>
    <w:rsid w:val="49D78D21"/>
    <w:rsid w:val="4A140C0F"/>
    <w:rsid w:val="4A783044"/>
    <w:rsid w:val="4BCAF0A0"/>
    <w:rsid w:val="4BCC0FF2"/>
    <w:rsid w:val="4CB42854"/>
    <w:rsid w:val="4CE3A818"/>
    <w:rsid w:val="508C8132"/>
    <w:rsid w:val="50C911C3"/>
    <w:rsid w:val="51578520"/>
    <w:rsid w:val="529EDA91"/>
    <w:rsid w:val="54615414"/>
    <w:rsid w:val="54B411E6"/>
    <w:rsid w:val="55E5725A"/>
    <w:rsid w:val="56F6A4E5"/>
    <w:rsid w:val="59879E61"/>
    <w:rsid w:val="5AD59753"/>
    <w:rsid w:val="5AFEBA9B"/>
    <w:rsid w:val="5B32D9A3"/>
    <w:rsid w:val="5E34436A"/>
    <w:rsid w:val="5F17503B"/>
    <w:rsid w:val="5F209470"/>
    <w:rsid w:val="5F9EEDCE"/>
    <w:rsid w:val="61CE9BDE"/>
    <w:rsid w:val="62C2F5CE"/>
    <w:rsid w:val="63F6D393"/>
    <w:rsid w:val="64353DC9"/>
    <w:rsid w:val="65AFFA6C"/>
    <w:rsid w:val="66571B91"/>
    <w:rsid w:val="6658D09F"/>
    <w:rsid w:val="6687436C"/>
    <w:rsid w:val="66E3E26E"/>
    <w:rsid w:val="6A10A864"/>
    <w:rsid w:val="6B1C993B"/>
    <w:rsid w:val="6CC66778"/>
    <w:rsid w:val="6E51ADFD"/>
    <w:rsid w:val="6F5536F1"/>
    <w:rsid w:val="6FC97DBF"/>
    <w:rsid w:val="7042571F"/>
    <w:rsid w:val="704F4A15"/>
    <w:rsid w:val="719312D6"/>
    <w:rsid w:val="719B0981"/>
    <w:rsid w:val="719CC8FB"/>
    <w:rsid w:val="72A7DA83"/>
    <w:rsid w:val="72AF9AA4"/>
    <w:rsid w:val="738830B7"/>
    <w:rsid w:val="74D261DD"/>
    <w:rsid w:val="76341BCC"/>
    <w:rsid w:val="76B109F0"/>
    <w:rsid w:val="77091F54"/>
    <w:rsid w:val="78651747"/>
    <w:rsid w:val="78744591"/>
    <w:rsid w:val="78A6EDB1"/>
    <w:rsid w:val="78F64B8C"/>
    <w:rsid w:val="7BC97F02"/>
    <w:rsid w:val="7F7E2219"/>
    <w:rsid w:val="7FEAB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17BC1"/>
  <w15:chartTrackingRefBased/>
  <w15:docId w15:val="{09063A94-90F3-4147-B639-2BC3C3C00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69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6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698"/>
  </w:style>
  <w:style w:type="paragraph" w:styleId="Footer">
    <w:name w:val="footer"/>
    <w:basedOn w:val="Normal"/>
    <w:link w:val="FooterChar"/>
    <w:uiPriority w:val="99"/>
    <w:unhideWhenUsed/>
    <w:rsid w:val="00F76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698"/>
  </w:style>
  <w:style w:type="character" w:styleId="SubtleEmphasis">
    <w:name w:val="Subtle Emphasis"/>
    <w:basedOn w:val="DefaultParagraphFont"/>
    <w:uiPriority w:val="19"/>
    <w:qFormat/>
    <w:rsid w:val="00F76698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98595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024E6-4FDC-4B21-AFE8-E76B6BDA4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415</Words>
  <Characters>2368</Characters>
  <Application>Microsoft Office Word</Application>
  <DocSecurity>0</DocSecurity>
  <Lines>19</Lines>
  <Paragraphs>5</Paragraphs>
  <ScaleCrop>false</ScaleCrop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Frizzell, Grace Elise</dc:creator>
  <cp:keywords/>
  <dc:description/>
  <cp:lastModifiedBy>Evezard, Tamsyn Ann</cp:lastModifiedBy>
  <cp:revision>3</cp:revision>
  <cp:lastPrinted>2024-12-03T16:16:00Z</cp:lastPrinted>
  <dcterms:created xsi:type="dcterms:W3CDTF">2024-12-03T16:16:00Z</dcterms:created>
  <dcterms:modified xsi:type="dcterms:W3CDTF">2024-12-03T16:18:00Z</dcterms:modified>
</cp:coreProperties>
</file>