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9F32" w14:textId="7F3F4ACE" w:rsidR="008F0782" w:rsidRPr="008F0782" w:rsidRDefault="008F0782" w:rsidP="008F0782">
      <w:r>
        <w:rPr>
          <w:b/>
          <w:bCs/>
        </w:rPr>
        <w:t>Pre-Proj4 Alternate Assignment</w:t>
      </w:r>
    </w:p>
    <w:p w14:paraId="23503767" w14:textId="77777777" w:rsidR="008F0782" w:rsidRPr="008F0782" w:rsidRDefault="008F0782" w:rsidP="008F0782"/>
    <w:p w14:paraId="2D6CBE79" w14:textId="3428D6A7" w:rsidR="008F0782" w:rsidRPr="008F0782" w:rsidRDefault="008F0782" w:rsidP="008F0782">
      <w:r>
        <w:t>Member:</w:t>
      </w:r>
      <w:r w:rsidRPr="008F0782">
        <w:t xml:space="preserve"> Evelyn Vo</w:t>
      </w:r>
    </w:p>
    <w:p w14:paraId="3FD3F5F5" w14:textId="77777777" w:rsidR="008F0782" w:rsidRPr="008F0782" w:rsidRDefault="008F0782" w:rsidP="008F0782"/>
    <w:p w14:paraId="3C5C3752" w14:textId="59F760FE" w:rsidR="008F0782" w:rsidRPr="008F0782" w:rsidRDefault="008F0782" w:rsidP="008F0782">
      <w:pPr>
        <w:rPr>
          <w:b/>
          <w:bCs/>
        </w:rPr>
      </w:pPr>
      <w:r w:rsidRPr="008F0782">
        <w:rPr>
          <w:b/>
          <w:bCs/>
        </w:rPr>
        <w:t>1) What bugs in your compiler prevented you from achieving correctness? Provide minimal examples of code your compiler is unable to handle for each of the bugs.</w:t>
      </w:r>
    </w:p>
    <w:p w14:paraId="38C3248C" w14:textId="77777777" w:rsidR="008F0782" w:rsidRPr="008F0782" w:rsidRDefault="008F0782" w:rsidP="008F0782"/>
    <w:p w14:paraId="315DEDF2" w14:textId="77777777" w:rsidR="008F0782" w:rsidRPr="008F0782" w:rsidRDefault="008F0782" w:rsidP="008F0782">
      <w:r w:rsidRPr="008F0782">
        <w:t>For personal reasons (I can expand if asked), I ended up not being able to spend as much time on the project as I would have liked. The biggest issues aside from that that kept me from achieving correctness was that I was trying to add RISC-V code files. I kept getting a bug when running tests (after calling "</w:t>
      </w:r>
      <w:proofErr w:type="spellStart"/>
      <w:r w:rsidRPr="008F0782">
        <w:t>mvn</w:t>
      </w:r>
      <w:proofErr w:type="spellEnd"/>
      <w:r w:rsidRPr="008F0782">
        <w:t xml:space="preserve"> clean package") that said that "Venus expected X number of arguments but got Y many on lines Z". I couldn't figure out if I added the code incorrectly and where the problem was as searching in my code base wouldn't show the lines flagged by Venus. It turned out to be some syntax errors in the RISC-V files ("</w:t>
      </w:r>
      <w:proofErr w:type="spellStart"/>
      <w:r w:rsidRPr="008F0782">
        <w:t>addi</w:t>
      </w:r>
      <w:proofErr w:type="spellEnd"/>
      <w:r w:rsidRPr="008F0782">
        <w:t xml:space="preserve"> t0, 16" was used instead of "li t0, 16"). </w:t>
      </w:r>
    </w:p>
    <w:p w14:paraId="7B7E23A5" w14:textId="77777777" w:rsidR="008F0782" w:rsidRPr="008F0782" w:rsidRDefault="008F0782" w:rsidP="008F0782"/>
    <w:p w14:paraId="312A5CC4" w14:textId="77777777" w:rsidR="008F0782" w:rsidRPr="008F0782" w:rsidRDefault="008F0782" w:rsidP="008F0782">
      <w:r w:rsidRPr="008F0782">
        <w:t xml:space="preserve">The compiler </w:t>
      </w:r>
      <w:proofErr w:type="gramStart"/>
      <w:r w:rsidRPr="008F0782">
        <w:t>wasn't able to</w:t>
      </w:r>
      <w:proofErr w:type="gramEnd"/>
      <w:r w:rsidRPr="008F0782">
        <w:t xml:space="preserve"> run the binary expression code generation as a result.</w:t>
      </w:r>
    </w:p>
    <w:p w14:paraId="41358D5D" w14:textId="77777777" w:rsidR="008F0782" w:rsidRDefault="008F0782" w:rsidP="008F0782"/>
    <w:p w14:paraId="7468BE09" w14:textId="77777777" w:rsidR="008F0782" w:rsidRPr="008F0782" w:rsidRDefault="008F0782" w:rsidP="008F0782"/>
    <w:p w14:paraId="3E7D1189" w14:textId="77777777" w:rsidR="008F0782" w:rsidRPr="008F0782" w:rsidRDefault="008F0782" w:rsidP="008F0782">
      <w:pPr>
        <w:rPr>
          <w:b/>
          <w:bCs/>
        </w:rPr>
      </w:pPr>
      <w:r w:rsidRPr="008F0782">
        <w:rPr>
          <w:b/>
          <w:bCs/>
        </w:rPr>
        <w:t>2) Pick three optimizations from the list earlier, and for each one:</w:t>
      </w:r>
    </w:p>
    <w:p w14:paraId="5F168C0F" w14:textId="77777777" w:rsidR="008F0782" w:rsidRPr="008F0782" w:rsidRDefault="008F0782" w:rsidP="008F0782">
      <w:pPr>
        <w:rPr>
          <w:b/>
          <w:bCs/>
        </w:rPr>
      </w:pPr>
      <w:r w:rsidRPr="008F0782">
        <w:rPr>
          <w:b/>
          <w:bCs/>
        </w:rPr>
        <w:t>– Explain in English with pseudocode how you would implement this on top of a working</w:t>
      </w:r>
    </w:p>
    <w:p w14:paraId="7F080CBD" w14:textId="77777777" w:rsidR="008F0782" w:rsidRPr="008F0782" w:rsidRDefault="008F0782" w:rsidP="008F0782">
      <w:pPr>
        <w:rPr>
          <w:b/>
          <w:bCs/>
        </w:rPr>
      </w:pPr>
      <w:r w:rsidRPr="008F0782">
        <w:rPr>
          <w:b/>
          <w:bCs/>
        </w:rPr>
        <w:t>PA3.</w:t>
      </w:r>
    </w:p>
    <w:p w14:paraId="72DDA113" w14:textId="77777777" w:rsidR="008F0782" w:rsidRPr="008F0782" w:rsidRDefault="008F0782" w:rsidP="008F0782">
      <w:pPr>
        <w:rPr>
          <w:b/>
          <w:bCs/>
        </w:rPr>
      </w:pPr>
      <w:r w:rsidRPr="008F0782">
        <w:rPr>
          <w:b/>
          <w:bCs/>
        </w:rPr>
        <w:t>– Take a specific benchmark program from the class submissions, and provide examples of</w:t>
      </w:r>
    </w:p>
    <w:p w14:paraId="3B793DD4" w14:textId="77777777" w:rsidR="008F0782" w:rsidRPr="008F0782" w:rsidRDefault="008F0782" w:rsidP="008F0782">
      <w:pPr>
        <w:rPr>
          <w:b/>
          <w:bCs/>
        </w:rPr>
      </w:pPr>
      <w:r w:rsidRPr="008F0782">
        <w:rPr>
          <w:b/>
          <w:bCs/>
        </w:rPr>
        <w:t>how the optimization would affect the RISC-V (please show both before and after).</w:t>
      </w:r>
    </w:p>
    <w:p w14:paraId="3545C575" w14:textId="77777777" w:rsidR="008F0782" w:rsidRDefault="008F0782" w:rsidP="008F0782"/>
    <w:p w14:paraId="0AFAC5A3" w14:textId="3BB81B2F" w:rsidR="008F0782" w:rsidRDefault="008F0782" w:rsidP="008F0782">
      <w:r>
        <w:t xml:space="preserve">(Regarding the benchmark changes, I </w:t>
      </w:r>
      <w:proofErr w:type="gramStart"/>
      <w:r>
        <w:t>wasn’t able to</w:t>
      </w:r>
      <w:proofErr w:type="gramEnd"/>
      <w:r>
        <w:t xml:space="preserve"> complete the checkpoint and wouldn’t be able to show the cycle count differences.)</w:t>
      </w:r>
    </w:p>
    <w:p w14:paraId="56C1578B" w14:textId="77777777" w:rsidR="008F0782" w:rsidRPr="008F0782" w:rsidRDefault="008F0782" w:rsidP="008F0782"/>
    <w:p w14:paraId="50B4F25E" w14:textId="77777777" w:rsidR="008F0782" w:rsidRPr="008F0782" w:rsidRDefault="008F0782" w:rsidP="008F0782">
      <w:pPr>
        <w:rPr>
          <w:b/>
          <w:bCs/>
        </w:rPr>
      </w:pPr>
      <w:r w:rsidRPr="008F0782">
        <w:rPr>
          <w:b/>
          <w:bCs/>
        </w:rPr>
        <w:t>a) Boxing elimination (don’t box integers and booleans unless necessary)</w:t>
      </w:r>
    </w:p>
    <w:p w14:paraId="48C2EA52" w14:textId="77777777" w:rsidR="008F0782" w:rsidRPr="008F0782" w:rsidRDefault="008F0782" w:rsidP="008F0782"/>
    <w:p w14:paraId="78A43463" w14:textId="77777777" w:rsidR="008F0782" w:rsidRPr="008F0782" w:rsidRDefault="008F0782" w:rsidP="008F0782">
      <w:r w:rsidRPr="008F0782">
        <w:t>To eliminate boxing for integers and booleans, we would need to have 2 passes of the RISC-V code. In the first pass, we would generate the code as in PA3, but replace any use of the integers / booleans and their boxed values with labels. This first pass would have no boxing as a result. Then, in the second pass, if we see that the integers / booleans are called by a function (i.e. print) that requires an object to be passed or are used in some other computation requiring them to be boxed, we insert the code to box those values and replace the labels as necessary.</w:t>
      </w:r>
    </w:p>
    <w:p w14:paraId="4E7AA9AF" w14:textId="77777777" w:rsidR="008F0782" w:rsidRPr="008F0782" w:rsidRDefault="008F0782" w:rsidP="008F0782"/>
    <w:p w14:paraId="52CC71D2" w14:textId="77777777" w:rsidR="008F0782" w:rsidRPr="008F0782" w:rsidRDefault="008F0782" w:rsidP="008F0782">
      <w:r w:rsidRPr="008F0782">
        <w:t>i.e. for "</w:t>
      </w:r>
      <w:proofErr w:type="gramStart"/>
      <w:r w:rsidRPr="008F0782">
        <w:t>print(</w:t>
      </w:r>
      <w:proofErr w:type="gramEnd"/>
      <w:r w:rsidRPr="008F0782">
        <w:t>1 + 2)"</w:t>
      </w:r>
    </w:p>
    <w:p w14:paraId="08375790" w14:textId="77777777" w:rsidR="008F0782" w:rsidRPr="008F0782" w:rsidRDefault="008F0782" w:rsidP="008F0782"/>
    <w:p w14:paraId="4E26F3B9" w14:textId="77777777" w:rsidR="008F0782" w:rsidRPr="008F0782" w:rsidRDefault="008F0782" w:rsidP="008F0782">
      <w:r w:rsidRPr="008F0782">
        <w:t>pass 1:</w:t>
      </w:r>
    </w:p>
    <w:p w14:paraId="4760D3D4" w14:textId="77777777" w:rsidR="008F0782" w:rsidRPr="008F0782" w:rsidRDefault="008F0782" w:rsidP="008F0782">
      <w:proofErr w:type="gramStart"/>
      <w:r w:rsidRPr="008F0782">
        <w:t>print(</w:t>
      </w:r>
      <w:proofErr w:type="gramEnd"/>
      <w:r w:rsidRPr="008F0782">
        <w:t>1 + 2) &gt;&gt; print(LABEL_1 + LABEL_2) &gt;&gt; print (LABEL_3)</w:t>
      </w:r>
    </w:p>
    <w:p w14:paraId="68AB3AC3" w14:textId="77777777" w:rsidR="008F0782" w:rsidRPr="008F0782" w:rsidRDefault="008F0782" w:rsidP="008F0782"/>
    <w:p w14:paraId="0BFA4760" w14:textId="77777777" w:rsidR="008F0782" w:rsidRPr="008F0782" w:rsidRDefault="008F0782" w:rsidP="008F0782">
      <w:r w:rsidRPr="008F0782">
        <w:t xml:space="preserve">Within the binary expression (LABEL_1 + LABEL_2), we know that boxing would not be necessary in calculating its result, so there is no boxing code inserted when resolving the PRINT arguments. We represent the output with LABEL_3. </w:t>
      </w:r>
    </w:p>
    <w:p w14:paraId="1B90DD02" w14:textId="77777777" w:rsidR="008F0782" w:rsidRPr="008F0782" w:rsidRDefault="008F0782" w:rsidP="008F0782"/>
    <w:p w14:paraId="1F7B52DF" w14:textId="77777777" w:rsidR="008F0782" w:rsidRPr="008F0782" w:rsidRDefault="008F0782" w:rsidP="008F0782">
      <w:r w:rsidRPr="008F0782">
        <w:t>pass 2:</w:t>
      </w:r>
    </w:p>
    <w:p w14:paraId="5926F0E1" w14:textId="77777777" w:rsidR="008F0782" w:rsidRPr="008F0782" w:rsidRDefault="008F0782" w:rsidP="008F0782">
      <w:proofErr w:type="gramStart"/>
      <w:r w:rsidRPr="008F0782">
        <w:t>print(</w:t>
      </w:r>
      <w:proofErr w:type="gramEnd"/>
      <w:r w:rsidRPr="008F0782">
        <w:t>1 + 2) &gt;&gt; print(LABEL_1 + LABEL_2) &gt;&gt; print (LABEL_3) &gt;&gt; print (BOXED_3)</w:t>
      </w:r>
    </w:p>
    <w:p w14:paraId="45F3C699" w14:textId="77777777" w:rsidR="008F0782" w:rsidRPr="008F0782" w:rsidRDefault="008F0782" w:rsidP="008F0782"/>
    <w:p w14:paraId="3416B3C6" w14:textId="77777777" w:rsidR="008F0782" w:rsidRPr="008F0782" w:rsidRDefault="008F0782" w:rsidP="008F0782">
      <w:r w:rsidRPr="008F0782">
        <w:lastRenderedPageBreak/>
        <w:t>Since we know that the value represented by LABEL_3 needs to be boxed before it is passed to PRINT, we insert code boxing the value represented by LABEL_3.</w:t>
      </w:r>
    </w:p>
    <w:p w14:paraId="65FB84C0" w14:textId="77777777" w:rsidR="008F0782" w:rsidRPr="008F0782" w:rsidRDefault="008F0782" w:rsidP="008F0782"/>
    <w:p w14:paraId="7D20A113" w14:textId="77777777" w:rsidR="008F0782" w:rsidRPr="008F0782" w:rsidRDefault="008F0782" w:rsidP="008F0782">
      <w:pPr>
        <w:rPr>
          <w:b/>
          <w:bCs/>
        </w:rPr>
      </w:pPr>
      <w:r w:rsidRPr="008F0782">
        <w:rPr>
          <w:b/>
          <w:bCs/>
        </w:rPr>
        <w:t>Benchmark: exp.py</w:t>
      </w:r>
    </w:p>
    <w:p w14:paraId="67D0423F" w14:textId="77777777" w:rsidR="008F0782" w:rsidRPr="008F0782" w:rsidRDefault="008F0782" w:rsidP="008F0782">
      <w:r w:rsidRPr="008F0782">
        <w:t xml:space="preserve">When finding the exponent of a(x), the benchmark also calculates </w:t>
      </w:r>
      <w:proofErr w:type="gramStart"/>
      <w:r w:rsidRPr="008F0782">
        <w:t>a(</w:t>
      </w:r>
      <w:proofErr w:type="gramEnd"/>
      <w:r w:rsidRPr="008F0782">
        <w:t xml:space="preserve">x - 1), a(x - 2), ..., a(0). Print is not called between calls to </w:t>
      </w:r>
      <w:proofErr w:type="gramStart"/>
      <w:r w:rsidRPr="008F0782">
        <w:t>exp(</w:t>
      </w:r>
      <w:proofErr w:type="gramEnd"/>
      <w:r w:rsidRPr="008F0782">
        <w:t xml:space="preserve">x: int, y: int) as f(int </w:t>
      </w:r>
      <w:proofErr w:type="spellStart"/>
      <w:r w:rsidRPr="008F0782">
        <w:t>i</w:t>
      </w:r>
      <w:proofErr w:type="spellEnd"/>
      <w:r w:rsidRPr="008F0782">
        <w:t xml:space="preserve">) only calculates the next value to return. Thus, the optimized compiler would not box the intermediate values </w:t>
      </w:r>
      <w:proofErr w:type="gramStart"/>
      <w:r w:rsidRPr="008F0782">
        <w:t>a(</w:t>
      </w:r>
      <w:proofErr w:type="gramEnd"/>
      <w:r w:rsidRPr="008F0782">
        <w:t>x - 1), a(x - 2), ..., a(0) when calculating a(x) and would only box the final value as it will be passed to print(...), which requires an object.</w:t>
      </w:r>
    </w:p>
    <w:p w14:paraId="3B8A5DE7" w14:textId="77777777" w:rsidR="008F0782" w:rsidRPr="008F0782" w:rsidRDefault="008F0782" w:rsidP="008F0782">
      <w:r w:rsidRPr="008F0782">
        <w:br/>
      </w:r>
    </w:p>
    <w:p w14:paraId="464139CA" w14:textId="77777777" w:rsidR="008F0782" w:rsidRPr="008F0782" w:rsidRDefault="008F0782" w:rsidP="008F0782">
      <w:pPr>
        <w:rPr>
          <w:b/>
          <w:bCs/>
        </w:rPr>
      </w:pPr>
      <w:r w:rsidRPr="008F0782">
        <w:rPr>
          <w:b/>
          <w:bCs/>
        </w:rPr>
        <w:t>b) Common subexpression elimination (use existing computation results rather than re-computing</w:t>
      </w:r>
    </w:p>
    <w:p w14:paraId="4F52D02D" w14:textId="77777777" w:rsidR="008F0782" w:rsidRPr="008F0782" w:rsidRDefault="008F0782" w:rsidP="008F0782">
      <w:pPr>
        <w:rPr>
          <w:b/>
          <w:bCs/>
        </w:rPr>
      </w:pPr>
      <w:r w:rsidRPr="008F0782">
        <w:rPr>
          <w:b/>
          <w:bCs/>
        </w:rPr>
        <w:t>the same expression later)</w:t>
      </w:r>
    </w:p>
    <w:p w14:paraId="3709275D" w14:textId="77777777" w:rsidR="008F0782" w:rsidRPr="008F0782" w:rsidRDefault="008F0782" w:rsidP="008F0782"/>
    <w:p w14:paraId="7537EC87" w14:textId="77777777" w:rsidR="008F0782" w:rsidRPr="008F0782" w:rsidRDefault="008F0782" w:rsidP="008F0782">
      <w:r w:rsidRPr="008F0782">
        <w:t xml:space="preserve">We can create a dictionary where the key is the operation / subexpression using known values and the key is the label representing the resulting object / value. Much like the symbol table, we can have one that represents expressions belonging to the outer frame surrounding the current frame (ex: involving global values) and one representing </w:t>
      </w:r>
      <w:proofErr w:type="gramStart"/>
      <w:r w:rsidRPr="008F0782">
        <w:t>expressions</w:t>
      </w:r>
      <w:proofErr w:type="gramEnd"/>
      <w:r w:rsidRPr="008F0782">
        <w:t xml:space="preserve"> belonging to the current frame. When the expression is first encountered, add it to the current frame's dictionary. Then, if it is encountered again, replace the expression with the label corresponding to that subexpression result. </w:t>
      </w:r>
    </w:p>
    <w:p w14:paraId="7D79FDC3" w14:textId="77777777" w:rsidR="008F0782" w:rsidRPr="008F0782" w:rsidRDefault="008F0782" w:rsidP="008F0782"/>
    <w:p w14:paraId="4C091275" w14:textId="77777777" w:rsidR="008F0782" w:rsidRPr="008F0782" w:rsidRDefault="008F0782" w:rsidP="008F0782">
      <w:pPr>
        <w:rPr>
          <w:b/>
          <w:bCs/>
        </w:rPr>
      </w:pPr>
      <w:r w:rsidRPr="008F0782">
        <w:rPr>
          <w:b/>
          <w:bCs/>
        </w:rPr>
        <w:t>Benchmark: exp.py</w:t>
      </w:r>
    </w:p>
    <w:p w14:paraId="1315ECA5" w14:textId="77777777" w:rsidR="008F0782" w:rsidRPr="008F0782" w:rsidRDefault="008F0782" w:rsidP="008F0782">
      <w:r w:rsidRPr="008F0782">
        <w:t xml:space="preserve">When finding the exponent of a(x), the benchmark also calculates </w:t>
      </w:r>
      <w:proofErr w:type="gramStart"/>
      <w:r w:rsidRPr="008F0782">
        <w:t>a(</w:t>
      </w:r>
      <w:proofErr w:type="gramEnd"/>
      <w:r w:rsidRPr="008F0782">
        <w:t xml:space="preserve">x - 1), a(x - 2), ..., a(0). Since the labels of </w:t>
      </w:r>
      <w:proofErr w:type="gramStart"/>
      <w:r w:rsidRPr="008F0782">
        <w:t>a(</w:t>
      </w:r>
      <w:proofErr w:type="gramEnd"/>
      <w:r w:rsidRPr="008F0782">
        <w:t xml:space="preserve">x - 1), a(x - 2), ..., a(0) would already be in the dictionary, the runtime of each consecutive call to a larger x would go from running as many cycles to call on all the previous x values to a constant value (finding the correct label, loading the label value, calculating the result). </w:t>
      </w:r>
    </w:p>
    <w:p w14:paraId="4B243D1F" w14:textId="77777777" w:rsidR="008F0782" w:rsidRPr="008F0782" w:rsidRDefault="008F0782" w:rsidP="008F0782">
      <w:r w:rsidRPr="008F0782">
        <w:br/>
      </w:r>
    </w:p>
    <w:p w14:paraId="4849BD88" w14:textId="77777777" w:rsidR="008F0782" w:rsidRPr="008F0782" w:rsidRDefault="008F0782" w:rsidP="008F0782">
      <w:pPr>
        <w:rPr>
          <w:b/>
          <w:bCs/>
        </w:rPr>
      </w:pPr>
      <w:r w:rsidRPr="008F0782">
        <w:rPr>
          <w:b/>
          <w:bCs/>
        </w:rPr>
        <w:t>c) Register allocation (instead of pushing temporaries to the stack, use registers)</w:t>
      </w:r>
    </w:p>
    <w:p w14:paraId="4FF8DA21" w14:textId="77777777" w:rsidR="008F0782" w:rsidRPr="008F0782" w:rsidRDefault="008F0782" w:rsidP="008F0782"/>
    <w:p w14:paraId="18D50805" w14:textId="77777777" w:rsidR="008F0782" w:rsidRPr="008F0782" w:rsidRDefault="008F0782" w:rsidP="008F0782">
      <w:r w:rsidRPr="008F0782">
        <w:t xml:space="preserve">Within the Java code, we can create an </w:t>
      </w:r>
      <w:proofErr w:type="spellStart"/>
      <w:r w:rsidRPr="008F0782">
        <w:t>ArrayList</w:t>
      </w:r>
      <w:proofErr w:type="spellEnd"/>
      <w:r w:rsidRPr="008F0782">
        <w:t xml:space="preserve"> (or other List) within the </w:t>
      </w:r>
      <w:proofErr w:type="spellStart"/>
      <w:r w:rsidRPr="008F0782">
        <w:t>Stmt</w:t>
      </w:r>
      <w:proofErr w:type="spellEnd"/>
      <w:r w:rsidRPr="008F0782">
        <w:t xml:space="preserve"> Analyzer initializer that contains all the registers not in use. When a temporary would be pushed to the stack in PA3, pop a register from the list (</w:t>
      </w:r>
      <w:proofErr w:type="spellStart"/>
      <w:r w:rsidRPr="008F0782">
        <w:t>getUnusedRegister</w:t>
      </w:r>
      <w:proofErr w:type="spellEnd"/>
      <w:r w:rsidRPr="008F0782">
        <w:t xml:space="preserve">). If none can be popped, save the value on the stack. When the register is no longer needed / no longer in use, add it back to the List. </w:t>
      </w:r>
    </w:p>
    <w:p w14:paraId="3FA16E19" w14:textId="77777777" w:rsidR="008F0782" w:rsidRPr="008F0782" w:rsidRDefault="008F0782" w:rsidP="008F0782"/>
    <w:p w14:paraId="2F099D75" w14:textId="77777777" w:rsidR="008F0782" w:rsidRPr="008F0782" w:rsidRDefault="008F0782" w:rsidP="008F0782">
      <w:r w:rsidRPr="008F0782">
        <w:t xml:space="preserve">Register </w:t>
      </w:r>
      <w:proofErr w:type="spellStart"/>
      <w:proofErr w:type="gramStart"/>
      <w:r w:rsidRPr="008F0782">
        <w:t>getUnusedRegister</w:t>
      </w:r>
      <w:proofErr w:type="spellEnd"/>
      <w:r w:rsidRPr="008F0782">
        <w:t>(</w:t>
      </w:r>
      <w:proofErr w:type="gramEnd"/>
      <w:r w:rsidRPr="008F0782">
        <w:t>) {</w:t>
      </w:r>
    </w:p>
    <w:p w14:paraId="1EEA6C52" w14:textId="77777777" w:rsidR="008F0782" w:rsidRPr="008F0782" w:rsidRDefault="008F0782" w:rsidP="008F0782">
      <w:r w:rsidRPr="008F0782">
        <w:t xml:space="preserve">    if (</w:t>
      </w:r>
      <w:proofErr w:type="spellStart"/>
      <w:r w:rsidRPr="008F0782">
        <w:t>registers_not_in_</w:t>
      </w:r>
      <w:proofErr w:type="gramStart"/>
      <w:r w:rsidRPr="008F0782">
        <w:t>use.size</w:t>
      </w:r>
      <w:proofErr w:type="spellEnd"/>
      <w:proofErr w:type="gramEnd"/>
      <w:r w:rsidRPr="008F0782">
        <w:t>() &gt; 0) {</w:t>
      </w:r>
    </w:p>
    <w:p w14:paraId="224A3EF6" w14:textId="77777777" w:rsidR="008F0782" w:rsidRPr="008F0782" w:rsidRDefault="008F0782" w:rsidP="008F0782">
      <w:r w:rsidRPr="008F0782">
        <w:t xml:space="preserve">        // pop register</w:t>
      </w:r>
    </w:p>
    <w:p w14:paraId="155E2D8D" w14:textId="77777777" w:rsidR="008F0782" w:rsidRPr="008F0782" w:rsidRDefault="008F0782" w:rsidP="008F0782">
      <w:r w:rsidRPr="008F0782">
        <w:t xml:space="preserve">    }</w:t>
      </w:r>
    </w:p>
    <w:p w14:paraId="590626F4" w14:textId="77777777" w:rsidR="008F0782" w:rsidRPr="008F0782" w:rsidRDefault="008F0782" w:rsidP="008F0782">
      <w:r w:rsidRPr="008F0782">
        <w:t xml:space="preserve">    return null // save on stack if </w:t>
      </w:r>
      <w:proofErr w:type="gramStart"/>
      <w:r w:rsidRPr="008F0782">
        <w:t>null</w:t>
      </w:r>
      <w:proofErr w:type="gramEnd"/>
    </w:p>
    <w:p w14:paraId="5C114956" w14:textId="77777777" w:rsidR="008F0782" w:rsidRPr="008F0782" w:rsidRDefault="008F0782" w:rsidP="008F0782">
      <w:r w:rsidRPr="008F0782">
        <w:t>}</w:t>
      </w:r>
    </w:p>
    <w:p w14:paraId="1E375B42" w14:textId="77777777" w:rsidR="008F0782" w:rsidRPr="008F0782" w:rsidRDefault="008F0782" w:rsidP="008F0782"/>
    <w:p w14:paraId="4CB4C5D9" w14:textId="77777777" w:rsidR="008F0782" w:rsidRPr="008F0782" w:rsidRDefault="008F0782" w:rsidP="008F0782">
      <w:r w:rsidRPr="008F0782">
        <w:t xml:space="preserve">We can use Labels to represent the registers and the addresses of values that had to be saved on the stack. This way, functions will know what to refer to when trying to access the values. </w:t>
      </w:r>
    </w:p>
    <w:p w14:paraId="4E16EBA0" w14:textId="77777777" w:rsidR="008F0782" w:rsidRPr="008F0782" w:rsidRDefault="008F0782" w:rsidP="008F0782"/>
    <w:p w14:paraId="605A3223" w14:textId="77777777" w:rsidR="008F0782" w:rsidRPr="008F0782" w:rsidRDefault="008F0782" w:rsidP="008F0782">
      <w:pPr>
        <w:rPr>
          <w:b/>
          <w:bCs/>
        </w:rPr>
      </w:pPr>
      <w:r w:rsidRPr="008F0782">
        <w:rPr>
          <w:b/>
          <w:bCs/>
        </w:rPr>
        <w:t>Benchmark: exp.py</w:t>
      </w:r>
    </w:p>
    <w:p w14:paraId="7F4260D2" w14:textId="77777777" w:rsidR="008F0782" w:rsidRPr="008F0782" w:rsidRDefault="008F0782" w:rsidP="008F0782">
      <w:r w:rsidRPr="008F0782">
        <w:lastRenderedPageBreak/>
        <w:t xml:space="preserve">When finding the exponent of a(x), the benchmark also calculates </w:t>
      </w:r>
      <w:proofErr w:type="gramStart"/>
      <w:r w:rsidRPr="008F0782">
        <w:t>a(</w:t>
      </w:r>
      <w:proofErr w:type="gramEnd"/>
      <w:r w:rsidRPr="008F0782">
        <w:t xml:space="preserve">x - 1), a(x - 2), ..., a(0). This leads to at least x-1 many nested calls. We can pop registers before starting the nested calls, store the function </w:t>
      </w:r>
      <w:proofErr w:type="spellStart"/>
      <w:r w:rsidRPr="008F0782">
        <w:t>args</w:t>
      </w:r>
      <w:proofErr w:type="spellEnd"/>
      <w:r w:rsidRPr="008F0782">
        <w:t xml:space="preserve"> in the registers, call the function, and return the registers to the list of unused registers after checking the return statement does not use values within the unused registers. Since </w:t>
      </w:r>
      <w:proofErr w:type="gramStart"/>
      <w:r w:rsidRPr="008F0782">
        <w:t>f(</w:t>
      </w:r>
      <w:proofErr w:type="gramEnd"/>
      <w:r w:rsidRPr="008F0782">
        <w:t xml:space="preserve">int </w:t>
      </w:r>
      <w:proofErr w:type="spellStart"/>
      <w:r w:rsidRPr="008F0782">
        <w:t>i</w:t>
      </w:r>
      <w:proofErr w:type="spellEnd"/>
      <w:r w:rsidRPr="008F0782">
        <w:t xml:space="preserve">) has only one </w:t>
      </w:r>
      <w:proofErr w:type="spellStart"/>
      <w:r w:rsidRPr="008F0782">
        <w:t>arg</w:t>
      </w:r>
      <w:proofErr w:type="spellEnd"/>
      <w:r w:rsidRPr="008F0782">
        <w:t xml:space="preserve"> and returns only 1 </w:t>
      </w:r>
      <w:proofErr w:type="spellStart"/>
      <w:r w:rsidRPr="008F0782">
        <w:t>arg</w:t>
      </w:r>
      <w:proofErr w:type="spellEnd"/>
      <w:r w:rsidRPr="008F0782">
        <w:t xml:space="preserve">, the compiler ends up never having to store on the stack. </w:t>
      </w:r>
    </w:p>
    <w:p w14:paraId="53FA28F8" w14:textId="77777777" w:rsidR="00A56644" w:rsidRDefault="00A56644"/>
    <w:sectPr w:rsidR="00A5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EB Garamond">
    <w:altName w:val="EB GARAMOND REGULAR ROMAN"/>
    <w:panose1 w:val="020B0604020202020204"/>
    <w:charset w:val="00"/>
    <w:family w:val="auto"/>
    <w:pitch w:val="variable"/>
    <w:sig w:usb0="E00002FF" w:usb1="5201E4F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82"/>
    <w:rsid w:val="000E1B1F"/>
    <w:rsid w:val="00132B66"/>
    <w:rsid w:val="006672D2"/>
    <w:rsid w:val="00702732"/>
    <w:rsid w:val="008F0782"/>
    <w:rsid w:val="00A21010"/>
    <w:rsid w:val="00A56644"/>
    <w:rsid w:val="00B72550"/>
    <w:rsid w:val="00CB7F0F"/>
    <w:rsid w:val="00DB5C60"/>
    <w:rsid w:val="00F25BB2"/>
    <w:rsid w:val="00F27CD1"/>
    <w:rsid w:val="00F433A9"/>
    <w:rsid w:val="00F7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B28BD6"/>
  <w15:chartTrackingRefBased/>
  <w15:docId w15:val="{3E561C35-4098-2848-BD0F-E639CD13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A9"/>
    <w:rPr>
      <w:rFonts w:ascii="Garamond" w:eastAsia="Times New Roman" w:hAnsi="Garamond" w:cs="Times New Roman"/>
    </w:rPr>
  </w:style>
  <w:style w:type="paragraph" w:styleId="Heading1">
    <w:name w:val="heading 1"/>
    <w:basedOn w:val="Normal"/>
    <w:next w:val="Normal"/>
    <w:link w:val="Heading1Char"/>
    <w:autoRedefine/>
    <w:uiPriority w:val="9"/>
    <w:qFormat/>
    <w:rsid w:val="00A56644"/>
    <w:pPr>
      <w:keepNext/>
      <w:keepLines/>
      <w:spacing w:before="400" w:after="120" w:line="276" w:lineRule="auto"/>
      <w:jc w:val="center"/>
      <w:outlineLvl w:val="0"/>
    </w:pPr>
    <w:rPr>
      <w:rFonts w:eastAsia="Arial" w:cs="Arial"/>
      <w:b/>
      <w:sz w:val="36"/>
      <w:szCs w:val="40"/>
    </w:rPr>
  </w:style>
  <w:style w:type="paragraph" w:styleId="Heading2">
    <w:name w:val="heading 2"/>
    <w:basedOn w:val="Normal"/>
    <w:next w:val="Normal"/>
    <w:link w:val="Heading2Char"/>
    <w:autoRedefine/>
    <w:uiPriority w:val="9"/>
    <w:unhideWhenUsed/>
    <w:qFormat/>
    <w:rsid w:val="00CB7F0F"/>
    <w:pPr>
      <w:keepNext/>
      <w:keepLines/>
      <w:jc w:val="center"/>
      <w:outlineLvl w:val="1"/>
    </w:pPr>
    <w:rPr>
      <w:rFonts w:eastAsia="EB Garamond" w:cs="EB Garamond"/>
      <w:b/>
      <w:sz w:val="28"/>
      <w:lang w:val="en"/>
    </w:rPr>
  </w:style>
  <w:style w:type="paragraph" w:styleId="Heading3">
    <w:name w:val="heading 3"/>
    <w:basedOn w:val="Normal"/>
    <w:next w:val="Normal"/>
    <w:link w:val="Heading3Char"/>
    <w:autoRedefine/>
    <w:uiPriority w:val="9"/>
    <w:unhideWhenUsed/>
    <w:qFormat/>
    <w:rsid w:val="006672D2"/>
    <w:pPr>
      <w:keepNext/>
      <w:keepLines/>
      <w:jc w:val="center"/>
      <w:outlineLvl w:val="2"/>
    </w:pPr>
    <w:rPr>
      <w:rFonts w:eastAsia="EB Garamond" w:cs="EB Garamond"/>
      <w:lang w:val="en"/>
    </w:rPr>
  </w:style>
  <w:style w:type="paragraph" w:styleId="Heading4">
    <w:name w:val="heading 4"/>
    <w:basedOn w:val="Normal"/>
    <w:next w:val="Normal"/>
    <w:link w:val="Heading4Char"/>
    <w:uiPriority w:val="9"/>
    <w:semiHidden/>
    <w:unhideWhenUsed/>
    <w:qFormat/>
    <w:rsid w:val="008F07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07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078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078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078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078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44"/>
    <w:rPr>
      <w:rFonts w:ascii="Garamond" w:eastAsia="Arial" w:hAnsi="Garamond" w:cs="Arial"/>
      <w:b/>
      <w:sz w:val="36"/>
      <w:szCs w:val="40"/>
    </w:rPr>
  </w:style>
  <w:style w:type="character" w:customStyle="1" w:styleId="Heading2Char">
    <w:name w:val="Heading 2 Char"/>
    <w:basedOn w:val="DefaultParagraphFont"/>
    <w:link w:val="Heading2"/>
    <w:uiPriority w:val="9"/>
    <w:rsid w:val="00CB7F0F"/>
    <w:rPr>
      <w:rFonts w:ascii="Garamond" w:eastAsia="EB Garamond" w:hAnsi="Garamond" w:cs="EB Garamond"/>
      <w:b/>
      <w:sz w:val="28"/>
      <w:lang w:val="en"/>
    </w:rPr>
  </w:style>
  <w:style w:type="character" w:customStyle="1" w:styleId="Heading3Char">
    <w:name w:val="Heading 3 Char"/>
    <w:basedOn w:val="DefaultParagraphFont"/>
    <w:link w:val="Heading3"/>
    <w:uiPriority w:val="9"/>
    <w:rsid w:val="006672D2"/>
    <w:rPr>
      <w:rFonts w:ascii="Garamond" w:eastAsia="EB Garamond" w:hAnsi="Garamond" w:cs="EB Garamond"/>
      <w:lang w:val="en"/>
    </w:rPr>
  </w:style>
  <w:style w:type="character" w:customStyle="1" w:styleId="Heading4Char">
    <w:name w:val="Heading 4 Char"/>
    <w:basedOn w:val="DefaultParagraphFont"/>
    <w:link w:val="Heading4"/>
    <w:uiPriority w:val="9"/>
    <w:semiHidden/>
    <w:rsid w:val="008F0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782"/>
    <w:rPr>
      <w:rFonts w:eastAsiaTheme="majorEastAsia" w:cstheme="majorBidi"/>
      <w:color w:val="272727" w:themeColor="text1" w:themeTint="D8"/>
    </w:rPr>
  </w:style>
  <w:style w:type="paragraph" w:styleId="Title">
    <w:name w:val="Title"/>
    <w:basedOn w:val="Normal"/>
    <w:next w:val="Normal"/>
    <w:link w:val="TitleChar"/>
    <w:uiPriority w:val="10"/>
    <w:qFormat/>
    <w:rsid w:val="008F07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78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7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782"/>
    <w:rPr>
      <w:rFonts w:ascii="Garamond" w:eastAsia="Times New Roman" w:hAnsi="Garamond" w:cs="Times New Roman"/>
      <w:i/>
      <w:iCs/>
      <w:color w:val="404040" w:themeColor="text1" w:themeTint="BF"/>
    </w:rPr>
  </w:style>
  <w:style w:type="paragraph" w:styleId="ListParagraph">
    <w:name w:val="List Paragraph"/>
    <w:basedOn w:val="Normal"/>
    <w:uiPriority w:val="34"/>
    <w:qFormat/>
    <w:rsid w:val="008F0782"/>
    <w:pPr>
      <w:ind w:left="720"/>
      <w:contextualSpacing/>
    </w:pPr>
  </w:style>
  <w:style w:type="character" w:styleId="IntenseEmphasis">
    <w:name w:val="Intense Emphasis"/>
    <w:basedOn w:val="DefaultParagraphFont"/>
    <w:uiPriority w:val="21"/>
    <w:qFormat/>
    <w:rsid w:val="008F0782"/>
    <w:rPr>
      <w:i/>
      <w:iCs/>
      <w:color w:val="0F4761" w:themeColor="accent1" w:themeShade="BF"/>
    </w:rPr>
  </w:style>
  <w:style w:type="paragraph" w:styleId="IntenseQuote">
    <w:name w:val="Intense Quote"/>
    <w:basedOn w:val="Normal"/>
    <w:next w:val="Normal"/>
    <w:link w:val="IntenseQuoteChar"/>
    <w:uiPriority w:val="30"/>
    <w:qFormat/>
    <w:rsid w:val="008F0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782"/>
    <w:rPr>
      <w:rFonts w:ascii="Garamond" w:eastAsia="Times New Roman" w:hAnsi="Garamond" w:cs="Times New Roman"/>
      <w:i/>
      <w:iCs/>
      <w:color w:val="0F4761" w:themeColor="accent1" w:themeShade="BF"/>
    </w:rPr>
  </w:style>
  <w:style w:type="character" w:styleId="IntenseReference">
    <w:name w:val="Intense Reference"/>
    <w:basedOn w:val="DefaultParagraphFont"/>
    <w:uiPriority w:val="32"/>
    <w:qFormat/>
    <w:rsid w:val="008F0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56247">
      <w:bodyDiv w:val="1"/>
      <w:marLeft w:val="0"/>
      <w:marRight w:val="0"/>
      <w:marTop w:val="0"/>
      <w:marBottom w:val="0"/>
      <w:divBdr>
        <w:top w:val="none" w:sz="0" w:space="0" w:color="auto"/>
        <w:left w:val="none" w:sz="0" w:space="0" w:color="auto"/>
        <w:bottom w:val="none" w:sz="0" w:space="0" w:color="auto"/>
        <w:right w:val="none" w:sz="0" w:space="0" w:color="auto"/>
      </w:divBdr>
      <w:divsChild>
        <w:div w:id="1470779288">
          <w:marLeft w:val="0"/>
          <w:marRight w:val="0"/>
          <w:marTop w:val="0"/>
          <w:marBottom w:val="0"/>
          <w:divBdr>
            <w:top w:val="none" w:sz="0" w:space="0" w:color="auto"/>
            <w:left w:val="none" w:sz="0" w:space="0" w:color="auto"/>
            <w:bottom w:val="none" w:sz="0" w:space="0" w:color="auto"/>
            <w:right w:val="none" w:sz="0" w:space="0" w:color="auto"/>
          </w:divBdr>
          <w:divsChild>
            <w:div w:id="71634198">
              <w:marLeft w:val="0"/>
              <w:marRight w:val="0"/>
              <w:marTop w:val="0"/>
              <w:marBottom w:val="0"/>
              <w:divBdr>
                <w:top w:val="none" w:sz="0" w:space="0" w:color="auto"/>
                <w:left w:val="none" w:sz="0" w:space="0" w:color="auto"/>
                <w:bottom w:val="none" w:sz="0" w:space="0" w:color="auto"/>
                <w:right w:val="none" w:sz="0" w:space="0" w:color="auto"/>
              </w:divBdr>
            </w:div>
            <w:div w:id="8335791">
              <w:marLeft w:val="0"/>
              <w:marRight w:val="0"/>
              <w:marTop w:val="0"/>
              <w:marBottom w:val="0"/>
              <w:divBdr>
                <w:top w:val="none" w:sz="0" w:space="0" w:color="auto"/>
                <w:left w:val="none" w:sz="0" w:space="0" w:color="auto"/>
                <w:bottom w:val="none" w:sz="0" w:space="0" w:color="auto"/>
                <w:right w:val="none" w:sz="0" w:space="0" w:color="auto"/>
              </w:divBdr>
            </w:div>
            <w:div w:id="627708169">
              <w:marLeft w:val="0"/>
              <w:marRight w:val="0"/>
              <w:marTop w:val="0"/>
              <w:marBottom w:val="0"/>
              <w:divBdr>
                <w:top w:val="none" w:sz="0" w:space="0" w:color="auto"/>
                <w:left w:val="none" w:sz="0" w:space="0" w:color="auto"/>
                <w:bottom w:val="none" w:sz="0" w:space="0" w:color="auto"/>
                <w:right w:val="none" w:sz="0" w:space="0" w:color="auto"/>
              </w:divBdr>
            </w:div>
            <w:div w:id="328170221">
              <w:marLeft w:val="0"/>
              <w:marRight w:val="0"/>
              <w:marTop w:val="0"/>
              <w:marBottom w:val="0"/>
              <w:divBdr>
                <w:top w:val="none" w:sz="0" w:space="0" w:color="auto"/>
                <w:left w:val="none" w:sz="0" w:space="0" w:color="auto"/>
                <w:bottom w:val="none" w:sz="0" w:space="0" w:color="auto"/>
                <w:right w:val="none" w:sz="0" w:space="0" w:color="auto"/>
              </w:divBdr>
            </w:div>
            <w:div w:id="2133356256">
              <w:marLeft w:val="0"/>
              <w:marRight w:val="0"/>
              <w:marTop w:val="0"/>
              <w:marBottom w:val="0"/>
              <w:divBdr>
                <w:top w:val="none" w:sz="0" w:space="0" w:color="auto"/>
                <w:left w:val="none" w:sz="0" w:space="0" w:color="auto"/>
                <w:bottom w:val="none" w:sz="0" w:space="0" w:color="auto"/>
                <w:right w:val="none" w:sz="0" w:space="0" w:color="auto"/>
              </w:divBdr>
            </w:div>
            <w:div w:id="1056272536">
              <w:marLeft w:val="0"/>
              <w:marRight w:val="0"/>
              <w:marTop w:val="0"/>
              <w:marBottom w:val="0"/>
              <w:divBdr>
                <w:top w:val="none" w:sz="0" w:space="0" w:color="auto"/>
                <w:left w:val="none" w:sz="0" w:space="0" w:color="auto"/>
                <w:bottom w:val="none" w:sz="0" w:space="0" w:color="auto"/>
                <w:right w:val="none" w:sz="0" w:space="0" w:color="auto"/>
              </w:divBdr>
            </w:div>
            <w:div w:id="846600401">
              <w:marLeft w:val="0"/>
              <w:marRight w:val="0"/>
              <w:marTop w:val="0"/>
              <w:marBottom w:val="0"/>
              <w:divBdr>
                <w:top w:val="none" w:sz="0" w:space="0" w:color="auto"/>
                <w:left w:val="none" w:sz="0" w:space="0" w:color="auto"/>
                <w:bottom w:val="none" w:sz="0" w:space="0" w:color="auto"/>
                <w:right w:val="none" w:sz="0" w:space="0" w:color="auto"/>
              </w:divBdr>
            </w:div>
            <w:div w:id="717509451">
              <w:marLeft w:val="0"/>
              <w:marRight w:val="0"/>
              <w:marTop w:val="0"/>
              <w:marBottom w:val="0"/>
              <w:divBdr>
                <w:top w:val="none" w:sz="0" w:space="0" w:color="auto"/>
                <w:left w:val="none" w:sz="0" w:space="0" w:color="auto"/>
                <w:bottom w:val="none" w:sz="0" w:space="0" w:color="auto"/>
                <w:right w:val="none" w:sz="0" w:space="0" w:color="auto"/>
              </w:divBdr>
            </w:div>
            <w:div w:id="165949422">
              <w:marLeft w:val="0"/>
              <w:marRight w:val="0"/>
              <w:marTop w:val="0"/>
              <w:marBottom w:val="0"/>
              <w:divBdr>
                <w:top w:val="none" w:sz="0" w:space="0" w:color="auto"/>
                <w:left w:val="none" w:sz="0" w:space="0" w:color="auto"/>
                <w:bottom w:val="none" w:sz="0" w:space="0" w:color="auto"/>
                <w:right w:val="none" w:sz="0" w:space="0" w:color="auto"/>
              </w:divBdr>
            </w:div>
            <w:div w:id="1112747343">
              <w:marLeft w:val="0"/>
              <w:marRight w:val="0"/>
              <w:marTop w:val="0"/>
              <w:marBottom w:val="0"/>
              <w:divBdr>
                <w:top w:val="none" w:sz="0" w:space="0" w:color="auto"/>
                <w:left w:val="none" w:sz="0" w:space="0" w:color="auto"/>
                <w:bottom w:val="none" w:sz="0" w:space="0" w:color="auto"/>
                <w:right w:val="none" w:sz="0" w:space="0" w:color="auto"/>
              </w:divBdr>
            </w:div>
            <w:div w:id="988244214">
              <w:marLeft w:val="0"/>
              <w:marRight w:val="0"/>
              <w:marTop w:val="0"/>
              <w:marBottom w:val="0"/>
              <w:divBdr>
                <w:top w:val="none" w:sz="0" w:space="0" w:color="auto"/>
                <w:left w:val="none" w:sz="0" w:space="0" w:color="auto"/>
                <w:bottom w:val="none" w:sz="0" w:space="0" w:color="auto"/>
                <w:right w:val="none" w:sz="0" w:space="0" w:color="auto"/>
              </w:divBdr>
            </w:div>
            <w:div w:id="1403411974">
              <w:marLeft w:val="0"/>
              <w:marRight w:val="0"/>
              <w:marTop w:val="0"/>
              <w:marBottom w:val="0"/>
              <w:divBdr>
                <w:top w:val="none" w:sz="0" w:space="0" w:color="auto"/>
                <w:left w:val="none" w:sz="0" w:space="0" w:color="auto"/>
                <w:bottom w:val="none" w:sz="0" w:space="0" w:color="auto"/>
                <w:right w:val="none" w:sz="0" w:space="0" w:color="auto"/>
              </w:divBdr>
            </w:div>
            <w:div w:id="966009498">
              <w:marLeft w:val="0"/>
              <w:marRight w:val="0"/>
              <w:marTop w:val="0"/>
              <w:marBottom w:val="0"/>
              <w:divBdr>
                <w:top w:val="none" w:sz="0" w:space="0" w:color="auto"/>
                <w:left w:val="none" w:sz="0" w:space="0" w:color="auto"/>
                <w:bottom w:val="none" w:sz="0" w:space="0" w:color="auto"/>
                <w:right w:val="none" w:sz="0" w:space="0" w:color="auto"/>
              </w:divBdr>
            </w:div>
            <w:div w:id="1869027726">
              <w:marLeft w:val="0"/>
              <w:marRight w:val="0"/>
              <w:marTop w:val="0"/>
              <w:marBottom w:val="0"/>
              <w:divBdr>
                <w:top w:val="none" w:sz="0" w:space="0" w:color="auto"/>
                <w:left w:val="none" w:sz="0" w:space="0" w:color="auto"/>
                <w:bottom w:val="none" w:sz="0" w:space="0" w:color="auto"/>
                <w:right w:val="none" w:sz="0" w:space="0" w:color="auto"/>
              </w:divBdr>
            </w:div>
            <w:div w:id="1850019692">
              <w:marLeft w:val="0"/>
              <w:marRight w:val="0"/>
              <w:marTop w:val="0"/>
              <w:marBottom w:val="0"/>
              <w:divBdr>
                <w:top w:val="none" w:sz="0" w:space="0" w:color="auto"/>
                <w:left w:val="none" w:sz="0" w:space="0" w:color="auto"/>
                <w:bottom w:val="none" w:sz="0" w:space="0" w:color="auto"/>
                <w:right w:val="none" w:sz="0" w:space="0" w:color="auto"/>
              </w:divBdr>
            </w:div>
            <w:div w:id="726534733">
              <w:marLeft w:val="0"/>
              <w:marRight w:val="0"/>
              <w:marTop w:val="0"/>
              <w:marBottom w:val="0"/>
              <w:divBdr>
                <w:top w:val="none" w:sz="0" w:space="0" w:color="auto"/>
                <w:left w:val="none" w:sz="0" w:space="0" w:color="auto"/>
                <w:bottom w:val="none" w:sz="0" w:space="0" w:color="auto"/>
                <w:right w:val="none" w:sz="0" w:space="0" w:color="auto"/>
              </w:divBdr>
            </w:div>
            <w:div w:id="826946074">
              <w:marLeft w:val="0"/>
              <w:marRight w:val="0"/>
              <w:marTop w:val="0"/>
              <w:marBottom w:val="0"/>
              <w:divBdr>
                <w:top w:val="none" w:sz="0" w:space="0" w:color="auto"/>
                <w:left w:val="none" w:sz="0" w:space="0" w:color="auto"/>
                <w:bottom w:val="none" w:sz="0" w:space="0" w:color="auto"/>
                <w:right w:val="none" w:sz="0" w:space="0" w:color="auto"/>
              </w:divBdr>
            </w:div>
            <w:div w:id="712117364">
              <w:marLeft w:val="0"/>
              <w:marRight w:val="0"/>
              <w:marTop w:val="0"/>
              <w:marBottom w:val="0"/>
              <w:divBdr>
                <w:top w:val="none" w:sz="0" w:space="0" w:color="auto"/>
                <w:left w:val="none" w:sz="0" w:space="0" w:color="auto"/>
                <w:bottom w:val="none" w:sz="0" w:space="0" w:color="auto"/>
                <w:right w:val="none" w:sz="0" w:space="0" w:color="auto"/>
              </w:divBdr>
            </w:div>
            <w:div w:id="1420103302">
              <w:marLeft w:val="0"/>
              <w:marRight w:val="0"/>
              <w:marTop w:val="0"/>
              <w:marBottom w:val="0"/>
              <w:divBdr>
                <w:top w:val="none" w:sz="0" w:space="0" w:color="auto"/>
                <w:left w:val="none" w:sz="0" w:space="0" w:color="auto"/>
                <w:bottom w:val="none" w:sz="0" w:space="0" w:color="auto"/>
                <w:right w:val="none" w:sz="0" w:space="0" w:color="auto"/>
              </w:divBdr>
            </w:div>
            <w:div w:id="1178230177">
              <w:marLeft w:val="0"/>
              <w:marRight w:val="0"/>
              <w:marTop w:val="0"/>
              <w:marBottom w:val="0"/>
              <w:divBdr>
                <w:top w:val="none" w:sz="0" w:space="0" w:color="auto"/>
                <w:left w:val="none" w:sz="0" w:space="0" w:color="auto"/>
                <w:bottom w:val="none" w:sz="0" w:space="0" w:color="auto"/>
                <w:right w:val="none" w:sz="0" w:space="0" w:color="auto"/>
              </w:divBdr>
            </w:div>
            <w:div w:id="278149963">
              <w:marLeft w:val="0"/>
              <w:marRight w:val="0"/>
              <w:marTop w:val="0"/>
              <w:marBottom w:val="0"/>
              <w:divBdr>
                <w:top w:val="none" w:sz="0" w:space="0" w:color="auto"/>
                <w:left w:val="none" w:sz="0" w:space="0" w:color="auto"/>
                <w:bottom w:val="none" w:sz="0" w:space="0" w:color="auto"/>
                <w:right w:val="none" w:sz="0" w:space="0" w:color="auto"/>
              </w:divBdr>
            </w:div>
            <w:div w:id="1063679350">
              <w:marLeft w:val="0"/>
              <w:marRight w:val="0"/>
              <w:marTop w:val="0"/>
              <w:marBottom w:val="0"/>
              <w:divBdr>
                <w:top w:val="none" w:sz="0" w:space="0" w:color="auto"/>
                <w:left w:val="none" w:sz="0" w:space="0" w:color="auto"/>
                <w:bottom w:val="none" w:sz="0" w:space="0" w:color="auto"/>
                <w:right w:val="none" w:sz="0" w:space="0" w:color="auto"/>
              </w:divBdr>
            </w:div>
            <w:div w:id="1572078603">
              <w:marLeft w:val="0"/>
              <w:marRight w:val="0"/>
              <w:marTop w:val="0"/>
              <w:marBottom w:val="0"/>
              <w:divBdr>
                <w:top w:val="none" w:sz="0" w:space="0" w:color="auto"/>
                <w:left w:val="none" w:sz="0" w:space="0" w:color="auto"/>
                <w:bottom w:val="none" w:sz="0" w:space="0" w:color="auto"/>
                <w:right w:val="none" w:sz="0" w:space="0" w:color="auto"/>
              </w:divBdr>
            </w:div>
            <w:div w:id="449130431">
              <w:marLeft w:val="0"/>
              <w:marRight w:val="0"/>
              <w:marTop w:val="0"/>
              <w:marBottom w:val="0"/>
              <w:divBdr>
                <w:top w:val="none" w:sz="0" w:space="0" w:color="auto"/>
                <w:left w:val="none" w:sz="0" w:space="0" w:color="auto"/>
                <w:bottom w:val="none" w:sz="0" w:space="0" w:color="auto"/>
                <w:right w:val="none" w:sz="0" w:space="0" w:color="auto"/>
              </w:divBdr>
            </w:div>
            <w:div w:id="1265574155">
              <w:marLeft w:val="0"/>
              <w:marRight w:val="0"/>
              <w:marTop w:val="0"/>
              <w:marBottom w:val="0"/>
              <w:divBdr>
                <w:top w:val="none" w:sz="0" w:space="0" w:color="auto"/>
                <w:left w:val="none" w:sz="0" w:space="0" w:color="auto"/>
                <w:bottom w:val="none" w:sz="0" w:space="0" w:color="auto"/>
                <w:right w:val="none" w:sz="0" w:space="0" w:color="auto"/>
              </w:divBdr>
            </w:div>
            <w:div w:id="1056204684">
              <w:marLeft w:val="0"/>
              <w:marRight w:val="0"/>
              <w:marTop w:val="0"/>
              <w:marBottom w:val="0"/>
              <w:divBdr>
                <w:top w:val="none" w:sz="0" w:space="0" w:color="auto"/>
                <w:left w:val="none" w:sz="0" w:space="0" w:color="auto"/>
                <w:bottom w:val="none" w:sz="0" w:space="0" w:color="auto"/>
                <w:right w:val="none" w:sz="0" w:space="0" w:color="auto"/>
              </w:divBdr>
            </w:div>
            <w:div w:id="101460947">
              <w:marLeft w:val="0"/>
              <w:marRight w:val="0"/>
              <w:marTop w:val="0"/>
              <w:marBottom w:val="0"/>
              <w:divBdr>
                <w:top w:val="none" w:sz="0" w:space="0" w:color="auto"/>
                <w:left w:val="none" w:sz="0" w:space="0" w:color="auto"/>
                <w:bottom w:val="none" w:sz="0" w:space="0" w:color="auto"/>
                <w:right w:val="none" w:sz="0" w:space="0" w:color="auto"/>
              </w:divBdr>
            </w:div>
            <w:div w:id="1517498387">
              <w:marLeft w:val="0"/>
              <w:marRight w:val="0"/>
              <w:marTop w:val="0"/>
              <w:marBottom w:val="0"/>
              <w:divBdr>
                <w:top w:val="none" w:sz="0" w:space="0" w:color="auto"/>
                <w:left w:val="none" w:sz="0" w:space="0" w:color="auto"/>
                <w:bottom w:val="none" w:sz="0" w:space="0" w:color="auto"/>
                <w:right w:val="none" w:sz="0" w:space="0" w:color="auto"/>
              </w:divBdr>
            </w:div>
            <w:div w:id="1807042410">
              <w:marLeft w:val="0"/>
              <w:marRight w:val="0"/>
              <w:marTop w:val="0"/>
              <w:marBottom w:val="0"/>
              <w:divBdr>
                <w:top w:val="none" w:sz="0" w:space="0" w:color="auto"/>
                <w:left w:val="none" w:sz="0" w:space="0" w:color="auto"/>
                <w:bottom w:val="none" w:sz="0" w:space="0" w:color="auto"/>
                <w:right w:val="none" w:sz="0" w:space="0" w:color="auto"/>
              </w:divBdr>
            </w:div>
            <w:div w:id="1272056752">
              <w:marLeft w:val="0"/>
              <w:marRight w:val="0"/>
              <w:marTop w:val="0"/>
              <w:marBottom w:val="0"/>
              <w:divBdr>
                <w:top w:val="none" w:sz="0" w:space="0" w:color="auto"/>
                <w:left w:val="none" w:sz="0" w:space="0" w:color="auto"/>
                <w:bottom w:val="none" w:sz="0" w:space="0" w:color="auto"/>
                <w:right w:val="none" w:sz="0" w:space="0" w:color="auto"/>
              </w:divBdr>
            </w:div>
            <w:div w:id="2095927863">
              <w:marLeft w:val="0"/>
              <w:marRight w:val="0"/>
              <w:marTop w:val="0"/>
              <w:marBottom w:val="0"/>
              <w:divBdr>
                <w:top w:val="none" w:sz="0" w:space="0" w:color="auto"/>
                <w:left w:val="none" w:sz="0" w:space="0" w:color="auto"/>
                <w:bottom w:val="none" w:sz="0" w:space="0" w:color="auto"/>
                <w:right w:val="none" w:sz="0" w:space="0" w:color="auto"/>
              </w:divBdr>
            </w:div>
            <w:div w:id="527719378">
              <w:marLeft w:val="0"/>
              <w:marRight w:val="0"/>
              <w:marTop w:val="0"/>
              <w:marBottom w:val="0"/>
              <w:divBdr>
                <w:top w:val="none" w:sz="0" w:space="0" w:color="auto"/>
                <w:left w:val="none" w:sz="0" w:space="0" w:color="auto"/>
                <w:bottom w:val="none" w:sz="0" w:space="0" w:color="auto"/>
                <w:right w:val="none" w:sz="0" w:space="0" w:color="auto"/>
              </w:divBdr>
            </w:div>
            <w:div w:id="499856715">
              <w:marLeft w:val="0"/>
              <w:marRight w:val="0"/>
              <w:marTop w:val="0"/>
              <w:marBottom w:val="0"/>
              <w:divBdr>
                <w:top w:val="none" w:sz="0" w:space="0" w:color="auto"/>
                <w:left w:val="none" w:sz="0" w:space="0" w:color="auto"/>
                <w:bottom w:val="none" w:sz="0" w:space="0" w:color="auto"/>
                <w:right w:val="none" w:sz="0" w:space="0" w:color="auto"/>
              </w:divBdr>
            </w:div>
            <w:div w:id="575215024">
              <w:marLeft w:val="0"/>
              <w:marRight w:val="0"/>
              <w:marTop w:val="0"/>
              <w:marBottom w:val="0"/>
              <w:divBdr>
                <w:top w:val="none" w:sz="0" w:space="0" w:color="auto"/>
                <w:left w:val="none" w:sz="0" w:space="0" w:color="auto"/>
                <w:bottom w:val="none" w:sz="0" w:space="0" w:color="auto"/>
                <w:right w:val="none" w:sz="0" w:space="0" w:color="auto"/>
              </w:divBdr>
            </w:div>
            <w:div w:id="426311948">
              <w:marLeft w:val="0"/>
              <w:marRight w:val="0"/>
              <w:marTop w:val="0"/>
              <w:marBottom w:val="0"/>
              <w:divBdr>
                <w:top w:val="none" w:sz="0" w:space="0" w:color="auto"/>
                <w:left w:val="none" w:sz="0" w:space="0" w:color="auto"/>
                <w:bottom w:val="none" w:sz="0" w:space="0" w:color="auto"/>
                <w:right w:val="none" w:sz="0" w:space="0" w:color="auto"/>
              </w:divBdr>
            </w:div>
            <w:div w:id="878476323">
              <w:marLeft w:val="0"/>
              <w:marRight w:val="0"/>
              <w:marTop w:val="0"/>
              <w:marBottom w:val="0"/>
              <w:divBdr>
                <w:top w:val="none" w:sz="0" w:space="0" w:color="auto"/>
                <w:left w:val="none" w:sz="0" w:space="0" w:color="auto"/>
                <w:bottom w:val="none" w:sz="0" w:space="0" w:color="auto"/>
                <w:right w:val="none" w:sz="0" w:space="0" w:color="auto"/>
              </w:divBdr>
            </w:div>
            <w:div w:id="141117249">
              <w:marLeft w:val="0"/>
              <w:marRight w:val="0"/>
              <w:marTop w:val="0"/>
              <w:marBottom w:val="0"/>
              <w:divBdr>
                <w:top w:val="none" w:sz="0" w:space="0" w:color="auto"/>
                <w:left w:val="none" w:sz="0" w:space="0" w:color="auto"/>
                <w:bottom w:val="none" w:sz="0" w:space="0" w:color="auto"/>
                <w:right w:val="none" w:sz="0" w:space="0" w:color="auto"/>
              </w:divBdr>
            </w:div>
            <w:div w:id="573055412">
              <w:marLeft w:val="0"/>
              <w:marRight w:val="0"/>
              <w:marTop w:val="0"/>
              <w:marBottom w:val="0"/>
              <w:divBdr>
                <w:top w:val="none" w:sz="0" w:space="0" w:color="auto"/>
                <w:left w:val="none" w:sz="0" w:space="0" w:color="auto"/>
                <w:bottom w:val="none" w:sz="0" w:space="0" w:color="auto"/>
                <w:right w:val="none" w:sz="0" w:space="0" w:color="auto"/>
              </w:divBdr>
            </w:div>
            <w:div w:id="65494818">
              <w:marLeft w:val="0"/>
              <w:marRight w:val="0"/>
              <w:marTop w:val="0"/>
              <w:marBottom w:val="0"/>
              <w:divBdr>
                <w:top w:val="none" w:sz="0" w:space="0" w:color="auto"/>
                <w:left w:val="none" w:sz="0" w:space="0" w:color="auto"/>
                <w:bottom w:val="none" w:sz="0" w:space="0" w:color="auto"/>
                <w:right w:val="none" w:sz="0" w:space="0" w:color="auto"/>
              </w:divBdr>
            </w:div>
            <w:div w:id="81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73">
      <w:bodyDiv w:val="1"/>
      <w:marLeft w:val="0"/>
      <w:marRight w:val="0"/>
      <w:marTop w:val="0"/>
      <w:marBottom w:val="0"/>
      <w:divBdr>
        <w:top w:val="none" w:sz="0" w:space="0" w:color="auto"/>
        <w:left w:val="none" w:sz="0" w:space="0" w:color="auto"/>
        <w:bottom w:val="none" w:sz="0" w:space="0" w:color="auto"/>
        <w:right w:val="none" w:sz="0" w:space="0" w:color="auto"/>
      </w:divBdr>
      <w:divsChild>
        <w:div w:id="1417442061">
          <w:marLeft w:val="0"/>
          <w:marRight w:val="0"/>
          <w:marTop w:val="0"/>
          <w:marBottom w:val="0"/>
          <w:divBdr>
            <w:top w:val="none" w:sz="0" w:space="0" w:color="auto"/>
            <w:left w:val="none" w:sz="0" w:space="0" w:color="auto"/>
            <w:bottom w:val="none" w:sz="0" w:space="0" w:color="auto"/>
            <w:right w:val="none" w:sz="0" w:space="0" w:color="auto"/>
          </w:divBdr>
          <w:divsChild>
            <w:div w:id="347096812">
              <w:marLeft w:val="0"/>
              <w:marRight w:val="0"/>
              <w:marTop w:val="0"/>
              <w:marBottom w:val="0"/>
              <w:divBdr>
                <w:top w:val="none" w:sz="0" w:space="0" w:color="auto"/>
                <w:left w:val="none" w:sz="0" w:space="0" w:color="auto"/>
                <w:bottom w:val="none" w:sz="0" w:space="0" w:color="auto"/>
                <w:right w:val="none" w:sz="0" w:space="0" w:color="auto"/>
              </w:divBdr>
            </w:div>
            <w:div w:id="1853714120">
              <w:marLeft w:val="0"/>
              <w:marRight w:val="0"/>
              <w:marTop w:val="0"/>
              <w:marBottom w:val="0"/>
              <w:divBdr>
                <w:top w:val="none" w:sz="0" w:space="0" w:color="auto"/>
                <w:left w:val="none" w:sz="0" w:space="0" w:color="auto"/>
                <w:bottom w:val="none" w:sz="0" w:space="0" w:color="auto"/>
                <w:right w:val="none" w:sz="0" w:space="0" w:color="auto"/>
              </w:divBdr>
            </w:div>
            <w:div w:id="584996580">
              <w:marLeft w:val="0"/>
              <w:marRight w:val="0"/>
              <w:marTop w:val="0"/>
              <w:marBottom w:val="0"/>
              <w:divBdr>
                <w:top w:val="none" w:sz="0" w:space="0" w:color="auto"/>
                <w:left w:val="none" w:sz="0" w:space="0" w:color="auto"/>
                <w:bottom w:val="none" w:sz="0" w:space="0" w:color="auto"/>
                <w:right w:val="none" w:sz="0" w:space="0" w:color="auto"/>
              </w:divBdr>
            </w:div>
            <w:div w:id="170606741">
              <w:marLeft w:val="0"/>
              <w:marRight w:val="0"/>
              <w:marTop w:val="0"/>
              <w:marBottom w:val="0"/>
              <w:divBdr>
                <w:top w:val="none" w:sz="0" w:space="0" w:color="auto"/>
                <w:left w:val="none" w:sz="0" w:space="0" w:color="auto"/>
                <w:bottom w:val="none" w:sz="0" w:space="0" w:color="auto"/>
                <w:right w:val="none" w:sz="0" w:space="0" w:color="auto"/>
              </w:divBdr>
            </w:div>
            <w:div w:id="842744900">
              <w:marLeft w:val="0"/>
              <w:marRight w:val="0"/>
              <w:marTop w:val="0"/>
              <w:marBottom w:val="0"/>
              <w:divBdr>
                <w:top w:val="none" w:sz="0" w:space="0" w:color="auto"/>
                <w:left w:val="none" w:sz="0" w:space="0" w:color="auto"/>
                <w:bottom w:val="none" w:sz="0" w:space="0" w:color="auto"/>
                <w:right w:val="none" w:sz="0" w:space="0" w:color="auto"/>
              </w:divBdr>
            </w:div>
            <w:div w:id="1947499458">
              <w:marLeft w:val="0"/>
              <w:marRight w:val="0"/>
              <w:marTop w:val="0"/>
              <w:marBottom w:val="0"/>
              <w:divBdr>
                <w:top w:val="none" w:sz="0" w:space="0" w:color="auto"/>
                <w:left w:val="none" w:sz="0" w:space="0" w:color="auto"/>
                <w:bottom w:val="none" w:sz="0" w:space="0" w:color="auto"/>
                <w:right w:val="none" w:sz="0" w:space="0" w:color="auto"/>
              </w:divBdr>
            </w:div>
            <w:div w:id="1857037665">
              <w:marLeft w:val="0"/>
              <w:marRight w:val="0"/>
              <w:marTop w:val="0"/>
              <w:marBottom w:val="0"/>
              <w:divBdr>
                <w:top w:val="none" w:sz="0" w:space="0" w:color="auto"/>
                <w:left w:val="none" w:sz="0" w:space="0" w:color="auto"/>
                <w:bottom w:val="none" w:sz="0" w:space="0" w:color="auto"/>
                <w:right w:val="none" w:sz="0" w:space="0" w:color="auto"/>
              </w:divBdr>
            </w:div>
            <w:div w:id="2088766560">
              <w:marLeft w:val="0"/>
              <w:marRight w:val="0"/>
              <w:marTop w:val="0"/>
              <w:marBottom w:val="0"/>
              <w:divBdr>
                <w:top w:val="none" w:sz="0" w:space="0" w:color="auto"/>
                <w:left w:val="none" w:sz="0" w:space="0" w:color="auto"/>
                <w:bottom w:val="none" w:sz="0" w:space="0" w:color="auto"/>
                <w:right w:val="none" w:sz="0" w:space="0" w:color="auto"/>
              </w:divBdr>
            </w:div>
            <w:div w:id="1227181558">
              <w:marLeft w:val="0"/>
              <w:marRight w:val="0"/>
              <w:marTop w:val="0"/>
              <w:marBottom w:val="0"/>
              <w:divBdr>
                <w:top w:val="none" w:sz="0" w:space="0" w:color="auto"/>
                <w:left w:val="none" w:sz="0" w:space="0" w:color="auto"/>
                <w:bottom w:val="none" w:sz="0" w:space="0" w:color="auto"/>
                <w:right w:val="none" w:sz="0" w:space="0" w:color="auto"/>
              </w:divBdr>
            </w:div>
            <w:div w:id="1862890472">
              <w:marLeft w:val="0"/>
              <w:marRight w:val="0"/>
              <w:marTop w:val="0"/>
              <w:marBottom w:val="0"/>
              <w:divBdr>
                <w:top w:val="none" w:sz="0" w:space="0" w:color="auto"/>
                <w:left w:val="none" w:sz="0" w:space="0" w:color="auto"/>
                <w:bottom w:val="none" w:sz="0" w:space="0" w:color="auto"/>
                <w:right w:val="none" w:sz="0" w:space="0" w:color="auto"/>
              </w:divBdr>
            </w:div>
            <w:div w:id="780806576">
              <w:marLeft w:val="0"/>
              <w:marRight w:val="0"/>
              <w:marTop w:val="0"/>
              <w:marBottom w:val="0"/>
              <w:divBdr>
                <w:top w:val="none" w:sz="0" w:space="0" w:color="auto"/>
                <w:left w:val="none" w:sz="0" w:space="0" w:color="auto"/>
                <w:bottom w:val="none" w:sz="0" w:space="0" w:color="auto"/>
                <w:right w:val="none" w:sz="0" w:space="0" w:color="auto"/>
              </w:divBdr>
            </w:div>
            <w:div w:id="1536192147">
              <w:marLeft w:val="0"/>
              <w:marRight w:val="0"/>
              <w:marTop w:val="0"/>
              <w:marBottom w:val="0"/>
              <w:divBdr>
                <w:top w:val="none" w:sz="0" w:space="0" w:color="auto"/>
                <w:left w:val="none" w:sz="0" w:space="0" w:color="auto"/>
                <w:bottom w:val="none" w:sz="0" w:space="0" w:color="auto"/>
                <w:right w:val="none" w:sz="0" w:space="0" w:color="auto"/>
              </w:divBdr>
            </w:div>
            <w:div w:id="810175091">
              <w:marLeft w:val="0"/>
              <w:marRight w:val="0"/>
              <w:marTop w:val="0"/>
              <w:marBottom w:val="0"/>
              <w:divBdr>
                <w:top w:val="none" w:sz="0" w:space="0" w:color="auto"/>
                <w:left w:val="none" w:sz="0" w:space="0" w:color="auto"/>
                <w:bottom w:val="none" w:sz="0" w:space="0" w:color="auto"/>
                <w:right w:val="none" w:sz="0" w:space="0" w:color="auto"/>
              </w:divBdr>
            </w:div>
            <w:div w:id="1044522354">
              <w:marLeft w:val="0"/>
              <w:marRight w:val="0"/>
              <w:marTop w:val="0"/>
              <w:marBottom w:val="0"/>
              <w:divBdr>
                <w:top w:val="none" w:sz="0" w:space="0" w:color="auto"/>
                <w:left w:val="none" w:sz="0" w:space="0" w:color="auto"/>
                <w:bottom w:val="none" w:sz="0" w:space="0" w:color="auto"/>
                <w:right w:val="none" w:sz="0" w:space="0" w:color="auto"/>
              </w:divBdr>
            </w:div>
            <w:div w:id="655301529">
              <w:marLeft w:val="0"/>
              <w:marRight w:val="0"/>
              <w:marTop w:val="0"/>
              <w:marBottom w:val="0"/>
              <w:divBdr>
                <w:top w:val="none" w:sz="0" w:space="0" w:color="auto"/>
                <w:left w:val="none" w:sz="0" w:space="0" w:color="auto"/>
                <w:bottom w:val="none" w:sz="0" w:space="0" w:color="auto"/>
                <w:right w:val="none" w:sz="0" w:space="0" w:color="auto"/>
              </w:divBdr>
            </w:div>
            <w:div w:id="1385519900">
              <w:marLeft w:val="0"/>
              <w:marRight w:val="0"/>
              <w:marTop w:val="0"/>
              <w:marBottom w:val="0"/>
              <w:divBdr>
                <w:top w:val="none" w:sz="0" w:space="0" w:color="auto"/>
                <w:left w:val="none" w:sz="0" w:space="0" w:color="auto"/>
                <w:bottom w:val="none" w:sz="0" w:space="0" w:color="auto"/>
                <w:right w:val="none" w:sz="0" w:space="0" w:color="auto"/>
              </w:divBdr>
            </w:div>
            <w:div w:id="1819572222">
              <w:marLeft w:val="0"/>
              <w:marRight w:val="0"/>
              <w:marTop w:val="0"/>
              <w:marBottom w:val="0"/>
              <w:divBdr>
                <w:top w:val="none" w:sz="0" w:space="0" w:color="auto"/>
                <w:left w:val="none" w:sz="0" w:space="0" w:color="auto"/>
                <w:bottom w:val="none" w:sz="0" w:space="0" w:color="auto"/>
                <w:right w:val="none" w:sz="0" w:space="0" w:color="auto"/>
              </w:divBdr>
            </w:div>
            <w:div w:id="2136169155">
              <w:marLeft w:val="0"/>
              <w:marRight w:val="0"/>
              <w:marTop w:val="0"/>
              <w:marBottom w:val="0"/>
              <w:divBdr>
                <w:top w:val="none" w:sz="0" w:space="0" w:color="auto"/>
                <w:left w:val="none" w:sz="0" w:space="0" w:color="auto"/>
                <w:bottom w:val="none" w:sz="0" w:space="0" w:color="auto"/>
                <w:right w:val="none" w:sz="0" w:space="0" w:color="auto"/>
              </w:divBdr>
            </w:div>
            <w:div w:id="252277196">
              <w:marLeft w:val="0"/>
              <w:marRight w:val="0"/>
              <w:marTop w:val="0"/>
              <w:marBottom w:val="0"/>
              <w:divBdr>
                <w:top w:val="none" w:sz="0" w:space="0" w:color="auto"/>
                <w:left w:val="none" w:sz="0" w:space="0" w:color="auto"/>
                <w:bottom w:val="none" w:sz="0" w:space="0" w:color="auto"/>
                <w:right w:val="none" w:sz="0" w:space="0" w:color="auto"/>
              </w:divBdr>
            </w:div>
            <w:div w:id="1353145385">
              <w:marLeft w:val="0"/>
              <w:marRight w:val="0"/>
              <w:marTop w:val="0"/>
              <w:marBottom w:val="0"/>
              <w:divBdr>
                <w:top w:val="none" w:sz="0" w:space="0" w:color="auto"/>
                <w:left w:val="none" w:sz="0" w:space="0" w:color="auto"/>
                <w:bottom w:val="none" w:sz="0" w:space="0" w:color="auto"/>
                <w:right w:val="none" w:sz="0" w:space="0" w:color="auto"/>
              </w:divBdr>
            </w:div>
            <w:div w:id="848369596">
              <w:marLeft w:val="0"/>
              <w:marRight w:val="0"/>
              <w:marTop w:val="0"/>
              <w:marBottom w:val="0"/>
              <w:divBdr>
                <w:top w:val="none" w:sz="0" w:space="0" w:color="auto"/>
                <w:left w:val="none" w:sz="0" w:space="0" w:color="auto"/>
                <w:bottom w:val="none" w:sz="0" w:space="0" w:color="auto"/>
                <w:right w:val="none" w:sz="0" w:space="0" w:color="auto"/>
              </w:divBdr>
            </w:div>
            <w:div w:id="476921762">
              <w:marLeft w:val="0"/>
              <w:marRight w:val="0"/>
              <w:marTop w:val="0"/>
              <w:marBottom w:val="0"/>
              <w:divBdr>
                <w:top w:val="none" w:sz="0" w:space="0" w:color="auto"/>
                <w:left w:val="none" w:sz="0" w:space="0" w:color="auto"/>
                <w:bottom w:val="none" w:sz="0" w:space="0" w:color="auto"/>
                <w:right w:val="none" w:sz="0" w:space="0" w:color="auto"/>
              </w:divBdr>
            </w:div>
            <w:div w:id="1331519365">
              <w:marLeft w:val="0"/>
              <w:marRight w:val="0"/>
              <w:marTop w:val="0"/>
              <w:marBottom w:val="0"/>
              <w:divBdr>
                <w:top w:val="none" w:sz="0" w:space="0" w:color="auto"/>
                <w:left w:val="none" w:sz="0" w:space="0" w:color="auto"/>
                <w:bottom w:val="none" w:sz="0" w:space="0" w:color="auto"/>
                <w:right w:val="none" w:sz="0" w:space="0" w:color="auto"/>
              </w:divBdr>
            </w:div>
            <w:div w:id="372847502">
              <w:marLeft w:val="0"/>
              <w:marRight w:val="0"/>
              <w:marTop w:val="0"/>
              <w:marBottom w:val="0"/>
              <w:divBdr>
                <w:top w:val="none" w:sz="0" w:space="0" w:color="auto"/>
                <w:left w:val="none" w:sz="0" w:space="0" w:color="auto"/>
                <w:bottom w:val="none" w:sz="0" w:space="0" w:color="auto"/>
                <w:right w:val="none" w:sz="0" w:space="0" w:color="auto"/>
              </w:divBdr>
            </w:div>
            <w:div w:id="1991668463">
              <w:marLeft w:val="0"/>
              <w:marRight w:val="0"/>
              <w:marTop w:val="0"/>
              <w:marBottom w:val="0"/>
              <w:divBdr>
                <w:top w:val="none" w:sz="0" w:space="0" w:color="auto"/>
                <w:left w:val="none" w:sz="0" w:space="0" w:color="auto"/>
                <w:bottom w:val="none" w:sz="0" w:space="0" w:color="auto"/>
                <w:right w:val="none" w:sz="0" w:space="0" w:color="auto"/>
              </w:divBdr>
            </w:div>
            <w:div w:id="1603222883">
              <w:marLeft w:val="0"/>
              <w:marRight w:val="0"/>
              <w:marTop w:val="0"/>
              <w:marBottom w:val="0"/>
              <w:divBdr>
                <w:top w:val="none" w:sz="0" w:space="0" w:color="auto"/>
                <w:left w:val="none" w:sz="0" w:space="0" w:color="auto"/>
                <w:bottom w:val="none" w:sz="0" w:space="0" w:color="auto"/>
                <w:right w:val="none" w:sz="0" w:space="0" w:color="auto"/>
              </w:divBdr>
            </w:div>
            <w:div w:id="532229676">
              <w:marLeft w:val="0"/>
              <w:marRight w:val="0"/>
              <w:marTop w:val="0"/>
              <w:marBottom w:val="0"/>
              <w:divBdr>
                <w:top w:val="none" w:sz="0" w:space="0" w:color="auto"/>
                <w:left w:val="none" w:sz="0" w:space="0" w:color="auto"/>
                <w:bottom w:val="none" w:sz="0" w:space="0" w:color="auto"/>
                <w:right w:val="none" w:sz="0" w:space="0" w:color="auto"/>
              </w:divBdr>
            </w:div>
            <w:div w:id="1458260366">
              <w:marLeft w:val="0"/>
              <w:marRight w:val="0"/>
              <w:marTop w:val="0"/>
              <w:marBottom w:val="0"/>
              <w:divBdr>
                <w:top w:val="none" w:sz="0" w:space="0" w:color="auto"/>
                <w:left w:val="none" w:sz="0" w:space="0" w:color="auto"/>
                <w:bottom w:val="none" w:sz="0" w:space="0" w:color="auto"/>
                <w:right w:val="none" w:sz="0" w:space="0" w:color="auto"/>
              </w:divBdr>
            </w:div>
            <w:div w:id="1470785134">
              <w:marLeft w:val="0"/>
              <w:marRight w:val="0"/>
              <w:marTop w:val="0"/>
              <w:marBottom w:val="0"/>
              <w:divBdr>
                <w:top w:val="none" w:sz="0" w:space="0" w:color="auto"/>
                <w:left w:val="none" w:sz="0" w:space="0" w:color="auto"/>
                <w:bottom w:val="none" w:sz="0" w:space="0" w:color="auto"/>
                <w:right w:val="none" w:sz="0" w:space="0" w:color="auto"/>
              </w:divBdr>
            </w:div>
            <w:div w:id="540704448">
              <w:marLeft w:val="0"/>
              <w:marRight w:val="0"/>
              <w:marTop w:val="0"/>
              <w:marBottom w:val="0"/>
              <w:divBdr>
                <w:top w:val="none" w:sz="0" w:space="0" w:color="auto"/>
                <w:left w:val="none" w:sz="0" w:space="0" w:color="auto"/>
                <w:bottom w:val="none" w:sz="0" w:space="0" w:color="auto"/>
                <w:right w:val="none" w:sz="0" w:space="0" w:color="auto"/>
              </w:divBdr>
            </w:div>
            <w:div w:id="647124883">
              <w:marLeft w:val="0"/>
              <w:marRight w:val="0"/>
              <w:marTop w:val="0"/>
              <w:marBottom w:val="0"/>
              <w:divBdr>
                <w:top w:val="none" w:sz="0" w:space="0" w:color="auto"/>
                <w:left w:val="none" w:sz="0" w:space="0" w:color="auto"/>
                <w:bottom w:val="none" w:sz="0" w:space="0" w:color="auto"/>
                <w:right w:val="none" w:sz="0" w:space="0" w:color="auto"/>
              </w:divBdr>
            </w:div>
            <w:div w:id="1330522986">
              <w:marLeft w:val="0"/>
              <w:marRight w:val="0"/>
              <w:marTop w:val="0"/>
              <w:marBottom w:val="0"/>
              <w:divBdr>
                <w:top w:val="none" w:sz="0" w:space="0" w:color="auto"/>
                <w:left w:val="none" w:sz="0" w:space="0" w:color="auto"/>
                <w:bottom w:val="none" w:sz="0" w:space="0" w:color="auto"/>
                <w:right w:val="none" w:sz="0" w:space="0" w:color="auto"/>
              </w:divBdr>
            </w:div>
            <w:div w:id="423454212">
              <w:marLeft w:val="0"/>
              <w:marRight w:val="0"/>
              <w:marTop w:val="0"/>
              <w:marBottom w:val="0"/>
              <w:divBdr>
                <w:top w:val="none" w:sz="0" w:space="0" w:color="auto"/>
                <w:left w:val="none" w:sz="0" w:space="0" w:color="auto"/>
                <w:bottom w:val="none" w:sz="0" w:space="0" w:color="auto"/>
                <w:right w:val="none" w:sz="0" w:space="0" w:color="auto"/>
              </w:divBdr>
            </w:div>
            <w:div w:id="1619485486">
              <w:marLeft w:val="0"/>
              <w:marRight w:val="0"/>
              <w:marTop w:val="0"/>
              <w:marBottom w:val="0"/>
              <w:divBdr>
                <w:top w:val="none" w:sz="0" w:space="0" w:color="auto"/>
                <w:left w:val="none" w:sz="0" w:space="0" w:color="auto"/>
                <w:bottom w:val="none" w:sz="0" w:space="0" w:color="auto"/>
                <w:right w:val="none" w:sz="0" w:space="0" w:color="auto"/>
              </w:divBdr>
            </w:div>
            <w:div w:id="2127192682">
              <w:marLeft w:val="0"/>
              <w:marRight w:val="0"/>
              <w:marTop w:val="0"/>
              <w:marBottom w:val="0"/>
              <w:divBdr>
                <w:top w:val="none" w:sz="0" w:space="0" w:color="auto"/>
                <w:left w:val="none" w:sz="0" w:space="0" w:color="auto"/>
                <w:bottom w:val="none" w:sz="0" w:space="0" w:color="auto"/>
                <w:right w:val="none" w:sz="0" w:space="0" w:color="auto"/>
              </w:divBdr>
            </w:div>
            <w:div w:id="632638260">
              <w:marLeft w:val="0"/>
              <w:marRight w:val="0"/>
              <w:marTop w:val="0"/>
              <w:marBottom w:val="0"/>
              <w:divBdr>
                <w:top w:val="none" w:sz="0" w:space="0" w:color="auto"/>
                <w:left w:val="none" w:sz="0" w:space="0" w:color="auto"/>
                <w:bottom w:val="none" w:sz="0" w:space="0" w:color="auto"/>
                <w:right w:val="none" w:sz="0" w:space="0" w:color="auto"/>
              </w:divBdr>
            </w:div>
            <w:div w:id="391462510">
              <w:marLeft w:val="0"/>
              <w:marRight w:val="0"/>
              <w:marTop w:val="0"/>
              <w:marBottom w:val="0"/>
              <w:divBdr>
                <w:top w:val="none" w:sz="0" w:space="0" w:color="auto"/>
                <w:left w:val="none" w:sz="0" w:space="0" w:color="auto"/>
                <w:bottom w:val="none" w:sz="0" w:space="0" w:color="auto"/>
                <w:right w:val="none" w:sz="0" w:space="0" w:color="auto"/>
              </w:divBdr>
            </w:div>
            <w:div w:id="623855771">
              <w:marLeft w:val="0"/>
              <w:marRight w:val="0"/>
              <w:marTop w:val="0"/>
              <w:marBottom w:val="0"/>
              <w:divBdr>
                <w:top w:val="none" w:sz="0" w:space="0" w:color="auto"/>
                <w:left w:val="none" w:sz="0" w:space="0" w:color="auto"/>
                <w:bottom w:val="none" w:sz="0" w:space="0" w:color="auto"/>
                <w:right w:val="none" w:sz="0" w:space="0" w:color="auto"/>
              </w:divBdr>
            </w:div>
            <w:div w:id="22944917">
              <w:marLeft w:val="0"/>
              <w:marRight w:val="0"/>
              <w:marTop w:val="0"/>
              <w:marBottom w:val="0"/>
              <w:divBdr>
                <w:top w:val="none" w:sz="0" w:space="0" w:color="auto"/>
                <w:left w:val="none" w:sz="0" w:space="0" w:color="auto"/>
                <w:bottom w:val="none" w:sz="0" w:space="0" w:color="auto"/>
                <w:right w:val="none" w:sz="0" w:space="0" w:color="auto"/>
              </w:divBdr>
            </w:div>
            <w:div w:id="342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Vo</dc:creator>
  <cp:keywords/>
  <dc:description/>
  <cp:lastModifiedBy>Evelyn Vo</cp:lastModifiedBy>
  <cp:revision>1</cp:revision>
  <dcterms:created xsi:type="dcterms:W3CDTF">2024-04-18T09:46:00Z</dcterms:created>
  <dcterms:modified xsi:type="dcterms:W3CDTF">2024-04-18T09:47:00Z</dcterms:modified>
</cp:coreProperties>
</file>