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56" w:rsidRDefault="009D4A56" w:rsidP="009A43AF">
      <w:pPr>
        <w:pStyle w:val="Titre1"/>
        <w:jc w:val="center"/>
        <w:rPr>
          <w:sz w:val="72"/>
          <w:szCs w:val="72"/>
        </w:rPr>
      </w:pPr>
    </w:p>
    <w:p w:rsidR="00DF01DB" w:rsidRDefault="00DF01DB" w:rsidP="00DF01DB">
      <w:pPr>
        <w:pStyle w:val="Titre1"/>
        <w:rPr>
          <w:sz w:val="72"/>
          <w:szCs w:val="72"/>
        </w:rPr>
      </w:pPr>
      <w:bookmarkStart w:id="0" w:name="_Toc469431486"/>
    </w:p>
    <w:p w:rsidR="00562930" w:rsidRPr="009A43AF" w:rsidRDefault="00E87D9A" w:rsidP="008F7681">
      <w:pPr>
        <w:pStyle w:val="Titre1"/>
        <w:jc w:val="center"/>
        <w:rPr>
          <w:sz w:val="72"/>
          <w:szCs w:val="72"/>
        </w:rPr>
      </w:pPr>
      <w:r w:rsidRPr="009A43AF">
        <w:rPr>
          <w:sz w:val="72"/>
          <w:szCs w:val="72"/>
        </w:rPr>
        <w:t>Dossier</w:t>
      </w:r>
      <w:r w:rsidR="007F54EF" w:rsidRPr="009A43AF">
        <w:rPr>
          <w:sz w:val="72"/>
          <w:szCs w:val="72"/>
        </w:rPr>
        <w:t xml:space="preserve"> </w:t>
      </w:r>
      <w:proofErr w:type="spellStart"/>
      <w:r w:rsidR="007F54EF" w:rsidRPr="009A43AF">
        <w:rPr>
          <w:sz w:val="72"/>
          <w:szCs w:val="72"/>
        </w:rPr>
        <w:t>MarqueOpen</w:t>
      </w:r>
      <w:bookmarkEnd w:id="0"/>
      <w:proofErr w:type="spellEnd"/>
    </w:p>
    <w:p w:rsidR="009A43AF" w:rsidRDefault="009A43AF" w:rsidP="007F54EF"/>
    <w:p w:rsidR="009A43AF" w:rsidRDefault="009A43AF" w:rsidP="007F54EF"/>
    <w:p w:rsidR="009A43AF" w:rsidRDefault="009A43AF" w:rsidP="007F54EF"/>
    <w:p w:rsidR="009A43AF" w:rsidRDefault="009A43AF" w:rsidP="007F54EF"/>
    <w:p w:rsidR="009A43AF" w:rsidRDefault="009A43AF" w:rsidP="007F54EF"/>
    <w:p w:rsidR="009A43AF" w:rsidRDefault="009A43AF" w:rsidP="007F54EF">
      <w:r>
        <w:tab/>
      </w:r>
      <w:r>
        <w:tab/>
      </w:r>
    </w:p>
    <w:p w:rsidR="009A43AF" w:rsidRDefault="009A43AF" w:rsidP="007F54EF"/>
    <w:p w:rsidR="009A43AF" w:rsidRDefault="009A43AF" w:rsidP="007F54EF"/>
    <w:p w:rsidR="009A43AF" w:rsidRDefault="009A43AF" w:rsidP="007F54EF"/>
    <w:p w:rsidR="009A43AF" w:rsidRDefault="009A43AF" w:rsidP="007F54EF"/>
    <w:p w:rsidR="009A43AF" w:rsidRDefault="009A43AF" w:rsidP="007F54EF"/>
    <w:p w:rsidR="009A43AF" w:rsidRDefault="009A43AF" w:rsidP="007F54EF"/>
    <w:p w:rsidR="009A43AF" w:rsidRDefault="009A43AF" w:rsidP="007F54EF"/>
    <w:p w:rsidR="009A43AF" w:rsidRDefault="009A43AF" w:rsidP="007F54EF"/>
    <w:sdt>
      <w:sdtPr>
        <w:rPr>
          <w:rFonts w:asciiTheme="minorHAnsi" w:eastAsiaTheme="minorHAnsi" w:hAnsiTheme="minorHAnsi" w:cstheme="minorBidi"/>
          <w:color w:val="auto"/>
          <w:sz w:val="22"/>
          <w:szCs w:val="22"/>
          <w:lang w:eastAsia="en-US"/>
        </w:rPr>
        <w:id w:val="1164047090"/>
        <w:docPartObj>
          <w:docPartGallery w:val="Table of Contents"/>
          <w:docPartUnique/>
        </w:docPartObj>
      </w:sdtPr>
      <w:sdtEndPr>
        <w:rPr>
          <w:b/>
          <w:bCs/>
        </w:rPr>
      </w:sdtEndPr>
      <w:sdtContent>
        <w:p w:rsidR="008745B4" w:rsidRDefault="008745B4">
          <w:pPr>
            <w:pStyle w:val="En-ttedetabledesmatires"/>
          </w:pPr>
          <w:r>
            <w:t>Table des matières</w:t>
          </w:r>
        </w:p>
        <w:p w:rsidR="008745B4" w:rsidRDefault="008745B4">
          <w:pPr>
            <w:pStyle w:val="TM1"/>
            <w:tabs>
              <w:tab w:val="right" w:leader="dot" w:pos="13994"/>
            </w:tabs>
            <w:rPr>
              <w:rFonts w:eastAsiaTheme="minorEastAsia"/>
              <w:noProof/>
              <w:lang w:eastAsia="fr-FR"/>
            </w:rPr>
          </w:pPr>
          <w:r>
            <w:fldChar w:fldCharType="begin"/>
          </w:r>
          <w:r>
            <w:instrText xml:space="preserve"> TOC \o "1-3" \h \z \u </w:instrText>
          </w:r>
          <w:r>
            <w:fldChar w:fldCharType="separate"/>
          </w:r>
          <w:hyperlink w:anchor="_Toc469431486" w:history="1">
            <w:r w:rsidRPr="00655ED1">
              <w:rPr>
                <w:rStyle w:val="Lienhypertexte"/>
                <w:noProof/>
              </w:rPr>
              <w:t>Dossier MarqueOpen</w:t>
            </w:r>
            <w:r>
              <w:rPr>
                <w:noProof/>
                <w:webHidden/>
              </w:rPr>
              <w:tab/>
            </w:r>
            <w:r>
              <w:rPr>
                <w:noProof/>
                <w:webHidden/>
              </w:rPr>
              <w:fldChar w:fldCharType="begin"/>
            </w:r>
            <w:r>
              <w:rPr>
                <w:noProof/>
                <w:webHidden/>
              </w:rPr>
              <w:instrText xml:space="preserve"> PAGEREF _Toc469431486 \h </w:instrText>
            </w:r>
            <w:r>
              <w:rPr>
                <w:noProof/>
                <w:webHidden/>
              </w:rPr>
            </w:r>
            <w:r>
              <w:rPr>
                <w:noProof/>
                <w:webHidden/>
              </w:rPr>
              <w:fldChar w:fldCharType="separate"/>
            </w:r>
            <w:r w:rsidR="00562930">
              <w:rPr>
                <w:noProof/>
                <w:webHidden/>
              </w:rPr>
              <w:t>1</w:t>
            </w:r>
            <w:r>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487" w:history="1">
            <w:r w:rsidR="008745B4" w:rsidRPr="00655ED1">
              <w:rPr>
                <w:rStyle w:val="Lienhypertexte"/>
                <w:noProof/>
              </w:rPr>
              <w:t>Questions</w:t>
            </w:r>
            <w:r w:rsidR="008745B4">
              <w:rPr>
                <w:noProof/>
                <w:webHidden/>
              </w:rPr>
              <w:tab/>
            </w:r>
            <w:r w:rsidR="008745B4">
              <w:rPr>
                <w:noProof/>
                <w:webHidden/>
              </w:rPr>
              <w:fldChar w:fldCharType="begin"/>
            </w:r>
            <w:r w:rsidR="008745B4">
              <w:rPr>
                <w:noProof/>
                <w:webHidden/>
              </w:rPr>
              <w:instrText xml:space="preserve"> PAGEREF _Toc469431487 \h </w:instrText>
            </w:r>
            <w:r w:rsidR="008745B4">
              <w:rPr>
                <w:noProof/>
                <w:webHidden/>
              </w:rPr>
            </w:r>
            <w:r w:rsidR="008745B4">
              <w:rPr>
                <w:noProof/>
                <w:webHidden/>
              </w:rPr>
              <w:fldChar w:fldCharType="separate"/>
            </w:r>
            <w:r>
              <w:rPr>
                <w:noProof/>
                <w:webHidden/>
              </w:rPr>
              <w:t>3</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488" w:history="1">
            <w:r w:rsidR="008745B4" w:rsidRPr="00655ED1">
              <w:rPr>
                <w:rStyle w:val="Lienhypertexte"/>
                <w:noProof/>
              </w:rPr>
              <w:t>Description des tables</w:t>
            </w:r>
            <w:r w:rsidR="008745B4">
              <w:rPr>
                <w:noProof/>
                <w:webHidden/>
              </w:rPr>
              <w:tab/>
            </w:r>
            <w:r w:rsidR="008745B4">
              <w:rPr>
                <w:noProof/>
                <w:webHidden/>
              </w:rPr>
              <w:fldChar w:fldCharType="begin"/>
            </w:r>
            <w:r w:rsidR="008745B4">
              <w:rPr>
                <w:noProof/>
                <w:webHidden/>
              </w:rPr>
              <w:instrText xml:space="preserve"> PAGEREF _Toc469431488 \h </w:instrText>
            </w:r>
            <w:r w:rsidR="008745B4">
              <w:rPr>
                <w:noProof/>
                <w:webHidden/>
              </w:rPr>
            </w:r>
            <w:r w:rsidR="008745B4">
              <w:rPr>
                <w:noProof/>
                <w:webHidden/>
              </w:rPr>
              <w:fldChar w:fldCharType="separate"/>
            </w:r>
            <w:r>
              <w:rPr>
                <w:noProof/>
                <w:webHidden/>
              </w:rPr>
              <w:t>3</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89" w:history="1">
            <w:r w:rsidR="008745B4" w:rsidRPr="00655ED1">
              <w:rPr>
                <w:rStyle w:val="Lienhypertexte"/>
                <w:noProof/>
              </w:rPr>
              <w:t>Table Véhicule</w:t>
            </w:r>
            <w:r w:rsidR="008745B4">
              <w:rPr>
                <w:noProof/>
                <w:webHidden/>
              </w:rPr>
              <w:tab/>
            </w:r>
            <w:r w:rsidR="008745B4">
              <w:rPr>
                <w:noProof/>
                <w:webHidden/>
              </w:rPr>
              <w:fldChar w:fldCharType="begin"/>
            </w:r>
            <w:r w:rsidR="008745B4">
              <w:rPr>
                <w:noProof/>
                <w:webHidden/>
              </w:rPr>
              <w:instrText xml:space="preserve"> PAGEREF _Toc469431489 \h </w:instrText>
            </w:r>
            <w:r w:rsidR="008745B4">
              <w:rPr>
                <w:noProof/>
                <w:webHidden/>
              </w:rPr>
            </w:r>
            <w:r w:rsidR="008745B4">
              <w:rPr>
                <w:noProof/>
                <w:webHidden/>
              </w:rPr>
              <w:fldChar w:fldCharType="separate"/>
            </w:r>
            <w:r>
              <w:rPr>
                <w:noProof/>
                <w:webHidden/>
              </w:rPr>
              <w:t>3</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0" w:history="1">
            <w:r w:rsidR="008745B4" w:rsidRPr="00655ED1">
              <w:rPr>
                <w:rStyle w:val="Lienhypertexte"/>
                <w:noProof/>
              </w:rPr>
              <w:t>Table Stockage</w:t>
            </w:r>
            <w:r w:rsidR="008745B4">
              <w:rPr>
                <w:noProof/>
                <w:webHidden/>
              </w:rPr>
              <w:tab/>
            </w:r>
            <w:r w:rsidR="008745B4">
              <w:rPr>
                <w:noProof/>
                <w:webHidden/>
              </w:rPr>
              <w:fldChar w:fldCharType="begin"/>
            </w:r>
            <w:r w:rsidR="008745B4">
              <w:rPr>
                <w:noProof/>
                <w:webHidden/>
              </w:rPr>
              <w:instrText xml:space="preserve"> PAGEREF _Toc469431490 \h </w:instrText>
            </w:r>
            <w:r w:rsidR="008745B4">
              <w:rPr>
                <w:noProof/>
                <w:webHidden/>
              </w:rPr>
            </w:r>
            <w:r w:rsidR="008745B4">
              <w:rPr>
                <w:noProof/>
                <w:webHidden/>
              </w:rPr>
              <w:fldChar w:fldCharType="separate"/>
            </w:r>
            <w:r>
              <w:rPr>
                <w:noProof/>
                <w:webHidden/>
              </w:rPr>
              <w:t>4</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1" w:history="1">
            <w:r w:rsidR="008745B4" w:rsidRPr="00655ED1">
              <w:rPr>
                <w:rStyle w:val="Lienhypertexte"/>
                <w:noProof/>
              </w:rPr>
              <w:t>Table TradLibPiece</w:t>
            </w:r>
            <w:r w:rsidR="008745B4">
              <w:rPr>
                <w:noProof/>
                <w:webHidden/>
              </w:rPr>
              <w:tab/>
            </w:r>
            <w:r w:rsidR="008745B4">
              <w:rPr>
                <w:noProof/>
                <w:webHidden/>
              </w:rPr>
              <w:fldChar w:fldCharType="begin"/>
            </w:r>
            <w:r w:rsidR="008745B4">
              <w:rPr>
                <w:noProof/>
                <w:webHidden/>
              </w:rPr>
              <w:instrText xml:space="preserve"> PAGEREF _Toc469431491 \h </w:instrText>
            </w:r>
            <w:r w:rsidR="008745B4">
              <w:rPr>
                <w:noProof/>
                <w:webHidden/>
              </w:rPr>
            </w:r>
            <w:r w:rsidR="008745B4">
              <w:rPr>
                <w:noProof/>
                <w:webHidden/>
              </w:rPr>
              <w:fldChar w:fldCharType="separate"/>
            </w:r>
            <w:r>
              <w:rPr>
                <w:noProof/>
                <w:webHidden/>
              </w:rPr>
              <w:t>5</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2" w:history="1">
            <w:r w:rsidR="008745B4" w:rsidRPr="00655ED1">
              <w:rPr>
                <w:rStyle w:val="Lienhypertexte"/>
                <w:noProof/>
              </w:rPr>
              <w:t>Table Provenance</w:t>
            </w:r>
            <w:r w:rsidR="008745B4">
              <w:rPr>
                <w:noProof/>
                <w:webHidden/>
              </w:rPr>
              <w:tab/>
            </w:r>
            <w:r w:rsidR="008745B4">
              <w:rPr>
                <w:noProof/>
                <w:webHidden/>
              </w:rPr>
              <w:fldChar w:fldCharType="begin"/>
            </w:r>
            <w:r w:rsidR="008745B4">
              <w:rPr>
                <w:noProof/>
                <w:webHidden/>
              </w:rPr>
              <w:instrText xml:space="preserve"> PAGEREF _Toc469431492 \h </w:instrText>
            </w:r>
            <w:r w:rsidR="008745B4">
              <w:rPr>
                <w:noProof/>
                <w:webHidden/>
              </w:rPr>
            </w:r>
            <w:r w:rsidR="008745B4">
              <w:rPr>
                <w:noProof/>
                <w:webHidden/>
              </w:rPr>
              <w:fldChar w:fldCharType="separate"/>
            </w:r>
            <w:r>
              <w:rPr>
                <w:noProof/>
                <w:webHidden/>
              </w:rPr>
              <w:t>6</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493" w:history="1">
            <w:r w:rsidR="008745B4" w:rsidRPr="00655ED1">
              <w:rPr>
                <w:rStyle w:val="Lienhypertexte"/>
                <w:noProof/>
              </w:rPr>
              <w:t>Schéma EA corrigé et final</w:t>
            </w:r>
            <w:r w:rsidR="008745B4">
              <w:rPr>
                <w:noProof/>
                <w:webHidden/>
              </w:rPr>
              <w:tab/>
            </w:r>
            <w:r w:rsidR="008745B4">
              <w:rPr>
                <w:noProof/>
                <w:webHidden/>
              </w:rPr>
              <w:fldChar w:fldCharType="begin"/>
            </w:r>
            <w:r w:rsidR="008745B4">
              <w:rPr>
                <w:noProof/>
                <w:webHidden/>
              </w:rPr>
              <w:instrText xml:space="preserve"> PAGEREF _Toc469431493 \h </w:instrText>
            </w:r>
            <w:r w:rsidR="008745B4">
              <w:rPr>
                <w:noProof/>
                <w:webHidden/>
              </w:rPr>
            </w:r>
            <w:r w:rsidR="008745B4">
              <w:rPr>
                <w:noProof/>
                <w:webHidden/>
              </w:rPr>
              <w:fldChar w:fldCharType="separate"/>
            </w:r>
            <w:r>
              <w:rPr>
                <w:noProof/>
                <w:webHidden/>
              </w:rPr>
              <w:t>6</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494" w:history="1">
            <w:r w:rsidR="008745B4" w:rsidRPr="00655ED1">
              <w:rPr>
                <w:rStyle w:val="Lienhypertexte"/>
                <w:noProof/>
              </w:rPr>
              <w:t>Transformations Avant – Après</w:t>
            </w:r>
            <w:r w:rsidR="008745B4">
              <w:rPr>
                <w:noProof/>
                <w:webHidden/>
              </w:rPr>
              <w:tab/>
            </w:r>
            <w:r w:rsidR="008745B4">
              <w:rPr>
                <w:noProof/>
                <w:webHidden/>
              </w:rPr>
              <w:fldChar w:fldCharType="begin"/>
            </w:r>
            <w:r w:rsidR="008745B4">
              <w:rPr>
                <w:noProof/>
                <w:webHidden/>
              </w:rPr>
              <w:instrText xml:space="preserve"> PAGEREF _Toc469431494 \h </w:instrText>
            </w:r>
            <w:r w:rsidR="008745B4">
              <w:rPr>
                <w:noProof/>
                <w:webHidden/>
              </w:rPr>
            </w:r>
            <w:r w:rsidR="008745B4">
              <w:rPr>
                <w:noProof/>
                <w:webHidden/>
              </w:rPr>
              <w:fldChar w:fldCharType="separate"/>
            </w:r>
            <w:r>
              <w:rPr>
                <w:noProof/>
                <w:webHidden/>
              </w:rPr>
              <w:t>8</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495" w:history="1">
            <w:r w:rsidR="008745B4">
              <w:rPr>
                <w:noProof/>
                <w:webHidden/>
              </w:rPr>
              <w:tab/>
            </w:r>
            <w:r w:rsidR="008745B4">
              <w:rPr>
                <w:noProof/>
                <w:webHidden/>
              </w:rPr>
              <w:fldChar w:fldCharType="begin"/>
            </w:r>
            <w:r w:rsidR="008745B4">
              <w:rPr>
                <w:noProof/>
                <w:webHidden/>
              </w:rPr>
              <w:instrText xml:space="preserve"> PAGEREF _Toc469431495 \h </w:instrText>
            </w:r>
            <w:r w:rsidR="008745B4">
              <w:rPr>
                <w:noProof/>
                <w:webHidden/>
              </w:rPr>
            </w:r>
            <w:r w:rsidR="008745B4">
              <w:rPr>
                <w:noProof/>
                <w:webHidden/>
              </w:rPr>
              <w:fldChar w:fldCharType="separate"/>
            </w:r>
            <w:r>
              <w:rPr>
                <w:noProof/>
                <w:webHidden/>
              </w:rPr>
              <w:t>9</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6" w:history="1">
            <w:r w:rsidR="008745B4" w:rsidRPr="00655ED1">
              <w:rPr>
                <w:rStyle w:val="Lienhypertexte"/>
                <w:noProof/>
              </w:rPr>
              <w:t>Première transformation</w:t>
            </w:r>
            <w:r w:rsidR="008745B4">
              <w:rPr>
                <w:noProof/>
                <w:webHidden/>
              </w:rPr>
              <w:tab/>
            </w:r>
            <w:r w:rsidR="008745B4">
              <w:rPr>
                <w:noProof/>
                <w:webHidden/>
              </w:rPr>
              <w:fldChar w:fldCharType="begin"/>
            </w:r>
            <w:r w:rsidR="008745B4">
              <w:rPr>
                <w:noProof/>
                <w:webHidden/>
              </w:rPr>
              <w:instrText xml:space="preserve"> PAGEREF _Toc469431496 \h </w:instrText>
            </w:r>
            <w:r w:rsidR="008745B4">
              <w:rPr>
                <w:noProof/>
                <w:webHidden/>
              </w:rPr>
            </w:r>
            <w:r w:rsidR="008745B4">
              <w:rPr>
                <w:noProof/>
                <w:webHidden/>
              </w:rPr>
              <w:fldChar w:fldCharType="separate"/>
            </w:r>
            <w:r>
              <w:rPr>
                <w:noProof/>
                <w:webHidden/>
              </w:rPr>
              <w:t>10</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7" w:history="1">
            <w:r w:rsidR="008745B4" w:rsidRPr="00655ED1">
              <w:rPr>
                <w:rStyle w:val="Lienhypertexte"/>
                <w:noProof/>
              </w:rPr>
              <w:t>Deuxième transformation</w:t>
            </w:r>
            <w:r w:rsidR="008745B4">
              <w:rPr>
                <w:noProof/>
                <w:webHidden/>
              </w:rPr>
              <w:tab/>
            </w:r>
            <w:r w:rsidR="008745B4">
              <w:rPr>
                <w:noProof/>
                <w:webHidden/>
              </w:rPr>
              <w:fldChar w:fldCharType="begin"/>
            </w:r>
            <w:r w:rsidR="008745B4">
              <w:rPr>
                <w:noProof/>
                <w:webHidden/>
              </w:rPr>
              <w:instrText xml:space="preserve"> PAGEREF _Toc469431497 \h </w:instrText>
            </w:r>
            <w:r w:rsidR="008745B4">
              <w:rPr>
                <w:noProof/>
                <w:webHidden/>
              </w:rPr>
            </w:r>
            <w:r w:rsidR="008745B4">
              <w:rPr>
                <w:noProof/>
                <w:webHidden/>
              </w:rPr>
              <w:fldChar w:fldCharType="separate"/>
            </w:r>
            <w:r>
              <w:rPr>
                <w:noProof/>
                <w:webHidden/>
              </w:rPr>
              <w:t>11</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8" w:history="1">
            <w:r w:rsidR="008745B4" w:rsidRPr="00655ED1">
              <w:rPr>
                <w:rStyle w:val="Lienhypertexte"/>
                <w:noProof/>
              </w:rPr>
              <w:t>Troisième transformation</w:t>
            </w:r>
            <w:r w:rsidR="008745B4">
              <w:rPr>
                <w:noProof/>
                <w:webHidden/>
              </w:rPr>
              <w:tab/>
            </w:r>
            <w:r w:rsidR="008745B4">
              <w:rPr>
                <w:noProof/>
                <w:webHidden/>
              </w:rPr>
              <w:fldChar w:fldCharType="begin"/>
            </w:r>
            <w:r w:rsidR="008745B4">
              <w:rPr>
                <w:noProof/>
                <w:webHidden/>
              </w:rPr>
              <w:instrText xml:space="preserve"> PAGEREF _Toc469431498 \h </w:instrText>
            </w:r>
            <w:r w:rsidR="008745B4">
              <w:rPr>
                <w:noProof/>
                <w:webHidden/>
              </w:rPr>
            </w:r>
            <w:r w:rsidR="008745B4">
              <w:rPr>
                <w:noProof/>
                <w:webHidden/>
              </w:rPr>
              <w:fldChar w:fldCharType="separate"/>
            </w:r>
            <w:r>
              <w:rPr>
                <w:noProof/>
                <w:webHidden/>
              </w:rPr>
              <w:t>12</w:t>
            </w:r>
            <w:r w:rsidR="008745B4">
              <w:rPr>
                <w:noProof/>
                <w:webHidden/>
              </w:rPr>
              <w:fldChar w:fldCharType="end"/>
            </w:r>
          </w:hyperlink>
        </w:p>
        <w:p w:rsidR="008745B4" w:rsidRDefault="00562930">
          <w:pPr>
            <w:pStyle w:val="TM3"/>
            <w:tabs>
              <w:tab w:val="right" w:leader="dot" w:pos="13994"/>
            </w:tabs>
            <w:rPr>
              <w:rFonts w:eastAsiaTheme="minorEastAsia"/>
              <w:noProof/>
              <w:lang w:eastAsia="fr-FR"/>
            </w:rPr>
          </w:pPr>
          <w:hyperlink w:anchor="_Toc469431499" w:history="1">
            <w:r w:rsidR="008745B4" w:rsidRPr="00655ED1">
              <w:rPr>
                <w:rStyle w:val="Lienhypertexte"/>
                <w:noProof/>
              </w:rPr>
              <w:t>Quatrième transformation</w:t>
            </w:r>
            <w:r w:rsidR="008745B4">
              <w:rPr>
                <w:noProof/>
                <w:webHidden/>
              </w:rPr>
              <w:tab/>
            </w:r>
            <w:r w:rsidR="008745B4">
              <w:rPr>
                <w:noProof/>
                <w:webHidden/>
              </w:rPr>
              <w:fldChar w:fldCharType="begin"/>
            </w:r>
            <w:r w:rsidR="008745B4">
              <w:rPr>
                <w:noProof/>
                <w:webHidden/>
              </w:rPr>
              <w:instrText xml:space="preserve"> PAGEREF _Toc469431499 \h </w:instrText>
            </w:r>
            <w:r w:rsidR="008745B4">
              <w:rPr>
                <w:noProof/>
                <w:webHidden/>
              </w:rPr>
            </w:r>
            <w:r w:rsidR="008745B4">
              <w:rPr>
                <w:noProof/>
                <w:webHidden/>
              </w:rPr>
              <w:fldChar w:fldCharType="separate"/>
            </w:r>
            <w:r>
              <w:rPr>
                <w:noProof/>
                <w:webHidden/>
              </w:rPr>
              <w:t>12</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500" w:history="1">
            <w:r w:rsidR="008745B4" w:rsidRPr="00655ED1">
              <w:rPr>
                <w:rStyle w:val="Lienhypertexte"/>
                <w:noProof/>
              </w:rPr>
              <w:t>Contraintes d’intégrité</w:t>
            </w:r>
            <w:r w:rsidR="008745B4">
              <w:rPr>
                <w:noProof/>
                <w:webHidden/>
              </w:rPr>
              <w:tab/>
            </w:r>
            <w:r w:rsidR="008745B4">
              <w:rPr>
                <w:noProof/>
                <w:webHidden/>
              </w:rPr>
              <w:fldChar w:fldCharType="begin"/>
            </w:r>
            <w:r w:rsidR="008745B4">
              <w:rPr>
                <w:noProof/>
                <w:webHidden/>
              </w:rPr>
              <w:instrText xml:space="preserve"> PAGEREF _Toc469431500 \h </w:instrText>
            </w:r>
            <w:r w:rsidR="008745B4">
              <w:rPr>
                <w:noProof/>
                <w:webHidden/>
              </w:rPr>
            </w:r>
            <w:r w:rsidR="008745B4">
              <w:rPr>
                <w:noProof/>
                <w:webHidden/>
              </w:rPr>
              <w:fldChar w:fldCharType="separate"/>
            </w:r>
            <w:r>
              <w:rPr>
                <w:noProof/>
                <w:webHidden/>
              </w:rPr>
              <w:t>14</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501" w:history="1">
            <w:r w:rsidR="008745B4" w:rsidRPr="00655ED1">
              <w:rPr>
                <w:rStyle w:val="Lienhypertexte"/>
                <w:noProof/>
              </w:rPr>
              <w:t>Script de création</w:t>
            </w:r>
            <w:r w:rsidR="008745B4">
              <w:rPr>
                <w:noProof/>
                <w:webHidden/>
              </w:rPr>
              <w:tab/>
            </w:r>
            <w:r w:rsidR="008745B4">
              <w:rPr>
                <w:noProof/>
                <w:webHidden/>
              </w:rPr>
              <w:fldChar w:fldCharType="begin"/>
            </w:r>
            <w:r w:rsidR="008745B4">
              <w:rPr>
                <w:noProof/>
                <w:webHidden/>
              </w:rPr>
              <w:instrText xml:space="preserve"> PAGEREF _Toc469431501 \h </w:instrText>
            </w:r>
            <w:r w:rsidR="008745B4">
              <w:rPr>
                <w:noProof/>
                <w:webHidden/>
              </w:rPr>
              <w:fldChar w:fldCharType="separate"/>
            </w:r>
            <w:r>
              <w:rPr>
                <w:b/>
                <w:bCs/>
                <w:noProof/>
                <w:webHidden/>
              </w:rPr>
              <w:t>Erreur ! Signet non défini.</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502" w:history="1">
            <w:r w:rsidR="008745B4" w:rsidRPr="00655ED1">
              <w:rPr>
                <w:rStyle w:val="Lienhypertexte"/>
                <w:noProof/>
              </w:rPr>
              <w:t>Contraintes additionnelles</w:t>
            </w:r>
            <w:r w:rsidR="008745B4">
              <w:rPr>
                <w:noProof/>
                <w:webHidden/>
              </w:rPr>
              <w:tab/>
            </w:r>
            <w:r w:rsidR="008745B4">
              <w:rPr>
                <w:noProof/>
                <w:webHidden/>
              </w:rPr>
              <w:fldChar w:fldCharType="begin"/>
            </w:r>
            <w:r w:rsidR="008745B4">
              <w:rPr>
                <w:noProof/>
                <w:webHidden/>
              </w:rPr>
              <w:instrText xml:space="preserve"> PAGEREF _Toc469431502 \h </w:instrText>
            </w:r>
            <w:r w:rsidR="008745B4">
              <w:rPr>
                <w:noProof/>
                <w:webHidden/>
              </w:rPr>
            </w:r>
            <w:r w:rsidR="008745B4">
              <w:rPr>
                <w:noProof/>
                <w:webHidden/>
              </w:rPr>
              <w:fldChar w:fldCharType="separate"/>
            </w:r>
            <w:r>
              <w:rPr>
                <w:noProof/>
                <w:webHidden/>
              </w:rPr>
              <w:t>14</w:t>
            </w:r>
            <w:r w:rsidR="008745B4">
              <w:rPr>
                <w:noProof/>
                <w:webHidden/>
              </w:rPr>
              <w:fldChar w:fldCharType="end"/>
            </w:r>
          </w:hyperlink>
        </w:p>
        <w:p w:rsidR="008745B4" w:rsidRDefault="00562930">
          <w:pPr>
            <w:pStyle w:val="TM2"/>
            <w:tabs>
              <w:tab w:val="right" w:leader="dot" w:pos="13994"/>
            </w:tabs>
            <w:rPr>
              <w:rFonts w:eastAsiaTheme="minorEastAsia"/>
              <w:noProof/>
              <w:lang w:eastAsia="fr-FR"/>
            </w:rPr>
          </w:pPr>
          <w:hyperlink w:anchor="_Toc469431503" w:history="1">
            <w:r w:rsidR="008745B4" w:rsidRPr="00655ED1">
              <w:rPr>
                <w:rStyle w:val="Lienhypertexte"/>
                <w:noProof/>
              </w:rPr>
              <w:t>Schéma relationnel</w:t>
            </w:r>
            <w:r w:rsidR="008745B4">
              <w:rPr>
                <w:noProof/>
                <w:webHidden/>
              </w:rPr>
              <w:tab/>
            </w:r>
            <w:r w:rsidR="008745B4">
              <w:rPr>
                <w:noProof/>
                <w:webHidden/>
              </w:rPr>
              <w:fldChar w:fldCharType="begin"/>
            </w:r>
            <w:r w:rsidR="008745B4">
              <w:rPr>
                <w:noProof/>
                <w:webHidden/>
              </w:rPr>
              <w:instrText xml:space="preserve"> PAGEREF _Toc469431503 \h </w:instrText>
            </w:r>
            <w:r w:rsidR="008745B4">
              <w:rPr>
                <w:noProof/>
                <w:webHidden/>
              </w:rPr>
            </w:r>
            <w:r w:rsidR="008745B4">
              <w:rPr>
                <w:noProof/>
                <w:webHidden/>
              </w:rPr>
              <w:fldChar w:fldCharType="separate"/>
            </w:r>
            <w:r>
              <w:rPr>
                <w:noProof/>
                <w:webHidden/>
              </w:rPr>
              <w:t>14</w:t>
            </w:r>
            <w:r w:rsidR="008745B4">
              <w:rPr>
                <w:noProof/>
                <w:webHidden/>
              </w:rPr>
              <w:fldChar w:fldCharType="end"/>
            </w:r>
          </w:hyperlink>
        </w:p>
        <w:p w:rsidR="008745B4" w:rsidRDefault="008745B4">
          <w:r>
            <w:rPr>
              <w:b/>
              <w:bCs/>
            </w:rPr>
            <w:fldChar w:fldCharType="end"/>
          </w:r>
        </w:p>
      </w:sdtContent>
    </w:sdt>
    <w:p w:rsidR="009A43AF" w:rsidRDefault="009A43AF" w:rsidP="007F54EF"/>
    <w:p w:rsidR="0072294F" w:rsidRDefault="0072294F" w:rsidP="00BD2236">
      <w:pPr>
        <w:pStyle w:val="Titre2"/>
      </w:pPr>
      <w:bookmarkStart w:id="1" w:name="_Toc469431487"/>
      <w:r>
        <w:t>Questions</w:t>
      </w:r>
      <w:bookmarkEnd w:id="1"/>
      <w:r>
        <w:t xml:space="preserve"> </w:t>
      </w:r>
    </w:p>
    <w:p w:rsidR="0072294F" w:rsidRDefault="0072294F" w:rsidP="0072294F">
      <w:pPr>
        <w:pStyle w:val="Paragraphedeliste"/>
        <w:numPr>
          <w:ilvl w:val="0"/>
          <w:numId w:val="1"/>
        </w:numPr>
      </w:pPr>
      <w:r>
        <w:t>Doit-on faire de modèle une entité ?</w:t>
      </w:r>
    </w:p>
    <w:p w:rsidR="0072294F" w:rsidRDefault="0072294F" w:rsidP="0072294F">
      <w:pPr>
        <w:pStyle w:val="Paragraphedeliste"/>
        <w:numPr>
          <w:ilvl w:val="1"/>
          <w:numId w:val="1"/>
        </w:numPr>
      </w:pPr>
      <w:r>
        <w:t>Oui car la motorisation et le cylindré dépendent du Modèle, de plus on a une option de vérification des modèles</w:t>
      </w:r>
    </w:p>
    <w:p w:rsidR="0072294F" w:rsidRDefault="0072294F" w:rsidP="0072294F">
      <w:pPr>
        <w:pStyle w:val="Paragraphedeliste"/>
        <w:numPr>
          <w:ilvl w:val="0"/>
          <w:numId w:val="1"/>
        </w:numPr>
      </w:pPr>
      <w:r>
        <w:t xml:space="preserve">Quel serait l’id naturel du véhicule ? </w:t>
      </w:r>
    </w:p>
    <w:p w:rsidR="0072294F" w:rsidRDefault="0072294F" w:rsidP="0072294F">
      <w:pPr>
        <w:pStyle w:val="Paragraphedeliste"/>
        <w:numPr>
          <w:ilvl w:val="1"/>
          <w:numId w:val="1"/>
        </w:numPr>
      </w:pPr>
      <w:r>
        <w:t>Pas la plaque minéralogique dans tous les cas car la voiture peut changer de propriétaire dans le temps et donc la plaque aussi</w:t>
      </w:r>
      <w:r w:rsidR="007A60FC">
        <w:t>.</w:t>
      </w:r>
    </w:p>
    <w:p w:rsidR="00902974" w:rsidRDefault="00B63DBC" w:rsidP="00902974">
      <w:pPr>
        <w:pStyle w:val="Paragraphedeliste"/>
        <w:numPr>
          <w:ilvl w:val="0"/>
          <w:numId w:val="1"/>
        </w:numPr>
      </w:pPr>
      <w:r>
        <w:t xml:space="preserve">Quel serait l’id naturel de visite ? </w:t>
      </w:r>
    </w:p>
    <w:p w:rsidR="00BD2236" w:rsidRDefault="00B63DBC" w:rsidP="00BD2236">
      <w:pPr>
        <w:pStyle w:val="Paragraphedeliste"/>
        <w:numPr>
          <w:ilvl w:val="1"/>
          <w:numId w:val="1"/>
        </w:numPr>
      </w:pPr>
      <w:proofErr w:type="spellStart"/>
      <w:r>
        <w:t>N°visite</w:t>
      </w:r>
      <w:proofErr w:type="spellEnd"/>
      <w:r>
        <w:t xml:space="preserve"> et la plaque d’entrée</w:t>
      </w:r>
    </w:p>
    <w:p w:rsidR="00BD2236" w:rsidRDefault="00BD2236" w:rsidP="00BD2236">
      <w:pPr>
        <w:pStyle w:val="Paragraphedeliste"/>
        <w:numPr>
          <w:ilvl w:val="0"/>
          <w:numId w:val="1"/>
        </w:numPr>
      </w:pPr>
      <w:r>
        <w:t>Doit-on lier facture à un véhicule ou à une visite ?</w:t>
      </w:r>
    </w:p>
    <w:p w:rsidR="00BD2236" w:rsidRDefault="00BD2236" w:rsidP="00BD2236">
      <w:pPr>
        <w:pStyle w:val="Paragraphedeliste"/>
        <w:numPr>
          <w:ilvl w:val="1"/>
          <w:numId w:val="1"/>
        </w:numPr>
      </w:pPr>
      <w:r>
        <w:t>On la lie à visite car une visite ne concerne qu’un seul véhicule.</w:t>
      </w:r>
    </w:p>
    <w:p w:rsidR="0075311D" w:rsidRDefault="0075311D" w:rsidP="0075311D">
      <w:pPr>
        <w:pStyle w:val="Paragraphedeliste"/>
        <w:numPr>
          <w:ilvl w:val="0"/>
          <w:numId w:val="1"/>
        </w:numPr>
      </w:pPr>
      <w:r>
        <w:t xml:space="preserve">Doit-on faire un héritage pour véhicule dont les sous types sont Voiture et camion ? </w:t>
      </w:r>
    </w:p>
    <w:p w:rsidR="009B2116" w:rsidRDefault="0075311D" w:rsidP="009B2116">
      <w:pPr>
        <w:pStyle w:val="Paragraphedeliste"/>
        <w:numPr>
          <w:ilvl w:val="1"/>
          <w:numId w:val="1"/>
        </w:numPr>
      </w:pPr>
      <w:r>
        <w:t>Oui mais on ne le représente pas en conceptuelle, on a utilisé le type générique</w:t>
      </w:r>
    </w:p>
    <w:p w:rsidR="009B2116" w:rsidRDefault="009B2116" w:rsidP="009B2116">
      <w:pPr>
        <w:pStyle w:val="Paragraphedeliste"/>
        <w:numPr>
          <w:ilvl w:val="0"/>
          <w:numId w:val="1"/>
        </w:numPr>
      </w:pPr>
      <w:r>
        <w:t xml:space="preserve">Doit-on mettre 1-1 ou 1-N du coté </w:t>
      </w:r>
      <w:proofErr w:type="spellStart"/>
      <w:r>
        <w:t>TypePièce</w:t>
      </w:r>
      <w:proofErr w:type="spellEnd"/>
      <w:r>
        <w:t xml:space="preserve"> ? </w:t>
      </w:r>
    </w:p>
    <w:p w:rsidR="009B2116" w:rsidRDefault="009B2116" w:rsidP="009B2116">
      <w:pPr>
        <w:pStyle w:val="Paragraphedeliste"/>
        <w:numPr>
          <w:ilvl w:val="1"/>
          <w:numId w:val="1"/>
        </w:numPr>
      </w:pPr>
      <w:proofErr w:type="gramStart"/>
      <w:r>
        <w:t>Désaccord ,</w:t>
      </w:r>
      <w:proofErr w:type="gramEnd"/>
      <w:r>
        <w:t xml:space="preserve"> 1-1 car un type de pièce ne peut être stocké que dans un lieu de stockage, en effet, toutes les pièces sont centralisées et stockées au même endroit.</w:t>
      </w:r>
    </w:p>
    <w:p w:rsidR="00265C78" w:rsidRDefault="009B2116" w:rsidP="001A74E5">
      <w:pPr>
        <w:pStyle w:val="Paragraphedeliste"/>
        <w:numPr>
          <w:ilvl w:val="1"/>
          <w:numId w:val="1"/>
        </w:numPr>
      </w:pPr>
      <w:r>
        <w:t xml:space="preserve">1-N : Un type de pièce peut être stocké dans plusieurs </w:t>
      </w:r>
      <w:r w:rsidR="008029D7">
        <w:t>endroits</w:t>
      </w:r>
      <w:r>
        <w:t xml:space="preserve"> de stockage si jamais la place disponible pour le stock n’est pas suffisante, obligation de mettre le stock ailleurs.</w:t>
      </w:r>
    </w:p>
    <w:p w:rsidR="001A74E5" w:rsidRDefault="001A74E5" w:rsidP="001A74E5">
      <w:pPr>
        <w:pStyle w:val="Titre2"/>
      </w:pPr>
      <w:bookmarkStart w:id="2" w:name="_Toc469431488"/>
      <w:r>
        <w:t>Description des tables</w:t>
      </w:r>
      <w:bookmarkEnd w:id="2"/>
    </w:p>
    <w:p w:rsidR="00C05D19" w:rsidRDefault="001A74E5" w:rsidP="00A459A8">
      <w:pPr>
        <w:pStyle w:val="Titre3"/>
      </w:pPr>
      <w:r>
        <w:tab/>
      </w:r>
      <w:bookmarkStart w:id="3" w:name="_Toc469431489"/>
      <w:r>
        <w:t>Table Véhicule</w:t>
      </w:r>
      <w:bookmarkEnd w:id="3"/>
    </w:p>
    <w:tbl>
      <w:tblPr>
        <w:tblStyle w:val="Grilledutableau"/>
        <w:tblW w:w="0" w:type="auto"/>
        <w:tblLook w:val="04A0" w:firstRow="1" w:lastRow="0" w:firstColumn="1" w:lastColumn="0" w:noHBand="0" w:noVBand="1"/>
      </w:tblPr>
      <w:tblGrid>
        <w:gridCol w:w="3020"/>
        <w:gridCol w:w="3021"/>
        <w:gridCol w:w="3021"/>
      </w:tblGrid>
      <w:tr w:rsidR="005728B2" w:rsidTr="005728B2">
        <w:tc>
          <w:tcPr>
            <w:tcW w:w="3020" w:type="dxa"/>
          </w:tcPr>
          <w:p w:rsidR="005728B2" w:rsidRDefault="005728B2" w:rsidP="005728B2">
            <w:r>
              <w:t>Type d’entité</w:t>
            </w:r>
          </w:p>
        </w:tc>
        <w:tc>
          <w:tcPr>
            <w:tcW w:w="6042" w:type="dxa"/>
            <w:gridSpan w:val="2"/>
            <w:vMerge w:val="restart"/>
          </w:tcPr>
          <w:p w:rsidR="005728B2" w:rsidRPr="005728B2" w:rsidRDefault="005728B2" w:rsidP="005728B2">
            <w:pPr>
              <w:rPr>
                <w:b/>
              </w:rPr>
            </w:pPr>
            <w:r w:rsidRPr="005728B2">
              <w:rPr>
                <w:b/>
              </w:rPr>
              <w:t>VEHICULE</w:t>
            </w:r>
          </w:p>
          <w:p w:rsidR="005728B2" w:rsidRDefault="008F193C" w:rsidP="005728B2">
            <w:r>
              <w:t>Représente un véhicule répertorié au</w:t>
            </w:r>
            <w:r w:rsidR="005728B2">
              <w:t xml:space="preserve"> garage </w:t>
            </w:r>
          </w:p>
          <w:p w:rsidR="005728B2" w:rsidRDefault="005728B2" w:rsidP="005728B2">
            <w:r>
              <w:t>Tant que le propriétaire du garage juge censé de l’enlever</w:t>
            </w:r>
          </w:p>
        </w:tc>
      </w:tr>
      <w:tr w:rsidR="005728B2" w:rsidTr="005728B2">
        <w:tc>
          <w:tcPr>
            <w:tcW w:w="3020" w:type="dxa"/>
          </w:tcPr>
          <w:p w:rsidR="005728B2" w:rsidRDefault="005728B2" w:rsidP="005728B2">
            <w:r>
              <w:t>Définition</w:t>
            </w:r>
          </w:p>
        </w:tc>
        <w:tc>
          <w:tcPr>
            <w:tcW w:w="6042" w:type="dxa"/>
            <w:gridSpan w:val="2"/>
            <w:vMerge/>
          </w:tcPr>
          <w:p w:rsidR="005728B2" w:rsidRDefault="005728B2" w:rsidP="005728B2"/>
        </w:tc>
      </w:tr>
      <w:tr w:rsidR="005728B2" w:rsidTr="005728B2">
        <w:tc>
          <w:tcPr>
            <w:tcW w:w="3020" w:type="dxa"/>
          </w:tcPr>
          <w:p w:rsidR="005728B2" w:rsidRDefault="005728B2" w:rsidP="005728B2">
            <w:r>
              <w:t>Durée de vie</w:t>
            </w:r>
          </w:p>
        </w:tc>
        <w:tc>
          <w:tcPr>
            <w:tcW w:w="6042" w:type="dxa"/>
            <w:gridSpan w:val="2"/>
            <w:vMerge/>
          </w:tcPr>
          <w:p w:rsidR="005728B2" w:rsidRDefault="005728B2" w:rsidP="005728B2"/>
        </w:tc>
      </w:tr>
      <w:tr w:rsidR="005728B2" w:rsidTr="005728B2">
        <w:tc>
          <w:tcPr>
            <w:tcW w:w="3020" w:type="dxa"/>
          </w:tcPr>
          <w:p w:rsidR="005728B2" w:rsidRPr="005728B2" w:rsidRDefault="005728B2" w:rsidP="005728B2">
            <w:pPr>
              <w:rPr>
                <w:b/>
                <w:i/>
              </w:rPr>
            </w:pPr>
            <w:r w:rsidRPr="005728B2">
              <w:rPr>
                <w:b/>
                <w:i/>
              </w:rPr>
              <w:t>Attributs </w:t>
            </w:r>
          </w:p>
        </w:tc>
        <w:tc>
          <w:tcPr>
            <w:tcW w:w="3021" w:type="dxa"/>
          </w:tcPr>
          <w:p w:rsidR="005728B2" w:rsidRPr="005728B2" w:rsidRDefault="005728B2" w:rsidP="005728B2">
            <w:pPr>
              <w:rPr>
                <w:b/>
                <w:i/>
              </w:rPr>
            </w:pPr>
            <w:r w:rsidRPr="005728B2">
              <w:rPr>
                <w:b/>
                <w:i/>
              </w:rPr>
              <w:t>Définition</w:t>
            </w:r>
          </w:p>
        </w:tc>
        <w:tc>
          <w:tcPr>
            <w:tcW w:w="3021" w:type="dxa"/>
          </w:tcPr>
          <w:p w:rsidR="005728B2" w:rsidRPr="005728B2" w:rsidRDefault="005728B2" w:rsidP="005728B2">
            <w:pPr>
              <w:rPr>
                <w:b/>
                <w:i/>
              </w:rPr>
            </w:pPr>
            <w:r w:rsidRPr="005728B2">
              <w:rPr>
                <w:b/>
                <w:i/>
              </w:rPr>
              <w:t>Domaine</w:t>
            </w:r>
          </w:p>
        </w:tc>
      </w:tr>
      <w:tr w:rsidR="005728B2" w:rsidTr="005728B2">
        <w:tc>
          <w:tcPr>
            <w:tcW w:w="3020" w:type="dxa"/>
          </w:tcPr>
          <w:p w:rsidR="005728B2" w:rsidRDefault="009A34E8" w:rsidP="005728B2">
            <w:proofErr w:type="spellStart"/>
            <w:r>
              <w:t>IdVéhicule</w:t>
            </w:r>
            <w:proofErr w:type="spellEnd"/>
          </w:p>
        </w:tc>
        <w:tc>
          <w:tcPr>
            <w:tcW w:w="3021" w:type="dxa"/>
          </w:tcPr>
          <w:p w:rsidR="005728B2" w:rsidRDefault="009A34E8" w:rsidP="005728B2">
            <w:r>
              <w:t>Id artificiel du véhicule permettant d’identifier le véhicule de manière unique</w:t>
            </w:r>
          </w:p>
        </w:tc>
        <w:tc>
          <w:tcPr>
            <w:tcW w:w="3021" w:type="dxa"/>
          </w:tcPr>
          <w:p w:rsidR="005728B2" w:rsidRDefault="009A34E8" w:rsidP="005728B2">
            <w:proofErr w:type="spellStart"/>
            <w:r>
              <w:t>Integer</w:t>
            </w:r>
            <w:proofErr w:type="spellEnd"/>
            <w:r>
              <w:t xml:space="preserve"> auto </w:t>
            </w:r>
            <w:proofErr w:type="spellStart"/>
            <w:r>
              <w:t>incrementable</w:t>
            </w:r>
            <w:proofErr w:type="spellEnd"/>
          </w:p>
        </w:tc>
      </w:tr>
      <w:tr w:rsidR="005728B2" w:rsidTr="005728B2">
        <w:tc>
          <w:tcPr>
            <w:tcW w:w="3020" w:type="dxa"/>
          </w:tcPr>
          <w:p w:rsidR="005728B2" w:rsidRDefault="009A34E8" w:rsidP="005728B2">
            <w:proofErr w:type="spellStart"/>
            <w:r>
              <w:t>NumeroMineralogique</w:t>
            </w:r>
            <w:proofErr w:type="spellEnd"/>
          </w:p>
        </w:tc>
        <w:tc>
          <w:tcPr>
            <w:tcW w:w="3021" w:type="dxa"/>
          </w:tcPr>
          <w:p w:rsidR="005728B2" w:rsidRDefault="009A34E8" w:rsidP="005728B2">
            <w:r>
              <w:t>Plaque minéralogique du véhicule</w:t>
            </w:r>
          </w:p>
        </w:tc>
        <w:tc>
          <w:tcPr>
            <w:tcW w:w="3021" w:type="dxa"/>
          </w:tcPr>
          <w:p w:rsidR="005728B2" w:rsidRDefault="002B27F7" w:rsidP="005728B2">
            <w:proofErr w:type="gramStart"/>
            <w:r>
              <w:t>Alphanumérique(</w:t>
            </w:r>
            <w:proofErr w:type="gramEnd"/>
            <w:r>
              <w:t>9 car)</w:t>
            </w:r>
          </w:p>
        </w:tc>
      </w:tr>
      <w:tr w:rsidR="005728B2" w:rsidTr="005728B2">
        <w:tc>
          <w:tcPr>
            <w:tcW w:w="3020" w:type="dxa"/>
          </w:tcPr>
          <w:p w:rsidR="005728B2" w:rsidRDefault="002B27F7" w:rsidP="005728B2">
            <w:proofErr w:type="spellStart"/>
            <w:r>
              <w:t>NumeroChassis</w:t>
            </w:r>
            <w:proofErr w:type="spellEnd"/>
          </w:p>
        </w:tc>
        <w:tc>
          <w:tcPr>
            <w:tcW w:w="3021" w:type="dxa"/>
          </w:tcPr>
          <w:p w:rsidR="005728B2" w:rsidRDefault="002B27F7" w:rsidP="005728B2">
            <w:r>
              <w:t xml:space="preserve">Numéro de </w:t>
            </w:r>
            <w:r w:rsidR="00A459A8">
              <w:t>châssis</w:t>
            </w:r>
            <w:r>
              <w:t xml:space="preserve"> assigné au véhicule. Identifiant naturel, </w:t>
            </w:r>
            <w:r>
              <w:lastRenderedPageBreak/>
              <w:t>unique pour chaque véhicule présent dans la BD</w:t>
            </w:r>
          </w:p>
        </w:tc>
        <w:tc>
          <w:tcPr>
            <w:tcW w:w="3021" w:type="dxa"/>
          </w:tcPr>
          <w:p w:rsidR="002B27F7" w:rsidRDefault="002B27F7" w:rsidP="005728B2">
            <w:proofErr w:type="gramStart"/>
            <w:r>
              <w:lastRenderedPageBreak/>
              <w:t>Alphanumérique(</w:t>
            </w:r>
            <w:proofErr w:type="gramEnd"/>
            <w:r>
              <w:t>35 car)</w:t>
            </w:r>
          </w:p>
        </w:tc>
      </w:tr>
      <w:tr w:rsidR="005728B2" w:rsidTr="005728B2">
        <w:tc>
          <w:tcPr>
            <w:tcW w:w="3020" w:type="dxa"/>
          </w:tcPr>
          <w:p w:rsidR="005728B2" w:rsidRDefault="002B27F7" w:rsidP="005728B2">
            <w:r>
              <w:lastRenderedPageBreak/>
              <w:t>Marque</w:t>
            </w:r>
          </w:p>
        </w:tc>
        <w:tc>
          <w:tcPr>
            <w:tcW w:w="3021" w:type="dxa"/>
          </w:tcPr>
          <w:p w:rsidR="002B27F7" w:rsidRDefault="002B27F7" w:rsidP="005728B2">
            <w:r>
              <w:t xml:space="preserve">Marque de la voiture </w:t>
            </w:r>
          </w:p>
        </w:tc>
        <w:tc>
          <w:tcPr>
            <w:tcW w:w="3021" w:type="dxa"/>
          </w:tcPr>
          <w:p w:rsidR="005728B2" w:rsidRDefault="002B27F7" w:rsidP="005728B2">
            <w:proofErr w:type="gramStart"/>
            <w:r>
              <w:t>Alphanumérique(</w:t>
            </w:r>
            <w:proofErr w:type="gramEnd"/>
            <w:r>
              <w:t>20 car)</w:t>
            </w:r>
          </w:p>
        </w:tc>
      </w:tr>
      <w:tr w:rsidR="002B27F7" w:rsidTr="005728B2">
        <w:tc>
          <w:tcPr>
            <w:tcW w:w="3020" w:type="dxa"/>
          </w:tcPr>
          <w:p w:rsidR="002B27F7" w:rsidRDefault="002B27F7" w:rsidP="005728B2">
            <w:r>
              <w:t>Description</w:t>
            </w:r>
          </w:p>
        </w:tc>
        <w:tc>
          <w:tcPr>
            <w:tcW w:w="3021" w:type="dxa"/>
          </w:tcPr>
          <w:p w:rsidR="002B27F7" w:rsidRDefault="002B27F7" w:rsidP="005728B2">
            <w:r>
              <w:t xml:space="preserve">Brève description </w:t>
            </w:r>
            <w:r w:rsidR="00A459A8">
              <w:t>contenant diverses informations utiles</w:t>
            </w:r>
          </w:p>
        </w:tc>
        <w:tc>
          <w:tcPr>
            <w:tcW w:w="3021" w:type="dxa"/>
          </w:tcPr>
          <w:p w:rsidR="002B27F7" w:rsidRDefault="00A459A8" w:rsidP="005728B2">
            <w:proofErr w:type="gramStart"/>
            <w:r>
              <w:t>Alphanumérique(</w:t>
            </w:r>
            <w:proofErr w:type="gramEnd"/>
            <w:r>
              <w:t>50 car)</w:t>
            </w:r>
          </w:p>
        </w:tc>
      </w:tr>
      <w:tr w:rsidR="00A459A8" w:rsidTr="005728B2">
        <w:tc>
          <w:tcPr>
            <w:tcW w:w="3020" w:type="dxa"/>
          </w:tcPr>
          <w:p w:rsidR="00A459A8" w:rsidRDefault="00A459A8" w:rsidP="005728B2">
            <w:r>
              <w:t>Couleur</w:t>
            </w:r>
          </w:p>
        </w:tc>
        <w:tc>
          <w:tcPr>
            <w:tcW w:w="3021" w:type="dxa"/>
          </w:tcPr>
          <w:p w:rsidR="00A459A8" w:rsidRDefault="00A459A8" w:rsidP="005728B2">
            <w:r>
              <w:t>Couleur du véhicule</w:t>
            </w:r>
          </w:p>
        </w:tc>
        <w:tc>
          <w:tcPr>
            <w:tcW w:w="3021" w:type="dxa"/>
          </w:tcPr>
          <w:p w:rsidR="00A459A8" w:rsidRDefault="00A459A8" w:rsidP="005728B2">
            <w:proofErr w:type="gramStart"/>
            <w:r>
              <w:t>Alphanumérique(</w:t>
            </w:r>
            <w:proofErr w:type="gramEnd"/>
            <w:r>
              <w:t>25 car)</w:t>
            </w:r>
          </w:p>
        </w:tc>
      </w:tr>
      <w:tr w:rsidR="00A459A8" w:rsidTr="005728B2">
        <w:tc>
          <w:tcPr>
            <w:tcW w:w="3020" w:type="dxa"/>
          </w:tcPr>
          <w:p w:rsidR="00A459A8" w:rsidRDefault="00A459A8" w:rsidP="005728B2">
            <w:proofErr w:type="spellStart"/>
            <w:r>
              <w:t>ChargeMax</w:t>
            </w:r>
            <w:proofErr w:type="spellEnd"/>
          </w:p>
        </w:tc>
        <w:tc>
          <w:tcPr>
            <w:tcW w:w="3021" w:type="dxa"/>
          </w:tcPr>
          <w:p w:rsidR="00A459A8" w:rsidRDefault="00A459A8" w:rsidP="005728B2">
            <w:r>
              <w:t>Charge utile maximum pour un camion</w:t>
            </w:r>
          </w:p>
        </w:tc>
        <w:tc>
          <w:tcPr>
            <w:tcW w:w="3021" w:type="dxa"/>
          </w:tcPr>
          <w:p w:rsidR="00A459A8" w:rsidRDefault="00A459A8" w:rsidP="005728B2">
            <w:proofErr w:type="spellStart"/>
            <w:r>
              <w:t>Integer</w:t>
            </w:r>
            <w:proofErr w:type="spellEnd"/>
            <w:r>
              <w:t xml:space="preserve"> de 0 à 100</w:t>
            </w:r>
          </w:p>
        </w:tc>
      </w:tr>
      <w:tr w:rsidR="00A459A8" w:rsidTr="005728B2">
        <w:tc>
          <w:tcPr>
            <w:tcW w:w="3020" w:type="dxa"/>
          </w:tcPr>
          <w:p w:rsidR="00A459A8" w:rsidRDefault="00A459A8" w:rsidP="005728B2">
            <w:proofErr w:type="spellStart"/>
            <w:r>
              <w:t>DateContrôle</w:t>
            </w:r>
            <w:proofErr w:type="spellEnd"/>
          </w:p>
        </w:tc>
        <w:tc>
          <w:tcPr>
            <w:tcW w:w="3021" w:type="dxa"/>
          </w:tcPr>
          <w:p w:rsidR="00A459A8" w:rsidRDefault="00A459A8" w:rsidP="005728B2">
            <w:r>
              <w:t>Date du dernier contrôle technique pour un camion</w:t>
            </w:r>
          </w:p>
        </w:tc>
        <w:tc>
          <w:tcPr>
            <w:tcW w:w="3021" w:type="dxa"/>
          </w:tcPr>
          <w:p w:rsidR="00A459A8" w:rsidRDefault="00A459A8" w:rsidP="005728B2">
            <w:r>
              <w:t>Date valide</w:t>
            </w:r>
          </w:p>
          <w:p w:rsidR="00A459A8" w:rsidRDefault="00A459A8" w:rsidP="005728B2">
            <w:r>
              <w:t xml:space="preserve">Date valide &gt; </w:t>
            </w:r>
            <w:proofErr w:type="spellStart"/>
            <w:r>
              <w:t>AnnéeFabrication</w:t>
            </w:r>
            <w:proofErr w:type="spellEnd"/>
          </w:p>
        </w:tc>
      </w:tr>
      <w:tr w:rsidR="00A459A8" w:rsidTr="005728B2">
        <w:tc>
          <w:tcPr>
            <w:tcW w:w="3020" w:type="dxa"/>
          </w:tcPr>
          <w:p w:rsidR="00A459A8" w:rsidRDefault="00A459A8" w:rsidP="005728B2">
            <w:proofErr w:type="spellStart"/>
            <w:r>
              <w:t>TypeJante</w:t>
            </w:r>
            <w:proofErr w:type="spellEnd"/>
          </w:p>
        </w:tc>
        <w:tc>
          <w:tcPr>
            <w:tcW w:w="3021" w:type="dxa"/>
          </w:tcPr>
          <w:p w:rsidR="00A459A8" w:rsidRDefault="00A459A8" w:rsidP="005728B2">
            <w:r>
              <w:t>Type de jante du véhicule en question</w:t>
            </w:r>
          </w:p>
        </w:tc>
        <w:tc>
          <w:tcPr>
            <w:tcW w:w="3021" w:type="dxa"/>
          </w:tcPr>
          <w:p w:rsidR="00A459A8" w:rsidRDefault="00A459A8" w:rsidP="005728B2">
            <w:proofErr w:type="gramStart"/>
            <w:r>
              <w:t>Alphanumérique(</w:t>
            </w:r>
            <w:proofErr w:type="gramEnd"/>
            <w:r>
              <w:t>25 car)</w:t>
            </w:r>
          </w:p>
        </w:tc>
      </w:tr>
      <w:tr w:rsidR="00A459A8" w:rsidTr="005728B2">
        <w:tc>
          <w:tcPr>
            <w:tcW w:w="3020" w:type="dxa"/>
          </w:tcPr>
          <w:p w:rsidR="00A459A8" w:rsidRDefault="00A459A8" w:rsidP="005728B2">
            <w:proofErr w:type="spellStart"/>
            <w:r>
              <w:t>TypeVéhicule</w:t>
            </w:r>
            <w:proofErr w:type="spellEnd"/>
          </w:p>
        </w:tc>
        <w:tc>
          <w:tcPr>
            <w:tcW w:w="3021" w:type="dxa"/>
          </w:tcPr>
          <w:p w:rsidR="00A459A8" w:rsidRDefault="00A459A8" w:rsidP="005728B2">
            <w:r>
              <w:t>Type de véhicule, soit Camion ou Voiture</w:t>
            </w:r>
          </w:p>
        </w:tc>
        <w:tc>
          <w:tcPr>
            <w:tcW w:w="3021" w:type="dxa"/>
          </w:tcPr>
          <w:p w:rsidR="00A459A8" w:rsidRDefault="00A459A8" w:rsidP="005728B2">
            <w:proofErr w:type="gramStart"/>
            <w:r>
              <w:t>Alphanumérique(</w:t>
            </w:r>
            <w:proofErr w:type="gramEnd"/>
            <w:r>
              <w:t>20 car)</w:t>
            </w:r>
          </w:p>
        </w:tc>
      </w:tr>
    </w:tbl>
    <w:p w:rsidR="005728B2" w:rsidRDefault="005728B2" w:rsidP="005728B2"/>
    <w:p w:rsidR="005728B2" w:rsidRDefault="00D16CB7" w:rsidP="008D4A13">
      <w:pPr>
        <w:pStyle w:val="Titre3"/>
      </w:pPr>
      <w:bookmarkStart w:id="4" w:name="_Toc469431490"/>
      <w:r>
        <w:t>Table Stockage</w:t>
      </w:r>
      <w:bookmarkEnd w:id="4"/>
    </w:p>
    <w:p w:rsidR="005728B2" w:rsidRDefault="005728B2" w:rsidP="005728B2"/>
    <w:tbl>
      <w:tblPr>
        <w:tblStyle w:val="Grilledutableau"/>
        <w:tblW w:w="0" w:type="auto"/>
        <w:tblLook w:val="04A0" w:firstRow="1" w:lastRow="0" w:firstColumn="1" w:lastColumn="0" w:noHBand="0" w:noVBand="1"/>
      </w:tblPr>
      <w:tblGrid>
        <w:gridCol w:w="3020"/>
        <w:gridCol w:w="3021"/>
        <w:gridCol w:w="3021"/>
      </w:tblGrid>
      <w:tr w:rsidR="005728B2" w:rsidTr="00562930">
        <w:tc>
          <w:tcPr>
            <w:tcW w:w="3020" w:type="dxa"/>
          </w:tcPr>
          <w:p w:rsidR="005728B2" w:rsidRDefault="005728B2" w:rsidP="005728B2">
            <w:r>
              <w:t>Type d’entité</w:t>
            </w:r>
          </w:p>
        </w:tc>
        <w:tc>
          <w:tcPr>
            <w:tcW w:w="6042" w:type="dxa"/>
            <w:gridSpan w:val="2"/>
            <w:vMerge w:val="restart"/>
          </w:tcPr>
          <w:p w:rsidR="005728B2" w:rsidRDefault="005728B2" w:rsidP="00562930">
            <w:pPr>
              <w:rPr>
                <w:b/>
              </w:rPr>
            </w:pPr>
            <w:r>
              <w:rPr>
                <w:b/>
              </w:rPr>
              <w:t>Stockage</w:t>
            </w:r>
          </w:p>
          <w:p w:rsidR="00A459A8" w:rsidRDefault="00A459A8" w:rsidP="00562930">
            <w:r w:rsidRPr="00A459A8">
              <w:t xml:space="preserve">Lieu de stockage où </w:t>
            </w:r>
            <w:r w:rsidR="001F22CF">
              <w:t>peuvent être</w:t>
            </w:r>
            <w:r w:rsidRPr="00A459A8">
              <w:t xml:space="preserve"> entreposés les différents types</w:t>
            </w:r>
            <w:r>
              <w:t xml:space="preserve"> de </w:t>
            </w:r>
            <w:r w:rsidRPr="00A459A8">
              <w:t>pièces</w:t>
            </w:r>
          </w:p>
          <w:p w:rsidR="00A459A8" w:rsidRPr="00A459A8" w:rsidRDefault="008849BE" w:rsidP="00562930">
            <w:r>
              <w:t>Jusqu’à ce que le garagiste décide de vendre ou rendre son espace de stockage</w:t>
            </w:r>
          </w:p>
        </w:tc>
      </w:tr>
      <w:tr w:rsidR="00A459A8" w:rsidTr="00562930">
        <w:trPr>
          <w:trHeight w:val="547"/>
        </w:trPr>
        <w:tc>
          <w:tcPr>
            <w:tcW w:w="3020" w:type="dxa"/>
          </w:tcPr>
          <w:p w:rsidR="00A459A8" w:rsidRDefault="00A459A8" w:rsidP="00562930">
            <w:r>
              <w:t>Définition</w:t>
            </w:r>
          </w:p>
        </w:tc>
        <w:tc>
          <w:tcPr>
            <w:tcW w:w="6042" w:type="dxa"/>
            <w:gridSpan w:val="2"/>
            <w:vMerge/>
          </w:tcPr>
          <w:p w:rsidR="00A459A8" w:rsidRDefault="00A459A8" w:rsidP="00562930"/>
        </w:tc>
      </w:tr>
      <w:tr w:rsidR="005728B2" w:rsidTr="00562930">
        <w:tc>
          <w:tcPr>
            <w:tcW w:w="3020" w:type="dxa"/>
          </w:tcPr>
          <w:p w:rsidR="005728B2" w:rsidRDefault="005728B2" w:rsidP="00562930">
            <w:r>
              <w:t>Durée de vie</w:t>
            </w:r>
          </w:p>
        </w:tc>
        <w:tc>
          <w:tcPr>
            <w:tcW w:w="6042" w:type="dxa"/>
            <w:gridSpan w:val="2"/>
            <w:vMerge/>
          </w:tcPr>
          <w:p w:rsidR="005728B2" w:rsidRDefault="005728B2" w:rsidP="00562930"/>
        </w:tc>
      </w:tr>
      <w:tr w:rsidR="005728B2" w:rsidTr="00562930">
        <w:tc>
          <w:tcPr>
            <w:tcW w:w="3020" w:type="dxa"/>
          </w:tcPr>
          <w:p w:rsidR="005728B2" w:rsidRPr="005728B2" w:rsidRDefault="005728B2" w:rsidP="00562930">
            <w:pPr>
              <w:rPr>
                <w:b/>
                <w:i/>
              </w:rPr>
            </w:pPr>
            <w:r w:rsidRPr="005728B2">
              <w:rPr>
                <w:b/>
                <w:i/>
              </w:rPr>
              <w:t>Attributs </w:t>
            </w:r>
          </w:p>
        </w:tc>
        <w:tc>
          <w:tcPr>
            <w:tcW w:w="3021" w:type="dxa"/>
          </w:tcPr>
          <w:p w:rsidR="005728B2" w:rsidRPr="005728B2" w:rsidRDefault="005728B2" w:rsidP="00562930">
            <w:pPr>
              <w:rPr>
                <w:b/>
                <w:i/>
              </w:rPr>
            </w:pPr>
            <w:r w:rsidRPr="005728B2">
              <w:rPr>
                <w:b/>
                <w:i/>
              </w:rPr>
              <w:t>Définition</w:t>
            </w:r>
          </w:p>
        </w:tc>
        <w:tc>
          <w:tcPr>
            <w:tcW w:w="3021" w:type="dxa"/>
          </w:tcPr>
          <w:p w:rsidR="005728B2" w:rsidRPr="005728B2" w:rsidRDefault="005728B2" w:rsidP="00562930">
            <w:pPr>
              <w:rPr>
                <w:b/>
                <w:i/>
              </w:rPr>
            </w:pPr>
            <w:r w:rsidRPr="005728B2">
              <w:rPr>
                <w:b/>
                <w:i/>
              </w:rPr>
              <w:t>Domaine</w:t>
            </w:r>
          </w:p>
        </w:tc>
      </w:tr>
      <w:tr w:rsidR="005728B2" w:rsidTr="00562930">
        <w:tc>
          <w:tcPr>
            <w:tcW w:w="3020" w:type="dxa"/>
          </w:tcPr>
          <w:p w:rsidR="005728B2" w:rsidRDefault="008849BE" w:rsidP="00562930">
            <w:proofErr w:type="spellStart"/>
            <w:r>
              <w:t>CodeStockage</w:t>
            </w:r>
            <w:proofErr w:type="spellEnd"/>
          </w:p>
        </w:tc>
        <w:tc>
          <w:tcPr>
            <w:tcW w:w="3021" w:type="dxa"/>
          </w:tcPr>
          <w:p w:rsidR="005728B2" w:rsidRDefault="008849BE" w:rsidP="00562930">
            <w:r>
              <w:t>Code de stockage unique identifiant un lieu, une étagère, une pièce</w:t>
            </w:r>
          </w:p>
        </w:tc>
        <w:tc>
          <w:tcPr>
            <w:tcW w:w="3021" w:type="dxa"/>
          </w:tcPr>
          <w:p w:rsidR="005728B2" w:rsidRDefault="008849BE" w:rsidP="00562930">
            <w:proofErr w:type="spellStart"/>
            <w:r>
              <w:t>Integer</w:t>
            </w:r>
            <w:proofErr w:type="spellEnd"/>
            <w:r>
              <w:t xml:space="preserve"> </w:t>
            </w:r>
          </w:p>
        </w:tc>
      </w:tr>
      <w:tr w:rsidR="005728B2" w:rsidTr="00562930">
        <w:tc>
          <w:tcPr>
            <w:tcW w:w="3020" w:type="dxa"/>
          </w:tcPr>
          <w:p w:rsidR="005728B2" w:rsidRDefault="008849BE" w:rsidP="00562930">
            <w:proofErr w:type="spellStart"/>
            <w:r>
              <w:t>QuantitéStock</w:t>
            </w:r>
            <w:proofErr w:type="spellEnd"/>
          </w:p>
        </w:tc>
        <w:tc>
          <w:tcPr>
            <w:tcW w:w="3021" w:type="dxa"/>
          </w:tcPr>
          <w:p w:rsidR="005728B2" w:rsidRDefault="008849BE" w:rsidP="00562930">
            <w:r>
              <w:t>Quantité maximale possible de stock</w:t>
            </w:r>
          </w:p>
        </w:tc>
        <w:tc>
          <w:tcPr>
            <w:tcW w:w="3021" w:type="dxa"/>
          </w:tcPr>
          <w:p w:rsidR="005728B2" w:rsidRDefault="008849BE" w:rsidP="00562930">
            <w:proofErr w:type="spellStart"/>
            <w:r>
              <w:t>Integer</w:t>
            </w:r>
            <w:proofErr w:type="spellEnd"/>
            <w:r>
              <w:t xml:space="preserve"> &gt; 0 </w:t>
            </w:r>
          </w:p>
        </w:tc>
      </w:tr>
      <w:tr w:rsidR="005728B2" w:rsidTr="00562930">
        <w:tc>
          <w:tcPr>
            <w:tcW w:w="3020" w:type="dxa"/>
          </w:tcPr>
          <w:p w:rsidR="005728B2" w:rsidRDefault="008849BE" w:rsidP="00562930">
            <w:proofErr w:type="spellStart"/>
            <w:r>
              <w:t>DateDernierStock</w:t>
            </w:r>
            <w:proofErr w:type="spellEnd"/>
          </w:p>
        </w:tc>
        <w:tc>
          <w:tcPr>
            <w:tcW w:w="3021" w:type="dxa"/>
          </w:tcPr>
          <w:p w:rsidR="005728B2" w:rsidRDefault="008849BE" w:rsidP="00562930">
            <w:r>
              <w:t>Date du dernier relevé de stock</w:t>
            </w:r>
          </w:p>
        </w:tc>
        <w:tc>
          <w:tcPr>
            <w:tcW w:w="3021" w:type="dxa"/>
          </w:tcPr>
          <w:p w:rsidR="005728B2" w:rsidRDefault="008849BE" w:rsidP="00562930">
            <w:r>
              <w:t>Date</w:t>
            </w:r>
          </w:p>
        </w:tc>
      </w:tr>
      <w:tr w:rsidR="005728B2" w:rsidTr="00562930">
        <w:tc>
          <w:tcPr>
            <w:tcW w:w="3020" w:type="dxa"/>
          </w:tcPr>
          <w:p w:rsidR="005728B2" w:rsidRDefault="008849BE" w:rsidP="00562930">
            <w:proofErr w:type="spellStart"/>
            <w:r>
              <w:lastRenderedPageBreak/>
              <w:t>QuantitéStockDate</w:t>
            </w:r>
            <w:proofErr w:type="spellEnd"/>
          </w:p>
        </w:tc>
        <w:tc>
          <w:tcPr>
            <w:tcW w:w="3021" w:type="dxa"/>
          </w:tcPr>
          <w:p w:rsidR="005728B2" w:rsidRDefault="008849BE" w:rsidP="00562930">
            <w:r>
              <w:t>Quantité du stock à une date souhaitée</w:t>
            </w:r>
          </w:p>
        </w:tc>
        <w:tc>
          <w:tcPr>
            <w:tcW w:w="3021" w:type="dxa"/>
          </w:tcPr>
          <w:p w:rsidR="005728B2" w:rsidRDefault="008849BE" w:rsidP="00562930">
            <w:r>
              <w:t>Date</w:t>
            </w:r>
          </w:p>
        </w:tc>
      </w:tr>
    </w:tbl>
    <w:p w:rsidR="005728B2" w:rsidRDefault="006634F4" w:rsidP="006634F4">
      <w:pPr>
        <w:pStyle w:val="Titre3"/>
      </w:pPr>
      <w:r>
        <w:t>Table ouvrier</w:t>
      </w:r>
    </w:p>
    <w:tbl>
      <w:tblPr>
        <w:tblStyle w:val="Grilledutableau"/>
        <w:tblW w:w="0" w:type="auto"/>
        <w:tblLook w:val="04A0" w:firstRow="1" w:lastRow="0" w:firstColumn="1" w:lastColumn="0" w:noHBand="0" w:noVBand="1"/>
      </w:tblPr>
      <w:tblGrid>
        <w:gridCol w:w="3020"/>
        <w:gridCol w:w="3021"/>
        <w:gridCol w:w="3021"/>
      </w:tblGrid>
      <w:tr w:rsidR="006634F4" w:rsidRPr="00A459A8" w:rsidTr="00562930">
        <w:tc>
          <w:tcPr>
            <w:tcW w:w="3020" w:type="dxa"/>
          </w:tcPr>
          <w:p w:rsidR="006634F4" w:rsidRDefault="006634F4" w:rsidP="00562930">
            <w:r>
              <w:t>Type d’entité</w:t>
            </w:r>
          </w:p>
        </w:tc>
        <w:tc>
          <w:tcPr>
            <w:tcW w:w="6042" w:type="dxa"/>
            <w:gridSpan w:val="2"/>
            <w:vMerge w:val="restart"/>
          </w:tcPr>
          <w:p w:rsidR="006634F4" w:rsidRDefault="006634F4" w:rsidP="00562930">
            <w:pPr>
              <w:rPr>
                <w:b/>
              </w:rPr>
            </w:pPr>
            <w:r>
              <w:rPr>
                <w:b/>
              </w:rPr>
              <w:t>Ouvrier</w:t>
            </w:r>
          </w:p>
          <w:p w:rsidR="006634F4" w:rsidRDefault="006634F4" w:rsidP="00562930">
            <w:r>
              <w:t>La personne qui va s’occuper des éventuelles réparations.</w:t>
            </w:r>
          </w:p>
          <w:p w:rsidR="006634F4" w:rsidRDefault="006634F4" w:rsidP="00562930"/>
          <w:p w:rsidR="006634F4" w:rsidRPr="00A459A8" w:rsidRDefault="006634F4" w:rsidP="00562930">
            <w:r>
              <w:t>Une fois que le CEO décide de se séparer de l’ouvrier en question.</w:t>
            </w:r>
          </w:p>
        </w:tc>
      </w:tr>
      <w:tr w:rsidR="006634F4" w:rsidTr="00562930">
        <w:trPr>
          <w:trHeight w:val="547"/>
        </w:trPr>
        <w:tc>
          <w:tcPr>
            <w:tcW w:w="3020" w:type="dxa"/>
          </w:tcPr>
          <w:p w:rsidR="006634F4" w:rsidRDefault="006634F4" w:rsidP="00562930">
            <w:r>
              <w:t>Définition</w:t>
            </w:r>
          </w:p>
        </w:tc>
        <w:tc>
          <w:tcPr>
            <w:tcW w:w="6042" w:type="dxa"/>
            <w:gridSpan w:val="2"/>
            <w:vMerge/>
          </w:tcPr>
          <w:p w:rsidR="006634F4" w:rsidRDefault="006634F4" w:rsidP="00562930"/>
        </w:tc>
      </w:tr>
      <w:tr w:rsidR="006634F4" w:rsidTr="00562930">
        <w:tc>
          <w:tcPr>
            <w:tcW w:w="3020" w:type="dxa"/>
          </w:tcPr>
          <w:p w:rsidR="006634F4" w:rsidRDefault="006634F4" w:rsidP="00562930">
            <w:r>
              <w:t>Durée de vie</w:t>
            </w:r>
          </w:p>
        </w:tc>
        <w:tc>
          <w:tcPr>
            <w:tcW w:w="6042" w:type="dxa"/>
            <w:gridSpan w:val="2"/>
            <w:vMerge/>
          </w:tcPr>
          <w:p w:rsidR="006634F4" w:rsidRDefault="006634F4" w:rsidP="00562930"/>
        </w:tc>
      </w:tr>
      <w:tr w:rsidR="006634F4" w:rsidRPr="005728B2" w:rsidTr="00562930">
        <w:tc>
          <w:tcPr>
            <w:tcW w:w="3020" w:type="dxa"/>
          </w:tcPr>
          <w:p w:rsidR="006634F4" w:rsidRPr="005728B2" w:rsidRDefault="006634F4" w:rsidP="00562930">
            <w:pPr>
              <w:rPr>
                <w:b/>
                <w:i/>
              </w:rPr>
            </w:pPr>
            <w:r w:rsidRPr="005728B2">
              <w:rPr>
                <w:b/>
                <w:i/>
              </w:rPr>
              <w:t>Attributs </w:t>
            </w:r>
          </w:p>
        </w:tc>
        <w:tc>
          <w:tcPr>
            <w:tcW w:w="3021" w:type="dxa"/>
          </w:tcPr>
          <w:p w:rsidR="006634F4" w:rsidRPr="005728B2" w:rsidRDefault="006634F4" w:rsidP="00562930">
            <w:pPr>
              <w:rPr>
                <w:b/>
                <w:i/>
              </w:rPr>
            </w:pPr>
            <w:r w:rsidRPr="005728B2">
              <w:rPr>
                <w:b/>
                <w:i/>
              </w:rPr>
              <w:t>Définition</w:t>
            </w:r>
          </w:p>
        </w:tc>
        <w:tc>
          <w:tcPr>
            <w:tcW w:w="3021" w:type="dxa"/>
          </w:tcPr>
          <w:p w:rsidR="006634F4" w:rsidRPr="005728B2" w:rsidRDefault="006634F4" w:rsidP="00562930">
            <w:pPr>
              <w:rPr>
                <w:b/>
                <w:i/>
              </w:rPr>
            </w:pPr>
            <w:r w:rsidRPr="005728B2">
              <w:rPr>
                <w:b/>
                <w:i/>
              </w:rPr>
              <w:t>Domaine</w:t>
            </w:r>
          </w:p>
        </w:tc>
      </w:tr>
      <w:tr w:rsidR="006634F4" w:rsidTr="00562930">
        <w:tc>
          <w:tcPr>
            <w:tcW w:w="3020" w:type="dxa"/>
          </w:tcPr>
          <w:p w:rsidR="006634F4" w:rsidRDefault="006634F4" w:rsidP="00562930">
            <w:r>
              <w:t>matricule</w:t>
            </w:r>
          </w:p>
        </w:tc>
        <w:tc>
          <w:tcPr>
            <w:tcW w:w="3021" w:type="dxa"/>
          </w:tcPr>
          <w:p w:rsidR="006634F4" w:rsidRDefault="006634F4" w:rsidP="00562930">
            <w:r>
              <w:t>Code de l’ouvrier unique identifiant un ouvrier</w:t>
            </w:r>
          </w:p>
        </w:tc>
        <w:tc>
          <w:tcPr>
            <w:tcW w:w="3021" w:type="dxa"/>
          </w:tcPr>
          <w:p w:rsidR="006634F4" w:rsidRDefault="006634F4" w:rsidP="00562930">
            <w:proofErr w:type="spellStart"/>
            <w:r>
              <w:t>Integer</w:t>
            </w:r>
            <w:proofErr w:type="spellEnd"/>
            <w:r>
              <w:t xml:space="preserve"> auto </w:t>
            </w:r>
            <w:proofErr w:type="spellStart"/>
            <w:r>
              <w:t>increment</w:t>
            </w:r>
            <w:proofErr w:type="spellEnd"/>
            <w:r>
              <w:t xml:space="preserve"> </w:t>
            </w:r>
          </w:p>
        </w:tc>
      </w:tr>
      <w:tr w:rsidR="006634F4" w:rsidTr="00562930">
        <w:tc>
          <w:tcPr>
            <w:tcW w:w="3020" w:type="dxa"/>
          </w:tcPr>
          <w:p w:rsidR="006634F4" w:rsidRDefault="006634F4" w:rsidP="00562930">
            <w:r>
              <w:t>nom</w:t>
            </w:r>
          </w:p>
        </w:tc>
        <w:tc>
          <w:tcPr>
            <w:tcW w:w="3021" w:type="dxa"/>
          </w:tcPr>
          <w:p w:rsidR="006634F4" w:rsidRDefault="006634F4" w:rsidP="00562930">
            <w:r>
              <w:t>Nom de l’ouvrier</w:t>
            </w:r>
          </w:p>
        </w:tc>
        <w:tc>
          <w:tcPr>
            <w:tcW w:w="3021" w:type="dxa"/>
          </w:tcPr>
          <w:p w:rsidR="006634F4" w:rsidRDefault="006634F4" w:rsidP="00562930">
            <w:proofErr w:type="gramStart"/>
            <w:r>
              <w:t>Alphanumérique(</w:t>
            </w:r>
            <w:proofErr w:type="gramEnd"/>
            <w:r>
              <w:t>20 car)</w:t>
            </w:r>
          </w:p>
        </w:tc>
      </w:tr>
      <w:tr w:rsidR="006634F4" w:rsidTr="00562930">
        <w:tc>
          <w:tcPr>
            <w:tcW w:w="3020" w:type="dxa"/>
          </w:tcPr>
          <w:p w:rsidR="006634F4" w:rsidRDefault="006634F4" w:rsidP="00562930">
            <w:proofErr w:type="spellStart"/>
            <w:r>
              <w:t>Prenom</w:t>
            </w:r>
            <w:proofErr w:type="spellEnd"/>
          </w:p>
        </w:tc>
        <w:tc>
          <w:tcPr>
            <w:tcW w:w="3021" w:type="dxa"/>
          </w:tcPr>
          <w:p w:rsidR="006634F4" w:rsidRDefault="006634F4" w:rsidP="00562930">
            <w:proofErr w:type="spellStart"/>
            <w:r>
              <w:t>Prenom</w:t>
            </w:r>
            <w:proofErr w:type="spellEnd"/>
            <w:r>
              <w:t xml:space="preserve"> de l’ouvrier</w:t>
            </w:r>
          </w:p>
        </w:tc>
        <w:tc>
          <w:tcPr>
            <w:tcW w:w="3021" w:type="dxa"/>
          </w:tcPr>
          <w:p w:rsidR="006634F4" w:rsidRDefault="006634F4" w:rsidP="00562930">
            <w:proofErr w:type="gramStart"/>
            <w:r>
              <w:t>Alphanumérique(</w:t>
            </w:r>
            <w:proofErr w:type="gramEnd"/>
            <w:r>
              <w:t>20 car)</w:t>
            </w:r>
          </w:p>
        </w:tc>
      </w:tr>
      <w:tr w:rsidR="006634F4" w:rsidTr="00562930">
        <w:tc>
          <w:tcPr>
            <w:tcW w:w="3020" w:type="dxa"/>
          </w:tcPr>
          <w:p w:rsidR="006634F4" w:rsidRDefault="006634F4" w:rsidP="00562930">
            <w:r>
              <w:t>tel</w:t>
            </w:r>
          </w:p>
        </w:tc>
        <w:tc>
          <w:tcPr>
            <w:tcW w:w="3021" w:type="dxa"/>
          </w:tcPr>
          <w:p w:rsidR="006634F4" w:rsidRDefault="006634F4" w:rsidP="00562930">
            <w:proofErr w:type="spellStart"/>
            <w:r>
              <w:t>Numero</w:t>
            </w:r>
            <w:proofErr w:type="spellEnd"/>
            <w:r>
              <w:t xml:space="preserve"> de </w:t>
            </w:r>
            <w:proofErr w:type="spellStart"/>
            <w:r>
              <w:t>telephone</w:t>
            </w:r>
            <w:proofErr w:type="spellEnd"/>
            <w:r>
              <w:t xml:space="preserve"> de </w:t>
            </w:r>
            <w:proofErr w:type="gramStart"/>
            <w:r>
              <w:t>l’ouvrier(</w:t>
            </w:r>
            <w:proofErr w:type="gramEnd"/>
            <w:r>
              <w:t>minimum un)</w:t>
            </w:r>
          </w:p>
        </w:tc>
        <w:tc>
          <w:tcPr>
            <w:tcW w:w="3021" w:type="dxa"/>
          </w:tcPr>
          <w:p w:rsidR="006634F4" w:rsidRDefault="006634F4" w:rsidP="00562930">
            <w:proofErr w:type="gramStart"/>
            <w:r>
              <w:t>Alphanumérique(</w:t>
            </w:r>
            <w:proofErr w:type="gramEnd"/>
            <w:r>
              <w:t>10 car)</w:t>
            </w:r>
          </w:p>
        </w:tc>
      </w:tr>
      <w:tr w:rsidR="006634F4" w:rsidTr="00562930">
        <w:tc>
          <w:tcPr>
            <w:tcW w:w="3020" w:type="dxa"/>
          </w:tcPr>
          <w:p w:rsidR="006634F4" w:rsidRDefault="006634F4" w:rsidP="00562930">
            <w:r>
              <w:t>qualification</w:t>
            </w:r>
          </w:p>
        </w:tc>
        <w:tc>
          <w:tcPr>
            <w:tcW w:w="3021" w:type="dxa"/>
          </w:tcPr>
          <w:p w:rsidR="006634F4" w:rsidRDefault="006634F4" w:rsidP="00562930">
            <w:r>
              <w:t xml:space="preserve">Degré du niveau de compétence de l’ouvrier : 3 </w:t>
            </w:r>
            <w:proofErr w:type="spellStart"/>
            <w:proofErr w:type="gramStart"/>
            <w:r>
              <w:t>possiblité</w:t>
            </w:r>
            <w:proofErr w:type="spellEnd"/>
            <w:r>
              <w:t>(</w:t>
            </w:r>
            <w:proofErr w:type="spellStart"/>
            <w:proofErr w:type="gramEnd"/>
            <w:r>
              <w:t>Maitrsie,Debutant</w:t>
            </w:r>
            <w:proofErr w:type="spellEnd"/>
            <w:r>
              <w:t xml:space="preserve"> ou Confirmé)</w:t>
            </w:r>
          </w:p>
        </w:tc>
        <w:tc>
          <w:tcPr>
            <w:tcW w:w="3021" w:type="dxa"/>
          </w:tcPr>
          <w:p w:rsidR="006634F4" w:rsidRDefault="006634F4" w:rsidP="00562930">
            <w:proofErr w:type="gramStart"/>
            <w:r>
              <w:t>Alphanumérique(</w:t>
            </w:r>
            <w:proofErr w:type="gramEnd"/>
            <w:r>
              <w:t>1 car)</w:t>
            </w:r>
          </w:p>
        </w:tc>
      </w:tr>
    </w:tbl>
    <w:p w:rsidR="006634F4" w:rsidRPr="006634F4" w:rsidRDefault="006634F4" w:rsidP="006634F4"/>
    <w:p w:rsidR="005728B2" w:rsidRDefault="00724D14" w:rsidP="00E0787F">
      <w:pPr>
        <w:pStyle w:val="Titre3"/>
      </w:pPr>
      <w:bookmarkStart w:id="5" w:name="_Toc469431491"/>
      <w:r>
        <w:t>TA</w:t>
      </w:r>
      <w:r w:rsidR="00E0787F">
        <w:t xml:space="preserve"> </w:t>
      </w:r>
      <w:proofErr w:type="spellStart"/>
      <w:r w:rsidR="00E0787F">
        <w:t>TradLibPiece</w:t>
      </w:r>
      <w:bookmarkEnd w:id="5"/>
      <w:proofErr w:type="spellEnd"/>
    </w:p>
    <w:tbl>
      <w:tblPr>
        <w:tblStyle w:val="Grilledutableau"/>
        <w:tblW w:w="0" w:type="auto"/>
        <w:tblLook w:val="04A0" w:firstRow="1" w:lastRow="0" w:firstColumn="1" w:lastColumn="0" w:noHBand="0" w:noVBand="1"/>
      </w:tblPr>
      <w:tblGrid>
        <w:gridCol w:w="3020"/>
        <w:gridCol w:w="3021"/>
        <w:gridCol w:w="3021"/>
      </w:tblGrid>
      <w:tr w:rsidR="00D03705" w:rsidTr="00562930">
        <w:tc>
          <w:tcPr>
            <w:tcW w:w="3020" w:type="dxa"/>
          </w:tcPr>
          <w:p w:rsidR="00D03705" w:rsidRDefault="00D03705" w:rsidP="00F45F7D">
            <w:r>
              <w:t>Type d’association </w:t>
            </w:r>
          </w:p>
        </w:tc>
        <w:tc>
          <w:tcPr>
            <w:tcW w:w="6042" w:type="dxa"/>
            <w:gridSpan w:val="2"/>
            <w:vMerge w:val="restart"/>
          </w:tcPr>
          <w:p w:rsidR="00D03705" w:rsidRDefault="00D03705" w:rsidP="00F45F7D">
            <w:proofErr w:type="spellStart"/>
            <w:r>
              <w:t>TradLibPiece</w:t>
            </w:r>
            <w:proofErr w:type="spellEnd"/>
          </w:p>
          <w:p w:rsidR="00D03705" w:rsidRDefault="00D03705" w:rsidP="00F45F7D">
            <w:r>
              <w:t>Une pièce est traduite dans une langue donnée</w:t>
            </w:r>
          </w:p>
          <w:p w:rsidR="00D03705" w:rsidRDefault="00573334" w:rsidP="00F45F7D">
            <w:r>
              <w:t>Tant que l’on décide de traduire les pièces dans le garage</w:t>
            </w:r>
          </w:p>
        </w:tc>
      </w:tr>
      <w:tr w:rsidR="00D03705" w:rsidTr="00562930">
        <w:tc>
          <w:tcPr>
            <w:tcW w:w="3020" w:type="dxa"/>
          </w:tcPr>
          <w:p w:rsidR="00D03705" w:rsidRDefault="00D03705" w:rsidP="00F45F7D">
            <w:r>
              <w:t>Définition</w:t>
            </w:r>
          </w:p>
        </w:tc>
        <w:tc>
          <w:tcPr>
            <w:tcW w:w="6042" w:type="dxa"/>
            <w:gridSpan w:val="2"/>
            <w:vMerge/>
          </w:tcPr>
          <w:p w:rsidR="00D03705" w:rsidRDefault="00D03705" w:rsidP="00F45F7D"/>
        </w:tc>
      </w:tr>
      <w:tr w:rsidR="00D03705" w:rsidTr="00562930">
        <w:tc>
          <w:tcPr>
            <w:tcW w:w="3020" w:type="dxa"/>
          </w:tcPr>
          <w:p w:rsidR="00D03705" w:rsidRDefault="00D03705" w:rsidP="00F45F7D">
            <w:r>
              <w:t>Durée de vie</w:t>
            </w:r>
          </w:p>
        </w:tc>
        <w:tc>
          <w:tcPr>
            <w:tcW w:w="6042" w:type="dxa"/>
            <w:gridSpan w:val="2"/>
            <w:vMerge/>
          </w:tcPr>
          <w:p w:rsidR="00D03705" w:rsidRDefault="00D03705" w:rsidP="00F45F7D"/>
        </w:tc>
      </w:tr>
      <w:tr w:rsidR="00D03705" w:rsidTr="00D03705">
        <w:tc>
          <w:tcPr>
            <w:tcW w:w="3020" w:type="dxa"/>
          </w:tcPr>
          <w:p w:rsidR="00D03705" w:rsidRDefault="00216424" w:rsidP="00F45F7D">
            <w:r>
              <w:t>Défini sur</w:t>
            </w:r>
          </w:p>
        </w:tc>
        <w:tc>
          <w:tcPr>
            <w:tcW w:w="3021" w:type="dxa"/>
          </w:tcPr>
          <w:p w:rsidR="00D03705" w:rsidRDefault="00216424" w:rsidP="00DC357D">
            <w:r>
              <w:t xml:space="preserve">Pièce </w:t>
            </w:r>
          </w:p>
        </w:tc>
        <w:tc>
          <w:tcPr>
            <w:tcW w:w="3021" w:type="dxa"/>
          </w:tcPr>
          <w:p w:rsidR="00D03705" w:rsidRDefault="00DC357D" w:rsidP="00F45F7D">
            <w:r>
              <w:t>Langue</w:t>
            </w:r>
          </w:p>
        </w:tc>
      </w:tr>
      <w:tr w:rsidR="00D03705" w:rsidTr="00D03705">
        <w:tc>
          <w:tcPr>
            <w:tcW w:w="3020" w:type="dxa"/>
          </w:tcPr>
          <w:p w:rsidR="00D03705" w:rsidRDefault="00710391" w:rsidP="00F45F7D">
            <w:r>
              <w:t>Rôles</w:t>
            </w:r>
          </w:p>
        </w:tc>
        <w:tc>
          <w:tcPr>
            <w:tcW w:w="3021" w:type="dxa"/>
          </w:tcPr>
          <w:p w:rsidR="00D03705" w:rsidRDefault="00DC357D" w:rsidP="00F45F7D">
            <w:r>
              <w:t>Possède</w:t>
            </w:r>
          </w:p>
        </w:tc>
        <w:tc>
          <w:tcPr>
            <w:tcW w:w="3021" w:type="dxa"/>
          </w:tcPr>
          <w:p w:rsidR="00D03705" w:rsidRDefault="00712A31" w:rsidP="00F45F7D">
            <w:r>
              <w:t>T</w:t>
            </w:r>
            <w:r w:rsidR="00DC357D">
              <w:t>raduit</w:t>
            </w:r>
          </w:p>
        </w:tc>
      </w:tr>
      <w:tr w:rsidR="00D03705" w:rsidTr="00D03705">
        <w:tc>
          <w:tcPr>
            <w:tcW w:w="3020" w:type="dxa"/>
          </w:tcPr>
          <w:p w:rsidR="00D03705" w:rsidRDefault="00710391" w:rsidP="00F45F7D">
            <w:r>
              <w:t>Cardinalités</w:t>
            </w:r>
          </w:p>
        </w:tc>
        <w:tc>
          <w:tcPr>
            <w:tcW w:w="3021" w:type="dxa"/>
          </w:tcPr>
          <w:p w:rsidR="00D03705" w:rsidRDefault="0058007A" w:rsidP="00F45F7D">
            <w:r>
              <w:t>0</w:t>
            </w:r>
            <w:r w:rsidR="00710391">
              <w:t>-N</w:t>
            </w:r>
          </w:p>
        </w:tc>
        <w:tc>
          <w:tcPr>
            <w:tcW w:w="3021" w:type="dxa"/>
          </w:tcPr>
          <w:p w:rsidR="00D03705" w:rsidRDefault="0058007A" w:rsidP="00F45F7D">
            <w:r>
              <w:t>0-N</w:t>
            </w:r>
          </w:p>
        </w:tc>
      </w:tr>
      <w:tr w:rsidR="00D03705" w:rsidTr="00D03705">
        <w:tc>
          <w:tcPr>
            <w:tcW w:w="3020" w:type="dxa"/>
          </w:tcPr>
          <w:p w:rsidR="00D03705" w:rsidRDefault="00F46A0E" w:rsidP="00F45F7D">
            <w:r>
              <w:t>Attributs</w:t>
            </w:r>
          </w:p>
        </w:tc>
        <w:tc>
          <w:tcPr>
            <w:tcW w:w="3021" w:type="dxa"/>
          </w:tcPr>
          <w:p w:rsidR="00D03705" w:rsidRDefault="00F46A0E" w:rsidP="00F45F7D">
            <w:r>
              <w:t>Définition</w:t>
            </w:r>
          </w:p>
        </w:tc>
        <w:tc>
          <w:tcPr>
            <w:tcW w:w="3021" w:type="dxa"/>
          </w:tcPr>
          <w:p w:rsidR="00D03705" w:rsidRDefault="00F46A0E" w:rsidP="00F45F7D">
            <w:r>
              <w:t>Domaine</w:t>
            </w:r>
          </w:p>
        </w:tc>
      </w:tr>
      <w:tr w:rsidR="00D03705" w:rsidTr="00D03705">
        <w:tc>
          <w:tcPr>
            <w:tcW w:w="3020" w:type="dxa"/>
          </w:tcPr>
          <w:p w:rsidR="00D03705" w:rsidRDefault="00F46A0E" w:rsidP="00F45F7D">
            <w:proofErr w:type="spellStart"/>
            <w:r>
              <w:t>IdTrad</w:t>
            </w:r>
            <w:proofErr w:type="spellEnd"/>
          </w:p>
        </w:tc>
        <w:tc>
          <w:tcPr>
            <w:tcW w:w="3021" w:type="dxa"/>
          </w:tcPr>
          <w:p w:rsidR="00D03705" w:rsidRDefault="00F46A0E" w:rsidP="00F45F7D">
            <w:r>
              <w:t>Identifiant de la traduction de la pièce</w:t>
            </w:r>
          </w:p>
        </w:tc>
        <w:tc>
          <w:tcPr>
            <w:tcW w:w="3021" w:type="dxa"/>
          </w:tcPr>
          <w:p w:rsidR="00D03705" w:rsidRDefault="00F46A0E" w:rsidP="00F45F7D">
            <w:proofErr w:type="spellStart"/>
            <w:r>
              <w:t>Integer</w:t>
            </w:r>
            <w:proofErr w:type="spellEnd"/>
          </w:p>
          <w:p w:rsidR="00F46A0E" w:rsidRDefault="00F46A0E" w:rsidP="00F45F7D"/>
        </w:tc>
      </w:tr>
      <w:tr w:rsidR="00F46A0E" w:rsidTr="00D03705">
        <w:tc>
          <w:tcPr>
            <w:tcW w:w="3020" w:type="dxa"/>
          </w:tcPr>
          <w:p w:rsidR="00F46A0E" w:rsidRDefault="00F46A0E" w:rsidP="00F45F7D">
            <w:proofErr w:type="spellStart"/>
            <w:r>
              <w:lastRenderedPageBreak/>
              <w:t>LibellePiece</w:t>
            </w:r>
            <w:proofErr w:type="spellEnd"/>
          </w:p>
        </w:tc>
        <w:tc>
          <w:tcPr>
            <w:tcW w:w="3021" w:type="dxa"/>
          </w:tcPr>
          <w:p w:rsidR="00F46A0E" w:rsidRDefault="00F46A0E" w:rsidP="00F45F7D">
            <w:r>
              <w:t>Traduction de la pièce dans une langue donnée</w:t>
            </w:r>
          </w:p>
        </w:tc>
        <w:tc>
          <w:tcPr>
            <w:tcW w:w="3021" w:type="dxa"/>
          </w:tcPr>
          <w:p w:rsidR="00F46A0E" w:rsidRDefault="00F46A0E" w:rsidP="00F45F7D">
            <w:proofErr w:type="spellStart"/>
            <w:r>
              <w:t>Varchar</w:t>
            </w:r>
            <w:proofErr w:type="spellEnd"/>
          </w:p>
        </w:tc>
      </w:tr>
    </w:tbl>
    <w:p w:rsidR="00F45F7D" w:rsidRDefault="00F45F7D" w:rsidP="00F45F7D"/>
    <w:p w:rsidR="00F45F7D" w:rsidRPr="00F45F7D" w:rsidRDefault="00724D14" w:rsidP="00F45F7D">
      <w:pPr>
        <w:pStyle w:val="Titre3"/>
      </w:pPr>
      <w:bookmarkStart w:id="6" w:name="_Toc469431492"/>
      <w:r>
        <w:t>TA</w:t>
      </w:r>
      <w:r w:rsidR="00F45F7D">
        <w:t xml:space="preserve"> </w:t>
      </w:r>
      <w:r w:rsidR="000957B6">
        <w:t>Provenance</w:t>
      </w:r>
      <w:bookmarkEnd w:id="6"/>
      <w:r w:rsidR="000957B6">
        <w:tab/>
      </w:r>
    </w:p>
    <w:tbl>
      <w:tblPr>
        <w:tblStyle w:val="Grilledutableau"/>
        <w:tblW w:w="0" w:type="auto"/>
        <w:tblLook w:val="04A0" w:firstRow="1" w:lastRow="0" w:firstColumn="1" w:lastColumn="0" w:noHBand="0" w:noVBand="1"/>
      </w:tblPr>
      <w:tblGrid>
        <w:gridCol w:w="3020"/>
        <w:gridCol w:w="3021"/>
        <w:gridCol w:w="3021"/>
      </w:tblGrid>
      <w:tr w:rsidR="004E666F" w:rsidTr="00562930">
        <w:tc>
          <w:tcPr>
            <w:tcW w:w="3020" w:type="dxa"/>
          </w:tcPr>
          <w:p w:rsidR="004E666F" w:rsidRDefault="004E666F" w:rsidP="000957B6">
            <w:pPr>
              <w:tabs>
                <w:tab w:val="left" w:pos="1451"/>
              </w:tabs>
            </w:pPr>
            <w:r>
              <w:t>Type d’association</w:t>
            </w:r>
          </w:p>
        </w:tc>
        <w:tc>
          <w:tcPr>
            <w:tcW w:w="6042" w:type="dxa"/>
            <w:gridSpan w:val="2"/>
            <w:vMerge w:val="restart"/>
          </w:tcPr>
          <w:p w:rsidR="004E666F" w:rsidRDefault="004E666F" w:rsidP="00E0787F">
            <w:r>
              <w:t>Provenance</w:t>
            </w:r>
          </w:p>
          <w:p w:rsidR="004E666F" w:rsidRDefault="004E666F" w:rsidP="00E0787F">
            <w:r>
              <w:t>Un véhicule est vendu par un concessionnaire</w:t>
            </w:r>
          </w:p>
          <w:p w:rsidR="004E666F" w:rsidRDefault="004E666F" w:rsidP="00E0787F">
            <w:r>
              <w:t>Tant que le véhicule existe dans la BD</w:t>
            </w:r>
          </w:p>
        </w:tc>
      </w:tr>
      <w:tr w:rsidR="004E666F" w:rsidTr="00562930">
        <w:tc>
          <w:tcPr>
            <w:tcW w:w="3020" w:type="dxa"/>
          </w:tcPr>
          <w:p w:rsidR="004E666F" w:rsidRDefault="004E666F" w:rsidP="00E0787F">
            <w:r>
              <w:t>Définition</w:t>
            </w:r>
          </w:p>
        </w:tc>
        <w:tc>
          <w:tcPr>
            <w:tcW w:w="6042" w:type="dxa"/>
            <w:gridSpan w:val="2"/>
            <w:vMerge/>
          </w:tcPr>
          <w:p w:rsidR="004E666F" w:rsidRDefault="004E666F" w:rsidP="00E0787F"/>
        </w:tc>
      </w:tr>
      <w:tr w:rsidR="004E666F" w:rsidTr="00562930">
        <w:tc>
          <w:tcPr>
            <w:tcW w:w="3020" w:type="dxa"/>
          </w:tcPr>
          <w:p w:rsidR="004E666F" w:rsidRDefault="004E666F" w:rsidP="00E0787F">
            <w:r>
              <w:t>Durée de vie</w:t>
            </w:r>
          </w:p>
        </w:tc>
        <w:tc>
          <w:tcPr>
            <w:tcW w:w="6042" w:type="dxa"/>
            <w:gridSpan w:val="2"/>
            <w:vMerge/>
          </w:tcPr>
          <w:p w:rsidR="004E666F" w:rsidRDefault="004E666F" w:rsidP="00E0787F"/>
        </w:tc>
      </w:tr>
      <w:tr w:rsidR="00E105E7" w:rsidTr="00E105E7">
        <w:tc>
          <w:tcPr>
            <w:tcW w:w="3020" w:type="dxa"/>
          </w:tcPr>
          <w:p w:rsidR="000957B6" w:rsidRDefault="000957B6" w:rsidP="00E0787F">
            <w:r>
              <w:t xml:space="preserve">Défini sur </w:t>
            </w:r>
          </w:p>
        </w:tc>
        <w:tc>
          <w:tcPr>
            <w:tcW w:w="3021" w:type="dxa"/>
          </w:tcPr>
          <w:p w:rsidR="00E105E7" w:rsidRDefault="004E666F" w:rsidP="00E0787F">
            <w:r>
              <w:t>Concessionnaire</w:t>
            </w:r>
          </w:p>
        </w:tc>
        <w:tc>
          <w:tcPr>
            <w:tcW w:w="3021" w:type="dxa"/>
          </w:tcPr>
          <w:p w:rsidR="00E105E7" w:rsidRDefault="004E666F" w:rsidP="00E0787F">
            <w:r>
              <w:t>Véhicule</w:t>
            </w:r>
          </w:p>
        </w:tc>
      </w:tr>
      <w:tr w:rsidR="00E105E7" w:rsidTr="00E105E7">
        <w:tc>
          <w:tcPr>
            <w:tcW w:w="3020" w:type="dxa"/>
          </w:tcPr>
          <w:p w:rsidR="00E105E7" w:rsidRDefault="000957B6" w:rsidP="00E0787F">
            <w:r>
              <w:t>Rôles</w:t>
            </w:r>
          </w:p>
        </w:tc>
        <w:tc>
          <w:tcPr>
            <w:tcW w:w="3021" w:type="dxa"/>
          </w:tcPr>
          <w:p w:rsidR="00E105E7" w:rsidRDefault="004E666F" w:rsidP="00E0787F">
            <w:r>
              <w:t>Vend</w:t>
            </w:r>
          </w:p>
        </w:tc>
        <w:tc>
          <w:tcPr>
            <w:tcW w:w="3021" w:type="dxa"/>
          </w:tcPr>
          <w:p w:rsidR="004E666F" w:rsidRDefault="004E666F" w:rsidP="00E0787F">
            <w:proofErr w:type="spellStart"/>
            <w:r>
              <w:t>AétéVendu</w:t>
            </w:r>
            <w:proofErr w:type="spellEnd"/>
          </w:p>
        </w:tc>
      </w:tr>
      <w:tr w:rsidR="00E105E7" w:rsidTr="00E105E7">
        <w:tc>
          <w:tcPr>
            <w:tcW w:w="3020" w:type="dxa"/>
          </w:tcPr>
          <w:p w:rsidR="00E105E7" w:rsidRDefault="000957B6" w:rsidP="00E0787F">
            <w:r>
              <w:t>Cardinalités</w:t>
            </w:r>
          </w:p>
        </w:tc>
        <w:tc>
          <w:tcPr>
            <w:tcW w:w="3021" w:type="dxa"/>
          </w:tcPr>
          <w:p w:rsidR="00E105E7" w:rsidRDefault="004E666F" w:rsidP="00E0787F">
            <w:r>
              <w:t>0-N</w:t>
            </w:r>
          </w:p>
        </w:tc>
        <w:tc>
          <w:tcPr>
            <w:tcW w:w="3021" w:type="dxa"/>
          </w:tcPr>
          <w:p w:rsidR="00E105E7" w:rsidRDefault="004E666F" w:rsidP="00E0787F">
            <w:r>
              <w:t>1-1</w:t>
            </w:r>
          </w:p>
        </w:tc>
      </w:tr>
      <w:tr w:rsidR="00E105E7" w:rsidTr="00E105E7">
        <w:tc>
          <w:tcPr>
            <w:tcW w:w="3020" w:type="dxa"/>
          </w:tcPr>
          <w:p w:rsidR="00E105E7" w:rsidRDefault="000957B6" w:rsidP="00E0787F">
            <w:r>
              <w:t>Attributs</w:t>
            </w:r>
          </w:p>
        </w:tc>
        <w:tc>
          <w:tcPr>
            <w:tcW w:w="3021" w:type="dxa"/>
          </w:tcPr>
          <w:p w:rsidR="00E105E7" w:rsidRDefault="004E666F" w:rsidP="00E0787F">
            <w:r>
              <w:t>Définition</w:t>
            </w:r>
          </w:p>
        </w:tc>
        <w:tc>
          <w:tcPr>
            <w:tcW w:w="3021" w:type="dxa"/>
          </w:tcPr>
          <w:p w:rsidR="00E105E7" w:rsidRDefault="004E666F" w:rsidP="00E0787F">
            <w:r>
              <w:t>Domaine</w:t>
            </w:r>
          </w:p>
        </w:tc>
      </w:tr>
      <w:tr w:rsidR="00E105E7" w:rsidTr="00E105E7">
        <w:tc>
          <w:tcPr>
            <w:tcW w:w="3020" w:type="dxa"/>
          </w:tcPr>
          <w:p w:rsidR="00E105E7" w:rsidRDefault="00E105E7" w:rsidP="00E0787F"/>
        </w:tc>
        <w:tc>
          <w:tcPr>
            <w:tcW w:w="3021" w:type="dxa"/>
          </w:tcPr>
          <w:p w:rsidR="00E105E7" w:rsidRDefault="00E105E7" w:rsidP="00E0787F"/>
        </w:tc>
        <w:tc>
          <w:tcPr>
            <w:tcW w:w="3021" w:type="dxa"/>
          </w:tcPr>
          <w:p w:rsidR="00E105E7" w:rsidRDefault="00E105E7" w:rsidP="00E0787F"/>
        </w:tc>
      </w:tr>
    </w:tbl>
    <w:p w:rsidR="00E0787F" w:rsidRDefault="00E0787F" w:rsidP="00E0787F"/>
    <w:p w:rsidR="00E0787F" w:rsidRPr="00E0787F" w:rsidRDefault="00E0787F" w:rsidP="00E0787F"/>
    <w:p w:rsidR="00E0787F" w:rsidRDefault="00085D3D" w:rsidP="00265C78">
      <w:pPr>
        <w:pStyle w:val="Titre2"/>
      </w:pPr>
      <w:bookmarkStart w:id="7" w:name="_Toc469431493"/>
      <w:r>
        <w:t>Schéma EA</w:t>
      </w:r>
      <w:r w:rsidR="00265C78">
        <w:t xml:space="preserve"> corrigé</w:t>
      </w:r>
      <w:r>
        <w:t xml:space="preserve"> et final</w:t>
      </w:r>
      <w:bookmarkEnd w:id="7"/>
    </w:p>
    <w:p w:rsidR="00E61B1A" w:rsidRPr="00E61B1A" w:rsidRDefault="00E61B1A" w:rsidP="00E61B1A"/>
    <w:p w:rsidR="00265C78" w:rsidRDefault="00EB16A8" w:rsidP="00265C78">
      <w:r w:rsidRPr="00EB16A8">
        <w:rPr>
          <w:noProof/>
          <w:lang w:eastAsia="fr-FR"/>
        </w:rPr>
        <w:lastRenderedPageBreak/>
        <w:drawing>
          <wp:inline distT="0" distB="0" distL="0" distR="0">
            <wp:extent cx="9490364" cy="64242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3609" cy="6426492"/>
                    </a:xfrm>
                    <a:prstGeom prst="rect">
                      <a:avLst/>
                    </a:prstGeom>
                    <a:noFill/>
                    <a:ln>
                      <a:noFill/>
                    </a:ln>
                  </pic:spPr>
                </pic:pic>
              </a:graphicData>
            </a:graphic>
          </wp:inline>
        </w:drawing>
      </w:r>
    </w:p>
    <w:p w:rsidR="003B5B6E" w:rsidRDefault="00A31C37" w:rsidP="008745B4">
      <w:pPr>
        <w:pStyle w:val="Titre2"/>
      </w:pPr>
      <w:bookmarkStart w:id="8" w:name="_Toc469431494"/>
      <w:r>
        <w:lastRenderedPageBreak/>
        <w:t xml:space="preserve">Transformations Avant </w:t>
      </w:r>
      <w:r w:rsidR="008E2593">
        <w:t>–</w:t>
      </w:r>
      <w:r>
        <w:t xml:space="preserve"> Après</w:t>
      </w:r>
      <w:bookmarkEnd w:id="8"/>
    </w:p>
    <w:p w:rsidR="0031175D" w:rsidRPr="0031175D" w:rsidRDefault="0031175D" w:rsidP="0031175D">
      <w:r>
        <w:tab/>
      </w:r>
    </w:p>
    <w:p w:rsidR="008E2593" w:rsidRDefault="000E76C8" w:rsidP="008E2593">
      <w:pPr>
        <w:pStyle w:val="Titre2"/>
      </w:pPr>
      <w:bookmarkStart w:id="9" w:name="_Toc469431495"/>
      <w:r>
        <w:rPr>
          <w:noProof/>
          <w:lang w:eastAsia="fr-FR"/>
        </w:rPr>
        <w:lastRenderedPageBreak/>
        <w:drawing>
          <wp:inline distT="0" distB="0" distL="0" distR="0" wp14:anchorId="016C7A34" wp14:editId="3998D3D0">
            <wp:extent cx="9271000" cy="57607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82168" cy="5767659"/>
                    </a:xfrm>
                    <a:prstGeom prst="rect">
                      <a:avLst/>
                    </a:prstGeom>
                  </pic:spPr>
                </pic:pic>
              </a:graphicData>
            </a:graphic>
          </wp:inline>
        </w:drawing>
      </w:r>
      <w:bookmarkEnd w:id="9"/>
    </w:p>
    <w:p w:rsidR="003B5B6E" w:rsidRDefault="003B5B6E" w:rsidP="0031175D">
      <w:pPr>
        <w:pStyle w:val="Titre3"/>
      </w:pPr>
      <w:r>
        <w:lastRenderedPageBreak/>
        <w:tab/>
      </w:r>
      <w:bookmarkStart w:id="10" w:name="_Toc469431496"/>
      <w:r w:rsidR="000E76C8">
        <w:t>Première transformation</w:t>
      </w:r>
      <w:bookmarkEnd w:id="10"/>
    </w:p>
    <w:tbl>
      <w:tblPr>
        <w:tblStyle w:val="Grilledutableau"/>
        <w:tblW w:w="0" w:type="auto"/>
        <w:tblLook w:val="04A0" w:firstRow="1" w:lastRow="0" w:firstColumn="1" w:lastColumn="0" w:noHBand="0" w:noVBand="1"/>
      </w:tblPr>
      <w:tblGrid>
        <w:gridCol w:w="6310"/>
        <w:gridCol w:w="7684"/>
      </w:tblGrid>
      <w:tr w:rsidR="00890386" w:rsidTr="00F46DC2">
        <w:tc>
          <w:tcPr>
            <w:tcW w:w="6997" w:type="dxa"/>
          </w:tcPr>
          <w:p w:rsidR="00F46DC2" w:rsidRDefault="00F46DC2" w:rsidP="00F46DC2">
            <w:r>
              <w:tab/>
              <w:t>Avant</w:t>
            </w:r>
          </w:p>
        </w:tc>
        <w:tc>
          <w:tcPr>
            <w:tcW w:w="6997" w:type="dxa"/>
          </w:tcPr>
          <w:p w:rsidR="00F46DC2" w:rsidRDefault="00F46DC2" w:rsidP="00F46DC2">
            <w:r>
              <w:t>Après</w:t>
            </w:r>
          </w:p>
        </w:tc>
      </w:tr>
      <w:tr w:rsidR="00890386" w:rsidTr="00F46DC2">
        <w:tc>
          <w:tcPr>
            <w:tcW w:w="6997" w:type="dxa"/>
          </w:tcPr>
          <w:p w:rsidR="00F46DC2" w:rsidRDefault="00F46DC2" w:rsidP="00F46DC2">
            <w:r>
              <w:rPr>
                <w:noProof/>
                <w:lang w:eastAsia="fr-FR"/>
              </w:rPr>
              <w:drawing>
                <wp:inline distT="0" distB="0" distL="0" distR="0" wp14:anchorId="3702B1E0" wp14:editId="7D6E9F1C">
                  <wp:extent cx="3876675" cy="5229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5229225"/>
                          </a:xfrm>
                          <a:prstGeom prst="rect">
                            <a:avLst/>
                          </a:prstGeom>
                        </pic:spPr>
                      </pic:pic>
                    </a:graphicData>
                  </a:graphic>
                </wp:inline>
              </w:drawing>
            </w:r>
          </w:p>
        </w:tc>
        <w:tc>
          <w:tcPr>
            <w:tcW w:w="6997" w:type="dxa"/>
          </w:tcPr>
          <w:p w:rsidR="00F46DC2" w:rsidRDefault="00890386" w:rsidP="00F46DC2">
            <w:r w:rsidRPr="00890386">
              <w:rPr>
                <w:noProof/>
                <w:lang w:eastAsia="fr-FR"/>
              </w:rPr>
              <w:drawing>
                <wp:inline distT="0" distB="0" distL="0" distR="0" wp14:anchorId="17DAF2FB" wp14:editId="45A839C3">
                  <wp:extent cx="4759036" cy="3987422"/>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838" cy="3998148"/>
                          </a:xfrm>
                          <a:prstGeom prst="rect">
                            <a:avLst/>
                          </a:prstGeom>
                          <a:noFill/>
                          <a:ln>
                            <a:noFill/>
                          </a:ln>
                        </pic:spPr>
                      </pic:pic>
                    </a:graphicData>
                  </a:graphic>
                </wp:inline>
              </w:drawing>
            </w:r>
          </w:p>
        </w:tc>
      </w:tr>
    </w:tbl>
    <w:p w:rsidR="00F46DC2" w:rsidRDefault="00F46DC2" w:rsidP="00F46DC2"/>
    <w:p w:rsidR="00003A4A" w:rsidRDefault="00003A4A" w:rsidP="00F46DC2">
      <w:r>
        <w:t xml:space="preserve">Nous avons ajouté un type d’opération pour distinguer les différentes opérations que chaque ouvrier pourrait </w:t>
      </w:r>
      <w:r w:rsidR="00CC4387">
        <w:t>effectué</w:t>
      </w:r>
      <w:r w:rsidR="00D56141">
        <w:t xml:space="preserve"> </w:t>
      </w:r>
      <w:r>
        <w:t xml:space="preserve"> (le type d’opération est relié à plusieurs Ouvrier et un ouvrier peut réaliser plusieurs </w:t>
      </w:r>
      <w:r w:rsidR="00CC4387">
        <w:t>types</w:t>
      </w:r>
      <w:r>
        <w:t xml:space="preserve"> d’opérations, non rep</w:t>
      </w:r>
      <w:r w:rsidR="00D56141">
        <w:t>résenté sur le schéma EA après)</w:t>
      </w:r>
      <w:r w:rsidR="008F7681">
        <w:t xml:space="preserve">. Le type opération permet de renseigner également des données </w:t>
      </w:r>
      <w:r w:rsidR="007E41D9">
        <w:t>théoriques telles</w:t>
      </w:r>
      <w:r w:rsidR="008F7681">
        <w:t xml:space="preserve"> que la durée de l’opération.</w:t>
      </w:r>
    </w:p>
    <w:p w:rsidR="00CC4387" w:rsidRPr="00F46DC2" w:rsidRDefault="00CC4387" w:rsidP="00F46DC2">
      <w:r>
        <w:t>Nous avons également enlevé l’entité type de pièce pour ne garder que l’entité pièce, les pièces ne sont pas triées pas catégories, il n’y a donc aucun intérêt à représenter l’entité type de pièce</w:t>
      </w:r>
      <w:r w:rsidR="00E30565">
        <w:t>.</w:t>
      </w:r>
    </w:p>
    <w:p w:rsidR="000E76C8" w:rsidRDefault="000E76C8" w:rsidP="000E76C8">
      <w:pPr>
        <w:pStyle w:val="Titre3"/>
      </w:pPr>
      <w:r>
        <w:tab/>
      </w:r>
      <w:bookmarkStart w:id="11" w:name="_Toc469431497"/>
      <w:r>
        <w:t>Deuxième transformation</w:t>
      </w:r>
      <w:bookmarkEnd w:id="11"/>
    </w:p>
    <w:tbl>
      <w:tblPr>
        <w:tblStyle w:val="Grilledutableau"/>
        <w:tblW w:w="0" w:type="auto"/>
        <w:tblLook w:val="04A0" w:firstRow="1" w:lastRow="0" w:firstColumn="1" w:lastColumn="0" w:noHBand="0" w:noVBand="1"/>
      </w:tblPr>
      <w:tblGrid>
        <w:gridCol w:w="6997"/>
        <w:gridCol w:w="6997"/>
      </w:tblGrid>
      <w:tr w:rsidR="00F46DC2" w:rsidTr="00F46DC2">
        <w:tc>
          <w:tcPr>
            <w:tcW w:w="6997" w:type="dxa"/>
          </w:tcPr>
          <w:p w:rsidR="00F46DC2" w:rsidRDefault="00F46DC2" w:rsidP="00F46DC2">
            <w:r>
              <w:t>Avant</w:t>
            </w:r>
          </w:p>
        </w:tc>
        <w:tc>
          <w:tcPr>
            <w:tcW w:w="6997" w:type="dxa"/>
          </w:tcPr>
          <w:p w:rsidR="00F46DC2" w:rsidRDefault="00F46DC2" w:rsidP="00F46DC2">
            <w:r>
              <w:t>Après</w:t>
            </w:r>
          </w:p>
        </w:tc>
      </w:tr>
      <w:tr w:rsidR="00F46DC2" w:rsidTr="00F46DC2">
        <w:tc>
          <w:tcPr>
            <w:tcW w:w="6997" w:type="dxa"/>
          </w:tcPr>
          <w:p w:rsidR="00F46DC2" w:rsidRDefault="009755F8" w:rsidP="00F46DC2">
            <w:r>
              <w:rPr>
                <w:noProof/>
                <w:lang w:eastAsia="fr-FR"/>
              </w:rPr>
              <w:drawing>
                <wp:inline distT="0" distB="0" distL="0" distR="0" wp14:anchorId="61BCB89E" wp14:editId="200369E1">
                  <wp:extent cx="2857500" cy="1695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695450"/>
                          </a:xfrm>
                          <a:prstGeom prst="rect">
                            <a:avLst/>
                          </a:prstGeom>
                        </pic:spPr>
                      </pic:pic>
                    </a:graphicData>
                  </a:graphic>
                </wp:inline>
              </w:drawing>
            </w:r>
          </w:p>
        </w:tc>
        <w:tc>
          <w:tcPr>
            <w:tcW w:w="6997" w:type="dxa"/>
          </w:tcPr>
          <w:p w:rsidR="00F46DC2" w:rsidRDefault="00DD75C6" w:rsidP="00F46DC2">
            <w:r w:rsidRPr="00DD75C6">
              <w:rPr>
                <w:noProof/>
                <w:lang w:eastAsia="fr-FR"/>
              </w:rPr>
              <w:drawing>
                <wp:inline distT="0" distB="0" distL="0" distR="0" wp14:anchorId="3E01A678" wp14:editId="605C193E">
                  <wp:extent cx="3319145" cy="34372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145" cy="3437255"/>
                          </a:xfrm>
                          <a:prstGeom prst="rect">
                            <a:avLst/>
                          </a:prstGeom>
                          <a:noFill/>
                          <a:ln>
                            <a:noFill/>
                          </a:ln>
                        </pic:spPr>
                      </pic:pic>
                    </a:graphicData>
                  </a:graphic>
                </wp:inline>
              </w:drawing>
            </w:r>
          </w:p>
        </w:tc>
      </w:tr>
    </w:tbl>
    <w:p w:rsidR="00F46DC2" w:rsidRDefault="003A548B" w:rsidP="00F46DC2">
      <w:r>
        <w:t>Nous avo</w:t>
      </w:r>
      <w:r w:rsidR="00A60FAD">
        <w:t>ns voulu par la suite représenter</w:t>
      </w:r>
      <w:r>
        <w:t xml:space="preserve"> les valeurs distinctes en guise de vérification de la qualification de l’ouvrier</w:t>
      </w:r>
      <w:r w:rsidR="00A60FAD">
        <w:t xml:space="preserve"> et des numéros de téléphone</w:t>
      </w:r>
    </w:p>
    <w:p w:rsidR="00CE3FB6" w:rsidRPr="00F46DC2" w:rsidRDefault="00CE3FB6" w:rsidP="00F46DC2"/>
    <w:p w:rsidR="00F46DC2" w:rsidRDefault="000E76C8" w:rsidP="00F46DC2">
      <w:pPr>
        <w:pStyle w:val="Titre3"/>
      </w:pPr>
      <w:r>
        <w:lastRenderedPageBreak/>
        <w:tab/>
      </w:r>
      <w:bookmarkStart w:id="12" w:name="_Toc469431498"/>
      <w:r>
        <w:t>Troisième transformation</w:t>
      </w:r>
      <w:bookmarkEnd w:id="12"/>
    </w:p>
    <w:tbl>
      <w:tblPr>
        <w:tblStyle w:val="Grilledutableau"/>
        <w:tblW w:w="0" w:type="auto"/>
        <w:tblLook w:val="04A0" w:firstRow="1" w:lastRow="0" w:firstColumn="1" w:lastColumn="0" w:noHBand="0" w:noVBand="1"/>
      </w:tblPr>
      <w:tblGrid>
        <w:gridCol w:w="6997"/>
        <w:gridCol w:w="6997"/>
      </w:tblGrid>
      <w:tr w:rsidR="00F46DC2" w:rsidTr="00F46DC2">
        <w:tc>
          <w:tcPr>
            <w:tcW w:w="6997" w:type="dxa"/>
          </w:tcPr>
          <w:p w:rsidR="00F46DC2" w:rsidRDefault="00F46DC2" w:rsidP="00F46DC2">
            <w:r>
              <w:t>Avant</w:t>
            </w:r>
          </w:p>
        </w:tc>
        <w:tc>
          <w:tcPr>
            <w:tcW w:w="6997" w:type="dxa"/>
          </w:tcPr>
          <w:p w:rsidR="00F46DC2" w:rsidRDefault="00F46DC2" w:rsidP="00F46DC2">
            <w:r>
              <w:t>Après</w:t>
            </w:r>
          </w:p>
        </w:tc>
      </w:tr>
      <w:tr w:rsidR="00F46DC2" w:rsidTr="00DD75C6">
        <w:trPr>
          <w:trHeight w:val="2967"/>
        </w:trPr>
        <w:tc>
          <w:tcPr>
            <w:tcW w:w="6997" w:type="dxa"/>
          </w:tcPr>
          <w:p w:rsidR="00F46DC2" w:rsidRDefault="009755F8" w:rsidP="00F46DC2">
            <w:r>
              <w:rPr>
                <w:noProof/>
                <w:lang w:eastAsia="fr-FR"/>
              </w:rPr>
              <w:drawing>
                <wp:inline distT="0" distB="0" distL="0" distR="0" wp14:anchorId="48413C96" wp14:editId="09BE10E6">
                  <wp:extent cx="1152525" cy="2238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525" cy="2238375"/>
                          </a:xfrm>
                          <a:prstGeom prst="rect">
                            <a:avLst/>
                          </a:prstGeom>
                        </pic:spPr>
                      </pic:pic>
                    </a:graphicData>
                  </a:graphic>
                </wp:inline>
              </w:drawing>
            </w:r>
          </w:p>
        </w:tc>
        <w:tc>
          <w:tcPr>
            <w:tcW w:w="6997" w:type="dxa"/>
          </w:tcPr>
          <w:p w:rsidR="00F46DC2" w:rsidRDefault="00925D4D" w:rsidP="00F46DC2">
            <w:r w:rsidRPr="00925D4D">
              <w:rPr>
                <w:noProof/>
                <w:lang w:eastAsia="fr-FR"/>
              </w:rPr>
              <w:drawing>
                <wp:inline distT="0" distB="0" distL="0" distR="0" wp14:anchorId="5B9B0931" wp14:editId="65BC7B22">
                  <wp:extent cx="3996055" cy="1989455"/>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1989455"/>
                          </a:xfrm>
                          <a:prstGeom prst="rect">
                            <a:avLst/>
                          </a:prstGeom>
                          <a:noFill/>
                          <a:ln>
                            <a:noFill/>
                          </a:ln>
                        </pic:spPr>
                      </pic:pic>
                    </a:graphicData>
                  </a:graphic>
                </wp:inline>
              </w:drawing>
            </w:r>
          </w:p>
        </w:tc>
      </w:tr>
    </w:tbl>
    <w:p w:rsidR="00F46DC2" w:rsidRPr="00F46DC2" w:rsidRDefault="007E5577" w:rsidP="00F46DC2">
      <w:r>
        <w:t xml:space="preserve">Pouvoir représenter les </w:t>
      </w:r>
      <w:r w:rsidR="000E15DD">
        <w:t>instances des téléphones.</w:t>
      </w:r>
    </w:p>
    <w:p w:rsidR="000E76C8" w:rsidRPr="000E76C8" w:rsidRDefault="000E76C8" w:rsidP="000E76C8">
      <w:pPr>
        <w:pStyle w:val="Titre3"/>
      </w:pPr>
      <w:r>
        <w:tab/>
      </w:r>
      <w:bookmarkStart w:id="13" w:name="_Toc469431499"/>
      <w:r>
        <w:t>Quatrième transformation</w:t>
      </w:r>
      <w:bookmarkEnd w:id="13"/>
    </w:p>
    <w:p w:rsidR="00F46DC2" w:rsidRPr="0031175D" w:rsidRDefault="000E76C8" w:rsidP="0031175D">
      <w:r>
        <w:tab/>
      </w:r>
      <w:r>
        <w:tab/>
      </w:r>
    </w:p>
    <w:tbl>
      <w:tblPr>
        <w:tblStyle w:val="Grilledutableau"/>
        <w:tblW w:w="0" w:type="auto"/>
        <w:tblLook w:val="04A0" w:firstRow="1" w:lastRow="0" w:firstColumn="1" w:lastColumn="0" w:noHBand="0" w:noVBand="1"/>
      </w:tblPr>
      <w:tblGrid>
        <w:gridCol w:w="7476"/>
        <w:gridCol w:w="6518"/>
      </w:tblGrid>
      <w:tr w:rsidR="004215F1" w:rsidTr="00F46DC2">
        <w:tc>
          <w:tcPr>
            <w:tcW w:w="6997" w:type="dxa"/>
          </w:tcPr>
          <w:p w:rsidR="00F46DC2" w:rsidRDefault="00F46DC2" w:rsidP="0031175D">
            <w:r>
              <w:t xml:space="preserve">Avant </w:t>
            </w:r>
          </w:p>
        </w:tc>
        <w:tc>
          <w:tcPr>
            <w:tcW w:w="6997" w:type="dxa"/>
          </w:tcPr>
          <w:p w:rsidR="00CE3FB6" w:rsidRDefault="00F46DC2" w:rsidP="0031175D">
            <w:r>
              <w:t>Après</w:t>
            </w:r>
          </w:p>
        </w:tc>
      </w:tr>
      <w:tr w:rsidR="004215F1" w:rsidTr="00F46DC2">
        <w:tc>
          <w:tcPr>
            <w:tcW w:w="6997" w:type="dxa"/>
          </w:tcPr>
          <w:p w:rsidR="00F46DC2" w:rsidRDefault="009755F8" w:rsidP="0031175D">
            <w:r>
              <w:rPr>
                <w:noProof/>
                <w:lang w:eastAsia="fr-FR"/>
              </w:rPr>
              <w:lastRenderedPageBreak/>
              <w:drawing>
                <wp:inline distT="0" distB="0" distL="0" distR="0" wp14:anchorId="0ACCBB7E" wp14:editId="6B419914">
                  <wp:extent cx="4605866" cy="5724525"/>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518" cy="5726578"/>
                          </a:xfrm>
                          <a:prstGeom prst="rect">
                            <a:avLst/>
                          </a:prstGeom>
                        </pic:spPr>
                      </pic:pic>
                    </a:graphicData>
                  </a:graphic>
                </wp:inline>
              </w:drawing>
            </w:r>
          </w:p>
        </w:tc>
        <w:tc>
          <w:tcPr>
            <w:tcW w:w="6997" w:type="dxa"/>
          </w:tcPr>
          <w:p w:rsidR="00F46DC2" w:rsidRDefault="004215F1" w:rsidP="0031175D">
            <w:r w:rsidRPr="004215F1">
              <w:rPr>
                <w:noProof/>
                <w:lang w:eastAsia="fr-FR"/>
              </w:rPr>
              <w:drawing>
                <wp:inline distT="0" distB="0" distL="0" distR="0" wp14:anchorId="4E9A78F8" wp14:editId="171FA0BB">
                  <wp:extent cx="3934256" cy="5576454"/>
                  <wp:effectExtent l="0" t="0" r="9525"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0874" cy="5614183"/>
                          </a:xfrm>
                          <a:prstGeom prst="rect">
                            <a:avLst/>
                          </a:prstGeom>
                          <a:noFill/>
                          <a:ln>
                            <a:noFill/>
                          </a:ln>
                        </pic:spPr>
                      </pic:pic>
                    </a:graphicData>
                  </a:graphic>
                </wp:inline>
              </w:drawing>
            </w:r>
          </w:p>
        </w:tc>
      </w:tr>
    </w:tbl>
    <w:p w:rsidR="0031175D" w:rsidRPr="0031175D" w:rsidRDefault="007E41D9" w:rsidP="0031175D">
      <w:r>
        <w:lastRenderedPageBreak/>
        <w:t>Nous devons transformer la</w:t>
      </w:r>
      <w:r w:rsidR="00D235A9">
        <w:t xml:space="preserve"> TA </w:t>
      </w:r>
      <w:r w:rsidR="009B4564">
        <w:t>« </w:t>
      </w:r>
      <w:r w:rsidR="00D235A9">
        <w:t>appartenance</w:t>
      </w:r>
      <w:r w:rsidR="009B4564">
        <w:t> »</w:t>
      </w:r>
      <w:r w:rsidR="00D235A9">
        <w:t xml:space="preserve"> en TE pour vérifier que la visite concerne bien une proprié</w:t>
      </w:r>
      <w:r w:rsidR="009B4564">
        <w:t>té donnée(CA). Dans le cas où le</w:t>
      </w:r>
      <w:r w:rsidR="00D235A9">
        <w:t xml:space="preserve"> TE </w:t>
      </w:r>
      <w:proofErr w:type="spellStart"/>
      <w:r w:rsidR="00D235A9">
        <w:t>Vis_app</w:t>
      </w:r>
      <w:proofErr w:type="spellEnd"/>
      <w:r w:rsidR="00D235A9">
        <w:t xml:space="preserve"> </w:t>
      </w:r>
      <w:r w:rsidR="00987B03">
        <w:t>n’existera</w:t>
      </w:r>
      <w:r w:rsidR="00D235A9">
        <w:t xml:space="preserve"> pas</w:t>
      </w:r>
      <w:r w:rsidR="008C0502">
        <w:t>,</w:t>
      </w:r>
      <w:r w:rsidR="00D235A9">
        <w:t xml:space="preserve"> un propriétaire pourrait passer une visite avec un véhicule qui lui appartient mais pourrait faire payer un ancien possesseur de ce véhicule étant donné que la visite ne vérifie pas que c’est la bonne </w:t>
      </w:r>
      <w:r w:rsidR="00C50208">
        <w:t>propriété (</w:t>
      </w:r>
      <w:r w:rsidR="009B4564">
        <w:t xml:space="preserve">appartenance) concernant cette </w:t>
      </w:r>
      <w:proofErr w:type="gramStart"/>
      <w:r w:rsidR="009B4564">
        <w:t>visite .</w:t>
      </w:r>
      <w:bookmarkStart w:id="14" w:name="_GoBack"/>
      <w:bookmarkEnd w:id="14"/>
      <w:proofErr w:type="gramEnd"/>
    </w:p>
    <w:p w:rsidR="008E2593" w:rsidRDefault="008E2593" w:rsidP="008E2593">
      <w:pPr>
        <w:pStyle w:val="Titre2"/>
      </w:pPr>
      <w:bookmarkStart w:id="15" w:name="_Toc469431500"/>
      <w:r>
        <w:t>Contraintes d’intégrité</w:t>
      </w:r>
      <w:bookmarkEnd w:id="15"/>
    </w:p>
    <w:p w:rsidR="008E2593" w:rsidRDefault="00925D4D" w:rsidP="008E2593">
      <w:r>
        <w:tab/>
      </w:r>
      <w:r w:rsidRPr="00925D4D">
        <w:rPr>
          <w:noProof/>
          <w:lang w:eastAsia="fr-FR"/>
        </w:rPr>
        <w:drawing>
          <wp:inline distT="0" distB="0" distL="0" distR="0" wp14:anchorId="3365E938" wp14:editId="67B0E787">
            <wp:extent cx="3996055" cy="1989455"/>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1989455"/>
                    </a:xfrm>
                    <a:prstGeom prst="rect">
                      <a:avLst/>
                    </a:prstGeom>
                    <a:noFill/>
                    <a:ln>
                      <a:noFill/>
                    </a:ln>
                  </pic:spPr>
                </pic:pic>
              </a:graphicData>
            </a:graphic>
          </wp:inline>
        </w:drawing>
      </w:r>
    </w:p>
    <w:p w:rsidR="008E2593" w:rsidRDefault="00925D4D" w:rsidP="008E2593">
      <w:r>
        <w:t>Nous devrons avertir le SGBD que le 1-N est en réalité une 1-2.</w:t>
      </w:r>
    </w:p>
    <w:p w:rsidR="008E2593" w:rsidRDefault="008E2593" w:rsidP="00170B8C">
      <w:pPr>
        <w:pStyle w:val="Titre2"/>
      </w:pPr>
      <w:bookmarkStart w:id="16" w:name="_Toc469431502"/>
      <w:r>
        <w:t>Contraintes additionnelles</w:t>
      </w:r>
      <w:bookmarkEnd w:id="16"/>
    </w:p>
    <w:p w:rsidR="00C524B5" w:rsidRDefault="00CD6F93" w:rsidP="00C524B5">
      <w:r>
        <w:t>CA1 :</w:t>
      </w:r>
      <w:r w:rsidR="00450126">
        <w:t xml:space="preserve"> le type du véhicule ne peut être que « camion » ou « voiture »</w:t>
      </w:r>
    </w:p>
    <w:p w:rsidR="00CD6F93" w:rsidRDefault="00CD6F93" w:rsidP="00C524B5">
      <w:r>
        <w:t>CA2 :</w:t>
      </w:r>
      <w:r w:rsidR="00450126">
        <w:t xml:space="preserve"> La propriété ne peut pas être périmée par rapport à la date du devis et de la visite</w:t>
      </w:r>
    </w:p>
    <w:p w:rsidR="00C50208" w:rsidRDefault="00CD6F93" w:rsidP="00C524B5">
      <w:r>
        <w:t>CA3 :</w:t>
      </w:r>
      <w:r w:rsidR="00450126">
        <w:t xml:space="preserve"> Vérifier que la motorisation et la cylindrée dépendent du modèle</w:t>
      </w:r>
    </w:p>
    <w:p w:rsidR="00D5255F" w:rsidRDefault="00D5255F" w:rsidP="00C524B5">
      <w:r>
        <w:t>CA4 : Pas de chevauchement de date entre les propriété</w:t>
      </w:r>
      <w:r w:rsidR="000E0ACF">
        <w:t>s</w:t>
      </w:r>
      <w:r>
        <w:t xml:space="preserve"> (impossible d’avoir plusieurs propriétaire pour un même véhicule au même moment)</w:t>
      </w:r>
    </w:p>
    <w:p w:rsidR="00C524B5" w:rsidRDefault="00C524B5" w:rsidP="00C524B5">
      <w:pPr>
        <w:pStyle w:val="Titre2"/>
      </w:pPr>
      <w:bookmarkStart w:id="17" w:name="_Toc469431503"/>
      <w:r>
        <w:t>Schéma relationnel</w:t>
      </w:r>
      <w:bookmarkEnd w:id="17"/>
    </w:p>
    <w:tbl>
      <w:tblPr>
        <w:tblStyle w:val="Grilledutableau"/>
        <w:tblW w:w="11831" w:type="dxa"/>
        <w:tblLook w:val="04A0" w:firstRow="1" w:lastRow="0" w:firstColumn="1" w:lastColumn="0" w:noHBand="0" w:noVBand="1"/>
      </w:tblPr>
      <w:tblGrid>
        <w:gridCol w:w="2957"/>
        <w:gridCol w:w="2958"/>
        <w:gridCol w:w="2958"/>
        <w:gridCol w:w="2958"/>
      </w:tblGrid>
      <w:tr w:rsidR="000356B6" w:rsidTr="000356B6">
        <w:trPr>
          <w:trHeight w:val="281"/>
        </w:trPr>
        <w:tc>
          <w:tcPr>
            <w:tcW w:w="2957" w:type="dxa"/>
          </w:tcPr>
          <w:p w:rsidR="000356B6" w:rsidRDefault="000356B6" w:rsidP="00E425F1"/>
        </w:tc>
        <w:tc>
          <w:tcPr>
            <w:tcW w:w="2958" w:type="dxa"/>
          </w:tcPr>
          <w:p w:rsidR="000356B6" w:rsidRDefault="000356B6" w:rsidP="00E425F1">
            <w:r>
              <w:t>Résumé contrainte</w:t>
            </w:r>
          </w:p>
        </w:tc>
        <w:tc>
          <w:tcPr>
            <w:tcW w:w="2958" w:type="dxa"/>
          </w:tcPr>
          <w:p w:rsidR="000356B6" w:rsidRDefault="000356B6" w:rsidP="00E425F1">
            <w:r>
              <w:t>Prise en charge SGBD</w:t>
            </w:r>
          </w:p>
        </w:tc>
        <w:tc>
          <w:tcPr>
            <w:tcW w:w="2958" w:type="dxa"/>
          </w:tcPr>
          <w:p w:rsidR="000356B6" w:rsidRDefault="000356B6" w:rsidP="00E425F1">
            <w:r>
              <w:t>Technique</w:t>
            </w:r>
          </w:p>
        </w:tc>
      </w:tr>
      <w:tr w:rsidR="000356B6" w:rsidTr="000356B6">
        <w:trPr>
          <w:trHeight w:val="281"/>
        </w:trPr>
        <w:tc>
          <w:tcPr>
            <w:tcW w:w="2957" w:type="dxa"/>
          </w:tcPr>
          <w:p w:rsidR="000356B6" w:rsidRDefault="000356B6" w:rsidP="00E425F1">
            <w:r>
              <w:t>CA1</w:t>
            </w:r>
          </w:p>
        </w:tc>
        <w:tc>
          <w:tcPr>
            <w:tcW w:w="2958" w:type="dxa"/>
          </w:tcPr>
          <w:p w:rsidR="000356B6" w:rsidRDefault="000356B6" w:rsidP="00E425F1">
            <w:r>
              <w:t>Type du véhicule</w:t>
            </w:r>
          </w:p>
        </w:tc>
        <w:tc>
          <w:tcPr>
            <w:tcW w:w="2958" w:type="dxa"/>
          </w:tcPr>
          <w:p w:rsidR="000356B6" w:rsidRDefault="00674756" w:rsidP="00E425F1">
            <w:r>
              <w:t>non</w:t>
            </w:r>
          </w:p>
        </w:tc>
        <w:tc>
          <w:tcPr>
            <w:tcW w:w="2958" w:type="dxa"/>
          </w:tcPr>
          <w:p w:rsidR="000356B6" w:rsidRDefault="000356B6" w:rsidP="00E425F1">
            <w:r>
              <w:t>Check</w:t>
            </w:r>
          </w:p>
        </w:tc>
      </w:tr>
      <w:tr w:rsidR="000356B6" w:rsidTr="000356B6">
        <w:trPr>
          <w:trHeight w:val="281"/>
        </w:trPr>
        <w:tc>
          <w:tcPr>
            <w:tcW w:w="2957" w:type="dxa"/>
          </w:tcPr>
          <w:p w:rsidR="000356B6" w:rsidRDefault="000356B6" w:rsidP="00E425F1">
            <w:r>
              <w:t>CA2</w:t>
            </w:r>
          </w:p>
        </w:tc>
        <w:tc>
          <w:tcPr>
            <w:tcW w:w="2958" w:type="dxa"/>
          </w:tcPr>
          <w:p w:rsidR="000356B6" w:rsidRDefault="000356B6" w:rsidP="00E425F1">
            <w:r>
              <w:t xml:space="preserve">La propriété ne doit pas être </w:t>
            </w:r>
            <w:r w:rsidR="004D276D">
              <w:t>périmée</w:t>
            </w:r>
            <w:r>
              <w:t xml:space="preserve"> à la date du devis ou de la visite</w:t>
            </w:r>
          </w:p>
        </w:tc>
        <w:tc>
          <w:tcPr>
            <w:tcW w:w="2958" w:type="dxa"/>
          </w:tcPr>
          <w:p w:rsidR="000356B6" w:rsidRDefault="00E168A7" w:rsidP="00E168A7">
            <w:pPr>
              <w:tabs>
                <w:tab w:val="center" w:pos="1371"/>
              </w:tabs>
            </w:pPr>
            <w:r>
              <w:t>Oui</w:t>
            </w:r>
          </w:p>
        </w:tc>
        <w:tc>
          <w:tcPr>
            <w:tcW w:w="2958" w:type="dxa"/>
          </w:tcPr>
          <w:p w:rsidR="000356B6" w:rsidRDefault="00E168A7" w:rsidP="00E425F1">
            <w:r>
              <w:t>Check</w:t>
            </w:r>
          </w:p>
        </w:tc>
      </w:tr>
      <w:tr w:rsidR="000356B6" w:rsidTr="000356B6">
        <w:trPr>
          <w:trHeight w:val="281"/>
        </w:trPr>
        <w:tc>
          <w:tcPr>
            <w:tcW w:w="2957" w:type="dxa"/>
          </w:tcPr>
          <w:p w:rsidR="000356B6" w:rsidRDefault="000356B6" w:rsidP="00E425F1">
            <w:r>
              <w:lastRenderedPageBreak/>
              <w:t>CA3</w:t>
            </w:r>
          </w:p>
        </w:tc>
        <w:tc>
          <w:tcPr>
            <w:tcW w:w="2958" w:type="dxa"/>
          </w:tcPr>
          <w:p w:rsidR="000356B6" w:rsidRDefault="00674756" w:rsidP="00E425F1">
            <w:r>
              <w:t>Vérification de la motorisation</w:t>
            </w:r>
            <w:r w:rsidR="00904B18">
              <w:t xml:space="preserve"> et cylindrée</w:t>
            </w:r>
          </w:p>
        </w:tc>
        <w:tc>
          <w:tcPr>
            <w:tcW w:w="2958" w:type="dxa"/>
          </w:tcPr>
          <w:p w:rsidR="000356B6" w:rsidRDefault="00674756" w:rsidP="00E425F1">
            <w:r>
              <w:t>Oui</w:t>
            </w:r>
          </w:p>
        </w:tc>
        <w:tc>
          <w:tcPr>
            <w:tcW w:w="2958" w:type="dxa"/>
          </w:tcPr>
          <w:p w:rsidR="002E0C13" w:rsidRDefault="003C741E" w:rsidP="00E425F1">
            <w:r>
              <w:t>Trigger</w:t>
            </w:r>
            <w:r w:rsidR="00653B4B">
              <w:t xml:space="preserve"> ou bien valeurs distinctes</w:t>
            </w:r>
          </w:p>
        </w:tc>
      </w:tr>
      <w:tr w:rsidR="002E0C13" w:rsidTr="000356B6">
        <w:trPr>
          <w:trHeight w:val="281"/>
        </w:trPr>
        <w:tc>
          <w:tcPr>
            <w:tcW w:w="2957" w:type="dxa"/>
          </w:tcPr>
          <w:p w:rsidR="002E0C13" w:rsidRDefault="000E0ACF" w:rsidP="00E425F1">
            <w:r>
              <w:t>CA4</w:t>
            </w:r>
          </w:p>
        </w:tc>
        <w:tc>
          <w:tcPr>
            <w:tcW w:w="2958" w:type="dxa"/>
          </w:tcPr>
          <w:p w:rsidR="002E0C13" w:rsidRDefault="000E0ACF" w:rsidP="00E425F1">
            <w:r>
              <w:t>Chevauchement</w:t>
            </w:r>
          </w:p>
        </w:tc>
        <w:tc>
          <w:tcPr>
            <w:tcW w:w="2958" w:type="dxa"/>
          </w:tcPr>
          <w:p w:rsidR="002E0C13" w:rsidRDefault="000E0ACF" w:rsidP="00E425F1">
            <w:r>
              <w:t>Oui</w:t>
            </w:r>
          </w:p>
        </w:tc>
        <w:tc>
          <w:tcPr>
            <w:tcW w:w="2958" w:type="dxa"/>
          </w:tcPr>
          <w:p w:rsidR="002E0C13" w:rsidRDefault="000E0ACF" w:rsidP="00E425F1">
            <w:r>
              <w:t>Check</w:t>
            </w:r>
          </w:p>
        </w:tc>
      </w:tr>
      <w:tr w:rsidR="00674756" w:rsidTr="000356B6">
        <w:trPr>
          <w:trHeight w:val="281"/>
        </w:trPr>
        <w:tc>
          <w:tcPr>
            <w:tcW w:w="2957" w:type="dxa"/>
          </w:tcPr>
          <w:p w:rsidR="00674756" w:rsidRDefault="00674756" w:rsidP="00E425F1">
            <w:r>
              <w:t>CAR1</w:t>
            </w:r>
          </w:p>
        </w:tc>
        <w:tc>
          <w:tcPr>
            <w:tcW w:w="2958" w:type="dxa"/>
          </w:tcPr>
          <w:p w:rsidR="00674756" w:rsidRDefault="00674756" w:rsidP="00E425F1">
            <w:r>
              <w:t>1-N du coté propriétaire</w:t>
            </w:r>
          </w:p>
        </w:tc>
        <w:tc>
          <w:tcPr>
            <w:tcW w:w="2958" w:type="dxa"/>
          </w:tcPr>
          <w:p w:rsidR="00674756" w:rsidRDefault="00674756" w:rsidP="00E425F1">
            <w:r>
              <w:t>Limite acceptée</w:t>
            </w:r>
          </w:p>
        </w:tc>
        <w:tc>
          <w:tcPr>
            <w:tcW w:w="2958" w:type="dxa"/>
          </w:tcPr>
          <w:p w:rsidR="00674756" w:rsidRDefault="00674756" w:rsidP="00E425F1">
            <w:r>
              <w:t>Ne sera pas contrôlée</w:t>
            </w:r>
          </w:p>
        </w:tc>
      </w:tr>
    </w:tbl>
    <w:p w:rsidR="00E425F1" w:rsidRPr="00E425F1" w:rsidRDefault="00E425F1" w:rsidP="00E425F1"/>
    <w:p w:rsidR="00C524B5" w:rsidRDefault="00E425F1" w:rsidP="00C524B5">
      <w:r w:rsidRPr="00E425F1">
        <w:rPr>
          <w:noProof/>
          <w:lang w:eastAsia="fr-FR"/>
        </w:rPr>
        <w:lastRenderedPageBreak/>
        <w:drawing>
          <wp:inline distT="0" distB="0" distL="0" distR="0">
            <wp:extent cx="9499600" cy="6151245"/>
            <wp:effectExtent l="0" t="0" r="635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03526" cy="6153787"/>
                    </a:xfrm>
                    <a:prstGeom prst="rect">
                      <a:avLst/>
                    </a:prstGeom>
                    <a:noFill/>
                    <a:ln>
                      <a:noFill/>
                    </a:ln>
                  </pic:spPr>
                </pic:pic>
              </a:graphicData>
            </a:graphic>
          </wp:inline>
        </w:drawing>
      </w:r>
    </w:p>
    <w:p w:rsidR="005B2C7A" w:rsidRDefault="003039DF" w:rsidP="002A3F08">
      <w:pPr>
        <w:pStyle w:val="Titre2"/>
      </w:pPr>
      <w:r>
        <w:lastRenderedPageBreak/>
        <w:t>Script de création</w:t>
      </w:r>
      <w:r w:rsidR="002A3F08">
        <w:t xml:space="preserve"> de tabl</w:t>
      </w:r>
      <w:r w:rsidR="002E6CDB">
        <w:t>e</w:t>
      </w:r>
    </w:p>
    <w:p w:rsidR="006012CE" w:rsidRDefault="006012CE" w:rsidP="006012CE">
      <w:r>
        <w:t>-- *********************************************</w:t>
      </w:r>
    </w:p>
    <w:p w:rsidR="006012CE" w:rsidRDefault="006012CE" w:rsidP="006012CE">
      <w:r>
        <w:t xml:space="preserve">-- * Standard SQL </w:t>
      </w:r>
      <w:proofErr w:type="spellStart"/>
      <w:r>
        <w:t>generation</w:t>
      </w:r>
      <w:proofErr w:type="spellEnd"/>
      <w:r>
        <w:t xml:space="preserve">                   </w:t>
      </w:r>
    </w:p>
    <w:p w:rsidR="006012CE" w:rsidRDefault="006012CE" w:rsidP="006012CE">
      <w:r>
        <w:t>-- *--------------------------------------------</w:t>
      </w:r>
    </w:p>
    <w:p w:rsidR="006012CE" w:rsidRDefault="006012CE" w:rsidP="006012CE">
      <w:r>
        <w:t xml:space="preserve">-- * DB-MAIN version: 9.3.0              </w:t>
      </w:r>
    </w:p>
    <w:p w:rsidR="006012CE" w:rsidRDefault="006012CE" w:rsidP="006012CE">
      <w:r>
        <w:t xml:space="preserve">-- * </w:t>
      </w:r>
      <w:proofErr w:type="spellStart"/>
      <w:r>
        <w:t>Generator</w:t>
      </w:r>
      <w:proofErr w:type="spellEnd"/>
      <w:r>
        <w:t xml:space="preserve"> date: </w:t>
      </w:r>
      <w:proofErr w:type="spellStart"/>
      <w:r>
        <w:t>Feb</w:t>
      </w:r>
      <w:proofErr w:type="spellEnd"/>
      <w:r>
        <w:t xml:space="preserve"> 16 2016              </w:t>
      </w:r>
    </w:p>
    <w:p w:rsidR="006012CE" w:rsidRDefault="006012CE" w:rsidP="006012CE">
      <w:r>
        <w:t xml:space="preserve">-- * </w:t>
      </w:r>
      <w:proofErr w:type="spellStart"/>
      <w:r>
        <w:t>Generation</w:t>
      </w:r>
      <w:proofErr w:type="spellEnd"/>
      <w:r>
        <w:t xml:space="preserve"> date: Tue </w:t>
      </w:r>
      <w:proofErr w:type="spellStart"/>
      <w:r>
        <w:t>Dec</w:t>
      </w:r>
      <w:proofErr w:type="spellEnd"/>
      <w:r>
        <w:t xml:space="preserve"> 13 22:06:19 2016 </w:t>
      </w:r>
    </w:p>
    <w:p w:rsidR="006012CE" w:rsidRDefault="006012CE" w:rsidP="006012CE">
      <w:r>
        <w:t xml:space="preserve">-- * LUN file: C:\Users\dark-\Desktop\CoursGithub\3IG\BD\MarqueOpenRel.lun </w:t>
      </w:r>
    </w:p>
    <w:p w:rsidR="006012CE" w:rsidRDefault="006012CE" w:rsidP="006012CE">
      <w:r>
        <w:t xml:space="preserve">-- * </w:t>
      </w:r>
      <w:proofErr w:type="spellStart"/>
      <w:r>
        <w:t>Schema</w:t>
      </w:r>
      <w:proofErr w:type="spellEnd"/>
      <w:r>
        <w:t xml:space="preserve">: </w:t>
      </w:r>
      <w:proofErr w:type="spellStart"/>
      <w:r>
        <w:t>MarqueOpen</w:t>
      </w:r>
      <w:proofErr w:type="spellEnd"/>
      <w:r>
        <w:t xml:space="preserve">/SQL </w:t>
      </w:r>
    </w:p>
    <w:p w:rsidR="006012CE" w:rsidRDefault="006012CE" w:rsidP="006012CE">
      <w:r>
        <w:t xml:space="preserve">-- ********************************************* </w:t>
      </w:r>
    </w:p>
    <w:p w:rsidR="006012CE" w:rsidRDefault="006012CE" w:rsidP="006012CE"/>
    <w:p w:rsidR="006012CE" w:rsidRDefault="006012CE" w:rsidP="006012CE"/>
    <w:p w:rsidR="006012CE" w:rsidRDefault="006012CE" w:rsidP="006012CE">
      <w:r>
        <w:t xml:space="preserve">-- </w:t>
      </w:r>
      <w:proofErr w:type="spellStart"/>
      <w:r>
        <w:t>Database</w:t>
      </w:r>
      <w:proofErr w:type="spellEnd"/>
      <w:r>
        <w:t xml:space="preserve"> Section</w:t>
      </w:r>
    </w:p>
    <w:p w:rsidR="006012CE" w:rsidRDefault="006012CE" w:rsidP="006012CE">
      <w:r>
        <w:t xml:space="preserve">-- ________________ </w:t>
      </w:r>
    </w:p>
    <w:p w:rsidR="006012CE" w:rsidRDefault="006012CE" w:rsidP="006012CE"/>
    <w:p w:rsidR="006012CE" w:rsidRDefault="006012CE" w:rsidP="006012CE">
      <w:proofErr w:type="spellStart"/>
      <w:proofErr w:type="gramStart"/>
      <w:r>
        <w:t>create</w:t>
      </w:r>
      <w:proofErr w:type="spellEnd"/>
      <w:proofErr w:type="gramEnd"/>
      <w:r>
        <w:t xml:space="preserve"> </w:t>
      </w:r>
      <w:proofErr w:type="spellStart"/>
      <w:r>
        <w:t>database</w:t>
      </w:r>
      <w:proofErr w:type="spellEnd"/>
      <w:r>
        <w:t xml:space="preserve"> </w:t>
      </w:r>
      <w:proofErr w:type="spellStart"/>
      <w:r>
        <w:t>MarqueOpen</w:t>
      </w:r>
      <w:proofErr w:type="spellEnd"/>
      <w:r>
        <w:t>;</w:t>
      </w:r>
    </w:p>
    <w:p w:rsidR="006012CE" w:rsidRDefault="006012CE" w:rsidP="006012CE"/>
    <w:p w:rsidR="006012CE" w:rsidRDefault="006012CE" w:rsidP="006012CE"/>
    <w:p w:rsidR="006012CE" w:rsidRDefault="006012CE" w:rsidP="006012CE">
      <w:r>
        <w:t xml:space="preserve">-- </w:t>
      </w:r>
      <w:proofErr w:type="spellStart"/>
      <w:r>
        <w:t>DBSpace</w:t>
      </w:r>
      <w:proofErr w:type="spellEnd"/>
      <w:r>
        <w:t xml:space="preserve"> Section</w:t>
      </w:r>
    </w:p>
    <w:p w:rsidR="006012CE" w:rsidRDefault="006012CE" w:rsidP="006012CE">
      <w:r>
        <w:t>-- _______________</w:t>
      </w:r>
    </w:p>
    <w:p w:rsidR="006012CE" w:rsidRDefault="006012CE" w:rsidP="006012CE"/>
    <w:p w:rsidR="006012CE" w:rsidRDefault="006012CE" w:rsidP="001E0452">
      <w:pPr>
        <w:spacing w:line="240" w:lineRule="auto"/>
      </w:pPr>
    </w:p>
    <w:p w:rsidR="006012CE" w:rsidRDefault="006012CE" w:rsidP="001E0452">
      <w:pPr>
        <w:spacing w:line="240" w:lineRule="auto"/>
      </w:pPr>
      <w:r>
        <w:t>-- Tables Section</w:t>
      </w:r>
    </w:p>
    <w:p w:rsidR="006012CE" w:rsidRDefault="006012CE" w:rsidP="001E0452">
      <w:pPr>
        <w:spacing w:line="240" w:lineRule="auto"/>
      </w:pPr>
      <w:r>
        <w:t xml:space="preserve">-- _____________ </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appartenance (</w:t>
      </w:r>
    </w:p>
    <w:p w:rsidR="006012CE" w:rsidRDefault="006012CE" w:rsidP="001E0452">
      <w:pPr>
        <w:spacing w:line="240" w:lineRule="auto"/>
      </w:pPr>
      <w:r>
        <w:t xml:space="preserve">     </w:t>
      </w:r>
      <w:proofErr w:type="spellStart"/>
      <w:r>
        <w:t>IdPropriete</w:t>
      </w:r>
      <w:proofErr w:type="spellEnd"/>
      <w:r>
        <w:t xml:space="preserve"> </w:t>
      </w:r>
      <w:proofErr w:type="spellStart"/>
      <w:r>
        <w:t>numeric</w:t>
      </w:r>
      <w:proofErr w:type="spellEnd"/>
      <w:r>
        <w:t xml:space="preserve">(5) not </w:t>
      </w:r>
      <w:proofErr w:type="spellStart"/>
      <w:r>
        <w:t>null</w:t>
      </w:r>
      <w:proofErr w:type="spellEnd"/>
      <w:r>
        <w:t>,</w:t>
      </w:r>
    </w:p>
    <w:p w:rsidR="006012CE" w:rsidRDefault="001E0452" w:rsidP="001E0452">
      <w:pPr>
        <w:spacing w:line="240" w:lineRule="auto"/>
      </w:pPr>
      <w:r>
        <w:t xml:space="preserve">     </w:t>
      </w:r>
      <w:proofErr w:type="spellStart"/>
      <w:proofErr w:type="gramStart"/>
      <w:r>
        <w:t>dateFin</w:t>
      </w:r>
      <w:proofErr w:type="spellEnd"/>
      <w:proofErr w:type="gramEnd"/>
      <w:r>
        <w:t xml:space="preserve"> date,</w:t>
      </w:r>
    </w:p>
    <w:p w:rsidR="006012CE" w:rsidRDefault="006012CE" w:rsidP="001E0452">
      <w:pPr>
        <w:spacing w:line="240" w:lineRule="auto"/>
      </w:pPr>
      <w:r>
        <w:t xml:space="preserve">     </w:t>
      </w:r>
      <w:proofErr w:type="spellStart"/>
      <w:proofErr w:type="gramStart"/>
      <w:r>
        <w:t>dateDeb</w:t>
      </w:r>
      <w:proofErr w:type="spellEnd"/>
      <w:proofErr w:type="gramEnd"/>
      <w:r>
        <w:t xml:space="preserve"> date not </w:t>
      </w:r>
      <w:proofErr w:type="spellStart"/>
      <w:r>
        <w:t>null</w:t>
      </w:r>
      <w:proofErr w:type="spellEnd"/>
      <w:r>
        <w:t>,</w:t>
      </w:r>
    </w:p>
    <w:p w:rsidR="006012CE" w:rsidRDefault="006012CE" w:rsidP="001E0452">
      <w:pPr>
        <w:spacing w:line="240" w:lineRule="auto"/>
      </w:pPr>
      <w:r>
        <w:t xml:space="preserve">     </w:t>
      </w:r>
      <w:proofErr w:type="spellStart"/>
      <w:proofErr w:type="gramStart"/>
      <w:r>
        <w:t>plaqueMineralogique</w:t>
      </w:r>
      <w:proofErr w:type="spellEnd"/>
      <w:proofErr w:type="gramEnd"/>
      <w:r>
        <w:t xml:space="preserve"> </w:t>
      </w:r>
      <w:proofErr w:type="spellStart"/>
      <w:r>
        <w:t>varchar</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spellStart"/>
      <w:r>
        <w:t>DateImmatriculation</w:t>
      </w:r>
      <w:proofErr w:type="spellEnd"/>
      <w:r>
        <w:t xml:space="preserve"> date not </w:t>
      </w:r>
      <w:proofErr w:type="spellStart"/>
      <w:r>
        <w:t>null</w:t>
      </w:r>
      <w:proofErr w:type="spellEnd"/>
      <w:r>
        <w:t>,</w:t>
      </w:r>
    </w:p>
    <w:p w:rsidR="006012CE" w:rsidRDefault="006012CE" w:rsidP="001E0452">
      <w:pPr>
        <w:spacing w:line="240" w:lineRule="auto"/>
      </w:pPr>
      <w:r>
        <w:t xml:space="preserve">     </w:t>
      </w:r>
      <w:proofErr w:type="spellStart"/>
      <w:proofErr w:type="gramStart"/>
      <w:r>
        <w:t>idVehicule</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gramStart"/>
      <w:r>
        <w:t>id</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ID_appartenance_ID</w:t>
      </w:r>
      <w:proofErr w:type="spellEnd"/>
      <w:r>
        <w:t xml:space="preserve"> </w:t>
      </w:r>
      <w:proofErr w:type="spellStart"/>
      <w:r>
        <w:t>primary</w:t>
      </w:r>
      <w:proofErr w:type="spellEnd"/>
      <w:r>
        <w:t xml:space="preserve"> key (</w:t>
      </w:r>
      <w:proofErr w:type="spellStart"/>
      <w:r>
        <w:t>IdPropriete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Concessionnaire (</w:t>
      </w:r>
    </w:p>
    <w:p w:rsidR="006012CE" w:rsidRDefault="006012CE" w:rsidP="001E0452">
      <w:pPr>
        <w:spacing w:line="240" w:lineRule="auto"/>
      </w:pPr>
      <w:r>
        <w:t xml:space="preserve">     </w:t>
      </w:r>
      <w:proofErr w:type="spellStart"/>
      <w:proofErr w:type="gramStart"/>
      <w:r>
        <w:t>idConcessionnaire</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gramStart"/>
      <w:r>
        <w:t>nom</w:t>
      </w:r>
      <w:proofErr w:type="gram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Adresse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ID_Concessionnaire_ID</w:t>
      </w:r>
      <w:proofErr w:type="spellEnd"/>
      <w:r>
        <w:t xml:space="preserve"> </w:t>
      </w:r>
      <w:proofErr w:type="spellStart"/>
      <w:r>
        <w:t>primary</w:t>
      </w:r>
      <w:proofErr w:type="spellEnd"/>
      <w:r>
        <w:t xml:space="preserve"> key (</w:t>
      </w:r>
      <w:proofErr w:type="spellStart"/>
      <w:r>
        <w:t>idConcessionnaire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lastRenderedPageBreak/>
        <w:t>create</w:t>
      </w:r>
      <w:proofErr w:type="spellEnd"/>
      <w:proofErr w:type="gramEnd"/>
      <w:r>
        <w:t xml:space="preserve"> table Consommation (</w:t>
      </w:r>
    </w:p>
    <w:p w:rsidR="006012CE" w:rsidRDefault="006012CE" w:rsidP="001E0452">
      <w:pPr>
        <w:spacing w:line="240" w:lineRule="auto"/>
      </w:pPr>
      <w:r>
        <w:t xml:space="preserve">     </w:t>
      </w:r>
      <w:proofErr w:type="spellStart"/>
      <w:r>
        <w:t>IdConso</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Qte</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spellStart"/>
      <w:r>
        <w:t>PrixReel</w:t>
      </w:r>
      <w:proofErr w:type="spellEnd"/>
      <w:r>
        <w:t xml:space="preserve"> </w:t>
      </w:r>
      <w:proofErr w:type="spellStart"/>
      <w:r>
        <w:t>numeric</w:t>
      </w:r>
      <w:proofErr w:type="spellEnd"/>
      <w:r>
        <w:t xml:space="preserve">(6,2) not </w:t>
      </w:r>
      <w:proofErr w:type="spellStart"/>
      <w:r>
        <w:t>null</w:t>
      </w:r>
      <w:proofErr w:type="spellEnd"/>
      <w:r>
        <w:t>,</w:t>
      </w:r>
    </w:p>
    <w:p w:rsidR="006012CE" w:rsidRDefault="006012CE" w:rsidP="001E0452">
      <w:pPr>
        <w:spacing w:line="240" w:lineRule="auto"/>
      </w:pPr>
      <w:r>
        <w:t xml:space="preserve">     Id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IdOperation</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ID_Consommation_ID</w:t>
      </w:r>
      <w:proofErr w:type="spellEnd"/>
      <w:r>
        <w:t xml:space="preserve"> </w:t>
      </w:r>
      <w:proofErr w:type="spellStart"/>
      <w:r>
        <w:t>primary</w:t>
      </w:r>
      <w:proofErr w:type="spellEnd"/>
      <w:r>
        <w:t xml:space="preserve"> key (</w:t>
      </w:r>
      <w:proofErr w:type="spellStart"/>
      <w:r>
        <w:t>IdConso</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Devis (</w:t>
      </w:r>
    </w:p>
    <w:p w:rsidR="006012CE" w:rsidRDefault="006012CE" w:rsidP="001E0452">
      <w:pPr>
        <w:spacing w:line="240" w:lineRule="auto"/>
      </w:pPr>
      <w:r>
        <w:t xml:space="preserve">     </w:t>
      </w:r>
      <w:proofErr w:type="gramStart"/>
      <w:r>
        <w:t>date</w:t>
      </w:r>
      <w:proofErr w:type="gramEnd"/>
      <w:r>
        <w:t xml:space="preserve"> </w:t>
      </w:r>
      <w:proofErr w:type="spellStart"/>
      <w:r>
        <w:t>date</w:t>
      </w:r>
      <w:proofErr w:type="spellEnd"/>
      <w:r>
        <w:t xml:space="preserve"> not </w:t>
      </w:r>
      <w:proofErr w:type="spellStart"/>
      <w:r>
        <w:t>null</w:t>
      </w:r>
      <w:proofErr w:type="spellEnd"/>
      <w:r>
        <w:t>,</w:t>
      </w:r>
    </w:p>
    <w:p w:rsidR="006012CE" w:rsidRDefault="006012CE" w:rsidP="001E0452">
      <w:pPr>
        <w:spacing w:line="240" w:lineRule="auto"/>
      </w:pPr>
      <w:r>
        <w:t xml:space="preserve">     </w:t>
      </w:r>
      <w:proofErr w:type="spellStart"/>
      <w:r>
        <w:t>Numero</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spellStart"/>
      <w:r>
        <w:t>IdVisite</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gramStart"/>
      <w:r>
        <w:t>descriptif</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r>
        <w:t>IdPropriete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ID_Devis_ID</w:t>
      </w:r>
      <w:proofErr w:type="spellEnd"/>
      <w:r>
        <w:t xml:space="preserve"> </w:t>
      </w:r>
      <w:proofErr w:type="spellStart"/>
      <w:r>
        <w:t>primary</w:t>
      </w:r>
      <w:proofErr w:type="spellEnd"/>
      <w:r>
        <w:t xml:space="preserve"> key (</w:t>
      </w:r>
      <w:proofErr w:type="spellStart"/>
      <w:r>
        <w:t>Numero</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SID_Devis_Visit_ID</w:t>
      </w:r>
      <w:proofErr w:type="spellEnd"/>
      <w:r>
        <w:t xml:space="preserve"> unique (</w:t>
      </w:r>
      <w:proofErr w:type="spellStart"/>
      <w:r>
        <w:t>IdVisite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FactureImpaye</w:t>
      </w:r>
      <w:proofErr w:type="spellEnd"/>
      <w:r>
        <w:t xml:space="preserve"> (</w:t>
      </w:r>
    </w:p>
    <w:p w:rsidR="006012CE" w:rsidRDefault="006012CE" w:rsidP="001E0452">
      <w:pPr>
        <w:spacing w:line="240" w:lineRule="auto"/>
      </w:pPr>
      <w:r>
        <w:t xml:space="preserve">     </w:t>
      </w:r>
      <w:proofErr w:type="spellStart"/>
      <w:proofErr w:type="gramStart"/>
      <w:r>
        <w:t>idFacture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IdVisite</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gramStart"/>
      <w:r>
        <w:t>date</w:t>
      </w:r>
      <w:proofErr w:type="gramEnd"/>
      <w:r>
        <w:t xml:space="preserve"> </w:t>
      </w:r>
      <w:proofErr w:type="spellStart"/>
      <w:r>
        <w:t>date</w:t>
      </w:r>
      <w:proofErr w:type="spellEnd"/>
      <w:r>
        <w:t xml:space="preserve"> not </w:t>
      </w:r>
      <w:proofErr w:type="spellStart"/>
      <w:r>
        <w:t>null</w:t>
      </w:r>
      <w:proofErr w:type="spellEnd"/>
      <w:r>
        <w:t>,</w:t>
      </w:r>
    </w:p>
    <w:p w:rsidR="006012CE" w:rsidRDefault="006012CE" w:rsidP="001E0452">
      <w:pPr>
        <w:spacing w:line="240" w:lineRule="auto"/>
      </w:pPr>
      <w:r>
        <w:lastRenderedPageBreak/>
        <w:t xml:space="preserve">     </w:t>
      </w:r>
      <w:proofErr w:type="spellStart"/>
      <w:proofErr w:type="gramStart"/>
      <w:r>
        <w:t>dateEcheance</w:t>
      </w:r>
      <w:proofErr w:type="spellEnd"/>
      <w:proofErr w:type="gramEnd"/>
      <w:r>
        <w:t xml:space="preserve"> date not </w:t>
      </w:r>
      <w:proofErr w:type="spellStart"/>
      <w:r>
        <w:t>null</w:t>
      </w:r>
      <w:proofErr w:type="spellEnd"/>
      <w:r>
        <w:t>,</w:t>
      </w:r>
    </w:p>
    <w:p w:rsidR="006012CE" w:rsidRDefault="006012CE" w:rsidP="001E0452">
      <w:pPr>
        <w:spacing w:line="240" w:lineRule="auto"/>
      </w:pPr>
      <w:r>
        <w:t xml:space="preserve">     </w:t>
      </w:r>
      <w:proofErr w:type="spellStart"/>
      <w:proofErr w:type="gramStart"/>
      <w:r>
        <w:t>montantAccompte</w:t>
      </w:r>
      <w:proofErr w:type="spellEnd"/>
      <w:proofErr w:type="gramEnd"/>
      <w:r>
        <w:t xml:space="preserve"> </w:t>
      </w:r>
      <w:proofErr w:type="spellStart"/>
      <w:r>
        <w:t>numeric</w:t>
      </w:r>
      <w:proofErr w:type="spellEnd"/>
      <w:r>
        <w:t xml:space="preserve">(8,2) not </w:t>
      </w:r>
      <w:proofErr w:type="spellStart"/>
      <w:r>
        <w:t>null</w:t>
      </w:r>
      <w:proofErr w:type="spellEnd"/>
      <w:r>
        <w:t>,</w:t>
      </w:r>
    </w:p>
    <w:p w:rsidR="006012CE" w:rsidRDefault="006012CE" w:rsidP="001E0452">
      <w:pPr>
        <w:spacing w:line="240" w:lineRule="auto"/>
      </w:pPr>
      <w:r>
        <w:t xml:space="preserve">     </w:t>
      </w:r>
      <w:proofErr w:type="gramStart"/>
      <w:r>
        <w:t>solde</w:t>
      </w:r>
      <w:proofErr w:type="gramEnd"/>
      <w:r>
        <w:t xml:space="preserve"> </w:t>
      </w:r>
      <w:proofErr w:type="spellStart"/>
      <w:r>
        <w:t>numeric</w:t>
      </w:r>
      <w:proofErr w:type="spellEnd"/>
      <w:r>
        <w:t xml:space="preserve">(8,2) not </w:t>
      </w:r>
      <w:proofErr w:type="spellStart"/>
      <w:r>
        <w:t>null</w:t>
      </w:r>
      <w:proofErr w:type="spellEnd"/>
      <w:r>
        <w:t>,</w:t>
      </w:r>
    </w:p>
    <w:p w:rsidR="006012CE" w:rsidRDefault="006012CE" w:rsidP="001E0452">
      <w:pPr>
        <w:spacing w:line="240" w:lineRule="auto"/>
      </w:pPr>
      <w:r>
        <w:t xml:space="preserve">     </w:t>
      </w:r>
      <w:proofErr w:type="gramStart"/>
      <w:r>
        <w:t>descriptif</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gramStart"/>
      <w:r>
        <w:t>montant</w:t>
      </w:r>
      <w:proofErr w:type="gramEnd"/>
      <w:r>
        <w:t xml:space="preserve"> </w:t>
      </w:r>
      <w:proofErr w:type="spellStart"/>
      <w:r>
        <w:t>numeric</w:t>
      </w:r>
      <w:proofErr w:type="spellEnd"/>
      <w:r>
        <w:t xml:space="preserve">(8,2)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ID_FactureImpaye_ID</w:t>
      </w:r>
      <w:proofErr w:type="spellEnd"/>
      <w:r>
        <w:t xml:space="preserve"> </w:t>
      </w:r>
      <w:proofErr w:type="spellStart"/>
      <w:r>
        <w:t>primary</w:t>
      </w:r>
      <w:proofErr w:type="spellEnd"/>
      <w:r>
        <w:t xml:space="preserve"> key (</w:t>
      </w:r>
      <w:proofErr w:type="spellStart"/>
      <w:r>
        <w:t>idFacture</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SID_Factu_Visit_ID</w:t>
      </w:r>
      <w:proofErr w:type="spellEnd"/>
      <w:r>
        <w:t xml:space="preserve"> unique (</w:t>
      </w:r>
      <w:proofErr w:type="spellStart"/>
      <w:r>
        <w:t>IdVisite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Langue (</w:t>
      </w:r>
    </w:p>
    <w:p w:rsidR="006012CE" w:rsidRDefault="006012CE" w:rsidP="001E0452">
      <w:pPr>
        <w:spacing w:line="240" w:lineRule="auto"/>
      </w:pPr>
      <w:r>
        <w:t xml:space="preserve">     </w:t>
      </w:r>
      <w:proofErr w:type="spellStart"/>
      <w:r>
        <w:t>CodeLangue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LibelleLangue</w:t>
      </w:r>
      <w:proofErr w:type="spell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w:t>
      </w:r>
      <w:proofErr w:type="gramStart"/>
      <w:r>
        <w:t>id</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ID_Langue_ID</w:t>
      </w:r>
      <w:proofErr w:type="spellEnd"/>
      <w:r>
        <w:t xml:space="preserve"> </w:t>
      </w:r>
      <w:proofErr w:type="spellStart"/>
      <w:r>
        <w:t>primary</w:t>
      </w:r>
      <w:proofErr w:type="spellEnd"/>
      <w:r>
        <w:t xml:space="preserve"> key (</w:t>
      </w:r>
      <w:proofErr w:type="spellStart"/>
      <w:r>
        <w:t>CodeLangue</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SID_Langue_ID</w:t>
      </w:r>
      <w:proofErr w:type="spellEnd"/>
      <w:r>
        <w:t xml:space="preserve"> unique (</w:t>
      </w:r>
      <w:proofErr w:type="spellStart"/>
      <w:r>
        <w:t>CodeLangue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Ligne (</w:t>
      </w:r>
    </w:p>
    <w:p w:rsidR="006012CE" w:rsidRDefault="006012CE" w:rsidP="001E0452">
      <w:pPr>
        <w:spacing w:line="240" w:lineRule="auto"/>
      </w:pPr>
      <w:r>
        <w:t xml:space="preserve">     </w:t>
      </w:r>
      <w:proofErr w:type="spellStart"/>
      <w:proofErr w:type="gramStart"/>
      <w:r>
        <w:t>idLigne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numeroOrdre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Numero</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ID_Ligne_ID</w:t>
      </w:r>
      <w:proofErr w:type="spellEnd"/>
      <w:r>
        <w:t xml:space="preserve"> </w:t>
      </w:r>
      <w:proofErr w:type="spellStart"/>
      <w:r>
        <w:t>primary</w:t>
      </w:r>
      <w:proofErr w:type="spellEnd"/>
      <w:r>
        <w:t xml:space="preserve"> key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lastRenderedPageBreak/>
        <w:t>create</w:t>
      </w:r>
      <w:proofErr w:type="spellEnd"/>
      <w:proofErr w:type="gramEnd"/>
      <w:r>
        <w:t xml:space="preserve"> table </w:t>
      </w:r>
      <w:proofErr w:type="spellStart"/>
      <w:r>
        <w:t>LigneCommentaire</w:t>
      </w:r>
      <w:proofErr w:type="spellEnd"/>
      <w:r>
        <w:t xml:space="preserve"> (</w:t>
      </w:r>
    </w:p>
    <w:p w:rsidR="006012CE" w:rsidRDefault="006012CE" w:rsidP="001E0452">
      <w:pPr>
        <w:spacing w:line="240" w:lineRule="auto"/>
      </w:pPr>
      <w:r>
        <w:t xml:space="preserve">     </w:t>
      </w:r>
      <w:proofErr w:type="spellStart"/>
      <w:proofErr w:type="gramStart"/>
      <w:r>
        <w:t>idLigne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texte</w:t>
      </w:r>
      <w:proofErr w:type="gramEnd"/>
      <w:r>
        <w:t xml:space="preserve"> </w:t>
      </w:r>
      <w:proofErr w:type="spellStart"/>
      <w:r>
        <w:t>varchar</w:t>
      </w:r>
      <w:proofErr w:type="spellEnd"/>
      <w:r>
        <w:t xml:space="preserve">(100)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ID_Ligne_Ligne_2_ID </w:t>
      </w:r>
      <w:proofErr w:type="spellStart"/>
      <w:r>
        <w:t>primary</w:t>
      </w:r>
      <w:proofErr w:type="spellEnd"/>
      <w:r>
        <w:t xml:space="preserve"> key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LigneConsommation</w:t>
      </w:r>
      <w:proofErr w:type="spellEnd"/>
      <w:r>
        <w:t xml:space="preserve"> (</w:t>
      </w:r>
    </w:p>
    <w:p w:rsidR="006012CE" w:rsidRDefault="006012CE" w:rsidP="001E0452">
      <w:pPr>
        <w:spacing w:line="240" w:lineRule="auto"/>
      </w:pPr>
      <w:r>
        <w:t xml:space="preserve">     </w:t>
      </w:r>
      <w:proofErr w:type="spellStart"/>
      <w:proofErr w:type="gramStart"/>
      <w:r>
        <w:t>idLigne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quantite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PrixPieceEventuelle</w:t>
      </w:r>
      <w:proofErr w:type="spellEnd"/>
      <w:r>
        <w:t xml:space="preserve"> </w:t>
      </w:r>
      <w:proofErr w:type="spellStart"/>
      <w:r>
        <w:t>numeric</w:t>
      </w:r>
      <w:proofErr w:type="spellEnd"/>
      <w:r>
        <w:t xml:space="preserve">(6,2) not </w:t>
      </w:r>
      <w:proofErr w:type="spellStart"/>
      <w:r>
        <w:t>null</w:t>
      </w:r>
      <w:proofErr w:type="spellEnd"/>
      <w:r>
        <w:t>,</w:t>
      </w:r>
    </w:p>
    <w:p w:rsidR="006012CE" w:rsidRDefault="006012CE" w:rsidP="001E0452">
      <w:pPr>
        <w:spacing w:line="240" w:lineRule="auto"/>
      </w:pPr>
      <w:r>
        <w:t xml:space="preserve">     Id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ID_Ligne_Ligne_1_ID </w:t>
      </w:r>
      <w:proofErr w:type="spellStart"/>
      <w:r>
        <w:t>primary</w:t>
      </w:r>
      <w:proofErr w:type="spellEnd"/>
      <w:r>
        <w:t xml:space="preserve"> key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LigneOperation</w:t>
      </w:r>
      <w:proofErr w:type="spellEnd"/>
      <w:r>
        <w:t xml:space="preserve"> (</w:t>
      </w:r>
    </w:p>
    <w:p w:rsidR="006012CE" w:rsidRDefault="006012CE" w:rsidP="001E0452">
      <w:pPr>
        <w:spacing w:line="240" w:lineRule="auto"/>
      </w:pPr>
      <w:r>
        <w:t xml:space="preserve">     </w:t>
      </w:r>
      <w:proofErr w:type="spellStart"/>
      <w:proofErr w:type="gramStart"/>
      <w:r>
        <w:t>idLigne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libelle</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gramStart"/>
      <w:r>
        <w:t>temps</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coutHoraire</w:t>
      </w:r>
      <w:proofErr w:type="spellEnd"/>
      <w:proofErr w:type="gramEnd"/>
      <w:r>
        <w:t xml:space="preserve"> </w:t>
      </w:r>
      <w:proofErr w:type="spellStart"/>
      <w:r>
        <w:t>numeric</w:t>
      </w:r>
      <w:proofErr w:type="spellEnd"/>
      <w:r>
        <w:t xml:space="preserve">(3,2) not </w:t>
      </w:r>
      <w:proofErr w:type="spellStart"/>
      <w:r>
        <w:t>null</w:t>
      </w:r>
      <w:proofErr w:type="spellEnd"/>
      <w:r>
        <w:t>,</w:t>
      </w:r>
    </w:p>
    <w:p w:rsidR="006012CE" w:rsidRDefault="006012CE" w:rsidP="001E0452">
      <w:pPr>
        <w:spacing w:line="240" w:lineRule="auto"/>
      </w:pPr>
      <w:r>
        <w:t xml:space="preserve">     </w:t>
      </w:r>
      <w:proofErr w:type="spellStart"/>
      <w:proofErr w:type="gramStart"/>
      <w:r>
        <w:t>coutStandard</w:t>
      </w:r>
      <w:proofErr w:type="spellEnd"/>
      <w:proofErr w:type="gramEnd"/>
      <w:r>
        <w:t xml:space="preserve"> </w:t>
      </w:r>
      <w:proofErr w:type="spellStart"/>
      <w:r>
        <w:t>numeric</w:t>
      </w:r>
      <w:proofErr w:type="spellEnd"/>
      <w:r>
        <w:t xml:space="preserve">(3,2) not </w:t>
      </w:r>
      <w:proofErr w:type="spellStart"/>
      <w:r>
        <w:t>null</w:t>
      </w:r>
      <w:proofErr w:type="spellEnd"/>
      <w:r>
        <w:t>,</w:t>
      </w:r>
    </w:p>
    <w:p w:rsidR="006012CE" w:rsidRDefault="006012CE" w:rsidP="001E0452">
      <w:pPr>
        <w:spacing w:line="240" w:lineRule="auto"/>
      </w:pPr>
      <w:r>
        <w:t xml:space="preserve">     </w:t>
      </w:r>
      <w:proofErr w:type="spellStart"/>
      <w:r>
        <w:t>IdOperation</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ID_Ligne_Ligne_ID</w:t>
      </w:r>
      <w:proofErr w:type="spellEnd"/>
      <w:r>
        <w:t xml:space="preserve"> </w:t>
      </w:r>
      <w:proofErr w:type="spellStart"/>
      <w:r>
        <w:t>primary</w:t>
      </w:r>
      <w:proofErr w:type="spellEnd"/>
      <w:r>
        <w:t xml:space="preserve"> key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lastRenderedPageBreak/>
        <w:t>create</w:t>
      </w:r>
      <w:proofErr w:type="spellEnd"/>
      <w:proofErr w:type="gramEnd"/>
      <w:r>
        <w:t xml:space="preserve"> table Marque (</w:t>
      </w:r>
    </w:p>
    <w:p w:rsidR="006012CE" w:rsidRDefault="006012CE" w:rsidP="001E0452">
      <w:pPr>
        <w:spacing w:line="240" w:lineRule="auto"/>
      </w:pPr>
      <w:r>
        <w:t xml:space="preserve">     </w:t>
      </w:r>
      <w:proofErr w:type="spellStart"/>
      <w:r>
        <w:t>CodeMarque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LibelleMarque</w:t>
      </w:r>
      <w:proofErr w:type="spell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ID_Marque_ID</w:t>
      </w:r>
      <w:proofErr w:type="spellEnd"/>
      <w:r>
        <w:t xml:space="preserve"> </w:t>
      </w:r>
      <w:proofErr w:type="spellStart"/>
      <w:r>
        <w:t>primary</w:t>
      </w:r>
      <w:proofErr w:type="spellEnd"/>
      <w:r>
        <w:t xml:space="preserve"> key (</w:t>
      </w:r>
      <w:proofErr w:type="spellStart"/>
      <w:r>
        <w:t>CodeMarque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Modele</w:t>
      </w:r>
      <w:proofErr w:type="spellEnd"/>
      <w:r>
        <w:t xml:space="preserve"> (</w:t>
      </w:r>
    </w:p>
    <w:p w:rsidR="006012CE" w:rsidRDefault="006012CE" w:rsidP="001E0452">
      <w:pPr>
        <w:spacing w:line="240" w:lineRule="auto"/>
      </w:pPr>
      <w:r>
        <w:t xml:space="preserve">     </w:t>
      </w:r>
      <w:proofErr w:type="spellStart"/>
      <w:proofErr w:type="gramStart"/>
      <w:r>
        <w:t>idModel</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gramStart"/>
      <w:r>
        <w:t>motorisation</w:t>
      </w:r>
      <w:proofErr w:type="gram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w:t>
      </w:r>
      <w:proofErr w:type="spellStart"/>
      <w:proofErr w:type="gramStart"/>
      <w:r>
        <w:t>cylindree</w:t>
      </w:r>
      <w:proofErr w:type="spellEnd"/>
      <w:proofErr w:type="gram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w:t>
      </w:r>
      <w:proofErr w:type="spellStart"/>
      <w:r>
        <w:t>CodeMarque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ID_Modele_ID</w:t>
      </w:r>
      <w:proofErr w:type="spellEnd"/>
      <w:r>
        <w:t xml:space="preserve"> </w:t>
      </w:r>
      <w:proofErr w:type="spellStart"/>
      <w:r>
        <w:t>primary</w:t>
      </w:r>
      <w:proofErr w:type="spellEnd"/>
      <w:r>
        <w:t xml:space="preserve"> key (</w:t>
      </w:r>
      <w:proofErr w:type="spellStart"/>
      <w:r>
        <w:t>idModel</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Option (</w:t>
      </w:r>
    </w:p>
    <w:p w:rsidR="006012CE" w:rsidRDefault="006012CE" w:rsidP="001E0452">
      <w:pPr>
        <w:spacing w:line="240" w:lineRule="auto"/>
      </w:pPr>
      <w:r>
        <w:t xml:space="preserve">     </w:t>
      </w:r>
      <w:proofErr w:type="spellStart"/>
      <w:proofErr w:type="gramStart"/>
      <w:r>
        <w:t>idOption</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libelle</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gramStart"/>
      <w:r>
        <w:t>descriptif</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ID_Option_ID</w:t>
      </w:r>
      <w:proofErr w:type="spellEnd"/>
      <w:r>
        <w:t xml:space="preserve"> </w:t>
      </w:r>
      <w:proofErr w:type="spellStart"/>
      <w:r>
        <w:t>primary</w:t>
      </w:r>
      <w:proofErr w:type="spellEnd"/>
      <w:r>
        <w:t xml:space="preserve"> key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optionNonSatandards</w:t>
      </w:r>
      <w:proofErr w:type="spellEnd"/>
      <w:r>
        <w:t xml:space="preserve"> (</w:t>
      </w:r>
    </w:p>
    <w:p w:rsidR="006012CE" w:rsidRDefault="006012CE" w:rsidP="001E0452">
      <w:pPr>
        <w:spacing w:line="240" w:lineRule="auto"/>
      </w:pPr>
      <w:r>
        <w:t xml:space="preserve">     </w:t>
      </w:r>
      <w:proofErr w:type="spellStart"/>
      <w:proofErr w:type="gramStart"/>
      <w:r>
        <w:t>idOption</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idVehicule</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lastRenderedPageBreak/>
        <w:t xml:space="preserve">     </w:t>
      </w:r>
      <w:proofErr w:type="spellStart"/>
      <w:proofErr w:type="gramStart"/>
      <w:r>
        <w:t>constraint</w:t>
      </w:r>
      <w:proofErr w:type="spellEnd"/>
      <w:proofErr w:type="gramEnd"/>
      <w:r>
        <w:t xml:space="preserve"> </w:t>
      </w:r>
      <w:proofErr w:type="spellStart"/>
      <w:r>
        <w:t>ID_optionNonSatandards_ID</w:t>
      </w:r>
      <w:proofErr w:type="spellEnd"/>
      <w:r>
        <w:t xml:space="preserve"> </w:t>
      </w:r>
      <w:proofErr w:type="spellStart"/>
      <w:r>
        <w:t>primary</w:t>
      </w:r>
      <w:proofErr w:type="spellEnd"/>
      <w:r>
        <w:t xml:space="preserve"> key (</w:t>
      </w:r>
      <w:proofErr w:type="spellStart"/>
      <w:r>
        <w:t>idVehicule</w:t>
      </w:r>
      <w:proofErr w:type="spellEnd"/>
      <w:r>
        <w:t xml:space="preserve">,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optionStandards</w:t>
      </w:r>
      <w:proofErr w:type="spellEnd"/>
      <w:r>
        <w:t xml:space="preserve"> (</w:t>
      </w:r>
    </w:p>
    <w:p w:rsidR="006012CE" w:rsidRDefault="006012CE" w:rsidP="001E0452">
      <w:pPr>
        <w:spacing w:line="240" w:lineRule="auto"/>
      </w:pPr>
      <w:r>
        <w:t xml:space="preserve">     </w:t>
      </w:r>
      <w:proofErr w:type="spellStart"/>
      <w:proofErr w:type="gramStart"/>
      <w:r>
        <w:t>idModel</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spellStart"/>
      <w:proofErr w:type="gramStart"/>
      <w:r>
        <w:t>idOption</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ID_optionStandards_ID</w:t>
      </w:r>
      <w:proofErr w:type="spellEnd"/>
      <w:r>
        <w:t xml:space="preserve"> </w:t>
      </w:r>
      <w:proofErr w:type="spellStart"/>
      <w:r>
        <w:t>primary</w:t>
      </w:r>
      <w:proofErr w:type="spellEnd"/>
      <w:r>
        <w:t xml:space="preserve"> key (</w:t>
      </w:r>
      <w:proofErr w:type="spellStart"/>
      <w:r>
        <w:t>idModel</w:t>
      </w:r>
      <w:proofErr w:type="spellEnd"/>
      <w:r>
        <w:t xml:space="preserve">,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Operation</w:t>
      </w:r>
      <w:proofErr w:type="spellEnd"/>
      <w:r>
        <w:t xml:space="preserve"> (</w:t>
      </w:r>
    </w:p>
    <w:p w:rsidR="006012CE" w:rsidRDefault="006012CE" w:rsidP="001E0452">
      <w:pPr>
        <w:spacing w:line="240" w:lineRule="auto"/>
      </w:pPr>
      <w:r>
        <w:t xml:space="preserve">     </w:t>
      </w:r>
      <w:proofErr w:type="spellStart"/>
      <w:r>
        <w:t>IdOperation</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n°</w:t>
      </w:r>
      <w:proofErr w:type="gramEnd"/>
      <w:r>
        <w:t>ordre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dureeReelle</w:t>
      </w:r>
      <w:proofErr w:type="spellEnd"/>
      <w:proofErr w:type="gramEnd"/>
      <w:r>
        <w:t xml:space="preserve"> </w:t>
      </w:r>
      <w:proofErr w:type="spellStart"/>
      <w:r>
        <w:t>varchar</w:t>
      </w:r>
      <w:proofErr w:type="spellEnd"/>
      <w:r>
        <w:t xml:space="preserve">(15) not </w:t>
      </w:r>
      <w:proofErr w:type="spellStart"/>
      <w:r>
        <w:t>null</w:t>
      </w:r>
      <w:proofErr w:type="spellEnd"/>
      <w:r>
        <w:t>,</w:t>
      </w:r>
    </w:p>
    <w:p w:rsidR="006012CE" w:rsidRDefault="006012CE" w:rsidP="001E0452">
      <w:pPr>
        <w:spacing w:line="240" w:lineRule="auto"/>
      </w:pPr>
      <w:r>
        <w:t xml:space="preserve">     Code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IdVisite</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ID_Operation_ID</w:t>
      </w:r>
      <w:proofErr w:type="spellEnd"/>
      <w:r>
        <w:t xml:space="preserve"> </w:t>
      </w:r>
      <w:proofErr w:type="spellStart"/>
      <w:r>
        <w:t>primary</w:t>
      </w:r>
      <w:proofErr w:type="spellEnd"/>
      <w:r>
        <w:t xml:space="preserve"> key (</w:t>
      </w:r>
      <w:proofErr w:type="spellStart"/>
      <w:r>
        <w:t>IdOperation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Ouvrier (</w:t>
      </w:r>
    </w:p>
    <w:p w:rsidR="006012CE" w:rsidRDefault="006012CE" w:rsidP="001E0452">
      <w:pPr>
        <w:spacing w:line="240" w:lineRule="auto"/>
      </w:pPr>
      <w:r>
        <w:t xml:space="preserve">     </w:t>
      </w:r>
      <w:proofErr w:type="gramStart"/>
      <w:r>
        <w:t>matricule</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nom</w:t>
      </w:r>
      <w:proofErr w:type="gram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w:t>
      </w:r>
      <w:proofErr w:type="spellStart"/>
      <w:proofErr w:type="gramStart"/>
      <w:r>
        <w:t>prenom</w:t>
      </w:r>
      <w:proofErr w:type="spellEnd"/>
      <w:proofErr w:type="gram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w:t>
      </w:r>
      <w:proofErr w:type="spellStart"/>
      <w:proofErr w:type="gramStart"/>
      <w:r>
        <w:t>dateEntree</w:t>
      </w:r>
      <w:proofErr w:type="spellEnd"/>
      <w:proofErr w:type="gramEnd"/>
      <w:r>
        <w:t xml:space="preserve"> date not </w:t>
      </w:r>
      <w:proofErr w:type="spellStart"/>
      <w:r>
        <w:t>null</w:t>
      </w:r>
      <w:proofErr w:type="spellEnd"/>
      <w:r>
        <w:t>,</w:t>
      </w:r>
    </w:p>
    <w:p w:rsidR="006012CE" w:rsidRDefault="006012CE" w:rsidP="001E0452">
      <w:pPr>
        <w:spacing w:line="240" w:lineRule="auto"/>
      </w:pPr>
      <w:r>
        <w:t xml:space="preserve">     </w:t>
      </w:r>
      <w:proofErr w:type="spellStart"/>
      <w:r>
        <w:t>CodeQualif</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lastRenderedPageBreak/>
        <w:t xml:space="preserve">     </w:t>
      </w:r>
      <w:proofErr w:type="spellStart"/>
      <w:proofErr w:type="gramStart"/>
      <w:r>
        <w:t>constraint</w:t>
      </w:r>
      <w:proofErr w:type="spellEnd"/>
      <w:proofErr w:type="gramEnd"/>
      <w:r>
        <w:t xml:space="preserve"> </w:t>
      </w:r>
      <w:proofErr w:type="spellStart"/>
      <w:r>
        <w:t>ID_Ouvrier_ID</w:t>
      </w:r>
      <w:proofErr w:type="spellEnd"/>
      <w:r>
        <w:t xml:space="preserve"> </w:t>
      </w:r>
      <w:proofErr w:type="spellStart"/>
      <w:r>
        <w:t>primary</w:t>
      </w:r>
      <w:proofErr w:type="spellEnd"/>
      <w:r>
        <w:t xml:space="preserve"> key (matricule));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Piece</w:t>
      </w:r>
      <w:proofErr w:type="spellEnd"/>
      <w:r>
        <w:t xml:space="preserve"> (</w:t>
      </w:r>
    </w:p>
    <w:p w:rsidR="006012CE" w:rsidRDefault="006012CE" w:rsidP="001E0452">
      <w:pPr>
        <w:spacing w:line="240" w:lineRule="auto"/>
      </w:pPr>
      <w:r>
        <w:t xml:space="preserve">     Id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prixCatalogue</w:t>
      </w:r>
      <w:proofErr w:type="spellEnd"/>
      <w:proofErr w:type="gramEnd"/>
      <w:r>
        <w:t xml:space="preserve"> </w:t>
      </w:r>
      <w:proofErr w:type="spellStart"/>
      <w:r>
        <w:t>numeric</w:t>
      </w:r>
      <w:proofErr w:type="spellEnd"/>
      <w:r>
        <w:t xml:space="preserve">(6,2)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ID_Piece_ID</w:t>
      </w:r>
      <w:proofErr w:type="spellEnd"/>
      <w:r>
        <w:t xml:space="preserve"> </w:t>
      </w:r>
      <w:proofErr w:type="spellStart"/>
      <w:r>
        <w:t>primary</w:t>
      </w:r>
      <w:proofErr w:type="spellEnd"/>
      <w:r>
        <w:t xml:space="preserve"> key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Pro_tel</w:t>
      </w:r>
      <w:proofErr w:type="spellEnd"/>
      <w:r>
        <w:t xml:space="preserve"> (</w:t>
      </w:r>
    </w:p>
    <w:p w:rsidR="006012CE" w:rsidRDefault="006012CE" w:rsidP="001E0452">
      <w:pPr>
        <w:spacing w:line="240" w:lineRule="auto"/>
      </w:pPr>
      <w:r>
        <w:t xml:space="preserve">     </w:t>
      </w:r>
      <w:proofErr w:type="gramStart"/>
      <w:r>
        <w:t>id</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tel</w:t>
      </w:r>
      <w:proofErr w:type="gramEnd"/>
      <w:r>
        <w:t xml:space="preserve"> </w:t>
      </w:r>
      <w:proofErr w:type="spellStart"/>
      <w:r>
        <w:t>varchar</w:t>
      </w:r>
      <w:proofErr w:type="spellEnd"/>
      <w:r>
        <w:t xml:space="preserve">(12)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ID_Pro_tel_ID</w:t>
      </w:r>
      <w:proofErr w:type="spellEnd"/>
      <w:r>
        <w:t xml:space="preserve"> </w:t>
      </w:r>
      <w:proofErr w:type="spellStart"/>
      <w:r>
        <w:t>primary</w:t>
      </w:r>
      <w:proofErr w:type="spellEnd"/>
      <w:r>
        <w:t xml:space="preserve"> key (tel,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Proprietaire</w:t>
      </w:r>
      <w:proofErr w:type="spellEnd"/>
      <w:r>
        <w:t xml:space="preserve"> (</w:t>
      </w:r>
    </w:p>
    <w:p w:rsidR="006012CE" w:rsidRDefault="006012CE" w:rsidP="001E0452">
      <w:pPr>
        <w:spacing w:line="240" w:lineRule="auto"/>
      </w:pPr>
      <w:r>
        <w:t xml:space="preserve">     </w:t>
      </w:r>
      <w:proofErr w:type="gramStart"/>
      <w:r>
        <w:t>id</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nom</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proofErr w:type="gramStart"/>
      <w:r>
        <w:t>adr_ville</w:t>
      </w:r>
      <w:proofErr w:type="spellEnd"/>
      <w:proofErr w:type="gramEnd"/>
      <w:r>
        <w:t xml:space="preserve"> </w:t>
      </w:r>
      <w:proofErr w:type="spellStart"/>
      <w:r>
        <w:t>varchar</w:t>
      </w:r>
      <w:proofErr w:type="spellEnd"/>
      <w:r>
        <w:t xml:space="preserve">(50) not </w:t>
      </w:r>
      <w:proofErr w:type="spellStart"/>
      <w:r>
        <w:t>null</w:t>
      </w:r>
      <w:proofErr w:type="spellEnd"/>
      <w:r>
        <w:t>,</w:t>
      </w:r>
    </w:p>
    <w:p w:rsidR="006012CE" w:rsidRDefault="006012CE" w:rsidP="001E0452">
      <w:pPr>
        <w:spacing w:line="240" w:lineRule="auto"/>
      </w:pPr>
      <w:r>
        <w:t xml:space="preserve">     </w:t>
      </w:r>
      <w:proofErr w:type="spellStart"/>
      <w:proofErr w:type="gramStart"/>
      <w:r>
        <w:t>adr_cp</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adr_rue</w:t>
      </w:r>
      <w:proofErr w:type="spellEnd"/>
      <w:proofErr w:type="gramEnd"/>
      <w:r>
        <w:t xml:space="preserve"> </w:t>
      </w:r>
      <w:proofErr w:type="spellStart"/>
      <w:r>
        <w:t>varchar</w:t>
      </w:r>
      <w:proofErr w:type="spellEnd"/>
      <w:r>
        <w:t xml:space="preserve">(30) not </w:t>
      </w:r>
      <w:proofErr w:type="spellStart"/>
      <w:r>
        <w:t>null</w:t>
      </w:r>
      <w:proofErr w:type="spellEnd"/>
      <w:r>
        <w:t>,</w:t>
      </w:r>
    </w:p>
    <w:p w:rsidR="006012CE" w:rsidRDefault="006012CE" w:rsidP="001E0452">
      <w:pPr>
        <w:spacing w:line="240" w:lineRule="auto"/>
      </w:pPr>
      <w:r>
        <w:t xml:space="preserve">     </w:t>
      </w:r>
      <w:proofErr w:type="spellStart"/>
      <w:proofErr w:type="gramStart"/>
      <w:r>
        <w:t>adr_numRue</w:t>
      </w:r>
      <w:proofErr w:type="spellEnd"/>
      <w:proofErr w:type="gramEnd"/>
      <w:r>
        <w:t xml:space="preserve"> </w:t>
      </w:r>
      <w:proofErr w:type="spellStart"/>
      <w:r>
        <w:t>varchar</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mail</w:t>
      </w:r>
      <w:proofErr w:type="gramEnd"/>
      <w:r>
        <w:t xml:space="preserve"> </w:t>
      </w:r>
      <w:proofErr w:type="spellStart"/>
      <w:r>
        <w:t>varchar</w:t>
      </w:r>
      <w:proofErr w:type="spellEnd"/>
      <w:r>
        <w:t xml:space="preserve">(35) not </w:t>
      </w:r>
      <w:proofErr w:type="spellStart"/>
      <w:r>
        <w:t>null</w:t>
      </w:r>
      <w:proofErr w:type="spellEnd"/>
      <w:r>
        <w:t>,</w:t>
      </w:r>
    </w:p>
    <w:p w:rsidR="006012CE" w:rsidRDefault="006012CE" w:rsidP="001E0452">
      <w:pPr>
        <w:spacing w:line="240" w:lineRule="auto"/>
      </w:pPr>
      <w:r>
        <w:t xml:space="preserve">     </w:t>
      </w:r>
      <w:proofErr w:type="gramStart"/>
      <w:r>
        <w:t>langue</w:t>
      </w:r>
      <w:proofErr w:type="gramEnd"/>
      <w:r>
        <w:t xml:space="preserve"> </w:t>
      </w:r>
      <w:proofErr w:type="spellStart"/>
      <w:r>
        <w:t>varchar</w:t>
      </w:r>
      <w:proofErr w:type="spellEnd"/>
      <w:r>
        <w:t xml:space="preserve">(25) not </w:t>
      </w:r>
      <w:proofErr w:type="spellStart"/>
      <w:r>
        <w:t>null</w:t>
      </w:r>
      <w:proofErr w:type="spellEnd"/>
      <w:r>
        <w:t>,</w:t>
      </w:r>
    </w:p>
    <w:p w:rsidR="006012CE" w:rsidRDefault="006012CE" w:rsidP="001E0452">
      <w:pPr>
        <w:spacing w:line="240" w:lineRule="auto"/>
      </w:pPr>
      <w:r>
        <w:lastRenderedPageBreak/>
        <w:t xml:space="preserve">     </w:t>
      </w:r>
      <w:proofErr w:type="spellStart"/>
      <w:proofErr w:type="gramStart"/>
      <w:r>
        <w:t>constraint</w:t>
      </w:r>
      <w:proofErr w:type="spellEnd"/>
      <w:proofErr w:type="gramEnd"/>
      <w:r>
        <w:t xml:space="preserve"> </w:t>
      </w:r>
      <w:proofErr w:type="spellStart"/>
      <w:r>
        <w:t>ID_Proprietaire_ID</w:t>
      </w:r>
      <w:proofErr w:type="spellEnd"/>
      <w:r>
        <w:t xml:space="preserve"> </w:t>
      </w:r>
      <w:proofErr w:type="spellStart"/>
      <w:r>
        <w:t>primary</w:t>
      </w:r>
      <w:proofErr w:type="spellEnd"/>
      <w:r>
        <w:t xml:space="preserve"> key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Qualification (</w:t>
      </w:r>
    </w:p>
    <w:p w:rsidR="006012CE" w:rsidRDefault="006012CE" w:rsidP="001E0452">
      <w:pPr>
        <w:spacing w:line="240" w:lineRule="auto"/>
      </w:pPr>
      <w:r>
        <w:t xml:space="preserve">     </w:t>
      </w:r>
      <w:proofErr w:type="spellStart"/>
      <w:r>
        <w:t>CodeQualif</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LibelleQualif</w:t>
      </w:r>
      <w:proofErr w:type="spell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ID_Qualification_ID</w:t>
      </w:r>
      <w:proofErr w:type="spellEnd"/>
      <w:r>
        <w:t xml:space="preserve"> </w:t>
      </w:r>
      <w:proofErr w:type="spellStart"/>
      <w:r>
        <w:t>primary</w:t>
      </w:r>
      <w:proofErr w:type="spellEnd"/>
      <w:r>
        <w:t xml:space="preserve"> key (</w:t>
      </w:r>
      <w:proofErr w:type="spellStart"/>
      <w:r>
        <w:t>CodeQualif</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Stock (</w:t>
      </w:r>
    </w:p>
    <w:p w:rsidR="006012CE" w:rsidRDefault="006012CE" w:rsidP="001E0452">
      <w:pPr>
        <w:spacing w:line="240" w:lineRule="auto"/>
      </w:pPr>
      <w:r>
        <w:t xml:space="preserve">     Id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codeStockage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QuantiteStock</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DateDernierStock</w:t>
      </w:r>
      <w:proofErr w:type="spellEnd"/>
      <w:r>
        <w:t xml:space="preserve"> date not </w:t>
      </w:r>
      <w:proofErr w:type="spellStart"/>
      <w:r>
        <w:t>null</w:t>
      </w:r>
      <w:proofErr w:type="spellEnd"/>
      <w:r>
        <w:t>,</w:t>
      </w:r>
    </w:p>
    <w:p w:rsidR="006012CE" w:rsidRDefault="006012CE" w:rsidP="001E0452">
      <w:pPr>
        <w:spacing w:line="240" w:lineRule="auto"/>
      </w:pPr>
      <w:r>
        <w:t xml:space="preserve">     </w:t>
      </w:r>
      <w:proofErr w:type="spellStart"/>
      <w:r>
        <w:t>QteStockTheorique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ID_Stock_ID</w:t>
      </w:r>
      <w:proofErr w:type="spellEnd"/>
      <w:r>
        <w:t xml:space="preserve"> </w:t>
      </w:r>
      <w:proofErr w:type="spellStart"/>
      <w:r>
        <w:t>primary</w:t>
      </w:r>
      <w:proofErr w:type="spellEnd"/>
      <w:r>
        <w:t xml:space="preserve"> key (Id, </w:t>
      </w:r>
      <w:proofErr w:type="spellStart"/>
      <w:r>
        <w:t>codeStockage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Stockage (</w:t>
      </w:r>
    </w:p>
    <w:p w:rsidR="006012CE" w:rsidRDefault="006012CE" w:rsidP="001E0452">
      <w:pPr>
        <w:spacing w:line="240" w:lineRule="auto"/>
      </w:pPr>
      <w:r>
        <w:t xml:space="preserve">     </w:t>
      </w:r>
      <w:proofErr w:type="spellStart"/>
      <w:proofErr w:type="gramStart"/>
      <w:r>
        <w:t>codeStockage</w:t>
      </w:r>
      <w:proofErr w:type="spellEnd"/>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ID_Stockage_ID</w:t>
      </w:r>
      <w:proofErr w:type="spellEnd"/>
      <w:r>
        <w:t xml:space="preserve"> </w:t>
      </w:r>
      <w:proofErr w:type="spellStart"/>
      <w:r>
        <w:t>primary</w:t>
      </w:r>
      <w:proofErr w:type="spellEnd"/>
      <w:r>
        <w:t xml:space="preserve"> key (</w:t>
      </w:r>
      <w:proofErr w:type="spellStart"/>
      <w:r>
        <w:t>codeStockage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tel (</w:t>
      </w:r>
    </w:p>
    <w:p w:rsidR="006012CE" w:rsidRDefault="006012CE" w:rsidP="001E0452">
      <w:pPr>
        <w:spacing w:line="240" w:lineRule="auto"/>
      </w:pPr>
      <w:r>
        <w:t xml:space="preserve">     </w:t>
      </w:r>
      <w:proofErr w:type="gramStart"/>
      <w:r>
        <w:t>matricule</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lastRenderedPageBreak/>
        <w:t xml:space="preserve">     </w:t>
      </w:r>
      <w:proofErr w:type="gramStart"/>
      <w:r>
        <w:t>tel</w:t>
      </w:r>
      <w:proofErr w:type="gramEnd"/>
      <w:r>
        <w:t xml:space="preserve"> </w:t>
      </w:r>
      <w:proofErr w:type="spellStart"/>
      <w:r>
        <w:t>varchar</w:t>
      </w:r>
      <w:proofErr w:type="spellEnd"/>
      <w:r>
        <w:t xml:space="preserve">(12)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ID_tel_ID</w:t>
      </w:r>
      <w:proofErr w:type="spellEnd"/>
      <w:r>
        <w:t xml:space="preserve"> </w:t>
      </w:r>
      <w:proofErr w:type="spellStart"/>
      <w:r>
        <w:t>primary</w:t>
      </w:r>
      <w:proofErr w:type="spellEnd"/>
      <w:r>
        <w:t xml:space="preserve"> key (matricule, tel));</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tel_1 (</w:t>
      </w:r>
    </w:p>
    <w:p w:rsidR="006012CE" w:rsidRDefault="006012CE" w:rsidP="001E0452">
      <w:pPr>
        <w:spacing w:line="240" w:lineRule="auto"/>
      </w:pPr>
      <w:r>
        <w:t xml:space="preserve">     </w:t>
      </w:r>
      <w:proofErr w:type="gramStart"/>
      <w:r>
        <w:t>tel</w:t>
      </w:r>
      <w:proofErr w:type="gramEnd"/>
      <w:r>
        <w:t xml:space="preserve"> </w:t>
      </w:r>
      <w:proofErr w:type="spellStart"/>
      <w:r>
        <w:t>varchar</w:t>
      </w:r>
      <w:proofErr w:type="spellEnd"/>
      <w:r>
        <w:t xml:space="preserve">(12)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ID_tel_1_ID </w:t>
      </w:r>
      <w:proofErr w:type="spellStart"/>
      <w:r>
        <w:t>primary</w:t>
      </w:r>
      <w:proofErr w:type="spellEnd"/>
      <w:r>
        <w:t xml:space="preserve"> key (tel));</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TradLibPiece</w:t>
      </w:r>
      <w:proofErr w:type="spellEnd"/>
      <w:r>
        <w:t xml:space="preserve"> (</w:t>
      </w:r>
    </w:p>
    <w:p w:rsidR="006012CE" w:rsidRDefault="006012CE" w:rsidP="001E0452">
      <w:pPr>
        <w:spacing w:line="240" w:lineRule="auto"/>
      </w:pPr>
      <w:r>
        <w:t xml:space="preserve">     </w:t>
      </w:r>
      <w:proofErr w:type="spellStart"/>
      <w:r>
        <w:t>IdTrad</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LibellePiece</w:t>
      </w:r>
      <w:proofErr w:type="spell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Id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r>
        <w:t>CodeLangue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ID_TradLibPiece_ID</w:t>
      </w:r>
      <w:proofErr w:type="spellEnd"/>
      <w:r>
        <w:t xml:space="preserve"> </w:t>
      </w:r>
      <w:proofErr w:type="spellStart"/>
      <w:r>
        <w:t>primary</w:t>
      </w:r>
      <w:proofErr w:type="spellEnd"/>
      <w:r>
        <w:t xml:space="preserve"> key (</w:t>
      </w:r>
      <w:proofErr w:type="spellStart"/>
      <w:r>
        <w:t>IdTrad</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TypeOperation</w:t>
      </w:r>
      <w:proofErr w:type="spellEnd"/>
      <w:r>
        <w:t xml:space="preserve"> (</w:t>
      </w:r>
    </w:p>
    <w:p w:rsidR="006012CE" w:rsidRDefault="006012CE" w:rsidP="001E0452">
      <w:pPr>
        <w:spacing w:line="240" w:lineRule="auto"/>
      </w:pPr>
      <w:r>
        <w:t xml:space="preserve">     Code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gramStart"/>
      <w:r>
        <w:t>descriptif</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spellStart"/>
      <w:proofErr w:type="gramStart"/>
      <w:r>
        <w:t>prixUnitaire</w:t>
      </w:r>
      <w:proofErr w:type="spellEnd"/>
      <w:proofErr w:type="gramEnd"/>
      <w:r>
        <w:t xml:space="preserve"> </w:t>
      </w:r>
      <w:proofErr w:type="spellStart"/>
      <w:r>
        <w:t>numeric</w:t>
      </w:r>
      <w:proofErr w:type="spellEnd"/>
      <w:r>
        <w:t xml:space="preserve">(6,2) not </w:t>
      </w:r>
      <w:proofErr w:type="spellStart"/>
      <w:r>
        <w:t>null</w:t>
      </w:r>
      <w:proofErr w:type="spellEnd"/>
      <w:r>
        <w:t>,</w:t>
      </w:r>
    </w:p>
    <w:p w:rsidR="006012CE" w:rsidRDefault="006012CE" w:rsidP="001E0452">
      <w:pPr>
        <w:spacing w:line="240" w:lineRule="auto"/>
      </w:pPr>
      <w:r>
        <w:t xml:space="preserve">     </w:t>
      </w:r>
      <w:proofErr w:type="spellStart"/>
      <w:proofErr w:type="gramStart"/>
      <w:r>
        <w:t>dureeTheorique</w:t>
      </w:r>
      <w:proofErr w:type="spellEnd"/>
      <w:proofErr w:type="gramEnd"/>
      <w:r>
        <w:t xml:space="preserve"> </w:t>
      </w:r>
      <w:proofErr w:type="spellStart"/>
      <w:r>
        <w:t>varchar</w:t>
      </w:r>
      <w:proofErr w:type="spellEnd"/>
      <w:r>
        <w:t xml:space="preserve">(15) not </w:t>
      </w:r>
      <w:proofErr w:type="spellStart"/>
      <w:r>
        <w:t>null</w:t>
      </w:r>
      <w:proofErr w:type="spellEnd"/>
      <w:r>
        <w:t>,</w:t>
      </w:r>
    </w:p>
    <w:p w:rsidR="006012CE" w:rsidRDefault="006012CE" w:rsidP="001E0452">
      <w:pPr>
        <w:spacing w:line="240" w:lineRule="auto"/>
      </w:pPr>
      <w:r>
        <w:t xml:space="preserve">     </w:t>
      </w:r>
      <w:proofErr w:type="spellStart"/>
      <w:r>
        <w:t>CodeLangue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ID_TypeOperation_ID</w:t>
      </w:r>
      <w:proofErr w:type="spellEnd"/>
      <w:r>
        <w:t xml:space="preserve"> </w:t>
      </w:r>
      <w:proofErr w:type="spellStart"/>
      <w:r>
        <w:t>primary</w:t>
      </w:r>
      <w:proofErr w:type="spellEnd"/>
      <w:r>
        <w:t xml:space="preserve"> key (Code));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TypeOpOuv</w:t>
      </w:r>
      <w:proofErr w:type="spellEnd"/>
      <w:r>
        <w:t xml:space="preserve"> (</w:t>
      </w:r>
    </w:p>
    <w:p w:rsidR="006012CE" w:rsidRDefault="006012CE" w:rsidP="001E0452">
      <w:pPr>
        <w:spacing w:line="240" w:lineRule="auto"/>
      </w:pPr>
      <w:r>
        <w:t xml:space="preserve">     </w:t>
      </w:r>
      <w:proofErr w:type="gramStart"/>
      <w:r>
        <w:t>matricule</w:t>
      </w:r>
      <w:proofErr w:type="gram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Code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ID_TypeOpOuv_ID</w:t>
      </w:r>
      <w:proofErr w:type="spellEnd"/>
      <w:r>
        <w:t xml:space="preserve"> </w:t>
      </w:r>
      <w:proofErr w:type="spellStart"/>
      <w:r>
        <w:t>primary</w:t>
      </w:r>
      <w:proofErr w:type="spellEnd"/>
      <w:r>
        <w:t xml:space="preserve"> key (matricule, Code));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table </w:t>
      </w:r>
      <w:proofErr w:type="spellStart"/>
      <w:r>
        <w:t>Vehicule</w:t>
      </w:r>
      <w:proofErr w:type="spellEnd"/>
      <w:r>
        <w:t xml:space="preserve"> (</w:t>
      </w:r>
    </w:p>
    <w:p w:rsidR="006012CE" w:rsidRDefault="006012CE" w:rsidP="001E0452">
      <w:pPr>
        <w:spacing w:line="240" w:lineRule="auto"/>
      </w:pPr>
      <w:r>
        <w:t xml:space="preserve">     </w:t>
      </w:r>
      <w:proofErr w:type="spellStart"/>
      <w:proofErr w:type="gramStart"/>
      <w:r>
        <w:t>idVehicule</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spellStart"/>
      <w:r>
        <w:t>NumeroChassis</w:t>
      </w:r>
      <w:proofErr w:type="spellEnd"/>
      <w:r>
        <w:t xml:space="preserve"> </w:t>
      </w:r>
      <w:proofErr w:type="spellStart"/>
      <w:r>
        <w:t>varchar</w:t>
      </w:r>
      <w:proofErr w:type="spellEnd"/>
      <w:r>
        <w:t xml:space="preserve">(20) not </w:t>
      </w:r>
      <w:proofErr w:type="spellStart"/>
      <w:r>
        <w:t>null</w:t>
      </w:r>
      <w:proofErr w:type="spellEnd"/>
      <w:r>
        <w:t>,</w:t>
      </w:r>
    </w:p>
    <w:p w:rsidR="006012CE" w:rsidRDefault="006012CE" w:rsidP="001E0452">
      <w:pPr>
        <w:spacing w:line="240" w:lineRule="auto"/>
      </w:pPr>
      <w:r>
        <w:t xml:space="preserve">     </w:t>
      </w:r>
      <w:proofErr w:type="gramStart"/>
      <w:r>
        <w:t>description</w:t>
      </w:r>
      <w:proofErr w:type="gramEnd"/>
      <w:r>
        <w:t xml:space="preserve"> </w:t>
      </w:r>
      <w:proofErr w:type="spellStart"/>
      <w:r>
        <w:t>varchar</w:t>
      </w:r>
      <w:proofErr w:type="spellEnd"/>
      <w:r>
        <w:t xml:space="preserve">(80) not </w:t>
      </w:r>
      <w:proofErr w:type="spellStart"/>
      <w:r>
        <w:t>null</w:t>
      </w:r>
      <w:proofErr w:type="spellEnd"/>
      <w:r>
        <w:t>,</w:t>
      </w:r>
    </w:p>
    <w:p w:rsidR="006012CE" w:rsidRDefault="006012CE" w:rsidP="001E0452">
      <w:pPr>
        <w:spacing w:line="240" w:lineRule="auto"/>
      </w:pPr>
      <w:r>
        <w:t xml:space="preserve">     </w:t>
      </w:r>
      <w:proofErr w:type="gramStart"/>
      <w:r>
        <w:t>couleur</w:t>
      </w:r>
      <w:proofErr w:type="gramEnd"/>
      <w:r>
        <w:t xml:space="preserve"> </w:t>
      </w:r>
      <w:proofErr w:type="spellStart"/>
      <w:r>
        <w:t>varchar</w:t>
      </w:r>
      <w:proofErr w:type="spellEnd"/>
      <w:r>
        <w:t xml:space="preserve">(15) not </w:t>
      </w:r>
      <w:proofErr w:type="spellStart"/>
      <w:r>
        <w:t>null</w:t>
      </w:r>
      <w:proofErr w:type="spellEnd"/>
      <w:r>
        <w:t>,</w:t>
      </w:r>
    </w:p>
    <w:p w:rsidR="006012CE" w:rsidRDefault="006012CE" w:rsidP="001E0452">
      <w:pPr>
        <w:spacing w:line="240" w:lineRule="auto"/>
      </w:pPr>
      <w:r>
        <w:t xml:space="preserve">     </w:t>
      </w:r>
      <w:proofErr w:type="spellStart"/>
      <w:proofErr w:type="gramStart"/>
      <w:r>
        <w:t>chargeMax</w:t>
      </w:r>
      <w:proofErr w:type="spellEnd"/>
      <w:proofErr w:type="gramEnd"/>
      <w:r>
        <w:t xml:space="preserve"> </w:t>
      </w:r>
      <w:proofErr w:type="spellStart"/>
      <w:r>
        <w:t>numeric</w:t>
      </w:r>
      <w:proofErr w:type="spellEnd"/>
      <w:r>
        <w:t>(3,2),</w:t>
      </w:r>
    </w:p>
    <w:p w:rsidR="006012CE" w:rsidRDefault="006012CE" w:rsidP="001E0452">
      <w:pPr>
        <w:spacing w:line="240" w:lineRule="auto"/>
      </w:pPr>
      <w:r>
        <w:t xml:space="preserve">     </w:t>
      </w:r>
      <w:proofErr w:type="spellStart"/>
      <w:proofErr w:type="gramStart"/>
      <w:r>
        <w:t>dateControle</w:t>
      </w:r>
      <w:proofErr w:type="spellEnd"/>
      <w:proofErr w:type="gramEnd"/>
      <w:r>
        <w:t xml:space="preserve"> date,</w:t>
      </w:r>
    </w:p>
    <w:p w:rsidR="006012CE" w:rsidRDefault="006012CE" w:rsidP="001E0452">
      <w:pPr>
        <w:spacing w:line="240" w:lineRule="auto"/>
      </w:pPr>
      <w:r>
        <w:t xml:space="preserve">     </w:t>
      </w:r>
      <w:proofErr w:type="spellStart"/>
      <w:proofErr w:type="gramStart"/>
      <w:r>
        <w:t>anneeFabrication</w:t>
      </w:r>
      <w:proofErr w:type="spellEnd"/>
      <w:proofErr w:type="gramEnd"/>
      <w:r>
        <w:t xml:space="preserve"> date not </w:t>
      </w:r>
      <w:proofErr w:type="spellStart"/>
      <w:r>
        <w:t>null</w:t>
      </w:r>
      <w:proofErr w:type="spellEnd"/>
      <w:r>
        <w:t>,</w:t>
      </w:r>
    </w:p>
    <w:p w:rsidR="006012CE" w:rsidRDefault="006012CE" w:rsidP="001E0452">
      <w:pPr>
        <w:spacing w:line="240" w:lineRule="auto"/>
      </w:pPr>
      <w:r>
        <w:t xml:space="preserve">     </w:t>
      </w:r>
      <w:proofErr w:type="spellStart"/>
      <w:proofErr w:type="gramStart"/>
      <w:r>
        <w:t>typeJante</w:t>
      </w:r>
      <w:proofErr w:type="spellEnd"/>
      <w:proofErr w:type="gramEnd"/>
      <w:r>
        <w:t xml:space="preserve"> </w:t>
      </w:r>
      <w:proofErr w:type="spellStart"/>
      <w:r>
        <w:t>varchar</w:t>
      </w:r>
      <w:proofErr w:type="spellEnd"/>
      <w:r>
        <w:t xml:space="preserve">(30) not </w:t>
      </w:r>
      <w:proofErr w:type="spellStart"/>
      <w:r>
        <w:t>null</w:t>
      </w:r>
      <w:proofErr w:type="spellEnd"/>
      <w:r>
        <w:t>,</w:t>
      </w:r>
    </w:p>
    <w:p w:rsidR="006012CE" w:rsidRDefault="006012CE" w:rsidP="001E0452">
      <w:pPr>
        <w:spacing w:line="240" w:lineRule="auto"/>
      </w:pPr>
      <w:r>
        <w:t xml:space="preserve">     </w:t>
      </w:r>
      <w:proofErr w:type="spellStart"/>
      <w:proofErr w:type="gramStart"/>
      <w:r>
        <w:t>typeVehicule</w:t>
      </w:r>
      <w:proofErr w:type="spellEnd"/>
      <w:proofErr w:type="gramEnd"/>
      <w:r>
        <w:t xml:space="preserve"> </w:t>
      </w:r>
      <w:proofErr w:type="spellStart"/>
      <w:r>
        <w:t>varchar</w:t>
      </w:r>
      <w:proofErr w:type="spellEnd"/>
      <w:r>
        <w:t xml:space="preserve">(30) not </w:t>
      </w:r>
      <w:proofErr w:type="spellStart"/>
      <w:r>
        <w:t>null</w:t>
      </w:r>
      <w:proofErr w:type="spellEnd"/>
      <w:r>
        <w:t>,</w:t>
      </w:r>
    </w:p>
    <w:p w:rsidR="006012CE" w:rsidRDefault="006012CE" w:rsidP="001E0452">
      <w:pPr>
        <w:spacing w:line="240" w:lineRule="auto"/>
      </w:pPr>
      <w:r>
        <w:t xml:space="preserve">     </w:t>
      </w:r>
      <w:proofErr w:type="spellStart"/>
      <w:proofErr w:type="gramStart"/>
      <w:r>
        <w:t>idModel</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spellStart"/>
      <w:proofErr w:type="gramStart"/>
      <w:r>
        <w:t>idConcessionnaire</w:t>
      </w:r>
      <w:proofErr w:type="spellEnd"/>
      <w:proofErr w:type="gramEnd"/>
      <w:r>
        <w:t xml:space="preserve"> </w:t>
      </w:r>
      <w:proofErr w:type="spellStart"/>
      <w:r>
        <w:t>numeric</w:t>
      </w:r>
      <w:proofErr w:type="spellEnd"/>
      <w:r>
        <w:t xml:space="preserve">(9)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ID_Vehicule_ID</w:t>
      </w:r>
      <w:proofErr w:type="spellEnd"/>
      <w:r>
        <w:t xml:space="preserve"> </w:t>
      </w:r>
      <w:proofErr w:type="spellStart"/>
      <w:r>
        <w:t>primary</w:t>
      </w:r>
      <w:proofErr w:type="spellEnd"/>
      <w:r>
        <w:t xml:space="preserve"> key (</w:t>
      </w:r>
      <w:proofErr w:type="spellStart"/>
      <w:r>
        <w:t>idVehicule</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SID_Vehicule_ID</w:t>
      </w:r>
      <w:proofErr w:type="spellEnd"/>
      <w:r>
        <w:t xml:space="preserve"> unique (</w:t>
      </w:r>
      <w:proofErr w:type="spellStart"/>
      <w:r>
        <w:t>NumeroChassis</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lastRenderedPageBreak/>
        <w:t>create</w:t>
      </w:r>
      <w:proofErr w:type="spellEnd"/>
      <w:proofErr w:type="gramEnd"/>
      <w:r>
        <w:t xml:space="preserve"> table Visite (</w:t>
      </w:r>
    </w:p>
    <w:p w:rsidR="006012CE" w:rsidRDefault="006012CE" w:rsidP="001E0452">
      <w:pPr>
        <w:spacing w:line="240" w:lineRule="auto"/>
      </w:pPr>
      <w:r>
        <w:t xml:space="preserve">     </w:t>
      </w:r>
      <w:proofErr w:type="spellStart"/>
      <w:r>
        <w:t>IdVisite</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spellStart"/>
      <w:proofErr w:type="gramStart"/>
      <w:r>
        <w:t>n°</w:t>
      </w:r>
      <w:proofErr w:type="gramEnd"/>
      <w:r>
        <w:t>Visite</w:t>
      </w:r>
      <w:proofErr w:type="spellEnd"/>
      <w:r>
        <w:t xml:space="preserve"> </w:t>
      </w:r>
      <w:proofErr w:type="spellStart"/>
      <w:r>
        <w:t>numeric</w:t>
      </w:r>
      <w:proofErr w:type="spellEnd"/>
      <w:r>
        <w:t xml:space="preserve">(6) not </w:t>
      </w:r>
      <w:proofErr w:type="spellStart"/>
      <w:r>
        <w:t>null</w:t>
      </w:r>
      <w:proofErr w:type="spellEnd"/>
      <w:r>
        <w:t>,</w:t>
      </w:r>
    </w:p>
    <w:p w:rsidR="006012CE" w:rsidRDefault="006012CE" w:rsidP="001E0452">
      <w:pPr>
        <w:spacing w:line="240" w:lineRule="auto"/>
      </w:pPr>
      <w:r>
        <w:t xml:space="preserve">     </w:t>
      </w:r>
      <w:proofErr w:type="spellStart"/>
      <w:proofErr w:type="gramStart"/>
      <w:r>
        <w:t>dateEntree</w:t>
      </w:r>
      <w:proofErr w:type="spellEnd"/>
      <w:proofErr w:type="gramEnd"/>
      <w:r>
        <w:t xml:space="preserve"> date not </w:t>
      </w:r>
      <w:proofErr w:type="spellStart"/>
      <w:r>
        <w:t>null</w:t>
      </w:r>
      <w:proofErr w:type="spellEnd"/>
      <w:r>
        <w:t>,</w:t>
      </w:r>
    </w:p>
    <w:p w:rsidR="006012CE" w:rsidRDefault="006012CE" w:rsidP="001E0452">
      <w:pPr>
        <w:spacing w:line="240" w:lineRule="auto"/>
      </w:pPr>
      <w:r>
        <w:t xml:space="preserve">     </w:t>
      </w:r>
      <w:proofErr w:type="spellStart"/>
      <w:proofErr w:type="gramStart"/>
      <w:r>
        <w:t>dateSortie</w:t>
      </w:r>
      <w:proofErr w:type="spellEnd"/>
      <w:proofErr w:type="gramEnd"/>
      <w:r>
        <w:t xml:space="preserve"> date not </w:t>
      </w:r>
      <w:proofErr w:type="spellStart"/>
      <w:r>
        <w:t>null</w:t>
      </w:r>
      <w:proofErr w:type="spellEnd"/>
      <w:r>
        <w:t>,</w:t>
      </w:r>
    </w:p>
    <w:p w:rsidR="006012CE" w:rsidRDefault="006012CE" w:rsidP="001E0452">
      <w:pPr>
        <w:spacing w:line="240" w:lineRule="auto"/>
      </w:pPr>
      <w:r>
        <w:t xml:space="preserve">     </w:t>
      </w:r>
      <w:proofErr w:type="spellStart"/>
      <w:proofErr w:type="gramStart"/>
      <w:r>
        <w:t>coutTotal</w:t>
      </w:r>
      <w:proofErr w:type="spellEnd"/>
      <w:proofErr w:type="gramEnd"/>
      <w:r>
        <w:t xml:space="preserve"> </w:t>
      </w:r>
      <w:proofErr w:type="spellStart"/>
      <w:r>
        <w:t>numeric</w:t>
      </w:r>
      <w:proofErr w:type="spellEnd"/>
      <w:r>
        <w:t xml:space="preserve">(8,2) not </w:t>
      </w:r>
      <w:proofErr w:type="spellStart"/>
      <w:r>
        <w:t>null</w:t>
      </w:r>
      <w:proofErr w:type="spellEnd"/>
      <w:r>
        <w:t>,</w:t>
      </w:r>
    </w:p>
    <w:p w:rsidR="006012CE" w:rsidRDefault="006012CE" w:rsidP="001E0452">
      <w:pPr>
        <w:spacing w:line="240" w:lineRule="auto"/>
      </w:pPr>
      <w:r>
        <w:t xml:space="preserve">     </w:t>
      </w:r>
      <w:proofErr w:type="gramStart"/>
      <w:r>
        <w:t>descriptif</w:t>
      </w:r>
      <w:proofErr w:type="gramEnd"/>
      <w:r>
        <w:t xml:space="preserve"> </w:t>
      </w:r>
      <w:proofErr w:type="spellStart"/>
      <w:r>
        <w:t>varchar</w:t>
      </w:r>
      <w:proofErr w:type="spellEnd"/>
      <w:r>
        <w:t>(80),</w:t>
      </w:r>
    </w:p>
    <w:p w:rsidR="006012CE" w:rsidRDefault="006012CE" w:rsidP="001E0452">
      <w:pPr>
        <w:spacing w:line="240" w:lineRule="auto"/>
      </w:pPr>
      <w:r>
        <w:t xml:space="preserve">     </w:t>
      </w:r>
      <w:proofErr w:type="spellStart"/>
      <w:r>
        <w:t>IdPropriete</w:t>
      </w:r>
      <w:proofErr w:type="spellEnd"/>
      <w:r>
        <w:t xml:space="preserve"> </w:t>
      </w:r>
      <w:proofErr w:type="spellStart"/>
      <w:r>
        <w:t>numeric</w:t>
      </w:r>
      <w:proofErr w:type="spellEnd"/>
      <w:r>
        <w:t xml:space="preserve">(5) not </w:t>
      </w:r>
      <w:proofErr w:type="spellStart"/>
      <w:r>
        <w:t>null</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ID_Visite_ID</w:t>
      </w:r>
      <w:proofErr w:type="spellEnd"/>
      <w:r>
        <w:t xml:space="preserve"> </w:t>
      </w:r>
      <w:proofErr w:type="spellStart"/>
      <w:r>
        <w:t>primary</w:t>
      </w:r>
      <w:proofErr w:type="spellEnd"/>
      <w:r>
        <w:t xml:space="preserve"> key (</w:t>
      </w:r>
      <w:proofErr w:type="spellStart"/>
      <w:r>
        <w:t>IdVisite</w:t>
      </w:r>
      <w:proofErr w:type="spellEnd"/>
      <w:r>
        <w:t>),</w:t>
      </w:r>
    </w:p>
    <w:p w:rsidR="006012CE" w:rsidRDefault="006012CE" w:rsidP="001E0452">
      <w:pPr>
        <w:spacing w:line="240" w:lineRule="auto"/>
      </w:pPr>
      <w:r>
        <w:t xml:space="preserve">     </w:t>
      </w:r>
      <w:proofErr w:type="spellStart"/>
      <w:proofErr w:type="gramStart"/>
      <w:r>
        <w:t>constraint</w:t>
      </w:r>
      <w:proofErr w:type="spellEnd"/>
      <w:proofErr w:type="gramEnd"/>
      <w:r>
        <w:t xml:space="preserve"> </w:t>
      </w:r>
      <w:proofErr w:type="spellStart"/>
      <w:r>
        <w:t>SID_Visite_ID</w:t>
      </w:r>
      <w:proofErr w:type="spellEnd"/>
      <w:r>
        <w:t xml:space="preserve"> unique (</w:t>
      </w:r>
      <w:proofErr w:type="spellStart"/>
      <w:r>
        <w:t>n°Visite</w:t>
      </w:r>
      <w:proofErr w:type="spellEnd"/>
      <w:r>
        <w:t xml:space="preserve">, </w:t>
      </w:r>
      <w:proofErr w:type="spellStart"/>
      <w:r>
        <w:t>dateEntree</w:t>
      </w:r>
      <w:proofErr w:type="spellEnd"/>
      <w:r>
        <w:t>));</w:t>
      </w:r>
    </w:p>
    <w:p w:rsidR="006012CE" w:rsidRDefault="006012CE" w:rsidP="001E0452">
      <w:pPr>
        <w:spacing w:line="240" w:lineRule="auto"/>
      </w:pPr>
    </w:p>
    <w:p w:rsidR="006012CE" w:rsidRDefault="006012CE" w:rsidP="001E0452">
      <w:pPr>
        <w:spacing w:line="240" w:lineRule="auto"/>
      </w:pPr>
    </w:p>
    <w:p w:rsidR="006012CE" w:rsidRDefault="006012CE" w:rsidP="001E0452">
      <w:pPr>
        <w:spacing w:line="240" w:lineRule="auto"/>
      </w:pPr>
      <w:r>
        <w:t xml:space="preserve">-- </w:t>
      </w:r>
      <w:proofErr w:type="spellStart"/>
      <w:r>
        <w:t>Constraints</w:t>
      </w:r>
      <w:proofErr w:type="spellEnd"/>
      <w:r>
        <w:t xml:space="preserve"> Section</w:t>
      </w:r>
    </w:p>
    <w:p w:rsidR="006012CE" w:rsidRDefault="006012CE" w:rsidP="001E0452">
      <w:pPr>
        <w:spacing w:line="240" w:lineRule="auto"/>
      </w:pPr>
      <w:r>
        <w:t xml:space="preserve">-- ___________________ </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appartenance </w:t>
      </w:r>
      <w:proofErr w:type="spellStart"/>
      <w:r>
        <w:t>add</w:t>
      </w:r>
      <w:proofErr w:type="spellEnd"/>
      <w:r>
        <w:t xml:space="preserve"> </w:t>
      </w:r>
      <w:proofErr w:type="spellStart"/>
      <w:r>
        <w:t>constraint</w:t>
      </w:r>
      <w:proofErr w:type="spellEnd"/>
      <w:r>
        <w:t xml:space="preserve"> </w:t>
      </w:r>
      <w:proofErr w:type="spellStart"/>
      <w:r>
        <w:t>REF_appar_Vehic_FK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idVehicule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Vehicule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appartenance </w:t>
      </w:r>
      <w:proofErr w:type="spellStart"/>
      <w:r>
        <w:t>add</w:t>
      </w:r>
      <w:proofErr w:type="spellEnd"/>
      <w:r>
        <w:t xml:space="preserve"> </w:t>
      </w:r>
      <w:proofErr w:type="spellStart"/>
      <w:r>
        <w:t>constraint</w:t>
      </w:r>
      <w:proofErr w:type="spellEnd"/>
      <w:r>
        <w:t xml:space="preserve"> </w:t>
      </w:r>
      <w:proofErr w:type="spellStart"/>
      <w:r>
        <w:t>REF_appar_Propr_FK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lastRenderedPageBreak/>
        <w:t xml:space="preserve">     </w:t>
      </w:r>
      <w:proofErr w:type="spellStart"/>
      <w:proofErr w:type="gramStart"/>
      <w:r>
        <w:t>references</w:t>
      </w:r>
      <w:proofErr w:type="spellEnd"/>
      <w:proofErr w:type="gramEnd"/>
      <w:r>
        <w:t xml:space="preserve"> </w:t>
      </w:r>
      <w:proofErr w:type="spellStart"/>
      <w:r>
        <w:t>Proprietaire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Consommation </w:t>
      </w:r>
      <w:proofErr w:type="spellStart"/>
      <w:r>
        <w:t>add</w:t>
      </w:r>
      <w:proofErr w:type="spellEnd"/>
      <w:r>
        <w:t xml:space="preserve"> </w:t>
      </w:r>
      <w:proofErr w:type="spellStart"/>
      <w:r>
        <w:t>constraint</w:t>
      </w:r>
      <w:proofErr w:type="spellEnd"/>
      <w:r>
        <w:t xml:space="preserve"> </w:t>
      </w:r>
      <w:proofErr w:type="spellStart"/>
      <w:r>
        <w:t>REF_Conso_Piece_FK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Piece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Consommation </w:t>
      </w:r>
      <w:proofErr w:type="spellStart"/>
      <w:r>
        <w:t>add</w:t>
      </w:r>
      <w:proofErr w:type="spellEnd"/>
      <w:r>
        <w:t xml:space="preserve"> </w:t>
      </w:r>
      <w:proofErr w:type="spellStart"/>
      <w:r>
        <w:t>constraint</w:t>
      </w:r>
      <w:proofErr w:type="spellEnd"/>
      <w:r>
        <w:t xml:space="preserve"> </w:t>
      </w:r>
      <w:proofErr w:type="spellStart"/>
      <w:r>
        <w:t>REF_Conso_Opera_FK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IdOperation</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Operation</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Devis </w:t>
      </w:r>
      <w:proofErr w:type="spellStart"/>
      <w:r>
        <w:t>add</w:t>
      </w:r>
      <w:proofErr w:type="spellEnd"/>
      <w:r>
        <w:t xml:space="preserve"> </w:t>
      </w:r>
      <w:proofErr w:type="spellStart"/>
      <w:r>
        <w:t>constraint</w:t>
      </w:r>
      <w:proofErr w:type="spellEnd"/>
      <w:r>
        <w:t xml:space="preserve"> </w:t>
      </w:r>
      <w:proofErr w:type="spellStart"/>
      <w:r>
        <w:t>ID_Devis_CHK</w:t>
      </w:r>
      <w:proofErr w:type="spellEnd"/>
    </w:p>
    <w:p w:rsidR="006012CE" w:rsidRDefault="006012CE" w:rsidP="001E0452">
      <w:pPr>
        <w:spacing w:line="240" w:lineRule="auto"/>
      </w:pPr>
      <w:r>
        <w:t xml:space="preserve">     </w:t>
      </w:r>
      <w:proofErr w:type="gramStart"/>
      <w:r>
        <w:t>check(</w:t>
      </w:r>
      <w:proofErr w:type="spellStart"/>
      <w:proofErr w:type="gramEnd"/>
      <w:r>
        <w:t>exists</w:t>
      </w:r>
      <w:proofErr w:type="spellEnd"/>
      <w:r>
        <w:t xml:space="preserve">(select * </w:t>
      </w:r>
      <w:proofErr w:type="spellStart"/>
      <w:r>
        <w:t>from</w:t>
      </w:r>
      <w:proofErr w:type="spellEnd"/>
      <w:r>
        <w:t xml:space="preserve"> Ligne</w:t>
      </w:r>
    </w:p>
    <w:p w:rsidR="006012CE" w:rsidRDefault="006012CE" w:rsidP="001E0452">
      <w:pPr>
        <w:spacing w:line="240" w:lineRule="auto"/>
      </w:pPr>
      <w:r>
        <w:t xml:space="preserve">                  </w:t>
      </w:r>
      <w:proofErr w:type="spellStart"/>
      <w:proofErr w:type="gramStart"/>
      <w:r>
        <w:t>where</w:t>
      </w:r>
      <w:proofErr w:type="spellEnd"/>
      <w:proofErr w:type="gramEnd"/>
      <w:r>
        <w:t xml:space="preserve"> </w:t>
      </w:r>
      <w:proofErr w:type="spellStart"/>
      <w:r>
        <w:t>Ligne.Numero</w:t>
      </w:r>
      <w:proofErr w:type="spellEnd"/>
      <w:r>
        <w:t xml:space="preserve"> = </w:t>
      </w:r>
      <w:proofErr w:type="spellStart"/>
      <w:r>
        <w:t>Numero</w:t>
      </w:r>
      <w:proofErr w:type="spellEnd"/>
      <w:r>
        <w:t xml:space="preserve">)); </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Devis </w:t>
      </w:r>
      <w:proofErr w:type="spellStart"/>
      <w:r>
        <w:t>add</w:t>
      </w:r>
      <w:proofErr w:type="spellEnd"/>
      <w:r>
        <w:t xml:space="preserve"> </w:t>
      </w:r>
      <w:proofErr w:type="spellStart"/>
      <w:r>
        <w:t>constraint</w:t>
      </w:r>
      <w:proofErr w:type="spellEnd"/>
      <w:r>
        <w:t xml:space="preserve"> </w:t>
      </w:r>
      <w:proofErr w:type="spellStart"/>
      <w:r>
        <w:t>SID_Devis_Visit_FK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IdVisite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Visite;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Devis </w:t>
      </w:r>
      <w:proofErr w:type="spellStart"/>
      <w:r>
        <w:t>add</w:t>
      </w:r>
      <w:proofErr w:type="spellEnd"/>
      <w:r>
        <w:t xml:space="preserve"> </w:t>
      </w:r>
      <w:proofErr w:type="spellStart"/>
      <w:r>
        <w:t>constraint</w:t>
      </w:r>
      <w:proofErr w:type="spellEnd"/>
      <w:r>
        <w:t xml:space="preserve"> </w:t>
      </w:r>
      <w:proofErr w:type="spellStart"/>
      <w:r>
        <w:t>REF_Devis_appar_FK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IdPropriete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appartenance;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FactureImpaye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SID_Factu_Visit_FK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IdVisite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Visite;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Langue </w:t>
      </w:r>
      <w:proofErr w:type="spellStart"/>
      <w:r>
        <w:t>add</w:t>
      </w:r>
      <w:proofErr w:type="spellEnd"/>
      <w:r>
        <w:t xml:space="preserve"> </w:t>
      </w:r>
      <w:proofErr w:type="spellStart"/>
      <w:r>
        <w:t>constraint</w:t>
      </w:r>
      <w:proofErr w:type="spellEnd"/>
      <w:r>
        <w:t xml:space="preserve"> </w:t>
      </w:r>
      <w:proofErr w:type="spellStart"/>
      <w:r>
        <w:t>REF_Langu_Propr_FK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Proprietaire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Ligne </w:t>
      </w:r>
      <w:proofErr w:type="spellStart"/>
      <w:r>
        <w:t>add</w:t>
      </w:r>
      <w:proofErr w:type="spellEnd"/>
      <w:r>
        <w:t xml:space="preserve"> </w:t>
      </w:r>
      <w:proofErr w:type="spellStart"/>
      <w:r>
        <w:t>constraint</w:t>
      </w:r>
      <w:proofErr w:type="spellEnd"/>
      <w:r>
        <w:t xml:space="preserve"> </w:t>
      </w:r>
      <w:proofErr w:type="spellStart"/>
      <w:r>
        <w:t>EQU_Ligne_Devis_FK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Numero</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Devis;</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LigneCommentaire</w:t>
      </w:r>
      <w:proofErr w:type="spellEnd"/>
      <w:r>
        <w:t xml:space="preserve"> </w:t>
      </w:r>
      <w:proofErr w:type="spellStart"/>
      <w:r>
        <w:t>add</w:t>
      </w:r>
      <w:proofErr w:type="spellEnd"/>
      <w:r>
        <w:t xml:space="preserve"> </w:t>
      </w:r>
      <w:proofErr w:type="spellStart"/>
      <w:r>
        <w:t>constraint</w:t>
      </w:r>
      <w:proofErr w:type="spellEnd"/>
      <w:r>
        <w:t xml:space="preserve"> ID_Ligne_Ligne_2_FK</w:t>
      </w:r>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idLigne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Ligne;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LigneConsommation</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REF_Ligne_Piece_FK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Piece</w:t>
      </w:r>
      <w:proofErr w:type="spellEnd"/>
      <w:r>
        <w:t>;</w:t>
      </w:r>
    </w:p>
    <w:p w:rsidR="006012CE" w:rsidRDefault="006012CE" w:rsidP="001E0452">
      <w:pPr>
        <w:spacing w:line="240" w:lineRule="auto"/>
      </w:pPr>
    </w:p>
    <w:p w:rsidR="006012CE" w:rsidRDefault="006012CE" w:rsidP="001E0452">
      <w:pPr>
        <w:spacing w:line="240" w:lineRule="auto"/>
      </w:pPr>
      <w:proofErr w:type="gramStart"/>
      <w:r>
        <w:lastRenderedPageBreak/>
        <w:t>alter</w:t>
      </w:r>
      <w:proofErr w:type="gramEnd"/>
      <w:r>
        <w:t xml:space="preserve"> table </w:t>
      </w:r>
      <w:proofErr w:type="spellStart"/>
      <w:r>
        <w:t>LigneConsommation</w:t>
      </w:r>
      <w:proofErr w:type="spellEnd"/>
      <w:r>
        <w:t xml:space="preserve"> </w:t>
      </w:r>
      <w:proofErr w:type="spellStart"/>
      <w:r>
        <w:t>add</w:t>
      </w:r>
      <w:proofErr w:type="spellEnd"/>
      <w:r>
        <w:t xml:space="preserve"> </w:t>
      </w:r>
      <w:proofErr w:type="spellStart"/>
      <w:r>
        <w:t>constraint</w:t>
      </w:r>
      <w:proofErr w:type="spellEnd"/>
      <w:r>
        <w:t xml:space="preserve"> ID_Ligne_Ligne_1_FK</w:t>
      </w:r>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idLigne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Ligne;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LigneOperation</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REF_Ligne_Opera_FK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IdOperation</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Operation</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LigneOperation</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ID_Ligne_Ligne_FK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idLigne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Ligne;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Modele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REF_Model_Marqu_FK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CodeMarque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Marque;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optionNonSatandards</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REF_optio_Vehic</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idVehicule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Vehicule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optionNonSatandards</w:t>
      </w:r>
      <w:proofErr w:type="spellEnd"/>
      <w:r>
        <w:t xml:space="preserve"> </w:t>
      </w:r>
      <w:proofErr w:type="spellStart"/>
      <w:r>
        <w:t>add</w:t>
      </w:r>
      <w:proofErr w:type="spellEnd"/>
      <w:r>
        <w:t xml:space="preserve"> </w:t>
      </w:r>
      <w:proofErr w:type="spellStart"/>
      <w:r>
        <w:t>constraint</w:t>
      </w:r>
      <w:proofErr w:type="spellEnd"/>
      <w:r>
        <w:t xml:space="preserve"> REF_optio_Optio_1_FK</w:t>
      </w:r>
    </w:p>
    <w:p w:rsidR="006012CE" w:rsidRDefault="006012CE" w:rsidP="001E0452">
      <w:pPr>
        <w:spacing w:line="240" w:lineRule="auto"/>
      </w:pPr>
      <w:r>
        <w:lastRenderedPageBreak/>
        <w:t xml:space="preserve">     </w:t>
      </w:r>
      <w:proofErr w:type="spellStart"/>
      <w:proofErr w:type="gramStart"/>
      <w:r>
        <w:t>foreign</w:t>
      </w:r>
      <w:proofErr w:type="spellEnd"/>
      <w:proofErr w:type="gramEnd"/>
      <w:r>
        <w:t xml:space="preserve"> key (</w:t>
      </w:r>
      <w:proofErr w:type="spellStart"/>
      <w:r>
        <w:t>idOption</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Option;</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optionStandards</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REF_optio_Optio_FK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idOption</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Option;</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optionStandards</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REF_optio_Model</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idModel</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Modele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Operation</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REF_Opera_TypeO_FK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(Code)</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TypeOperation</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Operation</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REF_Opera_Visit_FK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IdVisite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Visite;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Ouvrier </w:t>
      </w:r>
      <w:proofErr w:type="spellStart"/>
      <w:r>
        <w:t>add</w:t>
      </w:r>
      <w:proofErr w:type="spellEnd"/>
      <w:r>
        <w:t xml:space="preserve"> </w:t>
      </w:r>
      <w:proofErr w:type="spellStart"/>
      <w:r>
        <w:t>constraint</w:t>
      </w:r>
      <w:proofErr w:type="spellEnd"/>
      <w:r>
        <w:t xml:space="preserve"> </w:t>
      </w:r>
      <w:proofErr w:type="spellStart"/>
      <w:r>
        <w:t>ID_Ouvrier_CHK</w:t>
      </w:r>
      <w:proofErr w:type="spellEnd"/>
    </w:p>
    <w:p w:rsidR="006012CE" w:rsidRDefault="006012CE" w:rsidP="001E0452">
      <w:pPr>
        <w:spacing w:line="240" w:lineRule="auto"/>
      </w:pPr>
      <w:r>
        <w:t xml:space="preserve">     </w:t>
      </w:r>
      <w:proofErr w:type="gramStart"/>
      <w:r>
        <w:t>check(</w:t>
      </w:r>
      <w:proofErr w:type="spellStart"/>
      <w:proofErr w:type="gramEnd"/>
      <w:r>
        <w:t>exists</w:t>
      </w:r>
      <w:proofErr w:type="spellEnd"/>
      <w:r>
        <w:t xml:space="preserve">(select * </w:t>
      </w:r>
      <w:proofErr w:type="spellStart"/>
      <w:r>
        <w:t>from</w:t>
      </w:r>
      <w:proofErr w:type="spellEnd"/>
      <w:r>
        <w:t xml:space="preserve"> tel</w:t>
      </w:r>
    </w:p>
    <w:p w:rsidR="006012CE" w:rsidRDefault="006012CE" w:rsidP="001E0452">
      <w:pPr>
        <w:spacing w:line="240" w:lineRule="auto"/>
      </w:pPr>
      <w:r>
        <w:lastRenderedPageBreak/>
        <w:t xml:space="preserve">                  </w:t>
      </w:r>
      <w:proofErr w:type="spellStart"/>
      <w:proofErr w:type="gramStart"/>
      <w:r>
        <w:t>where</w:t>
      </w:r>
      <w:proofErr w:type="spellEnd"/>
      <w:proofErr w:type="gramEnd"/>
      <w:r>
        <w:t xml:space="preserve"> </w:t>
      </w:r>
      <w:proofErr w:type="spellStart"/>
      <w:r>
        <w:t>tel.matricule</w:t>
      </w:r>
      <w:proofErr w:type="spellEnd"/>
      <w:r>
        <w:t xml:space="preserve"> = matricule)); </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Ouvrier </w:t>
      </w:r>
      <w:proofErr w:type="spellStart"/>
      <w:r>
        <w:t>add</w:t>
      </w:r>
      <w:proofErr w:type="spellEnd"/>
      <w:r>
        <w:t xml:space="preserve"> </w:t>
      </w:r>
      <w:proofErr w:type="spellStart"/>
      <w:r>
        <w:t>constraint</w:t>
      </w:r>
      <w:proofErr w:type="spellEnd"/>
      <w:r>
        <w:t xml:space="preserve"> </w:t>
      </w:r>
      <w:proofErr w:type="spellStart"/>
      <w:r>
        <w:t>REF_Ouvri_Quali_FK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CodeQualif</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Qualification;</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Pro_tel</w:t>
      </w:r>
      <w:proofErr w:type="spellEnd"/>
      <w:r>
        <w:t xml:space="preserve"> </w:t>
      </w:r>
      <w:proofErr w:type="spellStart"/>
      <w:r>
        <w:t>add</w:t>
      </w:r>
      <w:proofErr w:type="spellEnd"/>
      <w:r>
        <w:t xml:space="preserve"> </w:t>
      </w:r>
      <w:proofErr w:type="spellStart"/>
      <w:r>
        <w:t>constraint</w:t>
      </w:r>
      <w:proofErr w:type="spellEnd"/>
      <w:r>
        <w:t xml:space="preserve"> EQU_P_t_tel_1</w:t>
      </w:r>
    </w:p>
    <w:p w:rsidR="006012CE" w:rsidRDefault="006012CE" w:rsidP="001E0452">
      <w:pPr>
        <w:spacing w:line="240" w:lineRule="auto"/>
      </w:pPr>
      <w:r>
        <w:t xml:space="preserve">     </w:t>
      </w:r>
      <w:proofErr w:type="spellStart"/>
      <w:proofErr w:type="gramStart"/>
      <w:r>
        <w:t>foreign</w:t>
      </w:r>
      <w:proofErr w:type="spellEnd"/>
      <w:proofErr w:type="gramEnd"/>
      <w:r>
        <w:t xml:space="preserve"> key (tel)</w:t>
      </w:r>
    </w:p>
    <w:p w:rsidR="006012CE" w:rsidRDefault="006012CE" w:rsidP="001E0452">
      <w:pPr>
        <w:spacing w:line="240" w:lineRule="auto"/>
      </w:pPr>
      <w:r>
        <w:t xml:space="preserve">     </w:t>
      </w:r>
      <w:proofErr w:type="spellStart"/>
      <w:proofErr w:type="gramStart"/>
      <w:r>
        <w:t>references</w:t>
      </w:r>
      <w:proofErr w:type="spellEnd"/>
      <w:proofErr w:type="gramEnd"/>
      <w:r>
        <w:t xml:space="preserve"> tel_1;</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Pro_tel</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EQU_P_t_Propr_FK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Proprietaire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Proprietaire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ID_Proprietaire_CHK</w:t>
      </w:r>
      <w:proofErr w:type="spellEnd"/>
    </w:p>
    <w:p w:rsidR="006012CE" w:rsidRDefault="006012CE" w:rsidP="001E0452">
      <w:pPr>
        <w:spacing w:line="240" w:lineRule="auto"/>
      </w:pPr>
      <w:r>
        <w:t xml:space="preserve">     </w:t>
      </w:r>
      <w:proofErr w:type="gramStart"/>
      <w:r>
        <w:t>check(</w:t>
      </w:r>
      <w:proofErr w:type="spellStart"/>
      <w:proofErr w:type="gramEnd"/>
      <w:r>
        <w:t>exists</w:t>
      </w:r>
      <w:proofErr w:type="spellEnd"/>
      <w:r>
        <w:t xml:space="preserve">(select * </w:t>
      </w:r>
      <w:proofErr w:type="spellStart"/>
      <w:r>
        <w:t>from</w:t>
      </w:r>
      <w:proofErr w:type="spellEnd"/>
      <w:r>
        <w:t xml:space="preserve"> </w:t>
      </w:r>
      <w:proofErr w:type="spellStart"/>
      <w:r>
        <w:t>Pro_tel</w:t>
      </w:r>
      <w:proofErr w:type="spellEnd"/>
    </w:p>
    <w:p w:rsidR="006012CE" w:rsidRDefault="006012CE" w:rsidP="001E0452">
      <w:pPr>
        <w:spacing w:line="240" w:lineRule="auto"/>
      </w:pPr>
      <w:r>
        <w:t xml:space="preserve">                  </w:t>
      </w:r>
      <w:proofErr w:type="spellStart"/>
      <w:proofErr w:type="gramStart"/>
      <w:r>
        <w:t>where</w:t>
      </w:r>
      <w:proofErr w:type="spellEnd"/>
      <w:proofErr w:type="gramEnd"/>
      <w:r>
        <w:t xml:space="preserve"> Pro_tel.id = id)); </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Stock </w:t>
      </w:r>
      <w:proofErr w:type="spellStart"/>
      <w:r>
        <w:t>add</w:t>
      </w:r>
      <w:proofErr w:type="spellEnd"/>
      <w:r>
        <w:t xml:space="preserve"> </w:t>
      </w:r>
      <w:proofErr w:type="spellStart"/>
      <w:r>
        <w:t>constraint</w:t>
      </w:r>
      <w:proofErr w:type="spellEnd"/>
      <w:r>
        <w:t xml:space="preserve"> </w:t>
      </w:r>
      <w:proofErr w:type="spellStart"/>
      <w:r>
        <w:t>REF_Stock_Stock_FK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codeStockage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Stockage;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Stock </w:t>
      </w:r>
      <w:proofErr w:type="spellStart"/>
      <w:r>
        <w:t>add</w:t>
      </w:r>
      <w:proofErr w:type="spellEnd"/>
      <w:r>
        <w:t xml:space="preserve"> </w:t>
      </w:r>
      <w:proofErr w:type="spellStart"/>
      <w:r>
        <w:t>constraint</w:t>
      </w:r>
      <w:proofErr w:type="spellEnd"/>
      <w:r>
        <w:t xml:space="preserve"> </w:t>
      </w:r>
      <w:proofErr w:type="spellStart"/>
      <w:r>
        <w:t>REF_Stock_Piece</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Piece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tel </w:t>
      </w:r>
      <w:proofErr w:type="spellStart"/>
      <w:r>
        <w:t>add</w:t>
      </w:r>
      <w:proofErr w:type="spellEnd"/>
      <w:r>
        <w:t xml:space="preserve"> </w:t>
      </w:r>
      <w:proofErr w:type="spellStart"/>
      <w:r>
        <w:t>constraint</w:t>
      </w:r>
      <w:proofErr w:type="spellEnd"/>
      <w:r>
        <w:t xml:space="preserve"> </w:t>
      </w:r>
      <w:proofErr w:type="spellStart"/>
      <w:r>
        <w:t>EQU_tel_Ouvri</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(matricule)</w:t>
      </w:r>
    </w:p>
    <w:p w:rsidR="006012CE" w:rsidRDefault="006012CE" w:rsidP="001E0452">
      <w:pPr>
        <w:spacing w:line="240" w:lineRule="auto"/>
      </w:pPr>
      <w:r>
        <w:t xml:space="preserve">     </w:t>
      </w:r>
      <w:proofErr w:type="spellStart"/>
      <w:proofErr w:type="gramStart"/>
      <w:r>
        <w:t>references</w:t>
      </w:r>
      <w:proofErr w:type="spellEnd"/>
      <w:proofErr w:type="gramEnd"/>
      <w:r>
        <w:t xml:space="preserve"> Ouvrier;</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tel_1 </w:t>
      </w:r>
      <w:proofErr w:type="spellStart"/>
      <w:r>
        <w:t>add</w:t>
      </w:r>
      <w:proofErr w:type="spellEnd"/>
      <w:r>
        <w:t xml:space="preserve"> </w:t>
      </w:r>
      <w:proofErr w:type="spellStart"/>
      <w:r>
        <w:t>constraint</w:t>
      </w:r>
      <w:proofErr w:type="spellEnd"/>
      <w:r>
        <w:t xml:space="preserve"> ID_tel_1_CHK</w:t>
      </w:r>
    </w:p>
    <w:p w:rsidR="006012CE" w:rsidRDefault="006012CE" w:rsidP="001E0452">
      <w:pPr>
        <w:spacing w:line="240" w:lineRule="auto"/>
      </w:pPr>
      <w:r>
        <w:t xml:space="preserve">     </w:t>
      </w:r>
      <w:proofErr w:type="gramStart"/>
      <w:r>
        <w:t>check(</w:t>
      </w:r>
      <w:proofErr w:type="spellStart"/>
      <w:proofErr w:type="gramEnd"/>
      <w:r>
        <w:t>exists</w:t>
      </w:r>
      <w:proofErr w:type="spellEnd"/>
      <w:r>
        <w:t xml:space="preserve">(select * </w:t>
      </w:r>
      <w:proofErr w:type="spellStart"/>
      <w:r>
        <w:t>from</w:t>
      </w:r>
      <w:proofErr w:type="spellEnd"/>
      <w:r>
        <w:t xml:space="preserve"> </w:t>
      </w:r>
      <w:proofErr w:type="spellStart"/>
      <w:r>
        <w:t>Pro_tel</w:t>
      </w:r>
      <w:proofErr w:type="spellEnd"/>
    </w:p>
    <w:p w:rsidR="006012CE" w:rsidRDefault="006012CE" w:rsidP="001E0452">
      <w:pPr>
        <w:spacing w:line="240" w:lineRule="auto"/>
      </w:pPr>
      <w:r>
        <w:t xml:space="preserve">                  </w:t>
      </w:r>
      <w:proofErr w:type="spellStart"/>
      <w:proofErr w:type="gramStart"/>
      <w:r>
        <w:t>where</w:t>
      </w:r>
      <w:proofErr w:type="spellEnd"/>
      <w:proofErr w:type="gramEnd"/>
      <w:r>
        <w:t xml:space="preserve"> Pro_tel.tel = tel)); </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TradLibPiece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REF_TradL_Piece_FK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(Id)</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Piece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TradLibPiece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REF_TradL_Langu_FK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CodeLangue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Langue;</w:t>
      </w:r>
    </w:p>
    <w:p w:rsidR="006012CE" w:rsidRDefault="006012CE" w:rsidP="001E0452">
      <w:pPr>
        <w:spacing w:line="240" w:lineRule="auto"/>
      </w:pPr>
    </w:p>
    <w:p w:rsidR="006012CE" w:rsidRDefault="006012CE" w:rsidP="001E0452">
      <w:pPr>
        <w:spacing w:line="240" w:lineRule="auto"/>
      </w:pPr>
      <w:proofErr w:type="gramStart"/>
      <w:r>
        <w:lastRenderedPageBreak/>
        <w:t>alter</w:t>
      </w:r>
      <w:proofErr w:type="gramEnd"/>
      <w:r>
        <w:t xml:space="preserve"> table </w:t>
      </w:r>
      <w:proofErr w:type="spellStart"/>
      <w:r>
        <w:t>TypeOperation</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REF_TypeO_Langu_FK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CodeLangue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Langue;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TypeOpOuv</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REF_TypeO_TypeO_FK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(Code)</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TypeOperation</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TypeOpOuv</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REF_TypeO_Ouvri</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(matricule)</w:t>
      </w:r>
    </w:p>
    <w:p w:rsidR="006012CE" w:rsidRDefault="006012CE" w:rsidP="001E0452">
      <w:pPr>
        <w:spacing w:line="240" w:lineRule="auto"/>
      </w:pPr>
      <w:r>
        <w:t xml:space="preserve">     </w:t>
      </w:r>
      <w:proofErr w:type="spellStart"/>
      <w:proofErr w:type="gramStart"/>
      <w:r>
        <w:t>references</w:t>
      </w:r>
      <w:proofErr w:type="spellEnd"/>
      <w:proofErr w:type="gramEnd"/>
      <w:r>
        <w:t xml:space="preserve"> Ouvrier;</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Vehicule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REF_Vehic_Model_FK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idModel</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w:t>
      </w:r>
      <w:proofErr w:type="spellStart"/>
      <w:r>
        <w:t>Modele</w:t>
      </w:r>
      <w:proofErr w:type="spellEnd"/>
      <w:r>
        <w:t>;</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w:t>
      </w:r>
      <w:proofErr w:type="spellStart"/>
      <w:r>
        <w:t>Vehicule</w:t>
      </w:r>
      <w:proofErr w:type="spellEnd"/>
      <w:r>
        <w:t xml:space="preserve"> </w:t>
      </w:r>
      <w:proofErr w:type="spellStart"/>
      <w:r>
        <w:t>add</w:t>
      </w:r>
      <w:proofErr w:type="spellEnd"/>
      <w:r>
        <w:t xml:space="preserve"> </w:t>
      </w:r>
      <w:proofErr w:type="spellStart"/>
      <w:r>
        <w:t>constraint</w:t>
      </w:r>
      <w:proofErr w:type="spellEnd"/>
      <w:r>
        <w:t xml:space="preserve"> </w:t>
      </w:r>
      <w:proofErr w:type="spellStart"/>
      <w:r>
        <w:t>REF_Vehic_Conce_FK</w:t>
      </w:r>
      <w:proofErr w:type="spellEnd"/>
    </w:p>
    <w:p w:rsidR="006012CE" w:rsidRDefault="006012CE" w:rsidP="001E0452">
      <w:pPr>
        <w:spacing w:line="240" w:lineRule="auto"/>
      </w:pPr>
      <w:r>
        <w:t xml:space="preserve">     </w:t>
      </w:r>
      <w:proofErr w:type="spellStart"/>
      <w:proofErr w:type="gramStart"/>
      <w:r>
        <w:t>foreign</w:t>
      </w:r>
      <w:proofErr w:type="spellEnd"/>
      <w:proofErr w:type="gramEnd"/>
      <w:r>
        <w:t xml:space="preserve"> key (</w:t>
      </w:r>
      <w:proofErr w:type="spellStart"/>
      <w:r>
        <w:t>idConcessionnaire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Concessionnaire;</w:t>
      </w:r>
    </w:p>
    <w:p w:rsidR="006012CE" w:rsidRDefault="006012CE" w:rsidP="001E0452">
      <w:pPr>
        <w:spacing w:line="240" w:lineRule="auto"/>
      </w:pPr>
    </w:p>
    <w:p w:rsidR="006012CE" w:rsidRDefault="006012CE" w:rsidP="001E0452">
      <w:pPr>
        <w:spacing w:line="240" w:lineRule="auto"/>
      </w:pPr>
      <w:proofErr w:type="gramStart"/>
      <w:r>
        <w:t>alter</w:t>
      </w:r>
      <w:proofErr w:type="gramEnd"/>
      <w:r>
        <w:t xml:space="preserve"> table Visite </w:t>
      </w:r>
      <w:proofErr w:type="spellStart"/>
      <w:r>
        <w:t>add</w:t>
      </w:r>
      <w:proofErr w:type="spellEnd"/>
      <w:r>
        <w:t xml:space="preserve"> </w:t>
      </w:r>
      <w:proofErr w:type="spellStart"/>
      <w:r>
        <w:t>constraint</w:t>
      </w:r>
      <w:proofErr w:type="spellEnd"/>
      <w:r>
        <w:t xml:space="preserve"> </w:t>
      </w:r>
      <w:proofErr w:type="spellStart"/>
      <w:r>
        <w:t>REF_Visit_appar_FK</w:t>
      </w:r>
      <w:proofErr w:type="spellEnd"/>
    </w:p>
    <w:p w:rsidR="006012CE" w:rsidRDefault="006012CE" w:rsidP="001E0452">
      <w:pPr>
        <w:spacing w:line="240" w:lineRule="auto"/>
      </w:pPr>
      <w:r>
        <w:lastRenderedPageBreak/>
        <w:t xml:space="preserve">     </w:t>
      </w:r>
      <w:proofErr w:type="spellStart"/>
      <w:proofErr w:type="gramStart"/>
      <w:r>
        <w:t>foreign</w:t>
      </w:r>
      <w:proofErr w:type="spellEnd"/>
      <w:proofErr w:type="gramEnd"/>
      <w:r>
        <w:t xml:space="preserve"> key (</w:t>
      </w:r>
      <w:proofErr w:type="spellStart"/>
      <w:r>
        <w:t>IdPropriete</w:t>
      </w:r>
      <w:proofErr w:type="spellEnd"/>
      <w:r>
        <w:t>)</w:t>
      </w:r>
    </w:p>
    <w:p w:rsidR="006012CE" w:rsidRDefault="006012CE" w:rsidP="001E0452">
      <w:pPr>
        <w:spacing w:line="240" w:lineRule="auto"/>
      </w:pPr>
      <w:r>
        <w:t xml:space="preserve">     </w:t>
      </w:r>
      <w:proofErr w:type="spellStart"/>
      <w:proofErr w:type="gramStart"/>
      <w:r>
        <w:t>references</w:t>
      </w:r>
      <w:proofErr w:type="spellEnd"/>
      <w:proofErr w:type="gramEnd"/>
      <w:r>
        <w:t xml:space="preserve"> appartenance;</w:t>
      </w:r>
    </w:p>
    <w:p w:rsidR="006012CE" w:rsidRDefault="006012CE" w:rsidP="001E0452">
      <w:pPr>
        <w:spacing w:line="240" w:lineRule="auto"/>
      </w:pPr>
    </w:p>
    <w:p w:rsidR="006012CE" w:rsidRDefault="006012CE" w:rsidP="001E0452">
      <w:pPr>
        <w:spacing w:line="240" w:lineRule="auto"/>
      </w:pPr>
    </w:p>
    <w:p w:rsidR="006012CE" w:rsidRDefault="006012CE" w:rsidP="001E0452">
      <w:pPr>
        <w:spacing w:line="240" w:lineRule="auto"/>
      </w:pPr>
      <w:r>
        <w:t>-- Index Section</w:t>
      </w:r>
    </w:p>
    <w:p w:rsidR="006012CE" w:rsidRDefault="006012CE" w:rsidP="001E0452">
      <w:pPr>
        <w:spacing w:line="240" w:lineRule="auto"/>
      </w:pPr>
      <w:r>
        <w:t xml:space="preserve">-- _____________ </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ID_appartenance_IND</w:t>
      </w:r>
      <w:proofErr w:type="spellEnd"/>
    </w:p>
    <w:p w:rsidR="006012CE" w:rsidRDefault="006012CE" w:rsidP="001E0452">
      <w:pPr>
        <w:spacing w:line="240" w:lineRule="auto"/>
      </w:pPr>
      <w:r>
        <w:t xml:space="preserve">     </w:t>
      </w:r>
      <w:proofErr w:type="gramStart"/>
      <w:r>
        <w:t>on</w:t>
      </w:r>
      <w:proofErr w:type="gramEnd"/>
      <w:r>
        <w:t xml:space="preserve"> appartenance (</w:t>
      </w:r>
      <w:proofErr w:type="spellStart"/>
      <w:r>
        <w:t>IdPropriete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REF_appar_Vehic_IND</w:t>
      </w:r>
      <w:proofErr w:type="spellEnd"/>
    </w:p>
    <w:p w:rsidR="006012CE" w:rsidRDefault="006012CE" w:rsidP="001E0452">
      <w:pPr>
        <w:spacing w:line="240" w:lineRule="auto"/>
      </w:pPr>
      <w:r>
        <w:t xml:space="preserve">     </w:t>
      </w:r>
      <w:proofErr w:type="gramStart"/>
      <w:r>
        <w:t>on</w:t>
      </w:r>
      <w:proofErr w:type="gramEnd"/>
      <w:r>
        <w:t xml:space="preserve"> appartenance (</w:t>
      </w:r>
      <w:proofErr w:type="spellStart"/>
      <w:r>
        <w:t>idVehicule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REF_appar_Propr_IND</w:t>
      </w:r>
      <w:proofErr w:type="spellEnd"/>
    </w:p>
    <w:p w:rsidR="006012CE" w:rsidRDefault="006012CE" w:rsidP="001E0452">
      <w:pPr>
        <w:spacing w:line="240" w:lineRule="auto"/>
      </w:pPr>
      <w:r>
        <w:t xml:space="preserve">     </w:t>
      </w:r>
      <w:proofErr w:type="gramStart"/>
      <w:r>
        <w:t>on</w:t>
      </w:r>
      <w:proofErr w:type="gramEnd"/>
      <w:r>
        <w:t xml:space="preserve"> appartenance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ID_Concessionnaire_IND</w:t>
      </w:r>
      <w:proofErr w:type="spellEnd"/>
    </w:p>
    <w:p w:rsidR="006012CE" w:rsidRDefault="006012CE" w:rsidP="001E0452">
      <w:pPr>
        <w:spacing w:line="240" w:lineRule="auto"/>
      </w:pPr>
      <w:r>
        <w:t xml:space="preserve">     </w:t>
      </w:r>
      <w:proofErr w:type="gramStart"/>
      <w:r>
        <w:t>on</w:t>
      </w:r>
      <w:proofErr w:type="gramEnd"/>
      <w:r>
        <w:t xml:space="preserve"> Concessionnaire (</w:t>
      </w:r>
      <w:proofErr w:type="spellStart"/>
      <w:r>
        <w:t>idConcessionnaire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ID_Consommation_IND</w:t>
      </w:r>
      <w:proofErr w:type="spellEnd"/>
    </w:p>
    <w:p w:rsidR="006012CE" w:rsidRDefault="006012CE" w:rsidP="001E0452">
      <w:pPr>
        <w:spacing w:line="240" w:lineRule="auto"/>
      </w:pPr>
      <w:r>
        <w:t xml:space="preserve">     </w:t>
      </w:r>
      <w:proofErr w:type="gramStart"/>
      <w:r>
        <w:t>on</w:t>
      </w:r>
      <w:proofErr w:type="gramEnd"/>
      <w:r>
        <w:t xml:space="preserve"> Consommation (</w:t>
      </w:r>
      <w:proofErr w:type="spellStart"/>
      <w:r>
        <w:t>IdConso</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REF_Conso_Piece_IND</w:t>
      </w:r>
      <w:proofErr w:type="spellEnd"/>
    </w:p>
    <w:p w:rsidR="006012CE" w:rsidRDefault="006012CE" w:rsidP="001E0452">
      <w:pPr>
        <w:spacing w:line="240" w:lineRule="auto"/>
      </w:pPr>
      <w:r>
        <w:t xml:space="preserve">     </w:t>
      </w:r>
      <w:proofErr w:type="gramStart"/>
      <w:r>
        <w:t>on</w:t>
      </w:r>
      <w:proofErr w:type="gramEnd"/>
      <w:r>
        <w:t xml:space="preserve"> Consommation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REF_Conso_Opera_IND</w:t>
      </w:r>
      <w:proofErr w:type="spellEnd"/>
    </w:p>
    <w:p w:rsidR="006012CE" w:rsidRDefault="006012CE" w:rsidP="001E0452">
      <w:pPr>
        <w:spacing w:line="240" w:lineRule="auto"/>
      </w:pPr>
      <w:r>
        <w:t xml:space="preserve">     </w:t>
      </w:r>
      <w:proofErr w:type="gramStart"/>
      <w:r>
        <w:t>on</w:t>
      </w:r>
      <w:proofErr w:type="gramEnd"/>
      <w:r>
        <w:t xml:space="preserve"> Consommation (</w:t>
      </w:r>
      <w:proofErr w:type="spellStart"/>
      <w:r>
        <w:t>IdOperation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ID_Devis_IND</w:t>
      </w:r>
      <w:proofErr w:type="spellEnd"/>
    </w:p>
    <w:p w:rsidR="006012CE" w:rsidRDefault="006012CE" w:rsidP="001E0452">
      <w:pPr>
        <w:spacing w:line="240" w:lineRule="auto"/>
      </w:pPr>
      <w:r>
        <w:t xml:space="preserve">     </w:t>
      </w:r>
      <w:proofErr w:type="gramStart"/>
      <w:r>
        <w:t>on</w:t>
      </w:r>
      <w:proofErr w:type="gramEnd"/>
      <w:r>
        <w:t xml:space="preserve"> Devis (</w:t>
      </w:r>
      <w:proofErr w:type="spellStart"/>
      <w:r>
        <w:t>Numero</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SID_Devis_Visit_IND</w:t>
      </w:r>
      <w:proofErr w:type="spellEnd"/>
    </w:p>
    <w:p w:rsidR="006012CE" w:rsidRDefault="006012CE" w:rsidP="001E0452">
      <w:pPr>
        <w:spacing w:line="240" w:lineRule="auto"/>
      </w:pPr>
      <w:r>
        <w:t xml:space="preserve">     </w:t>
      </w:r>
      <w:proofErr w:type="gramStart"/>
      <w:r>
        <w:t>on</w:t>
      </w:r>
      <w:proofErr w:type="gramEnd"/>
      <w:r>
        <w:t xml:space="preserve"> Devis (</w:t>
      </w:r>
      <w:proofErr w:type="spellStart"/>
      <w:r>
        <w:t>IdVisite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REF_Devis_appar_IND</w:t>
      </w:r>
      <w:proofErr w:type="spellEnd"/>
    </w:p>
    <w:p w:rsidR="006012CE" w:rsidRDefault="006012CE" w:rsidP="001E0452">
      <w:pPr>
        <w:spacing w:line="240" w:lineRule="auto"/>
      </w:pPr>
      <w:r>
        <w:t xml:space="preserve">     </w:t>
      </w:r>
      <w:proofErr w:type="gramStart"/>
      <w:r>
        <w:t>on</w:t>
      </w:r>
      <w:proofErr w:type="gramEnd"/>
      <w:r>
        <w:t xml:space="preserve"> Devis (</w:t>
      </w:r>
      <w:proofErr w:type="spellStart"/>
      <w:r>
        <w:t>IdPropriete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ID_FactureImpaye_IND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FactureImpaye</w:t>
      </w:r>
      <w:proofErr w:type="spellEnd"/>
      <w:r>
        <w:t xml:space="preserve"> (</w:t>
      </w:r>
      <w:proofErr w:type="spellStart"/>
      <w:r>
        <w:t>idFacture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SID_Factu_Visit_IND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FactureImpaye</w:t>
      </w:r>
      <w:proofErr w:type="spellEnd"/>
      <w:r>
        <w:t xml:space="preserve"> (</w:t>
      </w:r>
      <w:proofErr w:type="spellStart"/>
      <w:r>
        <w:t>IdVisite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ID_Langue_IND</w:t>
      </w:r>
      <w:proofErr w:type="spellEnd"/>
    </w:p>
    <w:p w:rsidR="006012CE" w:rsidRDefault="006012CE" w:rsidP="001E0452">
      <w:pPr>
        <w:spacing w:line="240" w:lineRule="auto"/>
      </w:pPr>
      <w:r>
        <w:t xml:space="preserve">     </w:t>
      </w:r>
      <w:proofErr w:type="gramStart"/>
      <w:r>
        <w:t>on</w:t>
      </w:r>
      <w:proofErr w:type="gramEnd"/>
      <w:r>
        <w:t xml:space="preserve"> Langue (</w:t>
      </w:r>
      <w:proofErr w:type="spellStart"/>
      <w:r>
        <w:t>CodeLangue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SID_Langue_IND</w:t>
      </w:r>
      <w:proofErr w:type="spellEnd"/>
    </w:p>
    <w:p w:rsidR="006012CE" w:rsidRDefault="006012CE" w:rsidP="001E0452">
      <w:pPr>
        <w:spacing w:line="240" w:lineRule="auto"/>
      </w:pPr>
      <w:r>
        <w:t xml:space="preserve">     </w:t>
      </w:r>
      <w:proofErr w:type="gramStart"/>
      <w:r>
        <w:t>on</w:t>
      </w:r>
      <w:proofErr w:type="gramEnd"/>
      <w:r>
        <w:t xml:space="preserve"> Langue (</w:t>
      </w:r>
      <w:proofErr w:type="spellStart"/>
      <w:r>
        <w:t>CodeLangue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REF_Langu_Propr_IND</w:t>
      </w:r>
      <w:proofErr w:type="spellEnd"/>
    </w:p>
    <w:p w:rsidR="006012CE" w:rsidRDefault="006012CE" w:rsidP="001E0452">
      <w:pPr>
        <w:spacing w:line="240" w:lineRule="auto"/>
      </w:pPr>
      <w:r>
        <w:t xml:space="preserve">     </w:t>
      </w:r>
      <w:proofErr w:type="gramStart"/>
      <w:r>
        <w:t>on</w:t>
      </w:r>
      <w:proofErr w:type="gramEnd"/>
      <w:r>
        <w:t xml:space="preserve"> Langue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ID_Ligne_IND</w:t>
      </w:r>
      <w:proofErr w:type="spellEnd"/>
    </w:p>
    <w:p w:rsidR="006012CE" w:rsidRDefault="006012CE" w:rsidP="001E0452">
      <w:pPr>
        <w:spacing w:line="240" w:lineRule="auto"/>
      </w:pPr>
      <w:r>
        <w:t xml:space="preserve">     </w:t>
      </w:r>
      <w:proofErr w:type="gramStart"/>
      <w:r>
        <w:t>on</w:t>
      </w:r>
      <w:proofErr w:type="gramEnd"/>
      <w:r>
        <w:t xml:space="preserve"> Ligne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EQU_Ligne_Devis_IND</w:t>
      </w:r>
      <w:proofErr w:type="spellEnd"/>
    </w:p>
    <w:p w:rsidR="006012CE" w:rsidRDefault="006012CE" w:rsidP="001E0452">
      <w:pPr>
        <w:spacing w:line="240" w:lineRule="auto"/>
      </w:pPr>
      <w:r>
        <w:t xml:space="preserve">     </w:t>
      </w:r>
      <w:proofErr w:type="gramStart"/>
      <w:r>
        <w:t>on</w:t>
      </w:r>
      <w:proofErr w:type="gramEnd"/>
      <w:r>
        <w:t xml:space="preserve"> Ligne (</w:t>
      </w:r>
      <w:proofErr w:type="spellStart"/>
      <w:r>
        <w:t>Numero</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ID_Ligne_Ligne_2_IND</w:t>
      </w:r>
    </w:p>
    <w:p w:rsidR="006012CE" w:rsidRDefault="006012CE" w:rsidP="001E0452">
      <w:pPr>
        <w:spacing w:line="240" w:lineRule="auto"/>
      </w:pPr>
      <w:r>
        <w:t xml:space="preserve">     </w:t>
      </w:r>
      <w:proofErr w:type="gramStart"/>
      <w:r>
        <w:t>on</w:t>
      </w:r>
      <w:proofErr w:type="gramEnd"/>
      <w:r>
        <w:t xml:space="preserve"> </w:t>
      </w:r>
      <w:proofErr w:type="spellStart"/>
      <w:r>
        <w:t>LigneCommentaire</w:t>
      </w:r>
      <w:proofErr w:type="spellEnd"/>
      <w:r>
        <w:t xml:space="preserve">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REF_Ligne_Piece_IND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LigneConsommation</w:t>
      </w:r>
      <w:proofErr w:type="spellEnd"/>
      <w:r>
        <w:t xml:space="preserv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ID_Ligne_Ligne_1_IND</w:t>
      </w:r>
    </w:p>
    <w:p w:rsidR="006012CE" w:rsidRDefault="006012CE" w:rsidP="001E0452">
      <w:pPr>
        <w:spacing w:line="240" w:lineRule="auto"/>
      </w:pPr>
      <w:r>
        <w:t xml:space="preserve">     </w:t>
      </w:r>
      <w:proofErr w:type="gramStart"/>
      <w:r>
        <w:t>on</w:t>
      </w:r>
      <w:proofErr w:type="gramEnd"/>
      <w:r>
        <w:t xml:space="preserve"> </w:t>
      </w:r>
      <w:proofErr w:type="spellStart"/>
      <w:r>
        <w:t>LigneConsommation</w:t>
      </w:r>
      <w:proofErr w:type="spellEnd"/>
      <w:r>
        <w:t xml:space="preserve">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REF_Ligne_Opera_IND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LigneOperation</w:t>
      </w:r>
      <w:proofErr w:type="spellEnd"/>
      <w:r>
        <w:t xml:space="preserve"> (</w:t>
      </w:r>
      <w:proofErr w:type="spellStart"/>
      <w:r>
        <w:t>IdOperation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ID_Ligne_Ligne_IND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LigneOperation</w:t>
      </w:r>
      <w:proofErr w:type="spellEnd"/>
      <w:r>
        <w:t xml:space="preserve"> (</w:t>
      </w:r>
      <w:proofErr w:type="spellStart"/>
      <w:r>
        <w:t>idLigne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ID_Marque_IND</w:t>
      </w:r>
      <w:proofErr w:type="spellEnd"/>
    </w:p>
    <w:p w:rsidR="006012CE" w:rsidRDefault="006012CE" w:rsidP="001E0452">
      <w:pPr>
        <w:spacing w:line="240" w:lineRule="auto"/>
      </w:pPr>
      <w:r>
        <w:t xml:space="preserve">     </w:t>
      </w:r>
      <w:proofErr w:type="gramStart"/>
      <w:r>
        <w:t>on</w:t>
      </w:r>
      <w:proofErr w:type="gramEnd"/>
      <w:r>
        <w:t xml:space="preserve"> Marque (</w:t>
      </w:r>
      <w:proofErr w:type="spellStart"/>
      <w:r>
        <w:t>CodeMarque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ID_Modele_IND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Modele</w:t>
      </w:r>
      <w:proofErr w:type="spellEnd"/>
      <w:r>
        <w:t xml:space="preserve"> (</w:t>
      </w:r>
      <w:proofErr w:type="spellStart"/>
      <w:r>
        <w:t>idModel</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REF_Model_Marqu_IND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Modele</w:t>
      </w:r>
      <w:proofErr w:type="spellEnd"/>
      <w:r>
        <w:t xml:space="preserve"> (</w:t>
      </w:r>
      <w:proofErr w:type="spellStart"/>
      <w:r>
        <w:t>CodeMarque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ID_Option_IND</w:t>
      </w:r>
      <w:proofErr w:type="spellEnd"/>
    </w:p>
    <w:p w:rsidR="006012CE" w:rsidRDefault="006012CE" w:rsidP="001E0452">
      <w:pPr>
        <w:spacing w:line="240" w:lineRule="auto"/>
      </w:pPr>
      <w:r>
        <w:t xml:space="preserve">     </w:t>
      </w:r>
      <w:proofErr w:type="gramStart"/>
      <w:r>
        <w:t>on</w:t>
      </w:r>
      <w:proofErr w:type="gramEnd"/>
      <w:r>
        <w:t xml:space="preserve"> Option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ID_optionNonSatandards_IND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optionNonSatandards</w:t>
      </w:r>
      <w:proofErr w:type="spellEnd"/>
      <w:r>
        <w:t xml:space="preserve"> (</w:t>
      </w:r>
      <w:proofErr w:type="spellStart"/>
      <w:r>
        <w:t>idVehicule</w:t>
      </w:r>
      <w:proofErr w:type="spellEnd"/>
      <w:r>
        <w:t xml:space="preserve">,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REF_optio_Optio_1_IND</w:t>
      </w:r>
    </w:p>
    <w:p w:rsidR="006012CE" w:rsidRDefault="006012CE" w:rsidP="001E0452">
      <w:pPr>
        <w:spacing w:line="240" w:lineRule="auto"/>
      </w:pPr>
      <w:r>
        <w:t xml:space="preserve">     </w:t>
      </w:r>
      <w:proofErr w:type="gramStart"/>
      <w:r>
        <w:t>on</w:t>
      </w:r>
      <w:proofErr w:type="gramEnd"/>
      <w:r>
        <w:t xml:space="preserve"> </w:t>
      </w:r>
      <w:proofErr w:type="spellStart"/>
      <w:r>
        <w:t>optionNonSatandards</w:t>
      </w:r>
      <w:proofErr w:type="spellEnd"/>
      <w:r>
        <w:t xml:space="preserve">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ID_optionStandards_IND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optionStandards</w:t>
      </w:r>
      <w:proofErr w:type="spellEnd"/>
      <w:r>
        <w:t xml:space="preserve"> (</w:t>
      </w:r>
      <w:proofErr w:type="spellStart"/>
      <w:r>
        <w:t>idModel</w:t>
      </w:r>
      <w:proofErr w:type="spellEnd"/>
      <w:r>
        <w:t xml:space="preserve">,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REF_optio_Optio_IND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optionStandards</w:t>
      </w:r>
      <w:proofErr w:type="spellEnd"/>
      <w:r>
        <w:t xml:space="preserve"> (</w:t>
      </w:r>
      <w:proofErr w:type="spellStart"/>
      <w:r>
        <w:t>idOption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ID_Operation_IND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Operation</w:t>
      </w:r>
      <w:proofErr w:type="spellEnd"/>
      <w:r>
        <w:t xml:space="preserve"> (</w:t>
      </w:r>
      <w:proofErr w:type="spellStart"/>
      <w:r>
        <w:t>IdOperation</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REF_Opera_TypeO_IND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Operation</w:t>
      </w:r>
      <w:proofErr w:type="spellEnd"/>
      <w:r>
        <w:t xml:space="preserve"> (Code);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REF_Opera_Visit_IND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Operation</w:t>
      </w:r>
      <w:proofErr w:type="spellEnd"/>
      <w:r>
        <w:t xml:space="preserve"> (</w:t>
      </w:r>
      <w:proofErr w:type="spellStart"/>
      <w:r>
        <w:t>IdVisite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ID_Ouvrier_IND</w:t>
      </w:r>
      <w:proofErr w:type="spellEnd"/>
    </w:p>
    <w:p w:rsidR="006012CE" w:rsidRDefault="006012CE" w:rsidP="001E0452">
      <w:pPr>
        <w:spacing w:line="240" w:lineRule="auto"/>
      </w:pPr>
      <w:r>
        <w:t xml:space="preserve">     </w:t>
      </w:r>
      <w:proofErr w:type="gramStart"/>
      <w:r>
        <w:t>on</w:t>
      </w:r>
      <w:proofErr w:type="gramEnd"/>
      <w:r>
        <w:t xml:space="preserve"> Ouvrier (matricule);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REF_Ouvri_Quali_IND</w:t>
      </w:r>
      <w:proofErr w:type="spellEnd"/>
    </w:p>
    <w:p w:rsidR="006012CE" w:rsidRDefault="006012CE" w:rsidP="001E0452">
      <w:pPr>
        <w:spacing w:line="240" w:lineRule="auto"/>
      </w:pPr>
      <w:r>
        <w:t xml:space="preserve">     </w:t>
      </w:r>
      <w:proofErr w:type="gramStart"/>
      <w:r>
        <w:t>on</w:t>
      </w:r>
      <w:proofErr w:type="gramEnd"/>
      <w:r>
        <w:t xml:space="preserve"> Ouvrier (</w:t>
      </w:r>
      <w:proofErr w:type="spellStart"/>
      <w:r>
        <w:t>CodeQualif</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ID_Piece_IND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Piece</w:t>
      </w:r>
      <w:proofErr w:type="spellEnd"/>
      <w:r>
        <w:t xml:space="preserv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ID_Pro_tel_IND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Pro_tel</w:t>
      </w:r>
      <w:proofErr w:type="spellEnd"/>
      <w:r>
        <w:t xml:space="preserve"> (tel,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EQU_P_t_Propr_IND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Pro_tel</w:t>
      </w:r>
      <w:proofErr w:type="spellEnd"/>
      <w:r>
        <w:t xml:space="preserv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ID_Proprietaire_IND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Proprietaire</w:t>
      </w:r>
      <w:proofErr w:type="spellEnd"/>
      <w:r>
        <w:t xml:space="preserv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ID_Qualification_IND</w:t>
      </w:r>
      <w:proofErr w:type="spellEnd"/>
    </w:p>
    <w:p w:rsidR="006012CE" w:rsidRDefault="006012CE" w:rsidP="001E0452">
      <w:pPr>
        <w:spacing w:line="240" w:lineRule="auto"/>
      </w:pPr>
      <w:r>
        <w:t xml:space="preserve">     </w:t>
      </w:r>
      <w:proofErr w:type="gramStart"/>
      <w:r>
        <w:t>on</w:t>
      </w:r>
      <w:proofErr w:type="gramEnd"/>
      <w:r>
        <w:t xml:space="preserve"> Qualification (</w:t>
      </w:r>
      <w:proofErr w:type="spellStart"/>
      <w:r>
        <w:t>CodeQualif</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ID_Stock_IND</w:t>
      </w:r>
      <w:proofErr w:type="spellEnd"/>
    </w:p>
    <w:p w:rsidR="006012CE" w:rsidRDefault="006012CE" w:rsidP="001E0452">
      <w:pPr>
        <w:spacing w:line="240" w:lineRule="auto"/>
      </w:pPr>
      <w:r>
        <w:t xml:space="preserve">     </w:t>
      </w:r>
      <w:proofErr w:type="gramStart"/>
      <w:r>
        <w:t>on</w:t>
      </w:r>
      <w:proofErr w:type="gramEnd"/>
      <w:r>
        <w:t xml:space="preserve"> Stock (Id, </w:t>
      </w:r>
      <w:proofErr w:type="spellStart"/>
      <w:r>
        <w:t>codeStockage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REF_Stock_Stock_IND</w:t>
      </w:r>
      <w:proofErr w:type="spellEnd"/>
    </w:p>
    <w:p w:rsidR="006012CE" w:rsidRDefault="006012CE" w:rsidP="001E0452">
      <w:pPr>
        <w:spacing w:line="240" w:lineRule="auto"/>
      </w:pPr>
      <w:r>
        <w:t xml:space="preserve">     </w:t>
      </w:r>
      <w:proofErr w:type="gramStart"/>
      <w:r>
        <w:t>on</w:t>
      </w:r>
      <w:proofErr w:type="gramEnd"/>
      <w:r>
        <w:t xml:space="preserve"> Stock (</w:t>
      </w:r>
      <w:proofErr w:type="spellStart"/>
      <w:r>
        <w:t>codeStockage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ID_Stockage_IND</w:t>
      </w:r>
      <w:proofErr w:type="spellEnd"/>
    </w:p>
    <w:p w:rsidR="006012CE" w:rsidRDefault="006012CE" w:rsidP="001E0452">
      <w:pPr>
        <w:spacing w:line="240" w:lineRule="auto"/>
      </w:pPr>
      <w:r>
        <w:t xml:space="preserve">     </w:t>
      </w:r>
      <w:proofErr w:type="gramStart"/>
      <w:r>
        <w:t>on</w:t>
      </w:r>
      <w:proofErr w:type="gramEnd"/>
      <w:r>
        <w:t xml:space="preserve"> Stockage (</w:t>
      </w:r>
      <w:proofErr w:type="spellStart"/>
      <w:r>
        <w:t>codeStockage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ID_tel_IND</w:t>
      </w:r>
      <w:proofErr w:type="spellEnd"/>
    </w:p>
    <w:p w:rsidR="006012CE" w:rsidRDefault="006012CE" w:rsidP="001E0452">
      <w:pPr>
        <w:spacing w:line="240" w:lineRule="auto"/>
      </w:pPr>
      <w:r>
        <w:t xml:space="preserve">     </w:t>
      </w:r>
      <w:proofErr w:type="gramStart"/>
      <w:r>
        <w:t>on</w:t>
      </w:r>
      <w:proofErr w:type="gramEnd"/>
      <w:r>
        <w:t xml:space="preserve"> tel (matricule, tel);</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ID_tel_1_IND</w:t>
      </w:r>
    </w:p>
    <w:p w:rsidR="006012CE" w:rsidRDefault="006012CE" w:rsidP="001E0452">
      <w:pPr>
        <w:spacing w:line="240" w:lineRule="auto"/>
      </w:pPr>
      <w:r>
        <w:t xml:space="preserve">     </w:t>
      </w:r>
      <w:proofErr w:type="gramStart"/>
      <w:r>
        <w:t>on</w:t>
      </w:r>
      <w:proofErr w:type="gramEnd"/>
      <w:r>
        <w:t xml:space="preserve"> tel_1 (tel);</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ID_TradLibPiece_IND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TradLibPiece</w:t>
      </w:r>
      <w:proofErr w:type="spellEnd"/>
      <w:r>
        <w:t xml:space="preserve"> (</w:t>
      </w:r>
      <w:proofErr w:type="spellStart"/>
      <w:r>
        <w:t>IdTrad</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REF_TradL_Piece_IND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TradLibPiece</w:t>
      </w:r>
      <w:proofErr w:type="spellEnd"/>
      <w:r>
        <w:t xml:space="preserve"> (Id);</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REF_TradL_Langu_IND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TradLibPiece</w:t>
      </w:r>
      <w:proofErr w:type="spellEnd"/>
      <w:r>
        <w:t xml:space="preserve"> (</w:t>
      </w:r>
      <w:proofErr w:type="spellStart"/>
      <w:r>
        <w:t>CodeLangue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ID_TypeOperation_IND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TypeOperation</w:t>
      </w:r>
      <w:proofErr w:type="spellEnd"/>
      <w:r>
        <w:t xml:space="preserve"> (Code);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REF_TypeO_Langu_IND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TypeOperation</w:t>
      </w:r>
      <w:proofErr w:type="spellEnd"/>
      <w:r>
        <w:t xml:space="preserve"> (</w:t>
      </w:r>
      <w:proofErr w:type="spellStart"/>
      <w:r>
        <w:t>CodeLangue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ID_TypeOpOuv_IND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TypeOpOuv</w:t>
      </w:r>
      <w:proofErr w:type="spellEnd"/>
      <w:r>
        <w:t xml:space="preserve"> (matricule, Code);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REF_TypeO_TypeO_IND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TypeOpOuv</w:t>
      </w:r>
      <w:proofErr w:type="spellEnd"/>
      <w:r>
        <w:t xml:space="preserve"> (Code);</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ID_Vehicule_IND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Vehicule</w:t>
      </w:r>
      <w:proofErr w:type="spellEnd"/>
      <w:r>
        <w:t xml:space="preserve"> (</w:t>
      </w:r>
      <w:proofErr w:type="spellStart"/>
      <w:r>
        <w:t>idVehicule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SID_Vehicule_IND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Vehicule</w:t>
      </w:r>
      <w:proofErr w:type="spellEnd"/>
      <w:r>
        <w:t xml:space="preserve"> (</w:t>
      </w:r>
      <w:proofErr w:type="spellStart"/>
      <w:r>
        <w:t>NumeroChassis</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REF_Vehic_Model_IND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Vehicule</w:t>
      </w:r>
      <w:proofErr w:type="spellEnd"/>
      <w:r>
        <w:t xml:space="preserve"> (</w:t>
      </w:r>
      <w:proofErr w:type="spellStart"/>
      <w:r>
        <w:t>idModel</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REF_Vehic_Conce_IND</w:t>
      </w:r>
      <w:proofErr w:type="spellEnd"/>
    </w:p>
    <w:p w:rsidR="006012CE" w:rsidRDefault="006012CE" w:rsidP="001E0452">
      <w:pPr>
        <w:spacing w:line="240" w:lineRule="auto"/>
      </w:pPr>
      <w:r>
        <w:t xml:space="preserve">     </w:t>
      </w:r>
      <w:proofErr w:type="gramStart"/>
      <w:r>
        <w:t>on</w:t>
      </w:r>
      <w:proofErr w:type="gramEnd"/>
      <w:r>
        <w:t xml:space="preserve"> </w:t>
      </w:r>
      <w:proofErr w:type="spellStart"/>
      <w:r>
        <w:t>Vehicule</w:t>
      </w:r>
      <w:proofErr w:type="spellEnd"/>
      <w:r>
        <w:t xml:space="preserve"> (</w:t>
      </w:r>
      <w:proofErr w:type="spellStart"/>
      <w:r>
        <w:t>idConcessionnaire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ID_Visite_IND</w:t>
      </w:r>
      <w:proofErr w:type="spellEnd"/>
    </w:p>
    <w:p w:rsidR="006012CE" w:rsidRDefault="006012CE" w:rsidP="001E0452">
      <w:pPr>
        <w:spacing w:line="240" w:lineRule="auto"/>
      </w:pPr>
      <w:r>
        <w:t xml:space="preserve">     </w:t>
      </w:r>
      <w:proofErr w:type="gramStart"/>
      <w:r>
        <w:t>on</w:t>
      </w:r>
      <w:proofErr w:type="gramEnd"/>
      <w:r>
        <w:t xml:space="preserve"> Visite (</w:t>
      </w:r>
      <w:proofErr w:type="spellStart"/>
      <w:r>
        <w:t>IdVisite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unique index </w:t>
      </w:r>
      <w:proofErr w:type="spellStart"/>
      <w:r>
        <w:t>SID_Visite_IND</w:t>
      </w:r>
      <w:proofErr w:type="spellEnd"/>
    </w:p>
    <w:p w:rsidR="006012CE" w:rsidRDefault="006012CE" w:rsidP="001E0452">
      <w:pPr>
        <w:spacing w:line="240" w:lineRule="auto"/>
      </w:pPr>
      <w:r>
        <w:t xml:space="preserve">     </w:t>
      </w:r>
      <w:proofErr w:type="gramStart"/>
      <w:r>
        <w:t>on</w:t>
      </w:r>
      <w:proofErr w:type="gramEnd"/>
      <w:r>
        <w:t xml:space="preserve"> Visite (</w:t>
      </w:r>
      <w:proofErr w:type="spellStart"/>
      <w:r>
        <w:t>n°Visite</w:t>
      </w:r>
      <w:proofErr w:type="spellEnd"/>
      <w:r>
        <w:t xml:space="preserve">, </w:t>
      </w:r>
      <w:proofErr w:type="spellStart"/>
      <w:r>
        <w:t>dateEntree</w:t>
      </w:r>
      <w:proofErr w:type="spellEnd"/>
      <w:r>
        <w:t>);</w:t>
      </w:r>
    </w:p>
    <w:p w:rsidR="006012CE" w:rsidRDefault="006012CE" w:rsidP="001E0452">
      <w:pPr>
        <w:spacing w:line="240" w:lineRule="auto"/>
      </w:pPr>
    </w:p>
    <w:p w:rsidR="006012CE" w:rsidRDefault="006012CE" w:rsidP="001E0452">
      <w:pPr>
        <w:spacing w:line="240" w:lineRule="auto"/>
      </w:pPr>
      <w:proofErr w:type="spellStart"/>
      <w:proofErr w:type="gramStart"/>
      <w:r>
        <w:t>create</w:t>
      </w:r>
      <w:proofErr w:type="spellEnd"/>
      <w:proofErr w:type="gramEnd"/>
      <w:r>
        <w:t xml:space="preserve"> index </w:t>
      </w:r>
      <w:proofErr w:type="spellStart"/>
      <w:r>
        <w:t>REF_Visit_appar_IND</w:t>
      </w:r>
      <w:proofErr w:type="spellEnd"/>
    </w:p>
    <w:p w:rsidR="006012CE" w:rsidRDefault="006012CE" w:rsidP="001E0452">
      <w:pPr>
        <w:spacing w:line="240" w:lineRule="auto"/>
      </w:pPr>
      <w:r>
        <w:t xml:space="preserve">     </w:t>
      </w:r>
      <w:proofErr w:type="gramStart"/>
      <w:r>
        <w:t>on</w:t>
      </w:r>
      <w:proofErr w:type="gramEnd"/>
      <w:r>
        <w:t xml:space="preserve"> Visite (</w:t>
      </w:r>
      <w:proofErr w:type="spellStart"/>
      <w:r>
        <w:t>IdPropriete</w:t>
      </w:r>
      <w:proofErr w:type="spellEnd"/>
      <w:r>
        <w:t>);</w:t>
      </w:r>
    </w:p>
    <w:p w:rsidR="006012CE" w:rsidRPr="006012CE" w:rsidRDefault="006012CE" w:rsidP="001E0452">
      <w:pPr>
        <w:spacing w:line="240" w:lineRule="auto"/>
      </w:pPr>
    </w:p>
    <w:sectPr w:rsidR="006012CE" w:rsidRPr="006012CE" w:rsidSect="00C524B5">
      <w:headerReference w:type="default" r:id="rId1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EE9" w:rsidRDefault="00440EE9" w:rsidP="009A43AF">
      <w:pPr>
        <w:spacing w:after="0" w:line="240" w:lineRule="auto"/>
      </w:pPr>
      <w:r>
        <w:separator/>
      </w:r>
    </w:p>
  </w:endnote>
  <w:endnote w:type="continuationSeparator" w:id="0">
    <w:p w:rsidR="00440EE9" w:rsidRDefault="00440EE9" w:rsidP="009A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EE9" w:rsidRDefault="00440EE9" w:rsidP="009A43AF">
      <w:pPr>
        <w:spacing w:after="0" w:line="240" w:lineRule="auto"/>
      </w:pPr>
      <w:r>
        <w:separator/>
      </w:r>
    </w:p>
  </w:footnote>
  <w:footnote w:type="continuationSeparator" w:id="0">
    <w:p w:rsidR="00440EE9" w:rsidRDefault="00440EE9" w:rsidP="009A43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30" w:rsidRDefault="00562930">
    <w:pPr>
      <w:pStyle w:val="En-tte"/>
    </w:pPr>
    <w:r>
      <w:t>Lazrak yassin</w:t>
    </w:r>
  </w:p>
  <w:p w:rsidR="00562930" w:rsidRDefault="00562930">
    <w:pPr>
      <w:pStyle w:val="En-tte"/>
    </w:pPr>
    <w:proofErr w:type="spellStart"/>
    <w:r>
      <w:t>Chalal</w:t>
    </w:r>
    <w:proofErr w:type="spellEnd"/>
    <w:r>
      <w:t xml:space="preserve"> </w:t>
    </w:r>
    <w:proofErr w:type="spellStart"/>
    <w:r>
      <w:t>yasser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A93"/>
    <w:multiLevelType w:val="hybridMultilevel"/>
    <w:tmpl w:val="C8CCD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E4530B"/>
    <w:multiLevelType w:val="hybridMultilevel"/>
    <w:tmpl w:val="4B0EE576"/>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0E3C48CC"/>
    <w:multiLevelType w:val="hybridMultilevel"/>
    <w:tmpl w:val="F3885070"/>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2BAF21BD"/>
    <w:multiLevelType w:val="hybridMultilevel"/>
    <w:tmpl w:val="7D941638"/>
    <w:lvl w:ilvl="0" w:tplc="040C000F">
      <w:start w:val="1"/>
      <w:numFmt w:val="decimal"/>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4">
    <w:nsid w:val="2FAF15DA"/>
    <w:multiLevelType w:val="hybridMultilevel"/>
    <w:tmpl w:val="F99A2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A31C0D"/>
    <w:multiLevelType w:val="hybridMultilevel"/>
    <w:tmpl w:val="9EB8797A"/>
    <w:lvl w:ilvl="0" w:tplc="040C000F">
      <w:start w:val="1"/>
      <w:numFmt w:val="decimal"/>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6">
    <w:nsid w:val="4D1E3A0E"/>
    <w:multiLevelType w:val="hybridMultilevel"/>
    <w:tmpl w:val="C3681A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837703"/>
    <w:multiLevelType w:val="hybridMultilevel"/>
    <w:tmpl w:val="FFECC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EF"/>
    <w:rsid w:val="00003A4A"/>
    <w:rsid w:val="000143ED"/>
    <w:rsid w:val="000356B6"/>
    <w:rsid w:val="00085D3D"/>
    <w:rsid w:val="000957B6"/>
    <w:rsid w:val="000A2E9E"/>
    <w:rsid w:val="000E0ACF"/>
    <w:rsid w:val="000E15DD"/>
    <w:rsid w:val="000E1814"/>
    <w:rsid w:val="000E76C8"/>
    <w:rsid w:val="00122EF9"/>
    <w:rsid w:val="0014013F"/>
    <w:rsid w:val="00170B8C"/>
    <w:rsid w:val="001A74E5"/>
    <w:rsid w:val="001E0452"/>
    <w:rsid w:val="001E3129"/>
    <w:rsid w:val="001F22CF"/>
    <w:rsid w:val="00216424"/>
    <w:rsid w:val="00265C78"/>
    <w:rsid w:val="002A3F08"/>
    <w:rsid w:val="002B27F7"/>
    <w:rsid w:val="002E0C13"/>
    <w:rsid w:val="002E6CDB"/>
    <w:rsid w:val="003020EF"/>
    <w:rsid w:val="003039DF"/>
    <w:rsid w:val="0031175D"/>
    <w:rsid w:val="003534BB"/>
    <w:rsid w:val="003A548B"/>
    <w:rsid w:val="003B5B6E"/>
    <w:rsid w:val="003C741E"/>
    <w:rsid w:val="00401D66"/>
    <w:rsid w:val="004215F1"/>
    <w:rsid w:val="0042497D"/>
    <w:rsid w:val="00440EE9"/>
    <w:rsid w:val="00450126"/>
    <w:rsid w:val="004D276D"/>
    <w:rsid w:val="004E666F"/>
    <w:rsid w:val="00562930"/>
    <w:rsid w:val="005728B2"/>
    <w:rsid w:val="00573334"/>
    <w:rsid w:val="0058007A"/>
    <w:rsid w:val="005B2C7A"/>
    <w:rsid w:val="005F69C3"/>
    <w:rsid w:val="006012CE"/>
    <w:rsid w:val="00653B4B"/>
    <w:rsid w:val="006634F4"/>
    <w:rsid w:val="00674756"/>
    <w:rsid w:val="00680E63"/>
    <w:rsid w:val="006A6B4B"/>
    <w:rsid w:val="00710391"/>
    <w:rsid w:val="00712A31"/>
    <w:rsid w:val="0072294F"/>
    <w:rsid w:val="00724D14"/>
    <w:rsid w:val="0075311D"/>
    <w:rsid w:val="00776F59"/>
    <w:rsid w:val="00781861"/>
    <w:rsid w:val="007A60FC"/>
    <w:rsid w:val="007B00FB"/>
    <w:rsid w:val="007E41D9"/>
    <w:rsid w:val="007E5577"/>
    <w:rsid w:val="007F54EF"/>
    <w:rsid w:val="008029D7"/>
    <w:rsid w:val="008745B4"/>
    <w:rsid w:val="008849BE"/>
    <w:rsid w:val="00890386"/>
    <w:rsid w:val="008C0502"/>
    <w:rsid w:val="008D4A13"/>
    <w:rsid w:val="008E2593"/>
    <w:rsid w:val="008F193C"/>
    <w:rsid w:val="008F7681"/>
    <w:rsid w:val="00902974"/>
    <w:rsid w:val="00904B18"/>
    <w:rsid w:val="00925D4D"/>
    <w:rsid w:val="00963F4F"/>
    <w:rsid w:val="009755F8"/>
    <w:rsid w:val="00987B03"/>
    <w:rsid w:val="009A34E8"/>
    <w:rsid w:val="009A43AF"/>
    <w:rsid w:val="009B2116"/>
    <w:rsid w:val="009B4564"/>
    <w:rsid w:val="009D4A56"/>
    <w:rsid w:val="009E179A"/>
    <w:rsid w:val="009E2EA1"/>
    <w:rsid w:val="00A31C37"/>
    <w:rsid w:val="00A459A8"/>
    <w:rsid w:val="00A60FAD"/>
    <w:rsid w:val="00B63DBC"/>
    <w:rsid w:val="00B72317"/>
    <w:rsid w:val="00B80D4D"/>
    <w:rsid w:val="00BD2236"/>
    <w:rsid w:val="00C05D19"/>
    <w:rsid w:val="00C50208"/>
    <w:rsid w:val="00C524B5"/>
    <w:rsid w:val="00CA3D55"/>
    <w:rsid w:val="00CC00AA"/>
    <w:rsid w:val="00CC4387"/>
    <w:rsid w:val="00CD6F93"/>
    <w:rsid w:val="00CE3FB6"/>
    <w:rsid w:val="00D03705"/>
    <w:rsid w:val="00D16CB7"/>
    <w:rsid w:val="00D235A9"/>
    <w:rsid w:val="00D5255F"/>
    <w:rsid w:val="00D56141"/>
    <w:rsid w:val="00DC357D"/>
    <w:rsid w:val="00DD75C6"/>
    <w:rsid w:val="00DF01DB"/>
    <w:rsid w:val="00E0787F"/>
    <w:rsid w:val="00E105E7"/>
    <w:rsid w:val="00E168A7"/>
    <w:rsid w:val="00E30565"/>
    <w:rsid w:val="00E425F1"/>
    <w:rsid w:val="00E61B1A"/>
    <w:rsid w:val="00E87D9A"/>
    <w:rsid w:val="00EB16A8"/>
    <w:rsid w:val="00EC42C7"/>
    <w:rsid w:val="00ED5E19"/>
    <w:rsid w:val="00F45F7D"/>
    <w:rsid w:val="00F46A0E"/>
    <w:rsid w:val="00F46DC2"/>
    <w:rsid w:val="00FF6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F07A23-0E2E-4985-8998-CB01C480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F5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D2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D2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54E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2294F"/>
    <w:pPr>
      <w:ind w:left="720"/>
      <w:contextualSpacing/>
    </w:pPr>
  </w:style>
  <w:style w:type="character" w:customStyle="1" w:styleId="Titre2Car">
    <w:name w:val="Titre 2 Car"/>
    <w:basedOn w:val="Policepardfaut"/>
    <w:link w:val="Titre2"/>
    <w:uiPriority w:val="9"/>
    <w:rsid w:val="00BD223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D2236"/>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572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5728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9A43AF"/>
    <w:pPr>
      <w:tabs>
        <w:tab w:val="center" w:pos="4536"/>
        <w:tab w:val="right" w:pos="9072"/>
      </w:tabs>
      <w:spacing w:after="0" w:line="240" w:lineRule="auto"/>
    </w:pPr>
  </w:style>
  <w:style w:type="character" w:customStyle="1" w:styleId="En-tteCar">
    <w:name w:val="En-tête Car"/>
    <w:basedOn w:val="Policepardfaut"/>
    <w:link w:val="En-tte"/>
    <w:uiPriority w:val="99"/>
    <w:rsid w:val="009A43AF"/>
  </w:style>
  <w:style w:type="paragraph" w:styleId="Pieddepage">
    <w:name w:val="footer"/>
    <w:basedOn w:val="Normal"/>
    <w:link w:val="PieddepageCar"/>
    <w:uiPriority w:val="99"/>
    <w:unhideWhenUsed/>
    <w:rsid w:val="009A4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3AF"/>
  </w:style>
  <w:style w:type="paragraph" w:styleId="En-ttedetabledesmatires">
    <w:name w:val="TOC Heading"/>
    <w:basedOn w:val="Titre1"/>
    <w:next w:val="Normal"/>
    <w:uiPriority w:val="39"/>
    <w:unhideWhenUsed/>
    <w:qFormat/>
    <w:rsid w:val="001E3129"/>
    <w:pPr>
      <w:outlineLvl w:val="9"/>
    </w:pPr>
    <w:rPr>
      <w:lang w:eastAsia="fr-FR"/>
    </w:rPr>
  </w:style>
  <w:style w:type="paragraph" w:styleId="TM1">
    <w:name w:val="toc 1"/>
    <w:basedOn w:val="Normal"/>
    <w:next w:val="Normal"/>
    <w:autoRedefine/>
    <w:uiPriority w:val="39"/>
    <w:unhideWhenUsed/>
    <w:rsid w:val="001E3129"/>
    <w:pPr>
      <w:spacing w:after="100"/>
    </w:pPr>
  </w:style>
  <w:style w:type="paragraph" w:styleId="TM2">
    <w:name w:val="toc 2"/>
    <w:basedOn w:val="Normal"/>
    <w:next w:val="Normal"/>
    <w:autoRedefine/>
    <w:uiPriority w:val="39"/>
    <w:unhideWhenUsed/>
    <w:rsid w:val="001E3129"/>
    <w:pPr>
      <w:spacing w:after="100"/>
      <w:ind w:left="220"/>
    </w:pPr>
  </w:style>
  <w:style w:type="paragraph" w:styleId="TM3">
    <w:name w:val="toc 3"/>
    <w:basedOn w:val="Normal"/>
    <w:next w:val="Normal"/>
    <w:autoRedefine/>
    <w:uiPriority w:val="39"/>
    <w:unhideWhenUsed/>
    <w:rsid w:val="001E3129"/>
    <w:pPr>
      <w:spacing w:after="100"/>
      <w:ind w:left="440"/>
    </w:pPr>
  </w:style>
  <w:style w:type="character" w:styleId="Lienhypertexte">
    <w:name w:val="Hyperlink"/>
    <w:basedOn w:val="Policepardfaut"/>
    <w:uiPriority w:val="99"/>
    <w:unhideWhenUsed/>
    <w:rsid w:val="001E3129"/>
    <w:rPr>
      <w:color w:val="0563C1" w:themeColor="hyperlink"/>
      <w:u w:val="single"/>
    </w:rPr>
  </w:style>
  <w:style w:type="character" w:styleId="Marquedecommentaire">
    <w:name w:val="annotation reference"/>
    <w:basedOn w:val="Policepardfaut"/>
    <w:uiPriority w:val="99"/>
    <w:semiHidden/>
    <w:unhideWhenUsed/>
    <w:rsid w:val="00EB16A8"/>
    <w:rPr>
      <w:sz w:val="16"/>
      <w:szCs w:val="16"/>
    </w:rPr>
  </w:style>
  <w:style w:type="paragraph" w:styleId="Commentaire">
    <w:name w:val="annotation text"/>
    <w:basedOn w:val="Normal"/>
    <w:link w:val="CommentaireCar"/>
    <w:uiPriority w:val="99"/>
    <w:semiHidden/>
    <w:unhideWhenUsed/>
    <w:rsid w:val="00EB16A8"/>
    <w:pPr>
      <w:spacing w:line="240" w:lineRule="auto"/>
    </w:pPr>
    <w:rPr>
      <w:sz w:val="20"/>
      <w:szCs w:val="20"/>
    </w:rPr>
  </w:style>
  <w:style w:type="character" w:customStyle="1" w:styleId="CommentaireCar">
    <w:name w:val="Commentaire Car"/>
    <w:basedOn w:val="Policepardfaut"/>
    <w:link w:val="Commentaire"/>
    <w:uiPriority w:val="99"/>
    <w:semiHidden/>
    <w:rsid w:val="00EB16A8"/>
    <w:rPr>
      <w:sz w:val="20"/>
      <w:szCs w:val="20"/>
    </w:rPr>
  </w:style>
  <w:style w:type="paragraph" w:styleId="Objetducommentaire">
    <w:name w:val="annotation subject"/>
    <w:basedOn w:val="Commentaire"/>
    <w:next w:val="Commentaire"/>
    <w:link w:val="ObjetducommentaireCar"/>
    <w:uiPriority w:val="99"/>
    <w:semiHidden/>
    <w:unhideWhenUsed/>
    <w:rsid w:val="00EB16A8"/>
    <w:rPr>
      <w:b/>
      <w:bCs/>
    </w:rPr>
  </w:style>
  <w:style w:type="character" w:customStyle="1" w:styleId="ObjetducommentaireCar">
    <w:name w:val="Objet du commentaire Car"/>
    <w:basedOn w:val="CommentaireCar"/>
    <w:link w:val="Objetducommentaire"/>
    <w:uiPriority w:val="99"/>
    <w:semiHidden/>
    <w:rsid w:val="00EB16A8"/>
    <w:rPr>
      <w:b/>
      <w:bCs/>
      <w:sz w:val="20"/>
      <w:szCs w:val="20"/>
    </w:rPr>
  </w:style>
  <w:style w:type="paragraph" w:styleId="Textedebulles">
    <w:name w:val="Balloon Text"/>
    <w:basedOn w:val="Normal"/>
    <w:link w:val="TextedebullesCar"/>
    <w:uiPriority w:val="99"/>
    <w:semiHidden/>
    <w:unhideWhenUsed/>
    <w:rsid w:val="00EB16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16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1649-60F6-463F-AB2F-A19DEDB2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3719</Words>
  <Characters>20460</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112</cp:revision>
  <cp:lastPrinted>2016-12-14T18:10:00Z</cp:lastPrinted>
  <dcterms:created xsi:type="dcterms:W3CDTF">2016-10-26T06:52:00Z</dcterms:created>
  <dcterms:modified xsi:type="dcterms:W3CDTF">2016-12-14T19:00:00Z</dcterms:modified>
</cp:coreProperties>
</file>