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EBD" w:rsidRDefault="008256F8" w:rsidP="008256F8">
      <w:pPr>
        <w:pStyle w:val="Titre1"/>
      </w:pPr>
      <w:r>
        <w:t xml:space="preserve">IG3 – DETECTION DES ANOMALIES </w:t>
      </w:r>
    </w:p>
    <w:p w:rsidR="008256F8" w:rsidRDefault="008256F8" w:rsidP="008256F8"/>
    <w:p w:rsidR="008256F8" w:rsidRDefault="008256F8" w:rsidP="008256F8">
      <w:r>
        <w:t>Pour les A : cours 25/10 et 8/11</w:t>
      </w:r>
    </w:p>
    <w:p w:rsidR="008256F8" w:rsidRPr="008256F8" w:rsidRDefault="008256F8" w:rsidP="008256F8">
      <w:r>
        <w:t>Pour les B :</w:t>
      </w:r>
      <w:r w:rsidR="00A06047">
        <w:t xml:space="preserve"> cours 8 &amp; 9/11</w:t>
      </w:r>
    </w:p>
    <w:p w:rsidR="008256F8" w:rsidRDefault="008256F8"/>
    <w:p w:rsidR="008256F8" w:rsidRDefault="008256F8" w:rsidP="008256F8">
      <w:pPr>
        <w:pStyle w:val="Paragraphedeliste"/>
        <w:numPr>
          <w:ilvl w:val="0"/>
          <w:numId w:val="1"/>
        </w:numPr>
      </w:pPr>
      <w:r>
        <w:t>Ecouter la théorie de « </w:t>
      </w:r>
      <w:proofErr w:type="spellStart"/>
      <w:r>
        <w:t>DetectionAnomaliesMultiple-</w:t>
      </w:r>
      <w:proofErr w:type="gramStart"/>
      <w:r>
        <w:t>video</w:t>
      </w:r>
      <w:proofErr w:type="spellEnd"/>
      <w:r>
        <w:t>(</w:t>
      </w:r>
      <w:proofErr w:type="gramEnd"/>
      <w:r>
        <w:t xml:space="preserve">1) » et </w:t>
      </w:r>
      <w:r>
        <w:t>« </w:t>
      </w:r>
      <w:proofErr w:type="spellStart"/>
      <w:r>
        <w:t>De</w:t>
      </w:r>
      <w:r>
        <w:t>tectionAnomaliesMultiple-video</w:t>
      </w:r>
      <w:proofErr w:type="spellEnd"/>
      <w:r>
        <w:t>(2</w:t>
      </w:r>
      <w:r>
        <w:t>) »</w:t>
      </w:r>
      <w:r>
        <w:t> </w:t>
      </w:r>
      <w:r w:rsidRPr="008256F8">
        <w:rPr>
          <w:i/>
        </w:rPr>
        <w:t>(</w:t>
      </w:r>
      <w:proofErr w:type="spellStart"/>
      <w:r w:rsidRPr="008256F8">
        <w:rPr>
          <w:i/>
        </w:rPr>
        <w:t>commonProfsEtudiants</w:t>
      </w:r>
      <w:proofErr w:type="spellEnd"/>
      <w:r w:rsidRPr="008256F8">
        <w:rPr>
          <w:i/>
        </w:rPr>
        <w:t>)</w:t>
      </w:r>
      <w:r>
        <w:t>;</w:t>
      </w:r>
      <w:r w:rsidR="00A06047">
        <w:br/>
      </w:r>
    </w:p>
    <w:p w:rsidR="008256F8" w:rsidRDefault="008256F8" w:rsidP="008256F8">
      <w:pPr>
        <w:pStyle w:val="Paragraphedeliste"/>
        <w:numPr>
          <w:ilvl w:val="0"/>
          <w:numId w:val="1"/>
        </w:numPr>
      </w:pPr>
      <w:r>
        <w:t>Réaliser l’exercice proposé dans « </w:t>
      </w:r>
      <w:r w:rsidRPr="008256F8">
        <w:t>EXERCICES DETECTION D’ANOMALIES</w:t>
      </w:r>
      <w:r>
        <w:t>.DOCX » (</w:t>
      </w:r>
      <w:r w:rsidRPr="008256F8">
        <w:rPr>
          <w:i/>
        </w:rPr>
        <w:t>portail</w:t>
      </w:r>
      <w:r>
        <w:t>) à partir du fichier « </w:t>
      </w:r>
      <w:r w:rsidRPr="008256F8">
        <w:t>detectionAnomalies</w:t>
      </w:r>
      <w:r>
        <w:t>.xlsx » - vous devez trouver 5 anomalies ;</w:t>
      </w:r>
      <w:r w:rsidR="00A06047">
        <w:br/>
      </w:r>
    </w:p>
    <w:p w:rsidR="008256F8" w:rsidRDefault="008256F8" w:rsidP="008256F8">
      <w:pPr>
        <w:pStyle w:val="Paragraphedeliste"/>
        <w:numPr>
          <w:ilvl w:val="0"/>
          <w:numId w:val="1"/>
        </w:numPr>
      </w:pPr>
      <w:r>
        <w:t>Ecouter la théorie sur les cartes de contrôle dont voici le lien : </w:t>
      </w:r>
      <w:hyperlink r:id="rId5" w:tgtFrame="_blank" w:history="1">
        <w:r w:rsidR="00A06047">
          <w:rPr>
            <w:rStyle w:val="Lienhypertexte"/>
            <w:rFonts w:ascii="Courier New" w:hAnsi="Courier New" w:cs="Courier New"/>
          </w:rPr>
          <w:t>http://www.showme.com/sh/?h=Li6x172</w:t>
        </w:r>
      </w:hyperlink>
      <w:r w:rsidR="00A06047">
        <w:rPr>
          <w:rFonts w:ascii="Courier New" w:hAnsi="Courier New" w:cs="Courier New"/>
        </w:rPr>
        <w:t xml:space="preserve"> </w:t>
      </w:r>
      <w:r>
        <w:t>;</w:t>
      </w:r>
      <w:r w:rsidR="00A06047">
        <w:br/>
      </w:r>
    </w:p>
    <w:p w:rsidR="008256F8" w:rsidRDefault="008256F8" w:rsidP="008256F8">
      <w:pPr>
        <w:pStyle w:val="Paragraphedeliste"/>
        <w:numPr>
          <w:ilvl w:val="0"/>
          <w:numId w:val="1"/>
        </w:numPr>
      </w:pPr>
      <w:r>
        <w:t>Effectuer les exercices proposés dans « </w:t>
      </w:r>
      <w:r w:rsidRPr="008256F8">
        <w:t>EXERCICES cartes-ctrl</w:t>
      </w:r>
      <w:r>
        <w:t>.docx » (</w:t>
      </w:r>
      <w:r w:rsidRPr="008256F8">
        <w:rPr>
          <w:i/>
        </w:rPr>
        <w:t>portail</w:t>
      </w:r>
      <w:r>
        <w:t xml:space="preserve">) </w:t>
      </w:r>
      <w:r w:rsidR="00A537C9">
        <w:br/>
        <w:t xml:space="preserve">(fichier « ex-diametresPieces.xlsx » </w:t>
      </w:r>
      <w:proofErr w:type="gramStart"/>
      <w:r w:rsidR="00A537C9">
        <w:t>disponible )</w:t>
      </w:r>
      <w:proofErr w:type="gramEnd"/>
      <w:r>
        <w:t> ;</w:t>
      </w:r>
      <w:r w:rsidR="00A06047">
        <w:br/>
      </w:r>
    </w:p>
    <w:p w:rsidR="00A06047" w:rsidRDefault="00A06047" w:rsidP="00A537C9">
      <w:pPr>
        <w:pStyle w:val="Paragraphedeliste"/>
      </w:pPr>
      <w:bookmarkStart w:id="0" w:name="_GoBack"/>
      <w:bookmarkEnd w:id="0"/>
    </w:p>
    <w:sectPr w:rsidR="00A06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82601"/>
    <w:multiLevelType w:val="hybridMultilevel"/>
    <w:tmpl w:val="F7785EDA"/>
    <w:lvl w:ilvl="0" w:tplc="4B9CF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F8"/>
    <w:rsid w:val="008256F8"/>
    <w:rsid w:val="00A06047"/>
    <w:rsid w:val="00A06EBD"/>
    <w:rsid w:val="00A5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D9972"/>
  <w15:chartTrackingRefBased/>
  <w15:docId w15:val="{CBA26FFD-DACB-4989-8090-08BCCA42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5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5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256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5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256F8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A060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il.henallux.be/owa/redir.aspx?C=QthRQMtm0dKXxFPf4oPwWoBPk-AiGtHekFvN-DocLexAkk7Yu_zTCA..&amp;URL=http%3a%2f%2fwww.showme.com%2fsh%2f%3fh%3dLi6x1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Christine</cp:lastModifiedBy>
  <cp:revision>3</cp:revision>
  <dcterms:created xsi:type="dcterms:W3CDTF">2016-10-25T09:32:00Z</dcterms:created>
  <dcterms:modified xsi:type="dcterms:W3CDTF">2016-10-25T10:01:00Z</dcterms:modified>
</cp:coreProperties>
</file>