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49" w:rsidRPr="00A92692" w:rsidRDefault="008C7E49" w:rsidP="008C7E49">
      <w:pPr>
        <w:spacing w:after="0"/>
        <w:ind w:left="586" w:right="441" w:hanging="10"/>
        <w:jc w:val="center"/>
        <w:rPr>
          <w:noProof w:val="0"/>
          <w:lang w:val="fr-FR"/>
        </w:rPr>
      </w:pPr>
      <w:r>
        <w:rPr>
          <w:lang w:val="fr-BE" w:eastAsia="fr-BE"/>
        </w:rPr>
        <w:drawing>
          <wp:anchor distT="0" distB="0" distL="114300" distR="114300" simplePos="0" relativeHeight="251659264" behindDoc="0" locked="0" layoutInCell="1" allowOverlap="0" wp14:anchorId="7CF8ACAC" wp14:editId="6B0543F5">
            <wp:simplePos x="0" y="0"/>
            <wp:positionH relativeFrom="column">
              <wp:posOffset>-424815</wp:posOffset>
            </wp:positionH>
            <wp:positionV relativeFrom="paragraph">
              <wp:posOffset>-565785</wp:posOffset>
            </wp:positionV>
            <wp:extent cx="1066800" cy="11715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BE" w:eastAsia="fr-BE"/>
        </w:rPr>
        <w:drawing>
          <wp:anchor distT="0" distB="0" distL="114300" distR="114300" simplePos="0" relativeHeight="251660288" behindDoc="0" locked="0" layoutInCell="1" allowOverlap="0" wp14:anchorId="440D0969" wp14:editId="432EE147">
            <wp:simplePos x="0" y="0"/>
            <wp:positionH relativeFrom="column">
              <wp:posOffset>4885055</wp:posOffset>
            </wp:positionH>
            <wp:positionV relativeFrom="paragraph">
              <wp:posOffset>-446405</wp:posOffset>
            </wp:positionV>
            <wp:extent cx="1495425" cy="99695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67CD">
        <w:rPr>
          <w:rFonts w:ascii="Times New Roman" w:eastAsia="Times New Roman" w:hAnsi="Times New Roman" w:cs="Times New Roman"/>
          <w:sz w:val="24"/>
          <w:lang w:val="fr-BE"/>
        </w:rPr>
        <w:t xml:space="preserve">  Haute Ecole de Namur - Liège - Luxembourg</w:t>
      </w:r>
    </w:p>
    <w:p w:rsidR="008C7E49" w:rsidRPr="00AD67CD" w:rsidRDefault="008C7E49" w:rsidP="008C7E49">
      <w:pPr>
        <w:spacing w:after="51"/>
        <w:ind w:left="586" w:right="441" w:hanging="10"/>
        <w:jc w:val="center"/>
        <w:rPr>
          <w:lang w:val="fr-BE"/>
        </w:rPr>
      </w:pPr>
      <w:r w:rsidRPr="00AD67CD">
        <w:rPr>
          <w:rFonts w:ascii="Times New Roman" w:eastAsia="Times New Roman" w:hAnsi="Times New Roman" w:cs="Times New Roman"/>
          <w:sz w:val="24"/>
          <w:lang w:val="fr-BE"/>
        </w:rPr>
        <w:t>Département économique</w:t>
      </w:r>
    </w:p>
    <w:p w:rsidR="008C7E49" w:rsidRPr="00AD67CD" w:rsidRDefault="008C7E49" w:rsidP="008C7E49">
      <w:pPr>
        <w:tabs>
          <w:tab w:val="center" w:pos="2254"/>
          <w:tab w:val="center" w:pos="4992"/>
        </w:tabs>
        <w:spacing w:after="89"/>
        <w:jc w:val="center"/>
        <w:rPr>
          <w:rFonts w:ascii="Times New Roman" w:eastAsia="Times New Roman" w:hAnsi="Times New Roman" w:cs="Times New Roman"/>
          <w:sz w:val="24"/>
          <w:lang w:val="fr-BE"/>
        </w:rPr>
      </w:pPr>
      <w:r w:rsidRPr="00AD67CD">
        <w:rPr>
          <w:rFonts w:ascii="Times New Roman" w:eastAsia="Times New Roman" w:hAnsi="Times New Roman" w:cs="Times New Roman"/>
          <w:sz w:val="24"/>
          <w:lang w:val="fr-BE"/>
        </w:rPr>
        <w:t>Implantation IESN</w:t>
      </w:r>
    </w:p>
    <w:p w:rsidR="008C7E49" w:rsidRPr="00AD67CD" w:rsidRDefault="008C7E49" w:rsidP="008C7E49">
      <w:pPr>
        <w:spacing w:after="42"/>
        <w:ind w:left="538"/>
        <w:rPr>
          <w:lang w:val="fr-BE"/>
        </w:rPr>
      </w:pPr>
      <w:r w:rsidRPr="00AD67CD">
        <w:rPr>
          <w:rFonts w:ascii="Times New Roman" w:eastAsia="Times New Roman" w:hAnsi="Times New Roman" w:cs="Times New Roman"/>
          <w:sz w:val="2"/>
          <w:lang w:val="fr-BE"/>
        </w:rPr>
        <w:t xml:space="preserve"> </w:t>
      </w:r>
      <w:r w:rsidRPr="00AD67CD">
        <w:rPr>
          <w:rFonts w:ascii="Times New Roman" w:eastAsia="Times New Roman" w:hAnsi="Times New Roman" w:cs="Times New Roman"/>
          <w:sz w:val="2"/>
          <w:lang w:val="fr-BE"/>
        </w:rPr>
        <w:tab/>
      </w:r>
      <w:r w:rsidRPr="00AD67CD">
        <w:rPr>
          <w:rFonts w:ascii="Times New Roman" w:eastAsia="Times New Roman" w:hAnsi="Times New Roman" w:cs="Times New Roman"/>
          <w:sz w:val="24"/>
          <w:lang w:val="fr-BE"/>
        </w:rPr>
        <w:t xml:space="preserve"> </w:t>
      </w:r>
    </w:p>
    <w:p w:rsidR="008C7E49" w:rsidRPr="00AD67CD" w:rsidRDefault="008C7E49" w:rsidP="008C7E49">
      <w:pPr>
        <w:spacing w:after="0"/>
        <w:ind w:left="123"/>
        <w:jc w:val="center"/>
        <w:rPr>
          <w:lang w:val="fr-BE"/>
        </w:rPr>
      </w:pPr>
      <w:r w:rsidRPr="00AD67CD">
        <w:rPr>
          <w:rFonts w:ascii="Verdana" w:eastAsia="Verdana" w:hAnsi="Verdana" w:cs="Verdana"/>
          <w:sz w:val="32"/>
          <w:lang w:val="fr-BE"/>
        </w:rPr>
        <w:t xml:space="preserve"> </w:t>
      </w:r>
    </w:p>
    <w:p w:rsidR="008C7E49" w:rsidRPr="00AD67CD" w:rsidRDefault="008C7E49" w:rsidP="008C7E49">
      <w:pPr>
        <w:spacing w:after="1814"/>
        <w:ind w:left="430"/>
        <w:rPr>
          <w:lang w:val="fr-BE"/>
        </w:rPr>
      </w:pPr>
      <w:r w:rsidRPr="00AD67CD">
        <w:rPr>
          <w:rFonts w:ascii="Times New Roman" w:eastAsia="Times New Roman" w:hAnsi="Times New Roman" w:cs="Times New Roman"/>
          <w:sz w:val="24"/>
          <w:lang w:val="fr-BE"/>
        </w:rPr>
        <w:t xml:space="preserve"> </w:t>
      </w:r>
      <w:r w:rsidRPr="00AD67CD">
        <w:rPr>
          <w:rFonts w:ascii="Times New Roman" w:eastAsia="Times New Roman" w:hAnsi="Times New Roman" w:cs="Times New Roman"/>
          <w:sz w:val="24"/>
          <w:lang w:val="fr-BE"/>
        </w:rPr>
        <w:tab/>
        <w:t xml:space="preserve"> </w:t>
      </w:r>
    </w:p>
    <w:p w:rsidR="008C7E49" w:rsidRPr="00AD67CD" w:rsidRDefault="008C7E49" w:rsidP="008C7E49">
      <w:pPr>
        <w:spacing w:after="0"/>
        <w:jc w:val="center"/>
        <w:rPr>
          <w:lang w:val="fr-BE"/>
        </w:rPr>
      </w:pPr>
      <w:r w:rsidRPr="00AD67CD">
        <w:rPr>
          <w:sz w:val="40"/>
          <w:lang w:val="fr-BE"/>
        </w:rPr>
        <w:t>Bachelier en Informatique de Gestion</w:t>
      </w:r>
    </w:p>
    <w:p w:rsidR="008C7E49" w:rsidRPr="00AD67CD" w:rsidRDefault="008C7E49" w:rsidP="008C7E49">
      <w:pPr>
        <w:spacing w:after="1182"/>
        <w:ind w:left="9"/>
        <w:jc w:val="center"/>
        <w:rPr>
          <w:lang w:val="fr-BE"/>
        </w:rPr>
      </w:pPr>
      <w:r w:rsidRPr="00AD67CD">
        <w:rPr>
          <w:sz w:val="32"/>
          <w:lang w:val="fr-BE"/>
        </w:rPr>
        <w:t>Bloc 3</w:t>
      </w:r>
    </w:p>
    <w:p w:rsidR="008C7E49" w:rsidRPr="00AD67CD" w:rsidRDefault="008C7E49" w:rsidP="008C7E4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right="7"/>
        <w:jc w:val="center"/>
        <w:rPr>
          <w:lang w:val="fr-BE"/>
        </w:rPr>
      </w:pPr>
      <w:r w:rsidRPr="00AD67CD">
        <w:rPr>
          <w:rFonts w:ascii="Verdana" w:eastAsia="Verdana" w:hAnsi="Verdana" w:cs="Verdana"/>
          <w:sz w:val="32"/>
          <w:lang w:val="fr-BE"/>
        </w:rPr>
        <w:t xml:space="preserve"> </w:t>
      </w:r>
    </w:p>
    <w:p w:rsidR="008C7E49" w:rsidRPr="00AD67CD" w:rsidRDefault="00E817FF" w:rsidP="008C7E4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0" w:right="7" w:hanging="10"/>
        <w:jc w:val="center"/>
        <w:rPr>
          <w:lang w:val="fr-BE"/>
        </w:rPr>
      </w:pPr>
      <w:r w:rsidRPr="00AD67CD">
        <w:rPr>
          <w:i/>
          <w:sz w:val="32"/>
          <w:lang w:val="fr-BE"/>
        </w:rPr>
        <w:t>Business Intelligence</w:t>
      </w:r>
      <w:r w:rsidR="008C7E49" w:rsidRPr="00AD67CD">
        <w:rPr>
          <w:i/>
          <w:sz w:val="32"/>
          <w:lang w:val="fr-BE"/>
        </w:rPr>
        <w:t xml:space="preserve"> </w:t>
      </w:r>
    </w:p>
    <w:p w:rsidR="008C7E49" w:rsidRPr="00AD67CD" w:rsidRDefault="008C7E49" w:rsidP="008C7E4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47"/>
        <w:ind w:left="10" w:right="7" w:hanging="10"/>
        <w:jc w:val="center"/>
        <w:rPr>
          <w:i/>
          <w:sz w:val="32"/>
          <w:lang w:val="fr-BE"/>
        </w:rPr>
      </w:pPr>
      <w:r w:rsidRPr="00AD67CD">
        <w:rPr>
          <w:i/>
          <w:sz w:val="32"/>
          <w:lang w:val="fr-BE"/>
        </w:rPr>
        <w:t xml:space="preserve">Projet : </w:t>
      </w:r>
      <w:r w:rsidR="007D5AD2" w:rsidRPr="00AD67CD">
        <w:rPr>
          <w:i/>
          <w:sz w:val="32"/>
          <w:lang w:val="fr-BE"/>
        </w:rPr>
        <w:t>Demarche BI</w:t>
      </w:r>
    </w:p>
    <w:p w:rsidR="008C7E49" w:rsidRPr="00AD67CD" w:rsidRDefault="00E817FF" w:rsidP="008C7E4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47"/>
        <w:ind w:left="10" w:right="7" w:hanging="10"/>
        <w:jc w:val="center"/>
        <w:rPr>
          <w:i/>
          <w:sz w:val="24"/>
          <w:lang w:val="fr-BE"/>
        </w:rPr>
      </w:pPr>
      <w:r w:rsidRPr="00AD67CD">
        <w:rPr>
          <w:i/>
          <w:sz w:val="24"/>
          <w:lang w:val="fr-BE"/>
        </w:rPr>
        <w:t>Par</w:t>
      </w:r>
      <w:r w:rsidR="00F266D0" w:rsidRPr="00AD67CD">
        <w:rPr>
          <w:i/>
          <w:sz w:val="24"/>
          <w:lang w:val="fr-BE"/>
        </w:rPr>
        <w:t xml:space="preserve"> </w:t>
      </w:r>
      <w:r w:rsidRPr="00AD67CD">
        <w:rPr>
          <w:i/>
          <w:sz w:val="24"/>
          <w:lang w:val="fr-BE"/>
        </w:rPr>
        <w:t>Lempereur Pierre-Henry et Fricot</w:t>
      </w:r>
      <w:r w:rsidR="00F266D0" w:rsidRPr="00AD67CD">
        <w:rPr>
          <w:i/>
          <w:sz w:val="24"/>
          <w:lang w:val="fr-BE"/>
        </w:rPr>
        <w:t xml:space="preserve"> Damien</w:t>
      </w:r>
    </w:p>
    <w:p w:rsidR="008C7E49" w:rsidRPr="00AD67CD" w:rsidRDefault="00E817FF" w:rsidP="008C7E49">
      <w:pPr>
        <w:spacing w:after="0"/>
        <w:ind w:left="26" w:hanging="10"/>
        <w:jc w:val="center"/>
        <w:rPr>
          <w:lang w:val="fr-BE"/>
        </w:rPr>
      </w:pPr>
      <w:r w:rsidRPr="00AD67CD">
        <w:rPr>
          <w:sz w:val="40"/>
          <w:lang w:val="fr-BE"/>
        </w:rPr>
        <w:t>Samuel Scholtes</w:t>
      </w:r>
      <w:r w:rsidR="008C7E49" w:rsidRPr="00AD67CD">
        <w:rPr>
          <w:sz w:val="40"/>
          <w:lang w:val="fr-BE"/>
        </w:rPr>
        <w:t xml:space="preserve"> </w:t>
      </w:r>
    </w:p>
    <w:p w:rsidR="008C7E49" w:rsidRPr="00AD67CD" w:rsidRDefault="008C7E49" w:rsidP="008C7E49">
      <w:pPr>
        <w:spacing w:after="0"/>
        <w:ind w:left="26" w:right="2" w:hanging="10"/>
        <w:jc w:val="center"/>
        <w:rPr>
          <w:lang w:val="fr-BE"/>
        </w:rPr>
      </w:pPr>
      <w:r w:rsidRPr="00AD67CD">
        <w:rPr>
          <w:sz w:val="40"/>
          <w:lang w:val="fr-BE"/>
        </w:rPr>
        <w:t xml:space="preserve"> </w:t>
      </w:r>
    </w:p>
    <w:p w:rsidR="008C7E49" w:rsidRPr="00AD67CD" w:rsidRDefault="008C7E49" w:rsidP="008C7E49">
      <w:pPr>
        <w:spacing w:after="2832"/>
        <w:ind w:left="83"/>
        <w:jc w:val="center"/>
        <w:rPr>
          <w:lang w:val="fr-BE"/>
        </w:rPr>
      </w:pPr>
      <w:r w:rsidRPr="00AD67CD">
        <w:rPr>
          <w:sz w:val="32"/>
          <w:lang w:val="fr-BE"/>
        </w:rPr>
        <w:t xml:space="preserve"> </w:t>
      </w:r>
    </w:p>
    <w:p w:rsidR="008C7E49" w:rsidRPr="00AD67CD" w:rsidRDefault="008C7E49" w:rsidP="008C7E49">
      <w:pPr>
        <w:spacing w:after="0"/>
        <w:ind w:left="13"/>
        <w:jc w:val="center"/>
        <w:rPr>
          <w:lang w:val="fr-BE"/>
        </w:rPr>
      </w:pPr>
      <w:r w:rsidRPr="00AD67CD">
        <w:rPr>
          <w:sz w:val="24"/>
          <w:lang w:val="fr-BE"/>
        </w:rPr>
        <w:t xml:space="preserve">Année académique 2018-2019 </w:t>
      </w:r>
    </w:p>
    <w:p w:rsidR="00842E40" w:rsidRPr="00AD67CD" w:rsidRDefault="00842E40">
      <w:pPr>
        <w:rPr>
          <w:lang w:val="fr-BE"/>
        </w:rPr>
      </w:pPr>
    </w:p>
    <w:p w:rsidR="00E817FF" w:rsidRPr="00AD67CD" w:rsidRDefault="00E817FF">
      <w:pPr>
        <w:rPr>
          <w:lang w:val="fr-BE"/>
        </w:rPr>
      </w:pPr>
    </w:p>
    <w:p w:rsidR="00E817FF" w:rsidRPr="00AD67CD" w:rsidRDefault="00E817FF">
      <w:pPr>
        <w:rPr>
          <w:lang w:val="fr-BE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fr-FR" w:eastAsia="en-US"/>
        </w:rPr>
        <w:id w:val="-1365514817"/>
        <w:docPartObj>
          <w:docPartGallery w:val="Table of Contents"/>
          <w:docPartUnique/>
        </w:docPartObj>
      </w:sdtPr>
      <w:sdtEndPr/>
      <w:sdtContent>
        <w:p w:rsidR="0018108D" w:rsidRDefault="0018108D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:rsidR="0018108D" w:rsidRPr="0018108D" w:rsidRDefault="0018108D" w:rsidP="0018108D">
          <w:pPr>
            <w:rPr>
              <w:lang w:val="fr-FR" w:eastAsia="fr-BE"/>
            </w:rPr>
          </w:pPr>
        </w:p>
        <w:p w:rsidR="00B02CDB" w:rsidRDefault="0018108D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749660" w:history="1">
            <w:r w:rsidR="00B02CDB" w:rsidRPr="00BA29DB">
              <w:rPr>
                <w:rStyle w:val="Lienhypertexte"/>
                <w:noProof/>
              </w:rPr>
              <w:t>Analyse des besoins métiers et de la solution</w:t>
            </w:r>
            <w:r w:rsidR="00B02CDB">
              <w:rPr>
                <w:noProof/>
                <w:webHidden/>
              </w:rPr>
              <w:tab/>
            </w:r>
            <w:r w:rsidR="00B02CDB">
              <w:rPr>
                <w:noProof/>
                <w:webHidden/>
              </w:rPr>
              <w:fldChar w:fldCharType="begin"/>
            </w:r>
            <w:r w:rsidR="00B02CDB">
              <w:rPr>
                <w:noProof/>
                <w:webHidden/>
              </w:rPr>
              <w:instrText xml:space="preserve"> PAGEREF _Toc535749660 \h </w:instrText>
            </w:r>
            <w:r w:rsidR="00B02CDB">
              <w:rPr>
                <w:noProof/>
                <w:webHidden/>
              </w:rPr>
            </w:r>
            <w:r w:rsidR="00B02CDB">
              <w:rPr>
                <w:noProof/>
                <w:webHidden/>
              </w:rPr>
              <w:fldChar w:fldCharType="separate"/>
            </w:r>
            <w:r w:rsidR="00B02CDB">
              <w:rPr>
                <w:noProof/>
                <w:webHidden/>
              </w:rPr>
              <w:t>3</w:t>
            </w:r>
            <w:r w:rsidR="00B02CDB">
              <w:rPr>
                <w:noProof/>
                <w:webHidden/>
              </w:rPr>
              <w:fldChar w:fldCharType="end"/>
            </w:r>
          </w:hyperlink>
        </w:p>
        <w:p w:rsidR="00B02CDB" w:rsidRDefault="000E553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35749661" w:history="1">
            <w:r w:rsidR="00B02CDB" w:rsidRPr="00BA29DB">
              <w:rPr>
                <w:rStyle w:val="Lienhypertexte"/>
                <w:rFonts w:ascii="Calibri-Light" w:hAnsi="Calibri-Light" w:cs="Calibri-Light"/>
                <w:noProof/>
              </w:rPr>
              <w:t>Description du domaine d’application</w:t>
            </w:r>
            <w:r w:rsidR="00B02CDB">
              <w:rPr>
                <w:noProof/>
                <w:webHidden/>
              </w:rPr>
              <w:tab/>
            </w:r>
            <w:r w:rsidR="00B02CDB">
              <w:rPr>
                <w:noProof/>
                <w:webHidden/>
              </w:rPr>
              <w:fldChar w:fldCharType="begin"/>
            </w:r>
            <w:r w:rsidR="00B02CDB">
              <w:rPr>
                <w:noProof/>
                <w:webHidden/>
              </w:rPr>
              <w:instrText xml:space="preserve"> PAGEREF _Toc535749661 \h </w:instrText>
            </w:r>
            <w:r w:rsidR="00B02CDB">
              <w:rPr>
                <w:noProof/>
                <w:webHidden/>
              </w:rPr>
            </w:r>
            <w:r w:rsidR="00B02CDB">
              <w:rPr>
                <w:noProof/>
                <w:webHidden/>
              </w:rPr>
              <w:fldChar w:fldCharType="separate"/>
            </w:r>
            <w:r w:rsidR="00B02CDB">
              <w:rPr>
                <w:noProof/>
                <w:webHidden/>
              </w:rPr>
              <w:t>3</w:t>
            </w:r>
            <w:r w:rsidR="00B02CDB">
              <w:rPr>
                <w:noProof/>
                <w:webHidden/>
              </w:rPr>
              <w:fldChar w:fldCharType="end"/>
            </w:r>
          </w:hyperlink>
        </w:p>
        <w:p w:rsidR="00B02CDB" w:rsidRDefault="000E553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35749662" w:history="1">
            <w:r w:rsidR="00B02CDB" w:rsidRPr="00BA29DB">
              <w:rPr>
                <w:rStyle w:val="Lienhypertexte"/>
                <w:rFonts w:ascii="Calibri Light" w:hAnsi="Calibri Light" w:cs="Calibri"/>
                <w:noProof/>
              </w:rPr>
              <w:t>Analyse des besoins métiers</w:t>
            </w:r>
            <w:r w:rsidR="00B02CDB">
              <w:rPr>
                <w:noProof/>
                <w:webHidden/>
              </w:rPr>
              <w:tab/>
            </w:r>
            <w:r w:rsidR="00B02CDB">
              <w:rPr>
                <w:noProof/>
                <w:webHidden/>
              </w:rPr>
              <w:fldChar w:fldCharType="begin"/>
            </w:r>
            <w:r w:rsidR="00B02CDB">
              <w:rPr>
                <w:noProof/>
                <w:webHidden/>
              </w:rPr>
              <w:instrText xml:space="preserve"> PAGEREF _Toc535749662 \h </w:instrText>
            </w:r>
            <w:r w:rsidR="00B02CDB">
              <w:rPr>
                <w:noProof/>
                <w:webHidden/>
              </w:rPr>
            </w:r>
            <w:r w:rsidR="00B02CDB">
              <w:rPr>
                <w:noProof/>
                <w:webHidden/>
              </w:rPr>
              <w:fldChar w:fldCharType="separate"/>
            </w:r>
            <w:r w:rsidR="00B02CDB">
              <w:rPr>
                <w:noProof/>
                <w:webHidden/>
              </w:rPr>
              <w:t>3</w:t>
            </w:r>
            <w:r w:rsidR="00B02CDB">
              <w:rPr>
                <w:noProof/>
                <w:webHidden/>
              </w:rPr>
              <w:fldChar w:fldCharType="end"/>
            </w:r>
          </w:hyperlink>
        </w:p>
        <w:p w:rsidR="00B02CDB" w:rsidRDefault="000E553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35749663" w:history="1">
            <w:r w:rsidR="00B02CDB" w:rsidRPr="00BA29DB">
              <w:rPr>
                <w:rStyle w:val="Lienhypertexte"/>
                <w:rFonts w:ascii="Calibri Light" w:hAnsi="Calibri Light" w:cs="Calibri"/>
                <w:noProof/>
              </w:rPr>
              <w:t>Analyse de la base de données</w:t>
            </w:r>
            <w:r w:rsidR="00B02CDB">
              <w:rPr>
                <w:noProof/>
                <w:webHidden/>
              </w:rPr>
              <w:tab/>
            </w:r>
            <w:r w:rsidR="00B02CDB">
              <w:rPr>
                <w:noProof/>
                <w:webHidden/>
              </w:rPr>
              <w:fldChar w:fldCharType="begin"/>
            </w:r>
            <w:r w:rsidR="00B02CDB">
              <w:rPr>
                <w:noProof/>
                <w:webHidden/>
              </w:rPr>
              <w:instrText xml:space="preserve"> PAGEREF _Toc535749663 \h </w:instrText>
            </w:r>
            <w:r w:rsidR="00B02CDB">
              <w:rPr>
                <w:noProof/>
                <w:webHidden/>
              </w:rPr>
            </w:r>
            <w:r w:rsidR="00B02CDB">
              <w:rPr>
                <w:noProof/>
                <w:webHidden/>
              </w:rPr>
              <w:fldChar w:fldCharType="separate"/>
            </w:r>
            <w:r w:rsidR="00B02CDB">
              <w:rPr>
                <w:noProof/>
                <w:webHidden/>
              </w:rPr>
              <w:t>3</w:t>
            </w:r>
            <w:r w:rsidR="00B02CDB">
              <w:rPr>
                <w:noProof/>
                <w:webHidden/>
              </w:rPr>
              <w:fldChar w:fldCharType="end"/>
            </w:r>
          </w:hyperlink>
        </w:p>
        <w:p w:rsidR="0018108D" w:rsidRDefault="0018108D">
          <w:r>
            <w:rPr>
              <w:b/>
              <w:bCs/>
              <w:lang w:val="fr-FR"/>
            </w:rPr>
            <w:fldChar w:fldCharType="end"/>
          </w:r>
        </w:p>
      </w:sdtContent>
    </w:sdt>
    <w:p w:rsidR="00E817FF" w:rsidRDefault="00E817FF" w:rsidP="00E817FF">
      <w:pPr>
        <w:pStyle w:val="Titre1"/>
      </w:pPr>
    </w:p>
    <w:p w:rsidR="0018108D" w:rsidRDefault="0018108D" w:rsidP="0018108D"/>
    <w:p w:rsidR="0018108D" w:rsidRDefault="0018108D" w:rsidP="0018108D"/>
    <w:p w:rsidR="0018108D" w:rsidRDefault="0018108D" w:rsidP="0018108D"/>
    <w:p w:rsidR="0018108D" w:rsidRDefault="0018108D" w:rsidP="0018108D"/>
    <w:p w:rsidR="0018108D" w:rsidRDefault="0018108D" w:rsidP="0018108D"/>
    <w:p w:rsidR="0018108D" w:rsidRDefault="0018108D" w:rsidP="0018108D"/>
    <w:p w:rsidR="0018108D" w:rsidRDefault="0018108D" w:rsidP="0018108D"/>
    <w:p w:rsidR="0018108D" w:rsidRDefault="0018108D" w:rsidP="0018108D"/>
    <w:p w:rsidR="0018108D" w:rsidRDefault="0018108D" w:rsidP="0018108D"/>
    <w:p w:rsidR="0018108D" w:rsidRDefault="0018108D" w:rsidP="0018108D"/>
    <w:p w:rsidR="0018108D" w:rsidRDefault="0018108D" w:rsidP="0018108D"/>
    <w:p w:rsidR="0018108D" w:rsidRDefault="0018108D" w:rsidP="0018108D"/>
    <w:p w:rsidR="0018108D" w:rsidRDefault="0018108D" w:rsidP="0018108D"/>
    <w:p w:rsidR="0018108D" w:rsidRDefault="0018108D" w:rsidP="0018108D"/>
    <w:p w:rsidR="0018108D" w:rsidRDefault="0018108D" w:rsidP="0018108D"/>
    <w:p w:rsidR="0018108D" w:rsidRDefault="0018108D" w:rsidP="0018108D"/>
    <w:p w:rsidR="0018108D" w:rsidRDefault="0018108D" w:rsidP="0018108D"/>
    <w:p w:rsidR="0018108D" w:rsidRDefault="0018108D" w:rsidP="0018108D"/>
    <w:p w:rsidR="0018108D" w:rsidRDefault="0018108D" w:rsidP="0018108D"/>
    <w:p w:rsidR="0018108D" w:rsidRPr="0018108D" w:rsidRDefault="0018108D" w:rsidP="0018108D"/>
    <w:p w:rsidR="00E817FF" w:rsidRPr="00AD67CD" w:rsidRDefault="000C5ED0" w:rsidP="00E817FF">
      <w:pPr>
        <w:pStyle w:val="Titre1"/>
        <w:rPr>
          <w:sz w:val="32"/>
          <w:lang w:val="fr-BE"/>
        </w:rPr>
      </w:pPr>
      <w:bookmarkStart w:id="0" w:name="_Toc535749660"/>
      <w:r w:rsidRPr="00AD67CD">
        <w:rPr>
          <w:sz w:val="32"/>
          <w:lang w:val="fr-BE"/>
        </w:rPr>
        <w:lastRenderedPageBreak/>
        <w:t>Analyse des besoins</w:t>
      </w:r>
      <w:r w:rsidR="007D5AD2" w:rsidRPr="00AD67CD">
        <w:rPr>
          <w:sz w:val="32"/>
          <w:lang w:val="fr-BE"/>
        </w:rPr>
        <w:t xml:space="preserve"> métiers</w:t>
      </w:r>
      <w:r w:rsidRPr="00AD67CD">
        <w:rPr>
          <w:sz w:val="32"/>
          <w:lang w:val="fr-BE"/>
        </w:rPr>
        <w:t xml:space="preserve"> et de la solution</w:t>
      </w:r>
      <w:bookmarkEnd w:id="0"/>
    </w:p>
    <w:p w:rsidR="00E817FF" w:rsidRPr="00AD67CD" w:rsidRDefault="00E817FF" w:rsidP="00E817FF">
      <w:pPr>
        <w:rPr>
          <w:lang w:val="fr-BE"/>
        </w:rPr>
      </w:pPr>
    </w:p>
    <w:p w:rsidR="00E817FF" w:rsidRPr="00E817FF" w:rsidRDefault="00E817FF" w:rsidP="00E817FF">
      <w:pPr>
        <w:pStyle w:val="Titre2"/>
        <w:rPr>
          <w:rFonts w:ascii="Calibri-Light" w:hAnsi="Calibri-Light" w:cs="Calibri-Light"/>
          <w:b w:val="0"/>
          <w:noProof w:val="0"/>
          <w:color w:val="2F5497"/>
          <w:sz w:val="28"/>
          <w:szCs w:val="32"/>
          <w:lang w:val="fr-BE"/>
        </w:rPr>
      </w:pPr>
      <w:bookmarkStart w:id="1" w:name="_Toc535749661"/>
      <w:r w:rsidRPr="00E817FF">
        <w:rPr>
          <w:rFonts w:ascii="Calibri-Light" w:hAnsi="Calibri-Light" w:cs="Calibri-Light"/>
          <w:b w:val="0"/>
          <w:noProof w:val="0"/>
          <w:color w:val="2F5497"/>
          <w:sz w:val="28"/>
          <w:szCs w:val="32"/>
          <w:lang w:val="fr-BE"/>
        </w:rPr>
        <w:t>Description du domaine d’application</w:t>
      </w:r>
      <w:bookmarkEnd w:id="1"/>
    </w:p>
    <w:p w:rsidR="00E817FF" w:rsidRPr="00E817FF" w:rsidRDefault="00E817FF" w:rsidP="00E817FF">
      <w:pPr>
        <w:rPr>
          <w:lang w:val="fr-BE"/>
        </w:rPr>
      </w:pPr>
    </w:p>
    <w:p w:rsidR="00E817FF" w:rsidRDefault="00E817FF" w:rsidP="007D5AD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  <w:noProof w:val="0"/>
          <w:color w:val="000000"/>
          <w:sz w:val="24"/>
          <w:szCs w:val="24"/>
          <w:lang w:val="fr-BE"/>
        </w:rPr>
      </w:pPr>
      <w:r>
        <w:rPr>
          <w:rFonts w:ascii="Calibri" w:hAnsi="Calibri" w:cs="Calibri"/>
          <w:noProof w:val="0"/>
          <w:color w:val="000000"/>
          <w:sz w:val="24"/>
          <w:szCs w:val="24"/>
          <w:lang w:val="fr-BE"/>
        </w:rPr>
        <w:t>Vous êtes un consultant BI envoyé en mission chez un client,</w:t>
      </w:r>
      <w:r w:rsidR="007D5AD2">
        <w:rPr>
          <w:rFonts w:ascii="Calibri" w:hAnsi="Calibri" w:cs="Calibri"/>
          <w:noProof w:val="0"/>
          <w:color w:val="000000"/>
          <w:sz w:val="24"/>
          <w:szCs w:val="24"/>
          <w:lang w:val="fr-BE"/>
        </w:rPr>
        <w:t xml:space="preserve"> un</w:t>
      </w:r>
      <w:r>
        <w:rPr>
          <w:rFonts w:ascii="Calibri" w:hAnsi="Calibri" w:cs="Calibri"/>
          <w:noProof w:val="0"/>
          <w:color w:val="000000"/>
          <w:sz w:val="24"/>
          <w:szCs w:val="24"/>
          <w:lang w:val="fr-BE"/>
        </w:rPr>
        <w:t xml:space="preserve"> gros groupe industriel, qui</w:t>
      </w:r>
      <w:r w:rsidR="007D5AD2">
        <w:rPr>
          <w:rFonts w:ascii="Calibri" w:hAnsi="Calibri" w:cs="Calibri"/>
          <w:noProof w:val="0"/>
          <w:color w:val="000000"/>
          <w:sz w:val="24"/>
          <w:szCs w:val="24"/>
          <w:lang w:val="fr-BE"/>
        </w:rPr>
        <w:t xml:space="preserve"> possède</w:t>
      </w:r>
      <w:r>
        <w:rPr>
          <w:rFonts w:ascii="Calibri" w:hAnsi="Calibri" w:cs="Calibri"/>
          <w:noProof w:val="0"/>
          <w:color w:val="000000"/>
          <w:sz w:val="24"/>
          <w:szCs w:val="24"/>
          <w:lang w:val="fr-BE"/>
        </w:rPr>
        <w:t xml:space="preserve"> plusieurs chaînes de supermarchés, dont les chaînes « Grand Souk» et « Alim</w:t>
      </w:r>
    </w:p>
    <w:p w:rsidR="00E817FF" w:rsidRDefault="00E817FF" w:rsidP="007D5AD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noProof w:val="0"/>
          <w:color w:val="000000"/>
          <w:sz w:val="24"/>
          <w:szCs w:val="24"/>
          <w:lang w:val="fr-BE"/>
        </w:rPr>
      </w:pPr>
      <w:r>
        <w:rPr>
          <w:rFonts w:ascii="Calibri" w:hAnsi="Calibri" w:cs="Calibri"/>
          <w:noProof w:val="0"/>
          <w:color w:val="000000"/>
          <w:sz w:val="24"/>
          <w:szCs w:val="24"/>
          <w:lang w:val="fr-BE"/>
        </w:rPr>
        <w:t>2000 ».</w:t>
      </w:r>
    </w:p>
    <w:p w:rsidR="007D5AD2" w:rsidRDefault="007D5AD2" w:rsidP="007D5AD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noProof w:val="0"/>
          <w:color w:val="000000"/>
          <w:sz w:val="24"/>
          <w:szCs w:val="24"/>
          <w:lang w:val="fr-BE"/>
        </w:rPr>
      </w:pPr>
    </w:p>
    <w:p w:rsidR="00E817FF" w:rsidRPr="007D5AD2" w:rsidRDefault="00E817FF" w:rsidP="007D5AD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  <w:noProof w:val="0"/>
          <w:color w:val="000000"/>
          <w:sz w:val="24"/>
          <w:szCs w:val="24"/>
          <w:lang w:val="fr-BE"/>
        </w:rPr>
      </w:pPr>
      <w:r>
        <w:rPr>
          <w:rFonts w:ascii="Calibri" w:hAnsi="Calibri" w:cs="Calibri"/>
          <w:noProof w:val="0"/>
          <w:color w:val="000000"/>
          <w:sz w:val="24"/>
          <w:szCs w:val="24"/>
          <w:lang w:val="fr-BE"/>
        </w:rPr>
        <w:t>Ces chaînes de supermarché enregistrent tous les produits</w:t>
      </w:r>
      <w:r w:rsidR="007D5AD2">
        <w:rPr>
          <w:rFonts w:ascii="Calibri" w:hAnsi="Calibri" w:cs="Calibri"/>
          <w:noProof w:val="0"/>
          <w:color w:val="000000"/>
          <w:sz w:val="24"/>
          <w:szCs w:val="24"/>
          <w:lang w:val="fr-BE"/>
        </w:rPr>
        <w:t xml:space="preserve"> vendus grâce à des systèmes de </w:t>
      </w:r>
      <w:r>
        <w:rPr>
          <w:rFonts w:ascii="Calibri" w:hAnsi="Calibri" w:cs="Calibri"/>
          <w:noProof w:val="0"/>
          <w:color w:val="000000"/>
          <w:sz w:val="24"/>
          <w:szCs w:val="24"/>
          <w:lang w:val="fr-BE"/>
        </w:rPr>
        <w:t>caisses enregistreuses. Le groupe souhaite pouvoir tirer de l’in</w:t>
      </w:r>
      <w:r w:rsidR="007D5AD2">
        <w:rPr>
          <w:rFonts w:ascii="Calibri" w:hAnsi="Calibri" w:cs="Calibri"/>
          <w:noProof w:val="0"/>
          <w:color w:val="000000"/>
          <w:sz w:val="24"/>
          <w:szCs w:val="24"/>
          <w:lang w:val="fr-BE"/>
        </w:rPr>
        <w:t xml:space="preserve">formation de toutes les </w:t>
      </w:r>
      <w:r>
        <w:rPr>
          <w:rFonts w:ascii="Calibri" w:hAnsi="Calibri" w:cs="Calibri"/>
          <w:noProof w:val="0"/>
          <w:color w:val="000000"/>
          <w:sz w:val="24"/>
          <w:szCs w:val="24"/>
          <w:lang w:val="fr-BE"/>
        </w:rPr>
        <w:t>données enregistrées par les caisses. Il souhaiterait disposer d’</w:t>
      </w:r>
      <w:r w:rsidR="007D5AD2">
        <w:rPr>
          <w:rFonts w:ascii="Calibri" w:hAnsi="Calibri" w:cs="Calibri"/>
          <w:noProof w:val="0"/>
          <w:color w:val="000000"/>
          <w:sz w:val="24"/>
          <w:szCs w:val="24"/>
          <w:lang w:val="fr-BE"/>
        </w:rPr>
        <w:t xml:space="preserve">un outil simple à utiliser qui </w:t>
      </w:r>
      <w:r>
        <w:rPr>
          <w:rFonts w:ascii="Calibri" w:hAnsi="Calibri" w:cs="Calibri"/>
          <w:noProof w:val="0"/>
          <w:color w:val="000000"/>
          <w:sz w:val="24"/>
          <w:szCs w:val="24"/>
          <w:lang w:val="fr-BE"/>
        </w:rPr>
        <w:t>permettrait d’obtenir des réponses rapidement à des ques</w:t>
      </w:r>
      <w:r w:rsidR="007D5AD2">
        <w:rPr>
          <w:rFonts w:ascii="Calibri" w:hAnsi="Calibri" w:cs="Calibri"/>
          <w:noProof w:val="0"/>
          <w:color w:val="000000"/>
          <w:sz w:val="24"/>
          <w:szCs w:val="24"/>
          <w:lang w:val="fr-BE"/>
        </w:rPr>
        <w:t xml:space="preserve">tions précises. Il souhaiterait </w:t>
      </w:r>
      <w:r>
        <w:rPr>
          <w:rFonts w:ascii="Calibri" w:hAnsi="Calibri" w:cs="Calibri"/>
          <w:noProof w:val="0"/>
          <w:color w:val="000000"/>
          <w:sz w:val="24"/>
          <w:szCs w:val="24"/>
          <w:lang w:val="fr-BE"/>
        </w:rPr>
        <w:t>pouvoir analyser les données sur plusieurs axes, faire des recoupements. Pour le moment,</w:t>
      </w:r>
      <w:r w:rsidRPr="00E817FF">
        <w:rPr>
          <w:rFonts w:ascii="Calibri" w:hAnsi="Calibri" w:cs="Calibri"/>
          <w:noProof w:val="0"/>
          <w:sz w:val="24"/>
          <w:szCs w:val="24"/>
          <w:lang w:val="fr-BE"/>
        </w:rPr>
        <w:t xml:space="preserve"> </w:t>
      </w:r>
      <w:r>
        <w:rPr>
          <w:rFonts w:ascii="Calibri" w:hAnsi="Calibri" w:cs="Calibri"/>
          <w:noProof w:val="0"/>
          <w:sz w:val="24"/>
          <w:szCs w:val="24"/>
          <w:lang w:val="fr-BE"/>
        </w:rPr>
        <w:t>le groupe s’intéresse particulièrement aux données produites par Grand Souk. Celles d’Alim</w:t>
      </w:r>
    </w:p>
    <w:p w:rsidR="00E817FF" w:rsidRDefault="00E817FF" w:rsidP="007D5AD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noProof w:val="0"/>
          <w:sz w:val="24"/>
          <w:szCs w:val="24"/>
          <w:lang w:val="fr-BE"/>
        </w:rPr>
      </w:pPr>
      <w:r>
        <w:rPr>
          <w:rFonts w:ascii="Calibri" w:hAnsi="Calibri" w:cs="Calibri"/>
          <w:noProof w:val="0"/>
          <w:sz w:val="24"/>
          <w:szCs w:val="24"/>
          <w:lang w:val="fr-BE"/>
        </w:rPr>
        <w:t>2000 suivront dans un futur proche. Votre système doit ê</w:t>
      </w:r>
      <w:r w:rsidR="007D5AD2">
        <w:rPr>
          <w:rFonts w:ascii="Calibri" w:hAnsi="Calibri" w:cs="Calibri"/>
          <w:noProof w:val="0"/>
          <w:sz w:val="24"/>
          <w:szCs w:val="24"/>
          <w:lang w:val="fr-BE"/>
        </w:rPr>
        <w:t xml:space="preserve">tre conçu de manière à absorber </w:t>
      </w:r>
      <w:r>
        <w:rPr>
          <w:rFonts w:ascii="Calibri" w:hAnsi="Calibri" w:cs="Calibri"/>
          <w:noProof w:val="0"/>
          <w:sz w:val="24"/>
          <w:szCs w:val="24"/>
          <w:lang w:val="fr-BE"/>
        </w:rPr>
        <w:t>facilement l’intégration d’Alim 2000 dans le futur.</w:t>
      </w:r>
    </w:p>
    <w:p w:rsidR="007D5AD2" w:rsidRDefault="007D5AD2" w:rsidP="007D5AD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noProof w:val="0"/>
          <w:sz w:val="24"/>
          <w:szCs w:val="24"/>
          <w:lang w:val="fr-BE"/>
        </w:rPr>
      </w:pPr>
    </w:p>
    <w:p w:rsidR="00E817FF" w:rsidRDefault="00E817FF" w:rsidP="007D5AD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  <w:noProof w:val="0"/>
          <w:sz w:val="24"/>
          <w:szCs w:val="24"/>
          <w:lang w:val="fr-BE"/>
        </w:rPr>
      </w:pPr>
      <w:r>
        <w:rPr>
          <w:rFonts w:ascii="Calibri" w:hAnsi="Calibri" w:cs="Calibri"/>
          <w:noProof w:val="0"/>
          <w:sz w:val="24"/>
          <w:szCs w:val="24"/>
          <w:lang w:val="fr-BE"/>
        </w:rPr>
        <w:t>Le groupe souhaiterait pouvoir analyser les ventes par c</w:t>
      </w:r>
      <w:r w:rsidR="007D5AD2">
        <w:rPr>
          <w:rFonts w:ascii="Calibri" w:hAnsi="Calibri" w:cs="Calibri"/>
          <w:noProof w:val="0"/>
          <w:sz w:val="24"/>
          <w:szCs w:val="24"/>
          <w:lang w:val="fr-BE"/>
        </w:rPr>
        <w:t xml:space="preserve">ritère temporel, par produit et </w:t>
      </w:r>
      <w:r>
        <w:rPr>
          <w:rFonts w:ascii="Calibri" w:hAnsi="Calibri" w:cs="Calibri"/>
          <w:noProof w:val="0"/>
          <w:sz w:val="24"/>
          <w:szCs w:val="24"/>
          <w:lang w:val="fr-BE"/>
        </w:rPr>
        <w:t>catégorie et par les caractéristiques des clients qui ont acheté des produits.</w:t>
      </w:r>
    </w:p>
    <w:p w:rsidR="007D5AD2" w:rsidRDefault="007D5AD2" w:rsidP="007D5AD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noProof w:val="0"/>
          <w:sz w:val="24"/>
          <w:szCs w:val="24"/>
          <w:lang w:val="fr-BE"/>
        </w:rPr>
      </w:pPr>
    </w:p>
    <w:p w:rsidR="00AD67CD" w:rsidRDefault="00AD67CD" w:rsidP="00AD67CD">
      <w:pPr>
        <w:pStyle w:val="Titre2"/>
        <w:rPr>
          <w:rFonts w:ascii="Calibri Light" w:hAnsi="Calibri Light" w:cs="Calibri"/>
          <w:noProof w:val="0"/>
          <w:sz w:val="28"/>
          <w:szCs w:val="24"/>
          <w:lang w:val="fr-BE"/>
        </w:rPr>
      </w:pPr>
      <w:bookmarkStart w:id="2" w:name="_Toc535749662"/>
      <w:r>
        <w:rPr>
          <w:rFonts w:ascii="Calibri Light" w:hAnsi="Calibri Light" w:cs="Calibri"/>
          <w:noProof w:val="0"/>
          <w:sz w:val="28"/>
          <w:szCs w:val="24"/>
          <w:lang w:val="fr-BE"/>
        </w:rPr>
        <w:t>Analyse des besoins métiers</w:t>
      </w:r>
      <w:bookmarkEnd w:id="2"/>
    </w:p>
    <w:p w:rsidR="00AD67CD" w:rsidRDefault="00AD67CD" w:rsidP="00AD67CD">
      <w:pPr>
        <w:rPr>
          <w:lang w:val="fr-BE"/>
        </w:rPr>
      </w:pPr>
    </w:p>
    <w:p w:rsidR="00AD67CD" w:rsidRDefault="00AD67CD" w:rsidP="00AD67CD">
      <w:pPr>
        <w:rPr>
          <w:lang w:val="fr-BE"/>
        </w:rPr>
      </w:pPr>
      <w:r>
        <w:rPr>
          <w:lang w:val="fr-BE"/>
        </w:rPr>
        <w:t xml:space="preserve">Le besoin métier recherché </w:t>
      </w:r>
      <w:r w:rsidR="00330177">
        <w:rPr>
          <w:lang w:val="fr-BE"/>
        </w:rPr>
        <w:t>à travers</w:t>
      </w:r>
      <w:r>
        <w:rPr>
          <w:lang w:val="fr-BE"/>
        </w:rPr>
        <w:t xml:space="preserve"> ce domaine d’application est une analyse de</w:t>
      </w:r>
      <w:r w:rsidR="00330177">
        <w:rPr>
          <w:lang w:val="fr-BE"/>
        </w:rPr>
        <w:t>s ventes de la société, dont</w:t>
      </w:r>
      <w:r>
        <w:rPr>
          <w:lang w:val="fr-BE"/>
        </w:rPr>
        <w:t xml:space="preserve"> </w:t>
      </w:r>
      <w:r w:rsidR="00330177">
        <w:rPr>
          <w:lang w:val="fr-BE"/>
        </w:rPr>
        <w:t>dans un premier temps</w:t>
      </w:r>
      <w:r>
        <w:rPr>
          <w:lang w:val="fr-BE"/>
        </w:rPr>
        <w:t xml:space="preserve"> la chaine « Grand Souk ». Les différents axes</w:t>
      </w:r>
      <w:r w:rsidR="00330177">
        <w:rPr>
          <w:lang w:val="fr-BE"/>
        </w:rPr>
        <w:t xml:space="preserve"> </w:t>
      </w:r>
      <w:r>
        <w:rPr>
          <w:lang w:val="fr-BE"/>
        </w:rPr>
        <w:t xml:space="preserve"> seront :</w:t>
      </w:r>
    </w:p>
    <w:p w:rsidR="00AD67CD" w:rsidRDefault="00AD67CD" w:rsidP="00AD67CD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Par critère temporel</w:t>
      </w:r>
    </w:p>
    <w:p w:rsidR="00AD67CD" w:rsidRDefault="00AD67CD" w:rsidP="00AD67CD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Par produit et catégories</w:t>
      </w:r>
    </w:p>
    <w:p w:rsidR="00AD67CD" w:rsidRPr="00AD67CD" w:rsidRDefault="00AD67CD" w:rsidP="00AD67CD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Par les caractéristiques des clients qui ont acheté</w:t>
      </w:r>
    </w:p>
    <w:p w:rsidR="00AD67CD" w:rsidRPr="00AD67CD" w:rsidRDefault="00AD67CD" w:rsidP="00AD67CD">
      <w:pPr>
        <w:rPr>
          <w:lang w:val="fr-BE"/>
        </w:rPr>
      </w:pPr>
    </w:p>
    <w:p w:rsidR="007D5AD2" w:rsidRDefault="007D5AD2" w:rsidP="007D5AD2">
      <w:pPr>
        <w:pStyle w:val="Titre2"/>
        <w:rPr>
          <w:rFonts w:ascii="Calibri Light" w:hAnsi="Calibri Light" w:cs="Calibri"/>
          <w:noProof w:val="0"/>
          <w:sz w:val="28"/>
          <w:szCs w:val="24"/>
          <w:lang w:val="fr-BE"/>
        </w:rPr>
      </w:pPr>
      <w:bookmarkStart w:id="3" w:name="_Toc535749663"/>
      <w:r w:rsidRPr="007D5AD2">
        <w:rPr>
          <w:rFonts w:ascii="Calibri Light" w:hAnsi="Calibri Light" w:cs="Calibri"/>
          <w:noProof w:val="0"/>
          <w:sz w:val="28"/>
          <w:szCs w:val="24"/>
          <w:lang w:val="fr-BE"/>
        </w:rPr>
        <w:t>Analyse de la base de donnée</w:t>
      </w:r>
      <w:r>
        <w:rPr>
          <w:rFonts w:ascii="Calibri Light" w:hAnsi="Calibri Light" w:cs="Calibri"/>
          <w:noProof w:val="0"/>
          <w:sz w:val="28"/>
          <w:szCs w:val="24"/>
          <w:lang w:val="fr-BE"/>
        </w:rPr>
        <w:t>s</w:t>
      </w:r>
      <w:bookmarkEnd w:id="3"/>
      <w:r w:rsidR="009D578E">
        <w:rPr>
          <w:rFonts w:ascii="Calibri Light" w:hAnsi="Calibri Light" w:cs="Calibri"/>
          <w:noProof w:val="0"/>
          <w:sz w:val="28"/>
          <w:szCs w:val="24"/>
          <w:lang w:val="fr-BE"/>
        </w:rPr>
        <w:t xml:space="preserve"> </w:t>
      </w:r>
      <w:proofErr w:type="spellStart"/>
      <w:r w:rsidR="009D578E">
        <w:rPr>
          <w:rFonts w:ascii="Calibri Light" w:hAnsi="Calibri Light" w:cs="Calibri"/>
          <w:noProof w:val="0"/>
          <w:sz w:val="28"/>
          <w:szCs w:val="24"/>
          <w:lang w:val="fr-BE"/>
        </w:rPr>
        <w:t>opérationelle</w:t>
      </w:r>
      <w:proofErr w:type="spellEnd"/>
    </w:p>
    <w:p w:rsidR="007D5AD2" w:rsidRDefault="007D5AD2" w:rsidP="007D5AD2">
      <w:pPr>
        <w:rPr>
          <w:lang w:val="fr-BE"/>
        </w:rPr>
      </w:pPr>
    </w:p>
    <w:p w:rsidR="007D5AD2" w:rsidRDefault="007D5AD2" w:rsidP="007D5AD2">
      <w:pPr>
        <w:rPr>
          <w:lang w:val="fr-BE"/>
        </w:rPr>
      </w:pPr>
      <w:r>
        <w:rPr>
          <w:lang w:val="fr-BE"/>
        </w:rPr>
        <w:t xml:space="preserve">La base de donnée opérationelle fournie est nomée </w:t>
      </w:r>
      <w:r w:rsidR="00E73C6F">
        <w:rPr>
          <w:lang w:val="fr-BE"/>
        </w:rPr>
        <w:t>« BiProject_OLTP » et se situe sur le serveur « vm-sml2.iesn.be/Stu3IG ». Elle se représente  comme ci-dessous</w:t>
      </w:r>
      <w:r w:rsidR="00AD67CD">
        <w:rPr>
          <w:lang w:val="fr-BE"/>
        </w:rPr>
        <w:t xml:space="preserve"> à l’</w:t>
      </w:r>
      <w:r w:rsidR="00330177">
        <w:rPr>
          <w:lang w:val="fr-BE"/>
        </w:rPr>
        <w:t>image 1 :</w:t>
      </w:r>
    </w:p>
    <w:p w:rsidR="0018108D" w:rsidRDefault="0018108D" w:rsidP="007D5AD2">
      <w:pPr>
        <w:rPr>
          <w:lang w:val="fr-BE"/>
        </w:rPr>
      </w:pPr>
    </w:p>
    <w:p w:rsidR="0018108D" w:rsidRDefault="0018108D" w:rsidP="0018108D">
      <w:pPr>
        <w:keepNext/>
      </w:pPr>
      <w:r>
        <w:rPr>
          <w:lang w:val="fr-BE" w:eastAsia="fr-BE"/>
        </w:rPr>
        <w:lastRenderedPageBreak/>
        <w:drawing>
          <wp:inline distT="0" distB="0" distL="0" distR="0" wp14:anchorId="78853C5A" wp14:editId="2A69478D">
            <wp:extent cx="8208830" cy="5390567"/>
            <wp:effectExtent l="0" t="635" r="127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18161" cy="53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177" w:rsidRDefault="0018108D" w:rsidP="00330177">
      <w:pPr>
        <w:pStyle w:val="Lgende"/>
        <w:rPr>
          <w:lang w:val="fr-BE"/>
        </w:rPr>
      </w:pPr>
      <w:r w:rsidRPr="00AD67CD">
        <w:rPr>
          <w:lang w:val="fr-BE"/>
        </w:rPr>
        <w:t xml:space="preserve">Image </w:t>
      </w:r>
      <w:r>
        <w:fldChar w:fldCharType="begin"/>
      </w:r>
      <w:r w:rsidRPr="00AD67CD">
        <w:rPr>
          <w:lang w:val="fr-BE"/>
        </w:rPr>
        <w:instrText xml:space="preserve"> SEQ Image \* ARABIC </w:instrText>
      </w:r>
      <w:r>
        <w:fldChar w:fldCharType="separate"/>
      </w:r>
      <w:r w:rsidR="008958DB">
        <w:rPr>
          <w:lang w:val="fr-BE"/>
        </w:rPr>
        <w:t>1</w:t>
      </w:r>
      <w:r>
        <w:fldChar w:fldCharType="end"/>
      </w:r>
      <w:r w:rsidRPr="00AD67CD">
        <w:rPr>
          <w:lang w:val="fr-BE"/>
        </w:rPr>
        <w:t>- Diagramme Relationnelle "BiProject_OLTP"</w:t>
      </w:r>
    </w:p>
    <w:p w:rsidR="00330177" w:rsidRDefault="00330177" w:rsidP="00330177">
      <w:pPr>
        <w:rPr>
          <w:lang w:val="fr-BE"/>
        </w:rPr>
      </w:pPr>
    </w:p>
    <w:p w:rsidR="00B95C69" w:rsidRDefault="00B95C69" w:rsidP="00B95C69">
      <w:pPr>
        <w:rPr>
          <w:lang w:val="fr-BE"/>
        </w:rPr>
      </w:pPr>
      <w:r>
        <w:rPr>
          <w:lang w:val="fr-BE"/>
        </w:rPr>
        <w:lastRenderedPageBreak/>
        <w:t xml:space="preserve">Pour notre analyse des ventes nous allons nous concentrer sur les tickets de caisse, ce qui représentera notre granularité. </w:t>
      </w:r>
    </w:p>
    <w:p w:rsidR="00225118" w:rsidRPr="00B95C69" w:rsidRDefault="00330177" w:rsidP="00B95C69">
      <w:pPr>
        <w:rPr>
          <w:lang w:val="fr-BE"/>
        </w:rPr>
      </w:pPr>
      <w:r>
        <w:rPr>
          <w:lang w:val="fr-BE"/>
        </w:rPr>
        <w:t xml:space="preserve">De le cas de l’analyse des ventes les </w:t>
      </w:r>
      <w:r w:rsidR="00225118">
        <w:rPr>
          <w:lang w:val="fr-BE"/>
        </w:rPr>
        <w:t>tables qui seront à exploité sont</w:t>
      </w:r>
      <w:r w:rsidR="00B95C69">
        <w:rPr>
          <w:lang w:val="fr-BE"/>
        </w:rPr>
        <w:t> :</w:t>
      </w:r>
    </w:p>
    <w:p w:rsidR="00225118" w:rsidRDefault="00225118" w:rsidP="00225118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t>Par produit</w:t>
      </w:r>
      <w:r w:rsidR="00DA0E98">
        <w:rPr>
          <w:lang w:val="fr-BE"/>
        </w:rPr>
        <w:t>s</w:t>
      </w:r>
      <w:r>
        <w:rPr>
          <w:lang w:val="fr-BE"/>
        </w:rPr>
        <w:t xml:space="preserve"> et catégorie</w:t>
      </w:r>
      <w:r w:rsidR="00DA0E98">
        <w:rPr>
          <w:lang w:val="fr-BE"/>
        </w:rPr>
        <w:t>s</w:t>
      </w:r>
      <w:r w:rsidR="007A4A2B">
        <w:rPr>
          <w:lang w:val="fr-BE"/>
        </w:rPr>
        <w:t> :</w:t>
      </w:r>
    </w:p>
    <w:p w:rsidR="007A4A2B" w:rsidRDefault="007A4A2B" w:rsidP="007A4A2B">
      <w:pPr>
        <w:pStyle w:val="Paragraphedeliste"/>
        <w:ind w:left="1440"/>
        <w:rPr>
          <w:lang w:val="fr-BE"/>
        </w:rPr>
      </w:pPr>
    </w:p>
    <w:p w:rsidR="00225118" w:rsidRDefault="00733886" w:rsidP="00225118">
      <w:pPr>
        <w:pStyle w:val="Paragraphedeliste"/>
        <w:numPr>
          <w:ilvl w:val="0"/>
          <w:numId w:val="6"/>
        </w:numPr>
        <w:rPr>
          <w:lang w:val="fr-BE"/>
        </w:rPr>
      </w:pPr>
      <w:r w:rsidRPr="00733886">
        <w:rPr>
          <w:lang w:val="fr-BE" w:eastAsia="fr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EAB3A2" wp14:editId="7DFA054C">
                <wp:simplePos x="0" y="0"/>
                <wp:positionH relativeFrom="column">
                  <wp:posOffset>3072130</wp:posOffset>
                </wp:positionH>
                <wp:positionV relativeFrom="paragraph">
                  <wp:posOffset>138430</wp:posOffset>
                </wp:positionV>
                <wp:extent cx="2314575" cy="342900"/>
                <wp:effectExtent l="0" t="0" r="9525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886" w:rsidRPr="00733886" w:rsidRDefault="00733886">
                            <w:pPr>
                              <w:rPr>
                                <w:b/>
                                <w:color w:val="C0504D" w:themeColor="accent2"/>
                                <w:lang w:val="fr-BE"/>
                              </w:rPr>
                            </w:pPr>
                            <w:r w:rsidRPr="00733886">
                              <w:rPr>
                                <w:b/>
                                <w:color w:val="C0504D" w:themeColor="accent2"/>
                              </w:rPr>
                              <w:t>Dimension Product (DimProduct)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41.9pt;margin-top:10.9pt;width:182.2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" stroked="f">
                <v:textbox>
                  <w:txbxContent>
                    <w:p w:rsidR="00733886" w:rsidRPr="00733886" w:rsidRDefault="00733886">
                      <w:pPr>
                        <w:rPr>
                          <w:b/>
                          <w:color w:val="C0504D" w:themeColor="accent2"/>
                          <w:lang w:val="fr-BE"/>
                        </w:rPr>
                      </w:pPr>
                      <w:r w:rsidRPr="00733886">
                        <w:rPr>
                          <w:b/>
                          <w:color w:val="C0504D" w:themeColor="accent2"/>
                        </w:rPr>
                        <w:t>Dimension Product (DimProduct)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fr-BE"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A1E54" wp14:editId="485A881B">
                <wp:simplePos x="0" y="0"/>
                <wp:positionH relativeFrom="column">
                  <wp:posOffset>2462530</wp:posOffset>
                </wp:positionH>
                <wp:positionV relativeFrom="paragraph">
                  <wp:posOffset>33655</wp:posOffset>
                </wp:positionV>
                <wp:extent cx="485775" cy="533400"/>
                <wp:effectExtent l="38100" t="38100" r="85725" b="95250"/>
                <wp:wrapNone/>
                <wp:docPr id="6" name="Accolade ferman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6" o:spid="_x0000_s1026" type="#_x0000_t88" style="position:absolute;margin-left:193.9pt;margin-top:2.65pt;width:38.2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" adj="1639" strokecolor="#c0504d [3205]" strokeweight="2pt">
                <v:shadow on="t" color="black" opacity="24903f" origin=",.5" offset="0,.55556mm"/>
              </v:shape>
            </w:pict>
          </mc:Fallback>
        </mc:AlternateContent>
      </w:r>
      <w:r w:rsidR="00225118">
        <w:rPr>
          <w:lang w:val="fr-BE"/>
        </w:rPr>
        <w:t>PRODUCT</w:t>
      </w:r>
    </w:p>
    <w:p w:rsidR="00225118" w:rsidRDefault="00225118" w:rsidP="00225118">
      <w:pPr>
        <w:pStyle w:val="Paragraphedeliste"/>
        <w:numPr>
          <w:ilvl w:val="0"/>
          <w:numId w:val="6"/>
        </w:numPr>
        <w:rPr>
          <w:lang w:val="fr-BE"/>
        </w:rPr>
      </w:pPr>
      <w:r>
        <w:rPr>
          <w:lang w:val="fr-BE"/>
        </w:rPr>
        <w:t>CATEGORY</w:t>
      </w:r>
    </w:p>
    <w:p w:rsidR="00225118" w:rsidRDefault="00225118" w:rsidP="00225118">
      <w:pPr>
        <w:pStyle w:val="Paragraphedeliste"/>
        <w:numPr>
          <w:ilvl w:val="0"/>
          <w:numId w:val="6"/>
        </w:numPr>
        <w:rPr>
          <w:lang w:val="fr-BE"/>
        </w:rPr>
      </w:pPr>
      <w:r>
        <w:rPr>
          <w:lang w:val="fr-BE"/>
        </w:rPr>
        <w:t>DEPARTMENT</w:t>
      </w:r>
    </w:p>
    <w:p w:rsidR="00B95C69" w:rsidRDefault="00733886" w:rsidP="00733886">
      <w:pPr>
        <w:pStyle w:val="Paragraphedeliste"/>
        <w:numPr>
          <w:ilvl w:val="0"/>
          <w:numId w:val="6"/>
        </w:numPr>
        <w:tabs>
          <w:tab w:val="left" w:pos="4962"/>
        </w:tabs>
        <w:rPr>
          <w:lang w:val="fr-BE"/>
        </w:rPr>
      </w:pPr>
      <w:r w:rsidRPr="00733886">
        <w:rPr>
          <w:lang w:val="fr-BE" w:eastAsia="fr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245CEF" wp14:editId="120E1099">
                <wp:simplePos x="0" y="0"/>
                <wp:positionH relativeFrom="column">
                  <wp:posOffset>3072130</wp:posOffset>
                </wp:positionH>
                <wp:positionV relativeFrom="paragraph">
                  <wp:posOffset>156210</wp:posOffset>
                </wp:positionV>
                <wp:extent cx="2314575" cy="342900"/>
                <wp:effectExtent l="0" t="0" r="9525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886" w:rsidRPr="00733886" w:rsidRDefault="00733886" w:rsidP="00733886">
                            <w:pPr>
                              <w:rPr>
                                <w:b/>
                                <w:color w:val="C0504D" w:themeColor="accent2"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color w:val="C0504D" w:themeColor="accent2"/>
                              </w:rPr>
                              <w:t>Dimension Store (DimStore</w:t>
                            </w:r>
                            <w:r w:rsidRPr="00733886">
                              <w:rPr>
                                <w:b/>
                                <w:color w:val="C0504D" w:themeColor="accent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1.9pt;margin-top:12.3pt;width:182.2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" stroked="f">
                <v:textbox>
                  <w:txbxContent>
                    <w:p w:rsidR="00733886" w:rsidRPr="00733886" w:rsidRDefault="00733886" w:rsidP="00733886">
                      <w:pPr>
                        <w:rPr>
                          <w:b/>
                          <w:color w:val="C0504D" w:themeColor="accent2"/>
                          <w:lang w:val="fr-BE"/>
                        </w:rPr>
                      </w:pPr>
                      <w:r>
                        <w:rPr>
                          <w:b/>
                          <w:color w:val="C0504D" w:themeColor="accent2"/>
                        </w:rPr>
                        <w:t>Dimension Store (DimStore</w:t>
                      </w:r>
                      <w:r w:rsidRPr="00733886">
                        <w:rPr>
                          <w:b/>
                          <w:color w:val="C0504D" w:themeColor="accent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fr-BE" w:eastAsia="fr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F73E8" wp14:editId="402E5935">
                <wp:simplePos x="0" y="0"/>
                <wp:positionH relativeFrom="column">
                  <wp:posOffset>2462530</wp:posOffset>
                </wp:positionH>
                <wp:positionV relativeFrom="paragraph">
                  <wp:posOffset>22860</wp:posOffset>
                </wp:positionV>
                <wp:extent cx="485775" cy="533400"/>
                <wp:effectExtent l="38100" t="38100" r="85725" b="95250"/>
                <wp:wrapNone/>
                <wp:docPr id="7" name="Accolade ferman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ccolade fermante 7" o:spid="_x0000_s1026" type="#_x0000_t88" style="position:absolute;margin-left:193.9pt;margin-top:1.8pt;width:38.25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" adj="1639" strokecolor="#c0504d [3205]" strokeweight="2pt">
                <v:shadow on="t" color="black" opacity="24903f" origin=",.5" offset="0,.55556mm"/>
              </v:shape>
            </w:pict>
          </mc:Fallback>
        </mc:AlternateContent>
      </w:r>
      <w:r w:rsidR="00B95C69">
        <w:rPr>
          <w:lang w:val="fr-BE"/>
        </w:rPr>
        <w:t>STORE</w:t>
      </w:r>
    </w:p>
    <w:p w:rsidR="00B95C69" w:rsidRDefault="00B95C69" w:rsidP="00225118">
      <w:pPr>
        <w:pStyle w:val="Paragraphedeliste"/>
        <w:numPr>
          <w:ilvl w:val="0"/>
          <w:numId w:val="6"/>
        </w:numPr>
        <w:rPr>
          <w:lang w:val="fr-BE"/>
        </w:rPr>
      </w:pPr>
      <w:r>
        <w:rPr>
          <w:lang w:val="fr-BE"/>
        </w:rPr>
        <w:t>LOCALITY</w:t>
      </w:r>
    </w:p>
    <w:p w:rsidR="00B95C69" w:rsidRDefault="00B95C69" w:rsidP="00225118">
      <w:pPr>
        <w:pStyle w:val="Paragraphedeliste"/>
        <w:numPr>
          <w:ilvl w:val="0"/>
          <w:numId w:val="6"/>
        </w:numPr>
        <w:rPr>
          <w:lang w:val="fr-BE"/>
        </w:rPr>
      </w:pPr>
      <w:r>
        <w:rPr>
          <w:lang w:val="fr-BE"/>
        </w:rPr>
        <w:t>COUNTRY</w:t>
      </w:r>
    </w:p>
    <w:p w:rsidR="007A4A2B" w:rsidRDefault="007A4A2B" w:rsidP="007A4A2B">
      <w:pPr>
        <w:pStyle w:val="Paragraphedeliste"/>
        <w:ind w:left="1440"/>
        <w:rPr>
          <w:lang w:val="fr-BE"/>
        </w:rPr>
      </w:pPr>
    </w:p>
    <w:p w:rsidR="005F40F5" w:rsidRDefault="005F40F5" w:rsidP="007A4A2B">
      <w:pPr>
        <w:pStyle w:val="Paragraphedeliste"/>
        <w:ind w:left="1440"/>
        <w:rPr>
          <w:lang w:val="fr-BE"/>
        </w:rPr>
      </w:pPr>
      <w:r>
        <w:rPr>
          <w:lang w:val="fr-BE"/>
        </w:rPr>
        <w:t xml:space="preserve">La dimension Store nous permettra de localiser géographiquement les produits vendu. </w:t>
      </w:r>
    </w:p>
    <w:p w:rsidR="005F40F5" w:rsidRDefault="005F40F5" w:rsidP="007A4A2B">
      <w:pPr>
        <w:pStyle w:val="Paragraphedeliste"/>
        <w:ind w:left="1440"/>
        <w:rPr>
          <w:lang w:val="fr-BE"/>
        </w:rPr>
      </w:pPr>
    </w:p>
    <w:p w:rsidR="00225118" w:rsidRDefault="00225118" w:rsidP="00225118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t>Par les caractéristique</w:t>
      </w:r>
      <w:r w:rsidR="00DA0E98">
        <w:rPr>
          <w:lang w:val="fr-BE"/>
        </w:rPr>
        <w:t>s</w:t>
      </w:r>
      <w:r>
        <w:rPr>
          <w:lang w:val="fr-BE"/>
        </w:rPr>
        <w:t xml:space="preserve"> des clients</w:t>
      </w:r>
      <w:r w:rsidR="007A4A2B">
        <w:rPr>
          <w:lang w:val="fr-BE"/>
        </w:rPr>
        <w:t> :</w:t>
      </w:r>
    </w:p>
    <w:p w:rsidR="007A4A2B" w:rsidRDefault="007A4A2B" w:rsidP="007A4A2B">
      <w:pPr>
        <w:pStyle w:val="Paragraphedeliste"/>
        <w:ind w:left="1440"/>
        <w:rPr>
          <w:lang w:val="fr-BE"/>
        </w:rPr>
      </w:pPr>
    </w:p>
    <w:p w:rsidR="00225118" w:rsidRDefault="00733886" w:rsidP="00225118">
      <w:pPr>
        <w:pStyle w:val="Paragraphedeliste"/>
        <w:numPr>
          <w:ilvl w:val="0"/>
          <w:numId w:val="7"/>
        </w:numPr>
        <w:rPr>
          <w:lang w:val="fr-BE"/>
        </w:rPr>
      </w:pPr>
      <w:r w:rsidRPr="00733886">
        <w:rPr>
          <w:lang w:val="fr-BE" w:eastAsia="fr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211C7F" wp14:editId="0A4F109A">
                <wp:simplePos x="0" y="0"/>
                <wp:positionH relativeFrom="column">
                  <wp:posOffset>3072130</wp:posOffset>
                </wp:positionH>
                <wp:positionV relativeFrom="paragraph">
                  <wp:posOffset>92710</wp:posOffset>
                </wp:positionV>
                <wp:extent cx="2495550" cy="342900"/>
                <wp:effectExtent l="0" t="0" r="0" b="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886" w:rsidRPr="00733886" w:rsidRDefault="00304B9C" w:rsidP="00733886">
                            <w:pPr>
                              <w:rPr>
                                <w:b/>
                                <w:color w:val="C0504D" w:themeColor="accent2"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color w:val="C0504D" w:themeColor="accent2"/>
                              </w:rPr>
                              <w:t>Dimension Customer (DimCustomer</w:t>
                            </w:r>
                            <w:r w:rsidR="00733886" w:rsidRPr="00733886">
                              <w:rPr>
                                <w:b/>
                                <w:color w:val="C0504D" w:themeColor="accent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41.9pt;margin-top:7.3pt;width:196.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" stroked="f">
                <v:textbox>
                  <w:txbxContent>
                    <w:p w:rsidR="00733886" w:rsidRPr="00733886" w:rsidRDefault="00304B9C" w:rsidP="00733886">
                      <w:pPr>
                        <w:rPr>
                          <w:b/>
                          <w:color w:val="C0504D" w:themeColor="accent2"/>
                          <w:lang w:val="fr-BE"/>
                        </w:rPr>
                      </w:pPr>
                      <w:r>
                        <w:rPr>
                          <w:b/>
                          <w:color w:val="C0504D" w:themeColor="accent2"/>
                        </w:rPr>
                        <w:t>Dimension Customer (DimCustomer</w:t>
                      </w:r>
                      <w:r w:rsidR="00733886" w:rsidRPr="00733886">
                        <w:rPr>
                          <w:b/>
                          <w:color w:val="C0504D" w:themeColor="accent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fr-BE" w:eastAsia="fr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3C9CF8" wp14:editId="2E5E9256">
                <wp:simplePos x="0" y="0"/>
                <wp:positionH relativeFrom="column">
                  <wp:posOffset>2490470</wp:posOffset>
                </wp:positionH>
                <wp:positionV relativeFrom="paragraph">
                  <wp:posOffset>64135</wp:posOffset>
                </wp:positionV>
                <wp:extent cx="485775" cy="342900"/>
                <wp:effectExtent l="38100" t="38100" r="47625" b="95250"/>
                <wp:wrapNone/>
                <wp:docPr id="8" name="Accolade ferman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429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ccolade fermante 8" o:spid="_x0000_s1026" type="#_x0000_t88" style="position:absolute;margin-left:196.1pt;margin-top:5.05pt;width:38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" strokecolor="#c0504d [3205]" strokeweight="2pt">
                <v:shadow on="t" color="black" opacity="24903f" origin=",.5" offset="0,.55556mm"/>
              </v:shape>
            </w:pict>
          </mc:Fallback>
        </mc:AlternateContent>
      </w:r>
      <w:r w:rsidR="00225118">
        <w:rPr>
          <w:lang w:val="fr-BE"/>
        </w:rPr>
        <w:t>CUSTOMER</w:t>
      </w:r>
    </w:p>
    <w:p w:rsidR="00225118" w:rsidRDefault="00225118" w:rsidP="00225118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>MARITAL_STATUT</w:t>
      </w:r>
    </w:p>
    <w:p w:rsidR="007A4A2B" w:rsidRDefault="007A4A2B" w:rsidP="000F4511">
      <w:pPr>
        <w:rPr>
          <w:lang w:val="fr-BE"/>
        </w:rPr>
      </w:pPr>
    </w:p>
    <w:p w:rsidR="007A4A2B" w:rsidRDefault="007A4A2B" w:rsidP="007A4A2B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t>Par critère temporel :</w:t>
      </w:r>
    </w:p>
    <w:p w:rsidR="007A4A2B" w:rsidRDefault="007A4A2B" w:rsidP="007A4A2B">
      <w:pPr>
        <w:pStyle w:val="Paragraphedeliste"/>
        <w:ind w:left="1440"/>
        <w:rPr>
          <w:lang w:val="fr-BE"/>
        </w:rPr>
      </w:pPr>
    </w:p>
    <w:p w:rsidR="007A4A2B" w:rsidRDefault="007A4A2B" w:rsidP="007A4A2B">
      <w:pPr>
        <w:pStyle w:val="Paragraphedeliste"/>
        <w:ind w:left="1440"/>
        <w:rPr>
          <w:lang w:val="fr-BE"/>
        </w:rPr>
      </w:pPr>
      <w:r>
        <w:rPr>
          <w:lang w:val="fr-BE"/>
        </w:rPr>
        <w:t>Nous nous baserons sur un script SQL qui dans un premier temps va générer un ensemble de date</w:t>
      </w:r>
      <w:r w:rsidR="00DA0E98">
        <w:rPr>
          <w:lang w:val="fr-BE"/>
        </w:rPr>
        <w:t>s</w:t>
      </w:r>
      <w:r>
        <w:rPr>
          <w:lang w:val="fr-BE"/>
        </w:rPr>
        <w:t xml:space="preserve"> brute</w:t>
      </w:r>
      <w:r w:rsidR="00DA0E98">
        <w:rPr>
          <w:lang w:val="fr-BE"/>
        </w:rPr>
        <w:t>s</w:t>
      </w:r>
      <w:r>
        <w:rPr>
          <w:lang w:val="fr-BE"/>
        </w:rPr>
        <w:t xml:space="preserve"> puis remplir la table avec ces informations ainsi que les caractéristiques correspondante</w:t>
      </w:r>
      <w:r w:rsidR="00DA0E98">
        <w:rPr>
          <w:lang w:val="fr-BE"/>
        </w:rPr>
        <w:t>s</w:t>
      </w:r>
      <w:r>
        <w:rPr>
          <w:lang w:val="fr-BE"/>
        </w:rPr>
        <w:t xml:space="preserve"> (nom du jour et du mois dans les 4 langues).</w:t>
      </w:r>
      <w:r w:rsidR="005F40F5">
        <w:rPr>
          <w:rStyle w:val="Appelnotedebasdep"/>
          <w:lang w:val="fr-BE"/>
        </w:rPr>
        <w:footnoteReference w:id="1"/>
      </w:r>
    </w:p>
    <w:p w:rsidR="005F40F5" w:rsidRPr="007A4A2B" w:rsidRDefault="005F40F5" w:rsidP="007A4A2B">
      <w:pPr>
        <w:pStyle w:val="Paragraphedeliste"/>
        <w:ind w:left="1440"/>
        <w:rPr>
          <w:lang w:val="fr-BE"/>
        </w:rPr>
      </w:pPr>
      <w:r w:rsidRPr="00733886">
        <w:rPr>
          <w:lang w:val="fr-BE" w:eastAsia="fr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20C894" wp14:editId="6DBBBFB6">
                <wp:simplePos x="0" y="0"/>
                <wp:positionH relativeFrom="column">
                  <wp:posOffset>1671955</wp:posOffset>
                </wp:positionH>
                <wp:positionV relativeFrom="paragraph">
                  <wp:posOffset>102870</wp:posOffset>
                </wp:positionV>
                <wp:extent cx="2495550" cy="342900"/>
                <wp:effectExtent l="0" t="0" r="0" b="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0F5" w:rsidRPr="00733886" w:rsidRDefault="005F40F5" w:rsidP="005F40F5">
                            <w:pPr>
                              <w:rPr>
                                <w:b/>
                                <w:color w:val="C0504D" w:themeColor="accent2"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color w:val="C0504D" w:themeColor="accent2"/>
                              </w:rPr>
                              <w:t>Dimension Date (DimDate</w:t>
                            </w:r>
                            <w:r w:rsidRPr="00733886">
                              <w:rPr>
                                <w:b/>
                                <w:color w:val="C0504D" w:themeColor="accent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1.65pt;margin-top:8.1pt;width:196.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" stroked="f">
                <v:textbox>
                  <w:txbxContent>
                    <w:p w:rsidR="005F40F5" w:rsidRPr="00733886" w:rsidRDefault="005F40F5" w:rsidP="005F40F5">
                      <w:pPr>
                        <w:rPr>
                          <w:b/>
                          <w:color w:val="C0504D" w:themeColor="accent2"/>
                          <w:lang w:val="fr-BE"/>
                        </w:rPr>
                      </w:pPr>
                      <w:r>
                        <w:rPr>
                          <w:b/>
                          <w:color w:val="C0504D" w:themeColor="accent2"/>
                        </w:rPr>
                        <w:t>Dimension Date (DimDate</w:t>
                      </w:r>
                      <w:r w:rsidRPr="00733886">
                        <w:rPr>
                          <w:b/>
                          <w:color w:val="C0504D" w:themeColor="accent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A4A2B" w:rsidRDefault="007A4A2B" w:rsidP="000F4511">
      <w:pPr>
        <w:rPr>
          <w:lang w:val="fr-BE"/>
        </w:rPr>
      </w:pPr>
    </w:p>
    <w:p w:rsidR="005F40F5" w:rsidRDefault="005F40F5" w:rsidP="000F4511">
      <w:pPr>
        <w:rPr>
          <w:lang w:val="fr-BE"/>
        </w:rPr>
      </w:pPr>
      <w:r w:rsidRPr="00733886">
        <w:rPr>
          <w:lang w:val="fr-BE" w:eastAsia="fr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B6A353" wp14:editId="37A48AE2">
                <wp:simplePos x="0" y="0"/>
                <wp:positionH relativeFrom="column">
                  <wp:posOffset>3167380</wp:posOffset>
                </wp:positionH>
                <wp:positionV relativeFrom="paragraph">
                  <wp:posOffset>294640</wp:posOffset>
                </wp:positionV>
                <wp:extent cx="2495550" cy="342900"/>
                <wp:effectExtent l="0" t="0" r="0" b="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0F5" w:rsidRPr="005F40F5" w:rsidRDefault="005F40F5" w:rsidP="005F40F5">
                            <w:pPr>
                              <w:rPr>
                                <w:b/>
                                <w:color w:val="00B050"/>
                                <w:lang w:val="fr-BE"/>
                              </w:rPr>
                            </w:pPr>
                            <w:r w:rsidRPr="005F40F5">
                              <w:rPr>
                                <w:b/>
                                <w:color w:val="00B050"/>
                              </w:rPr>
                              <w:t>Fact Receipt (FactReceiptLine)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49.4pt;margin-top:23.2pt;width:196.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" stroked="f">
                <v:textbox>
                  <w:txbxContent>
                    <w:p w:rsidR="005F40F5" w:rsidRPr="005F40F5" w:rsidRDefault="005F40F5" w:rsidP="005F40F5">
                      <w:pPr>
                        <w:rPr>
                          <w:b/>
                          <w:color w:val="00B050"/>
                          <w:lang w:val="fr-BE"/>
                        </w:rPr>
                      </w:pPr>
                      <w:r w:rsidRPr="005F40F5">
                        <w:rPr>
                          <w:b/>
                          <w:color w:val="00B050"/>
                        </w:rPr>
                        <w:t>Fact Receipt (FactReceiptLine)</w:t>
                      </w:r>
                    </w:p>
                  </w:txbxContent>
                </v:textbox>
              </v:shape>
            </w:pict>
          </mc:Fallback>
        </mc:AlternateContent>
      </w:r>
    </w:p>
    <w:p w:rsidR="000F4511" w:rsidRPr="000F4511" w:rsidRDefault="00B02CDB" w:rsidP="000F4511">
      <w:pPr>
        <w:rPr>
          <w:lang w:val="fr-BE"/>
        </w:rPr>
      </w:pPr>
      <w:r>
        <w:rPr>
          <w:lang w:val="fr-BE"/>
        </w:rPr>
        <w:t>Et pour notre table des faits</w:t>
      </w:r>
      <w:r w:rsidR="000F4511">
        <w:rPr>
          <w:lang w:val="fr-BE"/>
        </w:rPr>
        <w:t> : RECEIPT et RECEIPT_LINE</w:t>
      </w:r>
    </w:p>
    <w:p w:rsidR="005F40F5" w:rsidRDefault="005F40F5" w:rsidP="0018108D">
      <w:pPr>
        <w:rPr>
          <w:lang w:val="fr-BE"/>
        </w:rPr>
      </w:pPr>
    </w:p>
    <w:p w:rsidR="005F40F5" w:rsidRDefault="005F40F5" w:rsidP="0018108D">
      <w:pPr>
        <w:rPr>
          <w:lang w:val="fr-BE"/>
        </w:rPr>
      </w:pPr>
    </w:p>
    <w:p w:rsidR="00472C6E" w:rsidRPr="00AD67CD" w:rsidRDefault="00472C6E" w:rsidP="00472C6E">
      <w:pPr>
        <w:pStyle w:val="Titre1"/>
        <w:rPr>
          <w:sz w:val="32"/>
          <w:lang w:val="fr-BE"/>
        </w:rPr>
      </w:pPr>
      <w:r>
        <w:rPr>
          <w:sz w:val="32"/>
          <w:lang w:val="fr-BE"/>
        </w:rPr>
        <w:lastRenderedPageBreak/>
        <w:t>Conception du DataWarehouse</w:t>
      </w:r>
    </w:p>
    <w:p w:rsidR="00472C6E" w:rsidRDefault="00472C6E" w:rsidP="009D578E">
      <w:pPr>
        <w:pStyle w:val="Titre2"/>
        <w:rPr>
          <w:rFonts w:ascii="Calibri Light" w:hAnsi="Calibri Light" w:cs="Calibri"/>
          <w:noProof w:val="0"/>
          <w:sz w:val="28"/>
          <w:szCs w:val="24"/>
          <w:lang w:val="fr-BE"/>
        </w:rPr>
      </w:pPr>
    </w:p>
    <w:p w:rsidR="009D578E" w:rsidRDefault="009D578E" w:rsidP="009D578E">
      <w:pPr>
        <w:pStyle w:val="Titre2"/>
        <w:rPr>
          <w:rFonts w:ascii="Calibri Light" w:hAnsi="Calibri Light" w:cs="Calibri"/>
          <w:noProof w:val="0"/>
          <w:sz w:val="28"/>
          <w:szCs w:val="24"/>
          <w:lang w:val="fr-BE"/>
        </w:rPr>
      </w:pPr>
      <w:r>
        <w:rPr>
          <w:rFonts w:ascii="Calibri Light" w:hAnsi="Calibri Light" w:cs="Calibri"/>
          <w:noProof w:val="0"/>
          <w:sz w:val="28"/>
          <w:szCs w:val="24"/>
          <w:lang w:val="fr-BE"/>
        </w:rPr>
        <w:t>Conception de la base de donnée multidimensionnelle</w:t>
      </w:r>
    </w:p>
    <w:p w:rsidR="009D578E" w:rsidRDefault="009D578E" w:rsidP="00095DDC">
      <w:pPr>
        <w:keepNext/>
        <w:rPr>
          <w:lang w:val="fr-BE"/>
        </w:rPr>
      </w:pPr>
    </w:p>
    <w:p w:rsidR="009D578E" w:rsidRDefault="00095DDC" w:rsidP="009D578E">
      <w:pPr>
        <w:pStyle w:val="Paragraphedeliste"/>
        <w:keepNext/>
        <w:numPr>
          <w:ilvl w:val="0"/>
          <w:numId w:val="9"/>
        </w:numPr>
        <w:rPr>
          <w:lang w:val="fr-BE"/>
        </w:rPr>
      </w:pPr>
      <w:r w:rsidRPr="009D578E">
        <w:rPr>
          <w:lang w:val="fr-BE"/>
        </w:rPr>
        <w:t>Pour la création de la base de donnée</w:t>
      </w:r>
      <w:r w:rsidR="009D578E">
        <w:rPr>
          <w:lang w:val="fr-BE"/>
        </w:rPr>
        <w:t>s</w:t>
      </w:r>
      <w:r w:rsidRPr="009D578E">
        <w:rPr>
          <w:lang w:val="fr-BE"/>
        </w:rPr>
        <w:t xml:space="preserve"> multidimensionnelle nous utiliserons </w:t>
      </w:r>
      <w:r w:rsidR="00886743" w:rsidRPr="009D578E">
        <w:rPr>
          <w:lang w:val="fr-BE"/>
        </w:rPr>
        <w:t>l’approche de schéma en étoile (Star scheme). Avec cette approche on dénormalise ce qui induit des attributs répétés. Les avantage de cette approche</w:t>
      </w:r>
      <w:r w:rsidR="009D578E">
        <w:rPr>
          <w:lang w:val="fr-BE"/>
        </w:rPr>
        <w:t xml:space="preserve"> sont :</w:t>
      </w:r>
    </w:p>
    <w:p w:rsidR="009D578E" w:rsidRDefault="009D578E" w:rsidP="009D578E">
      <w:pPr>
        <w:pStyle w:val="Paragraphedeliste"/>
        <w:keepNext/>
        <w:rPr>
          <w:lang w:val="fr-BE"/>
        </w:rPr>
      </w:pPr>
    </w:p>
    <w:p w:rsidR="009D578E" w:rsidRDefault="00886743" w:rsidP="009D578E">
      <w:pPr>
        <w:pStyle w:val="Paragraphedeliste"/>
        <w:keepNext/>
        <w:numPr>
          <w:ilvl w:val="0"/>
          <w:numId w:val="10"/>
        </w:numPr>
        <w:rPr>
          <w:lang w:val="fr-BE"/>
        </w:rPr>
      </w:pPr>
      <w:r w:rsidRPr="009D578E">
        <w:rPr>
          <w:lang w:val="fr-BE"/>
        </w:rPr>
        <w:t>u</w:t>
      </w:r>
      <w:r w:rsidR="009D578E">
        <w:rPr>
          <w:lang w:val="fr-BE"/>
        </w:rPr>
        <w:t xml:space="preserve">ne diminution des jointures  =&gt; </w:t>
      </w:r>
      <w:r w:rsidRPr="009D578E">
        <w:rPr>
          <w:lang w:val="fr-BE"/>
        </w:rPr>
        <w:t xml:space="preserve"> une augmentation des performances</w:t>
      </w:r>
      <w:r w:rsidR="009D578E">
        <w:rPr>
          <w:lang w:val="fr-BE"/>
        </w:rPr>
        <w:t xml:space="preserve"> (requ</w:t>
      </w:r>
      <w:r w:rsidRPr="009D578E">
        <w:rPr>
          <w:lang w:val="fr-BE"/>
        </w:rPr>
        <w:t>êtes plus rapide)</w:t>
      </w:r>
    </w:p>
    <w:p w:rsidR="009D578E" w:rsidRDefault="009D578E" w:rsidP="009D578E">
      <w:pPr>
        <w:pStyle w:val="Paragraphedeliste"/>
        <w:keepNext/>
        <w:ind w:left="1485"/>
        <w:rPr>
          <w:lang w:val="fr-BE"/>
        </w:rPr>
      </w:pPr>
    </w:p>
    <w:p w:rsidR="008958DB" w:rsidRPr="008958DB" w:rsidRDefault="00886743" w:rsidP="008958DB">
      <w:pPr>
        <w:pStyle w:val="Paragraphedeliste"/>
        <w:keepNext/>
        <w:numPr>
          <w:ilvl w:val="0"/>
          <w:numId w:val="10"/>
        </w:numPr>
        <w:rPr>
          <w:lang w:val="fr-BE"/>
        </w:rPr>
      </w:pPr>
      <w:r w:rsidRPr="009D578E">
        <w:rPr>
          <w:lang w:val="fr-BE"/>
        </w:rPr>
        <w:t xml:space="preserve">un </w:t>
      </w:r>
      <w:r w:rsidR="009D578E">
        <w:rPr>
          <w:lang w:val="fr-BE"/>
        </w:rPr>
        <w:t>modèle plus simple à comprendre</w:t>
      </w:r>
    </w:p>
    <w:p w:rsidR="008958DB" w:rsidRPr="00C73A48" w:rsidRDefault="008958DB" w:rsidP="008958DB">
      <w:pPr>
        <w:pStyle w:val="Paragraphedeliste"/>
        <w:keepNext/>
        <w:ind w:left="1485"/>
        <w:rPr>
          <w:lang w:val="fr-BE"/>
        </w:rPr>
      </w:pPr>
    </w:p>
    <w:p w:rsidR="009D578E" w:rsidRDefault="009D578E" w:rsidP="009D578E">
      <w:pPr>
        <w:pStyle w:val="Paragraphedeliste"/>
        <w:keepNext/>
        <w:numPr>
          <w:ilvl w:val="0"/>
          <w:numId w:val="9"/>
        </w:numPr>
        <w:rPr>
          <w:lang w:val="fr-BE"/>
        </w:rPr>
      </w:pPr>
      <w:r>
        <w:rPr>
          <w:lang w:val="fr-BE"/>
        </w:rPr>
        <w:t>Nous remplacerons les attributs NULL de la base de données opérationnelle par un attribut « INCONNU » dans la modélisation Multidimesionnelle</w:t>
      </w:r>
    </w:p>
    <w:p w:rsidR="008958DB" w:rsidRDefault="008958DB" w:rsidP="008958DB">
      <w:pPr>
        <w:pStyle w:val="Paragraphedeliste"/>
        <w:keepNext/>
        <w:rPr>
          <w:lang w:val="fr-BE"/>
        </w:rPr>
      </w:pPr>
    </w:p>
    <w:p w:rsidR="008958DB" w:rsidRPr="008958DB" w:rsidRDefault="009D578E" w:rsidP="008958DB">
      <w:pPr>
        <w:pStyle w:val="Paragraphedeliste"/>
        <w:keepNext/>
        <w:numPr>
          <w:ilvl w:val="0"/>
          <w:numId w:val="9"/>
        </w:numPr>
        <w:rPr>
          <w:lang w:val="fr-BE"/>
        </w:rPr>
      </w:pPr>
      <w:r>
        <w:rPr>
          <w:lang w:val="fr-BE"/>
        </w:rPr>
        <w:t>Nous préférerons</w:t>
      </w:r>
      <w:r w:rsidR="00472C6E">
        <w:rPr>
          <w:lang w:val="fr-BE"/>
        </w:rPr>
        <w:t xml:space="preserve"> l’utilisation de</w:t>
      </w:r>
      <w:r>
        <w:rPr>
          <w:lang w:val="fr-BE"/>
        </w:rPr>
        <w:t xml:space="preserve"> Surrogates key comme identifiants des nouvelles tables et sauvegarderons les identifiants d’origine</w:t>
      </w:r>
      <w:r w:rsidR="00C73A48">
        <w:rPr>
          <w:lang w:val="fr-BE"/>
        </w:rPr>
        <w:t xml:space="preserve"> dans un attribut « OriginalId »</w:t>
      </w:r>
    </w:p>
    <w:p w:rsidR="008958DB" w:rsidRDefault="008958DB" w:rsidP="008958DB">
      <w:pPr>
        <w:pStyle w:val="Paragraphedeliste"/>
        <w:keepNext/>
        <w:rPr>
          <w:lang w:val="fr-BE"/>
        </w:rPr>
      </w:pPr>
    </w:p>
    <w:p w:rsidR="00095DDC" w:rsidRDefault="00C73A48" w:rsidP="00095DDC">
      <w:pPr>
        <w:pStyle w:val="Paragraphedeliste"/>
        <w:keepNext/>
        <w:numPr>
          <w:ilvl w:val="0"/>
          <w:numId w:val="9"/>
        </w:numPr>
        <w:rPr>
          <w:lang w:val="fr-BE"/>
        </w:rPr>
      </w:pPr>
      <w:r>
        <w:rPr>
          <w:lang w:val="fr-BE"/>
        </w:rPr>
        <w:t>Dans l’optique d’étendre notre DataWarehouse à d’autres chaines de magasin on enregistrera le nom de la chaine de magasin étudiée dans l’attribut « Brand »</w:t>
      </w:r>
      <w:r w:rsidR="00AE0E29">
        <w:rPr>
          <w:lang w:val="fr-BE"/>
        </w:rPr>
        <w:t xml:space="preserve"> </w:t>
      </w:r>
    </w:p>
    <w:p w:rsidR="00472C6E" w:rsidRPr="008958DB" w:rsidRDefault="00472C6E" w:rsidP="008958DB">
      <w:pPr>
        <w:keepNext/>
        <w:rPr>
          <w:lang w:val="fr-BE"/>
        </w:rPr>
      </w:pPr>
      <w:r>
        <w:rPr>
          <w:lang w:val="fr-BE"/>
        </w:rPr>
        <w:t xml:space="preserve">Le script SQL de création de la base de donnée en question est placée dans le dossier src. Dans ce script on précisera un auto-increment de l’identifiant (id) de chaque table.  </w:t>
      </w:r>
    </w:p>
    <w:p w:rsidR="008958DB" w:rsidRPr="008958DB" w:rsidRDefault="008958DB" w:rsidP="008958DB">
      <w:pPr>
        <w:keepNext/>
        <w:ind w:left="360"/>
        <w:rPr>
          <w:lang w:val="fr-BE"/>
        </w:rPr>
      </w:pPr>
      <w:r>
        <w:rPr>
          <w:lang w:val="fr-BE"/>
        </w:rPr>
        <w:t>Nous modéliserons notre modèle multidimensionelle comme ci-dessous à l’image 2 :</w:t>
      </w:r>
    </w:p>
    <w:p w:rsidR="008958DB" w:rsidRDefault="00095DDC" w:rsidP="008958DB">
      <w:pPr>
        <w:keepNext/>
      </w:pPr>
      <w:r>
        <w:rPr>
          <w:lang w:val="fr-BE" w:eastAsia="fr-BE"/>
        </w:rPr>
        <w:lastRenderedPageBreak/>
        <w:drawing>
          <wp:inline distT="0" distB="0" distL="0" distR="0" wp14:anchorId="1134C1A2" wp14:editId="2FF51D66">
            <wp:extent cx="5705475" cy="578083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649" cy="579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DDC" w:rsidRPr="00AE0E29" w:rsidRDefault="008958DB" w:rsidP="008958DB">
      <w:pPr>
        <w:pStyle w:val="Lgende"/>
        <w:rPr>
          <w:lang w:val="fr-BE"/>
        </w:rPr>
      </w:pPr>
      <w:r w:rsidRPr="00AE0E29">
        <w:rPr>
          <w:lang w:val="fr-BE"/>
        </w:rPr>
        <w:t xml:space="preserve">Image </w:t>
      </w:r>
      <w:r>
        <w:fldChar w:fldCharType="begin"/>
      </w:r>
      <w:r w:rsidRPr="00AE0E29">
        <w:rPr>
          <w:lang w:val="fr-BE"/>
        </w:rPr>
        <w:instrText xml:space="preserve"> SEQ Image \* ARABIC </w:instrText>
      </w:r>
      <w:r>
        <w:fldChar w:fldCharType="separate"/>
      </w:r>
      <w:r w:rsidRPr="00AE0E29">
        <w:rPr>
          <w:lang w:val="fr-BE"/>
        </w:rPr>
        <w:t>2</w:t>
      </w:r>
      <w:r>
        <w:fldChar w:fldCharType="end"/>
      </w:r>
      <w:r w:rsidRPr="00AE0E29">
        <w:rPr>
          <w:lang w:val="fr-BE"/>
        </w:rPr>
        <w:t xml:space="preserve"> - Diagramme Dimensionnelle</w:t>
      </w:r>
    </w:p>
    <w:p w:rsidR="005F40F5" w:rsidRDefault="005F40F5" w:rsidP="00095DDC">
      <w:pPr>
        <w:pStyle w:val="Lgende"/>
        <w:rPr>
          <w:lang w:val="fr-BE"/>
        </w:rPr>
      </w:pPr>
    </w:p>
    <w:p w:rsidR="00AE0E29" w:rsidRDefault="00AE0E29" w:rsidP="00AE0E29">
      <w:pPr>
        <w:pStyle w:val="Titre2"/>
        <w:rPr>
          <w:rFonts w:ascii="Calibri Light" w:hAnsi="Calibri Light" w:cs="Calibri"/>
          <w:noProof w:val="0"/>
          <w:sz w:val="28"/>
          <w:szCs w:val="24"/>
          <w:lang w:val="fr-BE"/>
        </w:rPr>
      </w:pPr>
      <w:r>
        <w:rPr>
          <w:rFonts w:ascii="Calibri Light" w:hAnsi="Calibri Light" w:cs="Calibri"/>
          <w:noProof w:val="0"/>
          <w:sz w:val="28"/>
          <w:szCs w:val="24"/>
          <w:lang w:val="fr-BE"/>
        </w:rPr>
        <w:t xml:space="preserve">Mise en place du </w:t>
      </w:r>
      <w:proofErr w:type="spellStart"/>
      <w:r>
        <w:rPr>
          <w:rFonts w:ascii="Calibri Light" w:hAnsi="Calibri Light" w:cs="Calibri"/>
          <w:noProof w:val="0"/>
          <w:sz w:val="28"/>
          <w:szCs w:val="24"/>
          <w:lang w:val="fr-BE"/>
        </w:rPr>
        <w:t>DataWarehouse</w:t>
      </w:r>
      <w:proofErr w:type="spellEnd"/>
    </w:p>
    <w:p w:rsidR="005F40F5" w:rsidRDefault="005F40F5" w:rsidP="0018108D">
      <w:pPr>
        <w:rPr>
          <w:lang w:val="fr-BE"/>
        </w:rPr>
      </w:pPr>
    </w:p>
    <w:p w:rsidR="00095DDC" w:rsidRDefault="00095DDC" w:rsidP="0018108D">
      <w:pPr>
        <w:rPr>
          <w:lang w:val="fr-BE"/>
        </w:rPr>
      </w:pPr>
      <w:bookmarkStart w:id="4" w:name="_GoBack"/>
      <w:bookmarkEnd w:id="4"/>
    </w:p>
    <w:p w:rsidR="00095DDC" w:rsidRDefault="00095DDC" w:rsidP="0018108D">
      <w:pPr>
        <w:rPr>
          <w:lang w:val="fr-BE"/>
        </w:rPr>
      </w:pPr>
    </w:p>
    <w:p w:rsidR="00095DDC" w:rsidRDefault="00095DDC" w:rsidP="0018108D">
      <w:pPr>
        <w:rPr>
          <w:lang w:val="fr-BE"/>
        </w:rPr>
      </w:pPr>
    </w:p>
    <w:p w:rsidR="00095DDC" w:rsidRDefault="00095DDC" w:rsidP="0018108D">
      <w:pPr>
        <w:rPr>
          <w:lang w:val="fr-BE"/>
        </w:rPr>
      </w:pPr>
    </w:p>
    <w:p w:rsidR="00095DDC" w:rsidRDefault="00095DDC" w:rsidP="0018108D">
      <w:pPr>
        <w:rPr>
          <w:lang w:val="fr-BE"/>
        </w:rPr>
      </w:pPr>
    </w:p>
    <w:p w:rsidR="005F40F5" w:rsidRPr="00AD67CD" w:rsidRDefault="005F40F5" w:rsidP="0018108D">
      <w:pPr>
        <w:rPr>
          <w:lang w:val="fr-BE"/>
        </w:rPr>
      </w:pPr>
    </w:p>
    <w:sectPr w:rsidR="005F40F5" w:rsidRPr="00AD6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53D" w:rsidRDefault="000E553D" w:rsidP="007A4A2B">
      <w:pPr>
        <w:spacing w:after="0" w:line="240" w:lineRule="auto"/>
      </w:pPr>
      <w:r>
        <w:separator/>
      </w:r>
    </w:p>
  </w:endnote>
  <w:endnote w:type="continuationSeparator" w:id="0">
    <w:p w:rsidR="000E553D" w:rsidRDefault="000E553D" w:rsidP="007A4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53D" w:rsidRDefault="000E553D" w:rsidP="007A4A2B">
      <w:pPr>
        <w:spacing w:after="0" w:line="240" w:lineRule="auto"/>
      </w:pPr>
      <w:r>
        <w:separator/>
      </w:r>
    </w:p>
  </w:footnote>
  <w:footnote w:type="continuationSeparator" w:id="0">
    <w:p w:rsidR="000E553D" w:rsidRDefault="000E553D" w:rsidP="007A4A2B">
      <w:pPr>
        <w:spacing w:after="0" w:line="240" w:lineRule="auto"/>
      </w:pPr>
      <w:r>
        <w:continuationSeparator/>
      </w:r>
    </w:p>
  </w:footnote>
  <w:footnote w:id="1">
    <w:p w:rsidR="005F40F5" w:rsidRDefault="005F40F5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 w:rsidRPr="005F40F5">
        <w:rPr>
          <w:lang w:val="fr-BE"/>
        </w:rPr>
        <w:t xml:space="preserve"> </w:t>
      </w:r>
      <w:r w:rsidRPr="007A4A2B">
        <w:rPr>
          <w:lang w:val="fr-BE"/>
        </w:rPr>
        <w:t xml:space="preserve"> </w:t>
      </w:r>
      <w:r w:rsidRPr="005F40F5">
        <w:rPr>
          <w:highlight w:val="yellow"/>
          <w:lang w:val="fr-BE"/>
        </w:rPr>
        <w:t>Script d’origine provenant de … . Ce choix est différent de celui du cours car il nous a semblé plus simple dans la solution. De plus nous avons préféré joué la sécurité,  étant officielement  inscrit en 2em IG  notre maitrise du C# est loin d’être parfaite.</w:t>
      </w:r>
    </w:p>
    <w:p w:rsidR="00095DDC" w:rsidRPr="005F40F5" w:rsidRDefault="00095DDC">
      <w:pPr>
        <w:pStyle w:val="Notedebasdepage"/>
        <w:rPr>
          <w:lang w:val="fr-BE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937AB"/>
    <w:multiLevelType w:val="hybridMultilevel"/>
    <w:tmpl w:val="BC06D71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A7763"/>
    <w:multiLevelType w:val="hybridMultilevel"/>
    <w:tmpl w:val="CA1C148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0347B"/>
    <w:multiLevelType w:val="hybridMultilevel"/>
    <w:tmpl w:val="277C3912"/>
    <w:lvl w:ilvl="0" w:tplc="08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C3E0594"/>
    <w:multiLevelType w:val="hybridMultilevel"/>
    <w:tmpl w:val="792883C6"/>
    <w:lvl w:ilvl="0" w:tplc="08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FFC132F"/>
    <w:multiLevelType w:val="hybridMultilevel"/>
    <w:tmpl w:val="3BA81588"/>
    <w:lvl w:ilvl="0" w:tplc="08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28440EC"/>
    <w:multiLevelType w:val="hybridMultilevel"/>
    <w:tmpl w:val="C686ABB2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EC3502"/>
    <w:multiLevelType w:val="hybridMultilevel"/>
    <w:tmpl w:val="4F746E88"/>
    <w:lvl w:ilvl="0" w:tplc="080C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47833913"/>
    <w:multiLevelType w:val="hybridMultilevel"/>
    <w:tmpl w:val="6A16640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107162"/>
    <w:multiLevelType w:val="hybridMultilevel"/>
    <w:tmpl w:val="FCEED5FE"/>
    <w:lvl w:ilvl="0" w:tplc="08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BAC56BB"/>
    <w:multiLevelType w:val="hybridMultilevel"/>
    <w:tmpl w:val="0BECC0BC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E49"/>
    <w:rsid w:val="00095DDC"/>
    <w:rsid w:val="000C5ED0"/>
    <w:rsid w:val="000E553D"/>
    <w:rsid w:val="000F4511"/>
    <w:rsid w:val="0018108D"/>
    <w:rsid w:val="00225118"/>
    <w:rsid w:val="00304B9C"/>
    <w:rsid w:val="00330177"/>
    <w:rsid w:val="0034613F"/>
    <w:rsid w:val="00472C6E"/>
    <w:rsid w:val="00586050"/>
    <w:rsid w:val="005F40F5"/>
    <w:rsid w:val="00733886"/>
    <w:rsid w:val="007A4A2B"/>
    <w:rsid w:val="007D5AD2"/>
    <w:rsid w:val="00842E40"/>
    <w:rsid w:val="00886743"/>
    <w:rsid w:val="008958DB"/>
    <w:rsid w:val="008C7E49"/>
    <w:rsid w:val="009D578E"/>
    <w:rsid w:val="00AD67CD"/>
    <w:rsid w:val="00AE0E29"/>
    <w:rsid w:val="00B02CDB"/>
    <w:rsid w:val="00B95C69"/>
    <w:rsid w:val="00C36C50"/>
    <w:rsid w:val="00C73A48"/>
    <w:rsid w:val="00DA0E98"/>
    <w:rsid w:val="00DE118E"/>
    <w:rsid w:val="00E73C6F"/>
    <w:rsid w:val="00E817FF"/>
    <w:rsid w:val="00F266D0"/>
    <w:rsid w:val="00F5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E49"/>
    <w:rPr>
      <w:noProof/>
      <w:lang w:val="nl-BE"/>
    </w:rPr>
  </w:style>
  <w:style w:type="paragraph" w:styleId="Titre1">
    <w:name w:val="heading 1"/>
    <w:basedOn w:val="Normal"/>
    <w:next w:val="Normal"/>
    <w:link w:val="Titre1Car"/>
    <w:uiPriority w:val="9"/>
    <w:qFormat/>
    <w:rsid w:val="00E817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17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17F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817FF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nl-B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817FF"/>
    <w:pPr>
      <w:outlineLvl w:val="9"/>
    </w:pPr>
    <w:rPr>
      <w:noProof w:val="0"/>
      <w:lang w:val="fr-BE" w:eastAsia="fr-BE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E817FF"/>
    <w:pPr>
      <w:spacing w:after="100"/>
      <w:ind w:left="220"/>
    </w:pPr>
    <w:rPr>
      <w:rFonts w:eastAsiaTheme="minorEastAsia"/>
      <w:noProof w:val="0"/>
      <w:lang w:val="fr-BE" w:eastAsia="fr-BE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817FF"/>
    <w:pPr>
      <w:spacing w:after="100"/>
    </w:pPr>
    <w:rPr>
      <w:rFonts w:eastAsiaTheme="minorEastAsia"/>
      <w:noProof w:val="0"/>
      <w:lang w:val="fr-BE" w:eastAsia="fr-B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E817FF"/>
    <w:pPr>
      <w:spacing w:after="100"/>
      <w:ind w:left="440"/>
    </w:pPr>
    <w:rPr>
      <w:rFonts w:eastAsiaTheme="minorEastAsia"/>
      <w:noProof w:val="0"/>
      <w:lang w:val="fr-BE" w:eastAsia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1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7FF"/>
    <w:rPr>
      <w:rFonts w:ascii="Tahoma" w:hAnsi="Tahoma" w:cs="Tahoma"/>
      <w:noProof/>
      <w:sz w:val="16"/>
      <w:szCs w:val="16"/>
      <w:lang w:val="nl-BE"/>
    </w:rPr>
  </w:style>
  <w:style w:type="character" w:customStyle="1" w:styleId="Titre2Car">
    <w:name w:val="Titre 2 Car"/>
    <w:basedOn w:val="Policepardfaut"/>
    <w:link w:val="Titre2"/>
    <w:uiPriority w:val="9"/>
    <w:rsid w:val="00E817FF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nl-BE"/>
    </w:rPr>
  </w:style>
  <w:style w:type="paragraph" w:styleId="Lgende">
    <w:name w:val="caption"/>
    <w:basedOn w:val="Normal"/>
    <w:next w:val="Normal"/>
    <w:uiPriority w:val="35"/>
    <w:unhideWhenUsed/>
    <w:qFormat/>
    <w:rsid w:val="0018108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8108D"/>
    <w:rPr>
      <w:color w:val="0000FF" w:themeColor="hyperlink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A4A2B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A4A2B"/>
    <w:rPr>
      <w:noProof/>
      <w:sz w:val="20"/>
      <w:szCs w:val="20"/>
      <w:lang w:val="nl-BE"/>
    </w:rPr>
  </w:style>
  <w:style w:type="character" w:styleId="Appeldenotedefin">
    <w:name w:val="endnote reference"/>
    <w:basedOn w:val="Policepardfaut"/>
    <w:uiPriority w:val="99"/>
    <w:semiHidden/>
    <w:unhideWhenUsed/>
    <w:rsid w:val="007A4A2B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F40F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F40F5"/>
    <w:rPr>
      <w:noProof/>
      <w:sz w:val="20"/>
      <w:szCs w:val="20"/>
      <w:lang w:val="nl-BE"/>
    </w:rPr>
  </w:style>
  <w:style w:type="character" w:styleId="Appelnotedebasdep">
    <w:name w:val="footnote reference"/>
    <w:basedOn w:val="Policepardfaut"/>
    <w:uiPriority w:val="99"/>
    <w:semiHidden/>
    <w:unhideWhenUsed/>
    <w:rsid w:val="005F40F5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95D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5DDC"/>
    <w:rPr>
      <w:noProof/>
      <w:lang w:val="nl-BE"/>
    </w:rPr>
  </w:style>
  <w:style w:type="paragraph" w:styleId="Pieddepage">
    <w:name w:val="footer"/>
    <w:basedOn w:val="Normal"/>
    <w:link w:val="PieddepageCar"/>
    <w:uiPriority w:val="99"/>
    <w:unhideWhenUsed/>
    <w:rsid w:val="00095D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5DDC"/>
    <w:rPr>
      <w:noProof/>
      <w:lang w:val="nl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E49"/>
    <w:rPr>
      <w:noProof/>
      <w:lang w:val="nl-BE"/>
    </w:rPr>
  </w:style>
  <w:style w:type="paragraph" w:styleId="Titre1">
    <w:name w:val="heading 1"/>
    <w:basedOn w:val="Normal"/>
    <w:next w:val="Normal"/>
    <w:link w:val="Titre1Car"/>
    <w:uiPriority w:val="9"/>
    <w:qFormat/>
    <w:rsid w:val="00E817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17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17F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817FF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nl-B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817FF"/>
    <w:pPr>
      <w:outlineLvl w:val="9"/>
    </w:pPr>
    <w:rPr>
      <w:noProof w:val="0"/>
      <w:lang w:val="fr-BE" w:eastAsia="fr-BE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E817FF"/>
    <w:pPr>
      <w:spacing w:after="100"/>
      <w:ind w:left="220"/>
    </w:pPr>
    <w:rPr>
      <w:rFonts w:eastAsiaTheme="minorEastAsia"/>
      <w:noProof w:val="0"/>
      <w:lang w:val="fr-BE" w:eastAsia="fr-BE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817FF"/>
    <w:pPr>
      <w:spacing w:after="100"/>
    </w:pPr>
    <w:rPr>
      <w:rFonts w:eastAsiaTheme="minorEastAsia"/>
      <w:noProof w:val="0"/>
      <w:lang w:val="fr-BE" w:eastAsia="fr-B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E817FF"/>
    <w:pPr>
      <w:spacing w:after="100"/>
      <w:ind w:left="440"/>
    </w:pPr>
    <w:rPr>
      <w:rFonts w:eastAsiaTheme="minorEastAsia"/>
      <w:noProof w:val="0"/>
      <w:lang w:val="fr-BE" w:eastAsia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1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7FF"/>
    <w:rPr>
      <w:rFonts w:ascii="Tahoma" w:hAnsi="Tahoma" w:cs="Tahoma"/>
      <w:noProof/>
      <w:sz w:val="16"/>
      <w:szCs w:val="16"/>
      <w:lang w:val="nl-BE"/>
    </w:rPr>
  </w:style>
  <w:style w:type="character" w:customStyle="1" w:styleId="Titre2Car">
    <w:name w:val="Titre 2 Car"/>
    <w:basedOn w:val="Policepardfaut"/>
    <w:link w:val="Titre2"/>
    <w:uiPriority w:val="9"/>
    <w:rsid w:val="00E817FF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nl-BE"/>
    </w:rPr>
  </w:style>
  <w:style w:type="paragraph" w:styleId="Lgende">
    <w:name w:val="caption"/>
    <w:basedOn w:val="Normal"/>
    <w:next w:val="Normal"/>
    <w:uiPriority w:val="35"/>
    <w:unhideWhenUsed/>
    <w:qFormat/>
    <w:rsid w:val="0018108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8108D"/>
    <w:rPr>
      <w:color w:val="0000FF" w:themeColor="hyperlink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A4A2B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A4A2B"/>
    <w:rPr>
      <w:noProof/>
      <w:sz w:val="20"/>
      <w:szCs w:val="20"/>
      <w:lang w:val="nl-BE"/>
    </w:rPr>
  </w:style>
  <w:style w:type="character" w:styleId="Appeldenotedefin">
    <w:name w:val="endnote reference"/>
    <w:basedOn w:val="Policepardfaut"/>
    <w:uiPriority w:val="99"/>
    <w:semiHidden/>
    <w:unhideWhenUsed/>
    <w:rsid w:val="007A4A2B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F40F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F40F5"/>
    <w:rPr>
      <w:noProof/>
      <w:sz w:val="20"/>
      <w:szCs w:val="20"/>
      <w:lang w:val="nl-BE"/>
    </w:rPr>
  </w:style>
  <w:style w:type="character" w:styleId="Appelnotedebasdep">
    <w:name w:val="footnote reference"/>
    <w:basedOn w:val="Policepardfaut"/>
    <w:uiPriority w:val="99"/>
    <w:semiHidden/>
    <w:unhideWhenUsed/>
    <w:rsid w:val="005F40F5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95D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5DDC"/>
    <w:rPr>
      <w:noProof/>
      <w:lang w:val="nl-BE"/>
    </w:rPr>
  </w:style>
  <w:style w:type="paragraph" w:styleId="Pieddepage">
    <w:name w:val="footer"/>
    <w:basedOn w:val="Normal"/>
    <w:link w:val="PieddepageCar"/>
    <w:uiPriority w:val="99"/>
    <w:unhideWhenUsed/>
    <w:rsid w:val="00095D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5DDC"/>
    <w:rPr>
      <w:noProof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2B551-F9E6-4A30-B99F-2659AE6DC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695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users</dc:creator>
  <cp:lastModifiedBy>users</cp:lastModifiedBy>
  <cp:revision>17</cp:revision>
  <dcterms:created xsi:type="dcterms:W3CDTF">2019-01-20T08:11:00Z</dcterms:created>
  <dcterms:modified xsi:type="dcterms:W3CDTF">2019-01-21T15:56:00Z</dcterms:modified>
</cp:coreProperties>
</file>