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E0840" w14:textId="17E904F5" w:rsidR="00826B43" w:rsidRDefault="001B5ECC" w:rsidP="001B5ECC">
      <w:pPr>
        <w:pStyle w:val="Titre"/>
        <w:rPr>
          <w:lang w:val="fr-FR"/>
        </w:rPr>
      </w:pPr>
      <w:r>
        <w:rPr>
          <w:lang w:val="fr-FR"/>
        </w:rPr>
        <w:t>Projet : Localisateur de brocante</w:t>
      </w:r>
    </w:p>
    <w:p w14:paraId="649C5E63" w14:textId="1F528021" w:rsidR="007A057A" w:rsidRDefault="007A057A" w:rsidP="007A057A">
      <w:pPr>
        <w:rPr>
          <w:lang w:val="fr-FR"/>
        </w:rPr>
      </w:pPr>
      <w:r>
        <w:rPr>
          <w:lang w:val="fr-FR"/>
        </w:rPr>
        <w:t xml:space="preserve">Ce pré-dossier présente les différents aspects de notre projet d’application. </w:t>
      </w:r>
      <w:r w:rsidR="001C3401">
        <w:rPr>
          <w:lang w:val="fr-FR"/>
        </w:rPr>
        <w:t>Cela inclut l</w:t>
      </w:r>
      <w:r>
        <w:rPr>
          <w:lang w:val="fr-FR"/>
        </w:rPr>
        <w:t>es options de base et avancées, une explication du projet, les tables choisies, un sketch, un lien vers la maquette et la manière dont nous estimons que nous respectons les critères.</w:t>
      </w:r>
    </w:p>
    <w:p w14:paraId="01F85060" w14:textId="112BC66F" w:rsidR="00ED532A" w:rsidRDefault="00ED532A" w:rsidP="007A057A">
      <w:pPr>
        <w:rPr>
          <w:lang w:val="fr-FR"/>
        </w:rPr>
      </w:pPr>
      <w:r>
        <w:rPr>
          <w:lang w:val="fr-FR"/>
        </w:rPr>
        <w:t xml:space="preserve">Le github du projet : </w:t>
      </w:r>
      <w:hyperlink r:id="rId5" w:history="1">
        <w:r w:rsidRPr="007F61B2">
          <w:rPr>
            <w:rStyle w:val="Lienhypertexte"/>
            <w:lang w:val="fr-FR"/>
          </w:rPr>
          <w:t>https://github.com/etu51424/appBrocante</w:t>
        </w:r>
      </w:hyperlink>
    </w:p>
    <w:p w14:paraId="0D7D86C7" w14:textId="2D78BFB2" w:rsidR="00ED532A" w:rsidRPr="007A057A" w:rsidRDefault="00C36C85" w:rsidP="007A057A">
      <w:pPr>
        <w:rPr>
          <w:lang w:val="fr-FR"/>
        </w:rPr>
      </w:pPr>
      <w:r>
        <w:rPr>
          <w:lang w:val="fr-FR"/>
        </w:rPr>
        <w:t xml:space="preserve">Il est libre d’accès, mais pour être sûr, </w:t>
      </w:r>
      <w:r w:rsidR="00014604">
        <w:rPr>
          <w:lang w:val="fr-FR"/>
        </w:rPr>
        <w:t>des</w:t>
      </w:r>
      <w:r>
        <w:rPr>
          <w:lang w:val="fr-FR"/>
        </w:rPr>
        <w:t xml:space="preserve"> screensh</w:t>
      </w:r>
      <w:r w:rsidR="00014604">
        <w:rPr>
          <w:lang w:val="fr-FR"/>
        </w:rPr>
        <w:t>ots exhaustifs</w:t>
      </w:r>
      <w:r w:rsidR="00934DBE">
        <w:rPr>
          <w:lang w:val="fr-FR"/>
        </w:rPr>
        <w:t xml:space="preserve"> de la maquette ainsi qu’un lien </w:t>
      </w:r>
      <w:r w:rsidR="004B3AF4">
        <w:rPr>
          <w:lang w:val="fr-FR"/>
        </w:rPr>
        <w:t>(libre d’accès !)</w:t>
      </w:r>
      <w:r w:rsidR="005F347E">
        <w:rPr>
          <w:lang w:val="fr-FR"/>
        </w:rPr>
        <w:t xml:space="preserve"> </w:t>
      </w:r>
      <w:r w:rsidR="00934DBE">
        <w:rPr>
          <w:lang w:val="fr-FR"/>
        </w:rPr>
        <w:t xml:space="preserve">vers le projet figma </w:t>
      </w:r>
      <w:r w:rsidR="00486578">
        <w:rPr>
          <w:lang w:val="fr-FR"/>
        </w:rPr>
        <w:t>sont</w:t>
      </w:r>
      <w:r w:rsidR="00934DBE">
        <w:rPr>
          <w:lang w:val="fr-FR"/>
        </w:rPr>
        <w:t xml:space="preserve"> disponible</w:t>
      </w:r>
      <w:r w:rsidR="00486578">
        <w:rPr>
          <w:lang w:val="fr-FR"/>
        </w:rPr>
        <w:t>s</w:t>
      </w:r>
      <w:r w:rsidR="00934DBE">
        <w:rPr>
          <w:lang w:val="fr-FR"/>
        </w:rPr>
        <w:t xml:space="preserve"> ci-dessous.</w:t>
      </w:r>
    </w:p>
    <w:p w14:paraId="02C0A8F6" w14:textId="629047A4" w:rsidR="007D3CD7" w:rsidRDefault="007D3CD7" w:rsidP="007D3CD7">
      <w:pPr>
        <w:pStyle w:val="Titre1"/>
        <w:rPr>
          <w:lang w:val="fr-FR"/>
        </w:rPr>
      </w:pPr>
      <w:r>
        <w:rPr>
          <w:lang w:val="fr-FR"/>
        </w:rPr>
        <w:t>Membres du groupe</w:t>
      </w:r>
    </w:p>
    <w:p w14:paraId="6BD77604" w14:textId="2459FB80" w:rsidR="007D3CD7" w:rsidRPr="00EE4DF1" w:rsidRDefault="007D3CD7" w:rsidP="007D3CD7">
      <w:pPr>
        <w:pStyle w:val="Paragraphedeliste"/>
        <w:numPr>
          <w:ilvl w:val="0"/>
          <w:numId w:val="7"/>
        </w:numPr>
        <w:rPr>
          <w:b/>
          <w:bCs/>
          <w:lang w:val="fr-FR"/>
        </w:rPr>
      </w:pPr>
      <w:r w:rsidRPr="00EE4DF1">
        <w:rPr>
          <w:b/>
          <w:bCs/>
          <w:lang w:val="fr-FR"/>
        </w:rPr>
        <w:t>Martin Verhaegen</w:t>
      </w:r>
    </w:p>
    <w:p w14:paraId="72D0EE12" w14:textId="4C9E5B39" w:rsidR="007D3CD7" w:rsidRPr="00EE4DF1" w:rsidRDefault="007D3CD7" w:rsidP="007D3CD7">
      <w:pPr>
        <w:pStyle w:val="Paragraphedeliste"/>
        <w:numPr>
          <w:ilvl w:val="0"/>
          <w:numId w:val="7"/>
        </w:numPr>
        <w:rPr>
          <w:b/>
          <w:bCs/>
          <w:lang w:val="fr-FR"/>
        </w:rPr>
      </w:pPr>
      <w:r w:rsidRPr="00EE4DF1">
        <w:rPr>
          <w:b/>
          <w:bCs/>
          <w:lang w:val="fr-FR"/>
        </w:rPr>
        <w:t>Corentin Demeure</w:t>
      </w:r>
    </w:p>
    <w:p w14:paraId="5513FB23" w14:textId="0E5B875E" w:rsidR="00ED532A" w:rsidRPr="00EE4DF1" w:rsidRDefault="007D3CD7" w:rsidP="00ED532A">
      <w:pPr>
        <w:pStyle w:val="Paragraphedeliste"/>
        <w:numPr>
          <w:ilvl w:val="0"/>
          <w:numId w:val="7"/>
        </w:numPr>
        <w:rPr>
          <w:b/>
          <w:bCs/>
          <w:lang w:val="fr-FR"/>
        </w:rPr>
      </w:pPr>
      <w:r w:rsidRPr="00EE4DF1">
        <w:rPr>
          <w:b/>
          <w:bCs/>
          <w:lang w:val="fr-FR"/>
        </w:rPr>
        <w:t>Xavier Dujardin</w:t>
      </w:r>
    </w:p>
    <w:p w14:paraId="64A8CB4C" w14:textId="73FBF6B2" w:rsidR="001D39C6" w:rsidRDefault="00826B43" w:rsidP="00826B43">
      <w:pPr>
        <w:pStyle w:val="Titre1"/>
        <w:rPr>
          <w:lang w:val="fr-FR"/>
        </w:rPr>
      </w:pPr>
      <w:r>
        <w:rPr>
          <w:lang w:val="fr-FR"/>
        </w:rPr>
        <w:t>Explication du projet</w:t>
      </w:r>
    </w:p>
    <w:p w14:paraId="659151DE" w14:textId="3A374D69" w:rsidR="00B907C0" w:rsidRDefault="00B907C0" w:rsidP="00826B43">
      <w:pPr>
        <w:rPr>
          <w:lang w:val="fr-BE"/>
        </w:rPr>
      </w:pPr>
      <w:r w:rsidRPr="00B907C0">
        <w:rPr>
          <w:lang w:val="fr-BE"/>
        </w:rPr>
        <w:t>Nous avons réfléchis à l'impact qu'aurait notre projet sur la société via le système d'ODD</w:t>
      </w:r>
      <w:r w:rsidR="005008F7">
        <w:rPr>
          <w:lang w:val="fr-BE"/>
        </w:rPr>
        <w:t>. N</w:t>
      </w:r>
      <w:r w:rsidRPr="00B907C0">
        <w:rPr>
          <w:lang w:val="fr-BE"/>
        </w:rPr>
        <w:t xml:space="preserve">ous pensons qu'il aura un impact positif sur les objectifs suivants : </w:t>
      </w:r>
    </w:p>
    <w:p w14:paraId="337F1767" w14:textId="77A1F8B9" w:rsidR="00820CD9" w:rsidRPr="00B907C0" w:rsidRDefault="00820CD9" w:rsidP="00820CD9">
      <w:pPr>
        <w:pStyle w:val="Titre2"/>
        <w:rPr>
          <w:lang w:val="fr-BE"/>
        </w:rPr>
      </w:pPr>
      <w:r>
        <w:rPr>
          <w:lang w:val="fr-BE"/>
        </w:rPr>
        <w:t>Thème primaire</w:t>
      </w:r>
    </w:p>
    <w:p w14:paraId="162C7402" w14:textId="77777777" w:rsidR="00B907C0" w:rsidRPr="00B907C0" w:rsidRDefault="00B907C0" w:rsidP="00B907C0">
      <w:pPr>
        <w:numPr>
          <w:ilvl w:val="0"/>
          <w:numId w:val="6"/>
        </w:numPr>
        <w:rPr>
          <w:lang w:val="fr-BE"/>
        </w:rPr>
      </w:pPr>
      <w:r w:rsidRPr="00EE4DF1">
        <w:rPr>
          <w:b/>
          <w:bCs/>
          <w:lang w:val="fr-BE"/>
        </w:rPr>
        <w:t>Consommation et production durable</w:t>
      </w:r>
      <w:r w:rsidRPr="00B907C0">
        <w:rPr>
          <w:lang w:val="fr-BE"/>
        </w:rPr>
        <w:t xml:space="preserve"> :</w:t>
      </w:r>
    </w:p>
    <w:p w14:paraId="02172111" w14:textId="12D6DE07" w:rsidR="00820CD9" w:rsidRDefault="00B907C0" w:rsidP="00820CD9">
      <w:pPr>
        <w:ind w:left="360"/>
        <w:rPr>
          <w:lang w:val="fr-BE"/>
        </w:rPr>
      </w:pPr>
      <w:r w:rsidRPr="00B907C0">
        <w:rPr>
          <w:lang w:val="fr-BE"/>
        </w:rPr>
        <w:t xml:space="preserve">C'est là le message le plus important de la brocante ; la consommation par la récupération. Notre mode de vie actuel nous pousse </w:t>
      </w:r>
      <w:r w:rsidR="000C678E">
        <w:rPr>
          <w:lang w:val="fr-BE"/>
        </w:rPr>
        <w:t>à</w:t>
      </w:r>
      <w:r w:rsidRPr="00B907C0">
        <w:rPr>
          <w:lang w:val="fr-BE"/>
        </w:rPr>
        <w:t xml:space="preserve"> acheter neuf ce qu'un objet d'occasion peut nous fournir.</w:t>
      </w:r>
      <w:r w:rsidR="00E97C53">
        <w:rPr>
          <w:lang w:val="fr-BE"/>
        </w:rPr>
        <w:t xml:space="preserve"> Or, la consommation excessive à des effets environnements connus et dévastateurs.</w:t>
      </w:r>
      <w:r w:rsidRPr="00B907C0">
        <w:rPr>
          <w:lang w:val="fr-BE"/>
        </w:rPr>
        <w:t xml:space="preserve"> Nous souhaitons </w:t>
      </w:r>
      <w:r w:rsidR="00E97C53">
        <w:rPr>
          <w:lang w:val="fr-BE"/>
        </w:rPr>
        <w:t>ainsi faciliter et favoriser la récupération de biens utilisés</w:t>
      </w:r>
      <w:r w:rsidRPr="00B907C0">
        <w:rPr>
          <w:lang w:val="fr-BE"/>
        </w:rPr>
        <w:t xml:space="preserve"> afin de baisser la surconsommation</w:t>
      </w:r>
      <w:r w:rsidR="00E97C53">
        <w:rPr>
          <w:lang w:val="fr-BE"/>
        </w:rPr>
        <w:t>, et ce au travers d’une application visant à localiser et inventoriser les brocantes</w:t>
      </w:r>
      <w:r w:rsidR="00CE0943">
        <w:rPr>
          <w:lang w:val="fr-BE"/>
        </w:rPr>
        <w:t xml:space="preserve"> de Belgique</w:t>
      </w:r>
      <w:r w:rsidR="00E97C53">
        <w:rPr>
          <w:lang w:val="fr-BE"/>
        </w:rPr>
        <w:t>.</w:t>
      </w:r>
    </w:p>
    <w:p w14:paraId="3F226EDF" w14:textId="35B10A88" w:rsidR="00820CD9" w:rsidRDefault="00820CD9" w:rsidP="00820CD9">
      <w:pPr>
        <w:pStyle w:val="Titre2"/>
        <w:rPr>
          <w:lang w:val="fr-BE"/>
        </w:rPr>
      </w:pPr>
      <w:r>
        <w:rPr>
          <w:lang w:val="fr-BE"/>
        </w:rPr>
        <w:t>Thèmes secondaires</w:t>
      </w:r>
    </w:p>
    <w:p w14:paraId="3B91D186" w14:textId="77777777" w:rsidR="00820CD9" w:rsidRPr="00B907C0" w:rsidRDefault="00820CD9" w:rsidP="00820CD9">
      <w:pPr>
        <w:numPr>
          <w:ilvl w:val="0"/>
          <w:numId w:val="4"/>
        </w:numPr>
        <w:rPr>
          <w:lang w:val="fr-BE"/>
        </w:rPr>
      </w:pPr>
      <w:r w:rsidRPr="00EE4DF1">
        <w:rPr>
          <w:b/>
          <w:bCs/>
          <w:lang w:val="fr-BE"/>
        </w:rPr>
        <w:t>Pas de pauvreté</w:t>
      </w:r>
      <w:r w:rsidRPr="00B907C0">
        <w:rPr>
          <w:lang w:val="fr-BE"/>
        </w:rPr>
        <w:t xml:space="preserve"> :</w:t>
      </w:r>
    </w:p>
    <w:p w14:paraId="641FDE5D" w14:textId="77777777" w:rsidR="00820CD9" w:rsidRPr="00B907C0" w:rsidRDefault="00820CD9" w:rsidP="00820CD9">
      <w:pPr>
        <w:ind w:left="360"/>
        <w:rPr>
          <w:lang w:val="fr-BE"/>
        </w:rPr>
      </w:pPr>
      <w:r w:rsidRPr="00B907C0">
        <w:rPr>
          <w:lang w:val="fr-BE"/>
        </w:rPr>
        <w:t xml:space="preserve">D'une certaine manière, une telle application pourra aider plus de personnes à faire des petits profits facilement étant donné que le rôle de brocanteur serait bien plus accessible. </w:t>
      </w:r>
    </w:p>
    <w:p w14:paraId="35A28A13" w14:textId="77777777" w:rsidR="00820CD9" w:rsidRPr="00B907C0" w:rsidRDefault="00820CD9" w:rsidP="00820CD9">
      <w:pPr>
        <w:numPr>
          <w:ilvl w:val="0"/>
          <w:numId w:val="5"/>
        </w:numPr>
        <w:rPr>
          <w:lang w:val="fr-BE"/>
        </w:rPr>
      </w:pPr>
      <w:r w:rsidRPr="00EE4DF1">
        <w:rPr>
          <w:b/>
          <w:bCs/>
          <w:lang w:val="fr-BE"/>
        </w:rPr>
        <w:t>Villes et Communautés durables</w:t>
      </w:r>
      <w:r w:rsidRPr="00B907C0">
        <w:rPr>
          <w:lang w:val="fr-BE"/>
        </w:rPr>
        <w:t xml:space="preserve"> :</w:t>
      </w:r>
    </w:p>
    <w:p w14:paraId="3797D125" w14:textId="77777777" w:rsidR="00820CD9" w:rsidRPr="00B907C0" w:rsidRDefault="00820CD9" w:rsidP="00820CD9">
      <w:pPr>
        <w:ind w:left="360"/>
        <w:rPr>
          <w:lang w:val="fr-BE"/>
        </w:rPr>
      </w:pPr>
      <w:r w:rsidRPr="00B907C0">
        <w:rPr>
          <w:lang w:val="fr-BE"/>
        </w:rPr>
        <w:t xml:space="preserve">Ce projet ouvrira un certain nombre d'opportunités d'affaires et de carrières aux personnes provenant d'environnements différents, la gestion des espaces pourraient être mieux gérée étant donné que les zones de stockages seront moins remplies. </w:t>
      </w:r>
    </w:p>
    <w:p w14:paraId="07F776B6" w14:textId="69657C42" w:rsidR="00820CD9" w:rsidRDefault="00820CD9" w:rsidP="00820CD9">
      <w:pPr>
        <w:pStyle w:val="Titre2"/>
        <w:rPr>
          <w:lang w:val="fr-BE"/>
        </w:rPr>
      </w:pPr>
      <w:r>
        <w:rPr>
          <w:lang w:val="fr-BE"/>
        </w:rPr>
        <w:t>Fonctionnalités</w:t>
      </w:r>
      <w:r w:rsidR="00643D8A">
        <w:rPr>
          <w:lang w:val="fr-BE"/>
        </w:rPr>
        <w:t xml:space="preserve"> (cahier des carges)</w:t>
      </w:r>
    </w:p>
    <w:p w14:paraId="05357767" w14:textId="6C9C61F9" w:rsidR="00643D8A" w:rsidRPr="00643D8A" w:rsidRDefault="00643D8A" w:rsidP="00643D8A">
      <w:pPr>
        <w:pStyle w:val="Titre3"/>
        <w:rPr>
          <w:lang w:val="fr-BE"/>
        </w:rPr>
      </w:pPr>
      <w:r>
        <w:rPr>
          <w:lang w:val="fr-BE"/>
        </w:rPr>
        <w:t>Obligatoires</w:t>
      </w:r>
    </w:p>
    <w:p w14:paraId="14022025" w14:textId="781D8F75" w:rsidR="001D39C6" w:rsidRDefault="001D39C6" w:rsidP="001D39C6">
      <w:pPr>
        <w:ind w:left="360"/>
        <w:rPr>
          <w:lang w:val="fr-FR"/>
        </w:rPr>
      </w:pPr>
      <w:r>
        <w:rPr>
          <w:lang w:val="fr-FR"/>
        </w:rPr>
        <w:t>Nous allons créer un site permettant à tout utilisateur de trouver les brocantes dans un périmètre donné. Ce site aura comme fonctionnalité de base les options suivantes :</w:t>
      </w:r>
    </w:p>
    <w:p w14:paraId="2E12E2A0" w14:textId="7DC5A8B6" w:rsidR="001D39C6" w:rsidRDefault="00B907C0" w:rsidP="001D39C6">
      <w:pPr>
        <w:pStyle w:val="Paragraphedeliste"/>
        <w:numPr>
          <w:ilvl w:val="0"/>
          <w:numId w:val="1"/>
        </w:numPr>
        <w:rPr>
          <w:lang w:val="fr-FR"/>
        </w:rPr>
      </w:pPr>
      <w:r>
        <w:rPr>
          <w:lang w:val="fr-FR"/>
        </w:rPr>
        <w:t>Liste de</w:t>
      </w:r>
      <w:r w:rsidR="001D39C6">
        <w:rPr>
          <w:lang w:val="fr-FR"/>
        </w:rPr>
        <w:t xml:space="preserve"> brocante à partir d’un lieu, d’une délimitation de zone, d’un intervalle entre 2 date.</w:t>
      </w:r>
    </w:p>
    <w:p w14:paraId="5AC5B4F4" w14:textId="2272E314" w:rsidR="00B907C0" w:rsidRPr="00B907C0" w:rsidRDefault="001D39C6" w:rsidP="00B907C0">
      <w:pPr>
        <w:pStyle w:val="Paragraphedeliste"/>
        <w:numPr>
          <w:ilvl w:val="0"/>
          <w:numId w:val="1"/>
        </w:numPr>
        <w:rPr>
          <w:lang w:val="fr-FR"/>
        </w:rPr>
      </w:pPr>
      <w:r>
        <w:rPr>
          <w:lang w:val="fr-FR"/>
        </w:rPr>
        <w:t>Description d’une brocante choisie par l’utilisateur</w:t>
      </w:r>
    </w:p>
    <w:p w14:paraId="5DDD63CC" w14:textId="4054EC20" w:rsidR="001D39C6" w:rsidRDefault="001D39C6" w:rsidP="001D39C6">
      <w:pPr>
        <w:pStyle w:val="Paragraphedeliste"/>
        <w:numPr>
          <w:ilvl w:val="0"/>
          <w:numId w:val="1"/>
        </w:numPr>
        <w:rPr>
          <w:lang w:val="fr-FR"/>
        </w:rPr>
      </w:pPr>
      <w:r>
        <w:rPr>
          <w:lang w:val="fr-FR"/>
        </w:rPr>
        <w:t>Liste des brocanteurs d’une brocante</w:t>
      </w:r>
    </w:p>
    <w:p w14:paraId="28863967" w14:textId="3181599D" w:rsidR="001D39C6" w:rsidRDefault="001D39C6" w:rsidP="001D39C6">
      <w:pPr>
        <w:pStyle w:val="Paragraphedeliste"/>
        <w:numPr>
          <w:ilvl w:val="0"/>
          <w:numId w:val="1"/>
        </w:numPr>
        <w:rPr>
          <w:lang w:val="fr-FR"/>
        </w:rPr>
      </w:pPr>
      <w:r>
        <w:rPr>
          <w:lang w:val="fr-FR"/>
        </w:rPr>
        <w:t>Liste des objets vendu par un brocanteur</w:t>
      </w:r>
    </w:p>
    <w:p w14:paraId="4A010A5F" w14:textId="33778342" w:rsidR="001D39C6" w:rsidRDefault="001D39C6" w:rsidP="001D39C6">
      <w:pPr>
        <w:pStyle w:val="Paragraphedeliste"/>
        <w:numPr>
          <w:ilvl w:val="0"/>
          <w:numId w:val="1"/>
        </w:numPr>
        <w:rPr>
          <w:lang w:val="fr-FR"/>
        </w:rPr>
      </w:pPr>
      <w:r>
        <w:rPr>
          <w:lang w:val="fr-FR"/>
        </w:rPr>
        <w:t>Carte interactive</w:t>
      </w:r>
      <w:r w:rsidR="00B907C0">
        <w:rPr>
          <w:lang w:val="fr-FR"/>
        </w:rPr>
        <w:t xml:space="preserve"> (utilisation du capteur de localisation et de la magnétomètre (boussole))</w:t>
      </w:r>
    </w:p>
    <w:p w14:paraId="0BACF56C" w14:textId="2D8C41AC" w:rsidR="00643D8A" w:rsidRPr="00643D8A" w:rsidRDefault="00643D8A" w:rsidP="00643D8A">
      <w:pPr>
        <w:pStyle w:val="Titre3"/>
        <w:rPr>
          <w:lang w:val="fr-FR"/>
        </w:rPr>
      </w:pPr>
      <w:r>
        <w:rPr>
          <w:lang w:val="fr-FR"/>
        </w:rPr>
        <w:t>Supplémentaires</w:t>
      </w:r>
    </w:p>
    <w:p w14:paraId="6F677D4B" w14:textId="2F252927" w:rsidR="00664DE5" w:rsidRDefault="00664DE5" w:rsidP="00664DE5">
      <w:pPr>
        <w:rPr>
          <w:lang w:val="fr-FR"/>
        </w:rPr>
      </w:pPr>
      <w:r>
        <w:rPr>
          <w:lang w:val="fr-FR"/>
        </w:rPr>
        <w:t>Nous avons aussi comme fonctionnalité supplémentaires celle</w:t>
      </w:r>
      <w:r w:rsidR="005008F7">
        <w:rPr>
          <w:lang w:val="fr-FR"/>
        </w:rPr>
        <w:t>s</w:t>
      </w:r>
      <w:r>
        <w:rPr>
          <w:lang w:val="fr-FR"/>
        </w:rPr>
        <w:t xml:space="preserve"> suivante</w:t>
      </w:r>
      <w:r w:rsidR="005008F7">
        <w:rPr>
          <w:lang w:val="fr-FR"/>
        </w:rPr>
        <w:t>s</w:t>
      </w:r>
      <w:r>
        <w:rPr>
          <w:lang w:val="fr-FR"/>
        </w:rPr>
        <w:t> :</w:t>
      </w:r>
    </w:p>
    <w:p w14:paraId="4E4775F7" w14:textId="2A68F1C7" w:rsidR="00664DE5" w:rsidRDefault="00664DE5" w:rsidP="00664DE5">
      <w:pPr>
        <w:pStyle w:val="Paragraphedeliste"/>
        <w:numPr>
          <w:ilvl w:val="0"/>
          <w:numId w:val="1"/>
        </w:numPr>
        <w:rPr>
          <w:lang w:val="fr-FR"/>
        </w:rPr>
      </w:pPr>
      <w:r>
        <w:rPr>
          <w:lang w:val="fr-FR"/>
        </w:rPr>
        <w:t>Envoi d’un mail de bienvenue lors de la création d’un compte</w:t>
      </w:r>
    </w:p>
    <w:p w14:paraId="268575B9" w14:textId="171031DE" w:rsidR="00664DE5" w:rsidRDefault="00664DE5" w:rsidP="00664DE5">
      <w:pPr>
        <w:pStyle w:val="Paragraphedeliste"/>
        <w:numPr>
          <w:ilvl w:val="0"/>
          <w:numId w:val="1"/>
        </w:numPr>
        <w:rPr>
          <w:lang w:val="fr-FR"/>
        </w:rPr>
      </w:pPr>
      <w:r>
        <w:rPr>
          <w:lang w:val="fr-FR"/>
        </w:rPr>
        <w:t>Envoi d’un mail en cas de mot de passe oublié</w:t>
      </w:r>
    </w:p>
    <w:p w14:paraId="690210BF" w14:textId="6355CB91" w:rsidR="00664DE5" w:rsidRDefault="00664DE5" w:rsidP="00664DE5">
      <w:pPr>
        <w:pStyle w:val="Paragraphedeliste"/>
        <w:numPr>
          <w:ilvl w:val="0"/>
          <w:numId w:val="1"/>
        </w:numPr>
        <w:rPr>
          <w:lang w:val="fr-FR"/>
        </w:rPr>
      </w:pPr>
      <w:r>
        <w:rPr>
          <w:lang w:val="fr-FR"/>
        </w:rPr>
        <w:t>Envoi d’un mail en cas de nom d’utilisateur oublié</w:t>
      </w:r>
    </w:p>
    <w:p w14:paraId="0F4967BA" w14:textId="55F71AD4" w:rsidR="00664DE5" w:rsidRDefault="00664DE5" w:rsidP="00664DE5">
      <w:pPr>
        <w:pStyle w:val="Paragraphedeliste"/>
        <w:numPr>
          <w:ilvl w:val="0"/>
          <w:numId w:val="1"/>
        </w:numPr>
        <w:rPr>
          <w:lang w:val="fr-FR"/>
        </w:rPr>
      </w:pPr>
      <w:r>
        <w:rPr>
          <w:lang w:val="fr-FR"/>
        </w:rPr>
        <w:t>Envoi d’un mail en cas de bannissement d’utilisateur</w:t>
      </w:r>
    </w:p>
    <w:p w14:paraId="0E1CF31C" w14:textId="13C55B5F" w:rsidR="00664DE5" w:rsidRDefault="00664DE5" w:rsidP="00664DE5">
      <w:pPr>
        <w:pStyle w:val="Paragraphedeliste"/>
        <w:numPr>
          <w:ilvl w:val="0"/>
          <w:numId w:val="1"/>
        </w:numPr>
        <w:rPr>
          <w:lang w:val="fr-FR"/>
        </w:rPr>
      </w:pPr>
      <w:r>
        <w:rPr>
          <w:lang w:val="fr-FR"/>
        </w:rPr>
        <w:t xml:space="preserve">Afficher </w:t>
      </w:r>
      <w:r w:rsidR="005008F7">
        <w:rPr>
          <w:lang w:val="fr-FR"/>
        </w:rPr>
        <w:t>via un</w:t>
      </w:r>
      <w:r>
        <w:rPr>
          <w:lang w:val="fr-FR"/>
        </w:rPr>
        <w:t xml:space="preserve"> graphique le nombre de brocante </w:t>
      </w:r>
      <w:r w:rsidR="005008F7">
        <w:rPr>
          <w:lang w:val="fr-FR"/>
        </w:rPr>
        <w:t>mensuelles</w:t>
      </w:r>
      <w:r>
        <w:rPr>
          <w:lang w:val="fr-FR"/>
        </w:rPr>
        <w:t xml:space="preserve"> </w:t>
      </w:r>
      <w:r w:rsidR="005008F7">
        <w:rPr>
          <w:lang w:val="fr-FR"/>
        </w:rPr>
        <w:t>au niveau du</w:t>
      </w:r>
      <w:r>
        <w:rPr>
          <w:lang w:val="fr-FR"/>
        </w:rPr>
        <w:t xml:space="preserve"> back office</w:t>
      </w:r>
    </w:p>
    <w:p w14:paraId="07A736EB" w14:textId="77777777" w:rsidR="00664DE5" w:rsidRDefault="00664DE5" w:rsidP="00664DE5">
      <w:pPr>
        <w:pStyle w:val="Paragraphedeliste"/>
        <w:numPr>
          <w:ilvl w:val="0"/>
          <w:numId w:val="1"/>
        </w:numPr>
        <w:rPr>
          <w:lang w:val="fr-FR"/>
        </w:rPr>
      </w:pPr>
      <w:r>
        <w:rPr>
          <w:lang w:val="fr-FR"/>
        </w:rPr>
        <w:t>Mode sombre/clair</w:t>
      </w:r>
    </w:p>
    <w:p w14:paraId="227A70D6" w14:textId="1D8CC180" w:rsidR="00664DE5" w:rsidRDefault="00664DE5" w:rsidP="00664DE5">
      <w:pPr>
        <w:pStyle w:val="Paragraphedeliste"/>
        <w:numPr>
          <w:ilvl w:val="0"/>
          <w:numId w:val="1"/>
        </w:numPr>
        <w:rPr>
          <w:lang w:val="fr-FR"/>
        </w:rPr>
      </w:pPr>
      <w:r>
        <w:rPr>
          <w:lang w:val="fr-FR"/>
        </w:rPr>
        <w:t>Système de bannissement d’un utilisateur</w:t>
      </w:r>
    </w:p>
    <w:p w14:paraId="4EC8C782" w14:textId="7E7DBF9D" w:rsidR="00664DE5" w:rsidRPr="00721336" w:rsidRDefault="00721336" w:rsidP="00721336">
      <w:pPr>
        <w:pStyle w:val="Paragraphedeliste"/>
        <w:numPr>
          <w:ilvl w:val="0"/>
          <w:numId w:val="1"/>
        </w:numPr>
        <w:rPr>
          <w:lang w:val="fr-FR"/>
        </w:rPr>
      </w:pPr>
      <w:r>
        <w:rPr>
          <w:lang w:val="fr-FR"/>
        </w:rPr>
        <w:t>Multi langage (Français, Anglais,</w:t>
      </w:r>
      <w:r w:rsidR="00DD3E9C">
        <w:rPr>
          <w:lang w:val="fr-FR"/>
        </w:rPr>
        <w:t xml:space="preserve"> Néerlandais</w:t>
      </w:r>
      <w:r>
        <w:rPr>
          <w:lang w:val="fr-FR"/>
        </w:rPr>
        <w:t>)</w:t>
      </w:r>
    </w:p>
    <w:p w14:paraId="26329349" w14:textId="47AFC55F" w:rsidR="001D39C6" w:rsidRDefault="001D39C6" w:rsidP="00B0151B">
      <w:pPr>
        <w:pStyle w:val="Titre2"/>
        <w:rPr>
          <w:lang w:val="fr-FR"/>
        </w:rPr>
      </w:pPr>
      <w:r>
        <w:rPr>
          <w:lang w:val="fr-FR"/>
        </w:rPr>
        <w:t>Les tables (schémas)</w:t>
      </w:r>
    </w:p>
    <w:p w14:paraId="5DDE06BD" w14:textId="2F4BBD4C" w:rsidR="000C678E" w:rsidRDefault="00B0151B" w:rsidP="000C678E">
      <w:pPr>
        <w:pStyle w:val="Paragraphedeliste"/>
        <w:numPr>
          <w:ilvl w:val="0"/>
          <w:numId w:val="6"/>
        </w:numPr>
        <w:rPr>
          <w:lang w:val="fr-FR"/>
        </w:rPr>
      </w:pPr>
      <w:r>
        <w:rPr>
          <w:lang w:val="fr-FR"/>
        </w:rPr>
        <w:t>Person</w:t>
      </w:r>
      <w:r w:rsidR="005008F7">
        <w:rPr>
          <w:lang w:val="fr-FR"/>
        </w:rPr>
        <w:t> : un utilisateur</w:t>
      </w:r>
    </w:p>
    <w:p w14:paraId="17ABF3B5" w14:textId="69E8F2E9" w:rsidR="00B0151B" w:rsidRDefault="00B0151B" w:rsidP="000C678E">
      <w:pPr>
        <w:pStyle w:val="Paragraphedeliste"/>
        <w:numPr>
          <w:ilvl w:val="0"/>
          <w:numId w:val="6"/>
        </w:numPr>
        <w:rPr>
          <w:lang w:val="fr-FR"/>
        </w:rPr>
      </w:pPr>
      <w:r>
        <w:rPr>
          <w:lang w:val="fr-FR"/>
        </w:rPr>
        <w:t>Flea_market : la brocante</w:t>
      </w:r>
    </w:p>
    <w:p w14:paraId="4ED2EDAB" w14:textId="28C40CDA" w:rsidR="00B0151B" w:rsidRDefault="00B0151B" w:rsidP="000C678E">
      <w:pPr>
        <w:pStyle w:val="Paragraphedeliste"/>
        <w:numPr>
          <w:ilvl w:val="0"/>
          <w:numId w:val="6"/>
        </w:numPr>
        <w:rPr>
          <w:lang w:val="fr-FR"/>
        </w:rPr>
      </w:pPr>
      <w:r>
        <w:rPr>
          <w:lang w:val="fr-FR"/>
        </w:rPr>
        <w:t>Dealer : le brocanteur</w:t>
      </w:r>
    </w:p>
    <w:p w14:paraId="1A92B816" w14:textId="6CC0C5CF" w:rsidR="00B0151B" w:rsidRDefault="00B0151B" w:rsidP="000C678E">
      <w:pPr>
        <w:pStyle w:val="Paragraphedeliste"/>
        <w:numPr>
          <w:ilvl w:val="0"/>
          <w:numId w:val="6"/>
        </w:numPr>
        <w:rPr>
          <w:lang w:val="fr-FR"/>
        </w:rPr>
      </w:pPr>
      <w:r>
        <w:rPr>
          <w:lang w:val="fr-FR"/>
        </w:rPr>
        <w:t>Article</w:t>
      </w:r>
      <w:r w:rsidR="005008F7">
        <w:rPr>
          <w:lang w:val="fr-FR"/>
        </w:rPr>
        <w:t> : un article commandable.</w:t>
      </w:r>
    </w:p>
    <w:p w14:paraId="30CC5460" w14:textId="51CFCA26" w:rsidR="005008F7" w:rsidRDefault="005008F7" w:rsidP="005008F7">
      <w:pPr>
        <w:pStyle w:val="Paragraphedeliste"/>
        <w:numPr>
          <w:ilvl w:val="1"/>
          <w:numId w:val="6"/>
        </w:numPr>
        <w:rPr>
          <w:lang w:val="fr-FR"/>
        </w:rPr>
      </w:pPr>
      <w:r>
        <w:rPr>
          <w:lang w:val="fr-FR"/>
        </w:rPr>
        <w:t>Autre nom potentielle pour cette table : Product</w:t>
      </w:r>
    </w:p>
    <w:p w14:paraId="4EEE70EC" w14:textId="52819E14" w:rsidR="00B0151B" w:rsidRDefault="00B0151B" w:rsidP="000C678E">
      <w:pPr>
        <w:pStyle w:val="Paragraphedeliste"/>
        <w:numPr>
          <w:ilvl w:val="0"/>
          <w:numId w:val="6"/>
        </w:numPr>
        <w:rPr>
          <w:lang w:val="fr-FR"/>
        </w:rPr>
      </w:pPr>
      <w:r>
        <w:rPr>
          <w:lang w:val="fr-FR"/>
        </w:rPr>
        <w:t>Interest : l’intérêt d’un utilisateur pour une brocante</w:t>
      </w:r>
    </w:p>
    <w:p w14:paraId="263D62E4" w14:textId="7E645848" w:rsidR="00B0151B" w:rsidRDefault="00B0151B" w:rsidP="000C678E">
      <w:pPr>
        <w:pStyle w:val="Paragraphedeliste"/>
        <w:numPr>
          <w:ilvl w:val="0"/>
          <w:numId w:val="6"/>
        </w:numPr>
        <w:rPr>
          <w:lang w:val="fr-FR"/>
        </w:rPr>
      </w:pPr>
      <w:r>
        <w:rPr>
          <w:lang w:val="fr-FR"/>
        </w:rPr>
        <w:t>Slot : un emplacement de brocante.</w:t>
      </w:r>
    </w:p>
    <w:p w14:paraId="7420194E" w14:textId="3F960054" w:rsidR="00B0151B" w:rsidRDefault="00B0151B" w:rsidP="00B0151B">
      <w:pPr>
        <w:pStyle w:val="Paragraphedeliste"/>
        <w:numPr>
          <w:ilvl w:val="1"/>
          <w:numId w:val="6"/>
        </w:numPr>
        <w:rPr>
          <w:lang w:val="fr-FR"/>
        </w:rPr>
      </w:pPr>
      <w:r>
        <w:rPr>
          <w:lang w:val="fr-FR"/>
        </w:rPr>
        <w:t xml:space="preserve">Nous hésitons à le relier à la table </w:t>
      </w:r>
      <w:r w:rsidRPr="00B0151B">
        <w:rPr>
          <w:i/>
          <w:iCs/>
          <w:lang w:val="fr-FR"/>
        </w:rPr>
        <w:t>person</w:t>
      </w:r>
      <w:r>
        <w:rPr>
          <w:lang w:val="fr-FR"/>
        </w:rPr>
        <w:t>, mais nous sommes indécis sur la question.</w:t>
      </w:r>
    </w:p>
    <w:p w14:paraId="30F1CA16" w14:textId="4BAB57DF" w:rsidR="00D94990" w:rsidRPr="00D94990" w:rsidRDefault="00D94990" w:rsidP="00D94990">
      <w:pPr>
        <w:rPr>
          <w:lang w:val="fr-FR"/>
        </w:rPr>
      </w:pPr>
      <w:r>
        <w:rPr>
          <w:lang w:val="fr-FR"/>
        </w:rPr>
        <w:t>Un fichier .sql pour générer ce schéma se situe ./database</w:t>
      </w:r>
    </w:p>
    <w:tbl>
      <w:tblPr>
        <w:tblStyle w:val="Grilledutableau"/>
        <w:tblW w:w="0" w:type="auto"/>
        <w:tblInd w:w="360" w:type="dxa"/>
        <w:tblLook w:val="04A0" w:firstRow="1" w:lastRow="0" w:firstColumn="1" w:lastColumn="0" w:noHBand="0" w:noVBand="1"/>
      </w:tblPr>
      <w:tblGrid>
        <w:gridCol w:w="8702"/>
      </w:tblGrid>
      <w:tr w:rsidR="00826B43" w:rsidRPr="00820CD9" w14:paraId="33CFF1C5" w14:textId="77777777" w:rsidTr="00826B43">
        <w:tc>
          <w:tcPr>
            <w:tcW w:w="9062" w:type="dxa"/>
          </w:tcPr>
          <w:p w14:paraId="77DEA795" w14:textId="3BF5D7EF" w:rsidR="00826B43" w:rsidRDefault="00826B43" w:rsidP="00826B43">
            <w:pPr>
              <w:rPr>
                <w:lang w:val="fr-FR"/>
              </w:rPr>
            </w:pPr>
          </w:p>
        </w:tc>
      </w:tr>
    </w:tbl>
    <w:p w14:paraId="300C2BA0" w14:textId="5A617C36" w:rsidR="00826B43" w:rsidRDefault="00826B43" w:rsidP="00826B43">
      <w:pPr>
        <w:ind w:left="360"/>
        <w:rPr>
          <w:lang w:val="fr-FR"/>
        </w:rPr>
      </w:pPr>
      <w:r w:rsidRPr="00826B43">
        <w:rPr>
          <w:noProof/>
          <w:lang w:val="fr-FR"/>
        </w:rPr>
        <w:drawing>
          <wp:inline distT="0" distB="0" distL="0" distR="0" wp14:anchorId="69B8E87D" wp14:editId="7C17840A">
            <wp:extent cx="5893686" cy="3153410"/>
            <wp:effectExtent l="0" t="0" r="0" b="8890"/>
            <wp:docPr id="892535126"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5126" name="Image 1" descr="Une image contenant texte, capture d’écran, diagramme&#10;&#10;Description générée automatiquement"/>
                    <pic:cNvPicPr/>
                  </pic:nvPicPr>
                  <pic:blipFill>
                    <a:blip r:embed="rId6"/>
                    <a:stretch>
                      <a:fillRect/>
                    </a:stretch>
                  </pic:blipFill>
                  <pic:spPr>
                    <a:xfrm>
                      <a:off x="0" y="0"/>
                      <a:ext cx="5901572" cy="3157630"/>
                    </a:xfrm>
                    <a:prstGeom prst="rect">
                      <a:avLst/>
                    </a:prstGeom>
                  </pic:spPr>
                </pic:pic>
              </a:graphicData>
            </a:graphic>
          </wp:inline>
        </w:drawing>
      </w:r>
    </w:p>
    <w:p w14:paraId="00C1613D" w14:textId="191AF56B" w:rsidR="00826B43" w:rsidRDefault="001E73C5" w:rsidP="00826B43">
      <w:pPr>
        <w:pStyle w:val="Titre1"/>
        <w:rPr>
          <w:lang w:val="fr-FR"/>
        </w:rPr>
      </w:pPr>
      <w:r>
        <w:rPr>
          <w:lang w:val="fr-FR"/>
        </w:rPr>
        <w:t>Partie développment mobile</w:t>
      </w:r>
    </w:p>
    <w:p w14:paraId="07D1B910" w14:textId="1596DC7C" w:rsidR="00645F7F" w:rsidRDefault="00645F7F" w:rsidP="00645F7F">
      <w:pPr>
        <w:pStyle w:val="Titre2"/>
        <w:rPr>
          <w:lang w:val="fr-FR"/>
        </w:rPr>
      </w:pPr>
      <w:r>
        <w:rPr>
          <w:lang w:val="fr-FR"/>
        </w:rPr>
        <w:t>Sketch</w:t>
      </w:r>
    </w:p>
    <w:p w14:paraId="189F185E" w14:textId="7C841AC1" w:rsidR="004F1468" w:rsidRPr="004F1468" w:rsidRDefault="004F1468" w:rsidP="004F1468">
      <w:pPr>
        <w:rPr>
          <w:lang w:val="fr-FR"/>
        </w:rPr>
      </w:pPr>
      <w:r>
        <w:rPr>
          <w:lang w:val="fr-FR"/>
        </w:rPr>
        <w:t>Nous avons réalisé un premier sktech de l’UI de l’application avant de rapidement nous diriger vers la réalisation de la maquette.</w:t>
      </w:r>
    </w:p>
    <w:p w14:paraId="1429320B" w14:textId="06274A07" w:rsidR="00645F7F" w:rsidRPr="00645F7F" w:rsidRDefault="00645F7F" w:rsidP="00645F7F">
      <w:pPr>
        <w:rPr>
          <w:lang w:val="fr-FR"/>
        </w:rPr>
      </w:pPr>
      <w:r w:rsidRPr="00645F7F">
        <w:rPr>
          <w:noProof/>
          <w:lang w:val="fr-FR"/>
        </w:rPr>
        <w:drawing>
          <wp:inline distT="0" distB="0" distL="0" distR="0" wp14:anchorId="2C4F9668" wp14:editId="6F50E8FB">
            <wp:extent cx="7430770" cy="3323145"/>
            <wp:effectExtent l="0" t="0" r="0" b="0"/>
            <wp:docPr id="509432580" name="Image 1" descr="Une image contenant texte, capture d’écran,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32580" name="Image 1" descr="Une image contenant texte, capture d’écran, diagramme, carte&#10;&#10;Description générée automatiquement"/>
                    <pic:cNvPicPr/>
                  </pic:nvPicPr>
                  <pic:blipFill>
                    <a:blip r:embed="rId7"/>
                    <a:stretch>
                      <a:fillRect/>
                    </a:stretch>
                  </pic:blipFill>
                  <pic:spPr>
                    <a:xfrm>
                      <a:off x="0" y="0"/>
                      <a:ext cx="7438402" cy="3326558"/>
                    </a:xfrm>
                    <a:prstGeom prst="rect">
                      <a:avLst/>
                    </a:prstGeom>
                  </pic:spPr>
                </pic:pic>
              </a:graphicData>
            </a:graphic>
          </wp:inline>
        </w:drawing>
      </w:r>
    </w:p>
    <w:p w14:paraId="5A30B30E" w14:textId="2C1C52F5" w:rsidR="00826B43" w:rsidRPr="00776E84" w:rsidRDefault="00D33B58" w:rsidP="00826B43">
      <w:pPr>
        <w:pStyle w:val="Titre2"/>
        <w:rPr>
          <w:lang w:val="fr-FR"/>
        </w:rPr>
      </w:pPr>
      <w:r>
        <w:rPr>
          <w:lang w:val="fr-FR"/>
        </w:rPr>
        <w:t>Maquette</w:t>
      </w:r>
    </w:p>
    <w:p w14:paraId="7B3270A4" w14:textId="45273181" w:rsidR="00826B43" w:rsidRPr="00A415F4" w:rsidRDefault="00C561E9" w:rsidP="00645F7F">
      <w:pPr>
        <w:rPr>
          <w:lang w:val="fr-FR"/>
        </w:rPr>
      </w:pPr>
      <w:r>
        <w:rPr>
          <w:lang w:val="fr-FR"/>
        </w:rPr>
        <w:t>Pour un meilleur rendu et une interactivité, consultez directement le fichier .fig</w:t>
      </w:r>
      <w:r w:rsidR="00A415F4">
        <w:rPr>
          <w:lang w:val="fr-FR"/>
        </w:rPr>
        <w:t>. Il est partagé en libre d’accès.</w:t>
      </w:r>
    </w:p>
    <w:p w14:paraId="05627785" w14:textId="3B62BC68" w:rsidR="007155CF" w:rsidRDefault="007155CF" w:rsidP="007155CF">
      <w:pPr>
        <w:pStyle w:val="Paragraphedeliste"/>
        <w:numPr>
          <w:ilvl w:val="0"/>
          <w:numId w:val="6"/>
        </w:numPr>
      </w:pPr>
      <w:hyperlink r:id="rId8" w:history="1">
        <w:r w:rsidRPr="007F61B2">
          <w:rPr>
            <w:rStyle w:val="Lienhypertexte"/>
          </w:rPr>
          <w:t>https://www.figma.com/design/zNcjjQjp9AJZrr4keDj80t/Brocante?node-id=0-1&amp;t=nPjsRzo6bUgLokbs-1</w:t>
        </w:r>
      </w:hyperlink>
    </w:p>
    <w:p w14:paraId="29327C86" w14:textId="6450A60E" w:rsidR="007155CF" w:rsidRDefault="007155CF" w:rsidP="007155CF">
      <w:pPr>
        <w:pStyle w:val="Paragraphedeliste"/>
        <w:numPr>
          <w:ilvl w:val="0"/>
          <w:numId w:val="6"/>
        </w:numPr>
      </w:pPr>
      <w:hyperlink r:id="rId9" w:history="1">
        <w:r w:rsidRPr="007F61B2">
          <w:rPr>
            <w:rStyle w:val="Lienhypertexte"/>
          </w:rPr>
          <w:t>https://www.figma.com/design/zNcjjQjp9AJZrr4keDj80t/Brocante?node-id=0-1&amp;t=nPjsRzo6bUgLokbs-1</w:t>
        </w:r>
      </w:hyperlink>
    </w:p>
    <w:p w14:paraId="7DDF9433" w14:textId="29612F50" w:rsidR="007155CF" w:rsidRPr="007155CF" w:rsidRDefault="007155CF" w:rsidP="007155CF">
      <w:pPr>
        <w:pStyle w:val="Paragraphedeliste"/>
        <w:numPr>
          <w:ilvl w:val="0"/>
          <w:numId w:val="6"/>
        </w:numPr>
      </w:pPr>
      <w:r w:rsidRPr="007155CF">
        <w:t>https://www.figma.com/design/zNcjjQjp9AJZrr4keDj80t/Brocante?node-id=0-1&amp;t=nPjsRzo6bUgLokbs-1</w:t>
      </w:r>
    </w:p>
    <w:p w14:paraId="19ED9B65" w14:textId="38F1E08B" w:rsidR="00483F2E" w:rsidRDefault="00483F2E" w:rsidP="00645F7F">
      <w:pPr>
        <w:rPr>
          <w:lang w:val="fr-FR"/>
        </w:rPr>
      </w:pPr>
      <w:r>
        <w:rPr>
          <w:lang w:val="fr-FR"/>
        </w:rPr>
        <w:t xml:space="preserve">Alternativement il est </w:t>
      </w:r>
      <w:r>
        <w:rPr>
          <w:lang w:val="fr-FR"/>
        </w:rPr>
        <w:t>disponible dans notre repository Github</w:t>
      </w:r>
      <w:r w:rsidR="007C6D4E">
        <w:rPr>
          <w:lang w:val="fr-FR"/>
        </w:rPr>
        <w:t xml:space="preserve"> à</w:t>
      </w:r>
      <w:r>
        <w:rPr>
          <w:lang w:val="fr-FR"/>
        </w:rPr>
        <w:t xml:space="preserve"> ./design. Alternativement, voici</w:t>
      </w:r>
    </w:p>
    <w:p w14:paraId="4B8AB77A" w14:textId="426AE55B" w:rsidR="00776E84" w:rsidRDefault="00776E84" w:rsidP="00645F7F">
      <w:pPr>
        <w:rPr>
          <w:lang w:val="fr-FR"/>
        </w:rPr>
      </w:pPr>
      <w:r>
        <w:rPr>
          <w:lang w:val="fr-FR"/>
        </w:rPr>
        <w:t xml:space="preserve">Chaque page du back-office et mobile sont </w:t>
      </w:r>
      <w:r w:rsidR="00483F2E">
        <w:rPr>
          <w:lang w:val="fr-FR"/>
        </w:rPr>
        <w:t xml:space="preserve">également </w:t>
      </w:r>
      <w:r>
        <w:rPr>
          <w:lang w:val="fr-FR"/>
        </w:rPr>
        <w:t xml:space="preserve">disponibles dans </w:t>
      </w:r>
      <w:r w:rsidRPr="00483F2E">
        <w:rPr>
          <w:b/>
          <w:bCs/>
          <w:lang w:val="fr-FR"/>
        </w:rPr>
        <w:t>./design/</w:t>
      </w:r>
      <w:r w:rsidR="00E214DE" w:rsidRPr="00483F2E">
        <w:rPr>
          <w:b/>
          <w:bCs/>
          <w:lang w:val="fr-FR"/>
        </w:rPr>
        <w:t>maquette/</w:t>
      </w:r>
      <w:r w:rsidRPr="00483F2E">
        <w:rPr>
          <w:b/>
          <w:bCs/>
          <w:lang w:val="fr-FR"/>
        </w:rPr>
        <w:t>pages</w:t>
      </w:r>
      <w:r w:rsidR="000C678E" w:rsidRPr="00483F2E">
        <w:rPr>
          <w:b/>
          <w:bCs/>
          <w:lang w:val="fr-FR"/>
        </w:rPr>
        <w:t>/back-office</w:t>
      </w:r>
      <w:r w:rsidR="000C678E">
        <w:rPr>
          <w:lang w:val="fr-FR"/>
        </w:rPr>
        <w:t xml:space="preserve"> et et </w:t>
      </w:r>
      <w:r w:rsidR="000C678E" w:rsidRPr="00483F2E">
        <w:rPr>
          <w:b/>
          <w:bCs/>
          <w:lang w:val="fr-FR"/>
        </w:rPr>
        <w:t>./design/</w:t>
      </w:r>
      <w:r w:rsidR="00E214DE" w:rsidRPr="00483F2E">
        <w:rPr>
          <w:b/>
          <w:bCs/>
          <w:lang w:val="fr-FR"/>
        </w:rPr>
        <w:t>maquette/</w:t>
      </w:r>
      <w:r w:rsidR="000C678E" w:rsidRPr="00483F2E">
        <w:rPr>
          <w:b/>
          <w:bCs/>
          <w:lang w:val="fr-FR"/>
        </w:rPr>
        <w:t>pages/mobile</w:t>
      </w:r>
      <w:r w:rsidR="000C678E">
        <w:rPr>
          <w:lang w:val="fr-FR"/>
        </w:rPr>
        <w:t>, respectivement.</w:t>
      </w:r>
    </w:p>
    <w:p w14:paraId="1C3F27BC" w14:textId="6068BD93" w:rsidR="00434C7D" w:rsidRDefault="00434C7D" w:rsidP="00645F7F">
      <w:pPr>
        <w:rPr>
          <w:lang w:val="fr-FR"/>
        </w:rPr>
      </w:pPr>
      <w:r>
        <w:rPr>
          <w:lang w:val="fr-FR"/>
        </w:rPr>
        <w:t>Certains aspects, tels que la composition exacte des paramètres, sont encore difficilement prévisibles à ce stade du développement de l’application. La maquette est en revanche dotée de plusieurs animations et d’une grande interactivité afin de donner un rendu suffisamment fidèle du produit final.</w:t>
      </w:r>
      <w:r w:rsidR="00FB2D18">
        <w:rPr>
          <w:lang w:val="fr-FR"/>
        </w:rPr>
        <w:t xml:space="preserve"> Un exemple d’interactivité : les champs utilisateurs sont réactifs et un pipe clignote lorsqu’ils sont cliqués, en attente d’un input dans le champ tel que cela sera réalisé dans l’application.</w:t>
      </w:r>
    </w:p>
    <w:p w14:paraId="1572869F" w14:textId="34A001BB" w:rsidR="00377C07" w:rsidRDefault="00D33B58" w:rsidP="00D33B58">
      <w:pPr>
        <w:pStyle w:val="Titre3"/>
        <w:rPr>
          <w:lang w:val="fr-FR"/>
        </w:rPr>
      </w:pPr>
      <w:r>
        <w:rPr>
          <w:lang w:val="fr-FR"/>
        </w:rPr>
        <w:t>Back-office</w:t>
      </w:r>
    </w:p>
    <w:p w14:paraId="3AEA2022" w14:textId="6D97D7A1" w:rsidR="00D33B58" w:rsidRDefault="00D33B58" w:rsidP="00645F7F">
      <w:pPr>
        <w:rPr>
          <w:lang w:val="fr-FR"/>
        </w:rPr>
      </w:pPr>
      <w:r>
        <w:rPr>
          <w:noProof/>
        </w:rPr>
        <w:drawing>
          <wp:inline distT="0" distB="0" distL="0" distR="0" wp14:anchorId="75381ACB" wp14:editId="1F24E9B0">
            <wp:extent cx="10241617" cy="5799811"/>
            <wp:effectExtent l="0" t="0" r="7620" b="0"/>
            <wp:docPr id="1236109218" name="Image 4" descr="Une image contenant texte, capture d’écran, jaun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9218" name="Image 4" descr="Une image contenant texte, capture d’écran, jaune, logo&#10;&#10;Description générée automatiquement"/>
                    <pic:cNvPicPr/>
                  </pic:nvPicPr>
                  <pic:blipFill>
                    <a:blip r:embed="rId10"/>
                    <a:stretch>
                      <a:fillRect/>
                    </a:stretch>
                  </pic:blipFill>
                  <pic:spPr>
                    <a:xfrm>
                      <a:off x="0" y="0"/>
                      <a:ext cx="10253230" cy="5806387"/>
                    </a:xfrm>
                    <a:prstGeom prst="rect">
                      <a:avLst/>
                    </a:prstGeom>
                  </pic:spPr>
                </pic:pic>
              </a:graphicData>
            </a:graphic>
          </wp:inline>
        </w:drawing>
      </w:r>
      <w:r>
        <w:rPr>
          <w:noProof/>
        </w:rPr>
        <w:drawing>
          <wp:inline distT="0" distB="0" distL="0" distR="0" wp14:anchorId="465C81EC" wp14:editId="397E85C4">
            <wp:extent cx="9425547" cy="5335215"/>
            <wp:effectExtent l="0" t="0" r="4445" b="0"/>
            <wp:docPr id="580362816" name="Image 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2816" name="Image 3" descr="Une image contenant texte, capture d’écran, nombre, Police&#10;&#10;Description générée automatiquement"/>
                    <pic:cNvPicPr/>
                  </pic:nvPicPr>
                  <pic:blipFill>
                    <a:blip r:embed="rId11"/>
                    <a:stretch>
                      <a:fillRect/>
                    </a:stretch>
                  </pic:blipFill>
                  <pic:spPr>
                    <a:xfrm>
                      <a:off x="0" y="0"/>
                      <a:ext cx="9425547" cy="5335215"/>
                    </a:xfrm>
                    <a:prstGeom prst="rect">
                      <a:avLst/>
                    </a:prstGeom>
                  </pic:spPr>
                </pic:pic>
              </a:graphicData>
            </a:graphic>
          </wp:inline>
        </w:drawing>
      </w:r>
      <w:r>
        <w:rPr>
          <w:noProof/>
        </w:rPr>
        <w:drawing>
          <wp:inline distT="0" distB="0" distL="0" distR="0" wp14:anchorId="6A56581A" wp14:editId="45DE7FDA">
            <wp:extent cx="9552576" cy="5398730"/>
            <wp:effectExtent l="0" t="0" r="0" b="0"/>
            <wp:docPr id="1779702595"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2595" name="Image 2" descr="Une image contenant texte, capture d’écran, nombre, Police&#10;&#10;Description générée automatiquement"/>
                    <pic:cNvPicPr/>
                  </pic:nvPicPr>
                  <pic:blipFill>
                    <a:blip r:embed="rId12"/>
                    <a:stretch>
                      <a:fillRect/>
                    </a:stretch>
                  </pic:blipFill>
                  <pic:spPr>
                    <a:xfrm>
                      <a:off x="0" y="0"/>
                      <a:ext cx="9552576" cy="5398730"/>
                    </a:xfrm>
                    <a:prstGeom prst="rect">
                      <a:avLst/>
                    </a:prstGeom>
                  </pic:spPr>
                </pic:pic>
              </a:graphicData>
            </a:graphic>
          </wp:inline>
        </w:drawing>
      </w:r>
      <w:r>
        <w:rPr>
          <w:noProof/>
        </w:rPr>
        <w:drawing>
          <wp:inline distT="0" distB="0" distL="0" distR="0" wp14:anchorId="53D10018" wp14:editId="1F54538B">
            <wp:extent cx="12918843" cy="7278758"/>
            <wp:effectExtent l="0" t="0" r="0" b="0"/>
            <wp:docPr id="111645608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6088" name="Image 1" descr="Une image contenant texte, capture d’écran, nombre, Police&#10;&#10;Description générée automatiquement"/>
                    <pic:cNvPicPr/>
                  </pic:nvPicPr>
                  <pic:blipFill>
                    <a:blip r:embed="rId13"/>
                    <a:stretch>
                      <a:fillRect/>
                    </a:stretch>
                  </pic:blipFill>
                  <pic:spPr>
                    <a:xfrm>
                      <a:off x="0" y="0"/>
                      <a:ext cx="12918843" cy="7278758"/>
                    </a:xfrm>
                    <a:prstGeom prst="rect">
                      <a:avLst/>
                    </a:prstGeom>
                  </pic:spPr>
                </pic:pic>
              </a:graphicData>
            </a:graphic>
          </wp:inline>
        </w:drawing>
      </w:r>
    </w:p>
    <w:p w14:paraId="1579B92A" w14:textId="77777777" w:rsidR="00D33B58" w:rsidRDefault="00D33B58" w:rsidP="00645F7F">
      <w:pPr>
        <w:rPr>
          <w:lang w:val="fr-FR"/>
        </w:rPr>
      </w:pPr>
    </w:p>
    <w:p w14:paraId="080695A4" w14:textId="49CAAEAC" w:rsidR="00D33B58" w:rsidRDefault="00D33B58" w:rsidP="00D33B58">
      <w:pPr>
        <w:pStyle w:val="Titre3"/>
        <w:rPr>
          <w:lang w:val="fr-FR"/>
        </w:rPr>
      </w:pPr>
      <w:r>
        <w:rPr>
          <w:lang w:val="fr-FR"/>
        </w:rPr>
        <w:t>Mobile</w:t>
      </w:r>
    </w:p>
    <w:p w14:paraId="1A292C6E" w14:textId="03EF6273" w:rsidR="00D33B58" w:rsidRPr="00D33B58" w:rsidRDefault="009E03F1" w:rsidP="00D33B58">
      <w:pPr>
        <w:rPr>
          <w:lang w:val="fr-FR"/>
        </w:rPr>
      </w:pPr>
      <w:r>
        <w:rPr>
          <w:noProof/>
        </w:rPr>
        <w:drawing>
          <wp:inline distT="0" distB="0" distL="0" distR="0" wp14:anchorId="0165AEAD" wp14:editId="20C44962">
            <wp:extent cx="2138795" cy="4705350"/>
            <wp:effectExtent l="0" t="0" r="0" b="0"/>
            <wp:docPr id="466834251" name="Image 14"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34251" name="Image 14" descr="Une image contenant texte, capture d’écran, conceptio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486" cy="4711271"/>
                    </a:xfrm>
                    <a:prstGeom prst="rect">
                      <a:avLst/>
                    </a:prstGeom>
                    <a:noFill/>
                    <a:ln>
                      <a:noFill/>
                    </a:ln>
                  </pic:spPr>
                </pic:pic>
              </a:graphicData>
            </a:graphic>
          </wp:inline>
        </w:drawing>
      </w:r>
      <w:r>
        <w:rPr>
          <w:noProof/>
        </w:rPr>
        <w:drawing>
          <wp:inline distT="0" distB="0" distL="0" distR="0" wp14:anchorId="34EACB63" wp14:editId="5750EDB0">
            <wp:extent cx="2190750" cy="4781550"/>
            <wp:effectExtent l="0" t="0" r="0" b="0"/>
            <wp:docPr id="123403949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39495" name="Image 13" descr="Une image contenant texte, capture d’écran, Police, nombr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4781550"/>
                    </a:xfrm>
                    <a:prstGeom prst="rect">
                      <a:avLst/>
                    </a:prstGeom>
                    <a:noFill/>
                    <a:ln>
                      <a:noFill/>
                    </a:ln>
                  </pic:spPr>
                </pic:pic>
              </a:graphicData>
            </a:graphic>
          </wp:inline>
        </w:drawing>
      </w:r>
      <w:r>
        <w:rPr>
          <w:noProof/>
        </w:rPr>
        <w:drawing>
          <wp:inline distT="0" distB="0" distL="0" distR="0" wp14:anchorId="2E8952B5" wp14:editId="56BB6655">
            <wp:extent cx="2114550" cy="4648200"/>
            <wp:effectExtent l="0" t="0" r="0" b="0"/>
            <wp:docPr id="1826455050" name="Image 1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5050" name="Image 12" descr="Une image contenant texte, capture d’écran, Police, nombr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4550" cy="4648200"/>
                    </a:xfrm>
                    <a:prstGeom prst="rect">
                      <a:avLst/>
                    </a:prstGeom>
                    <a:noFill/>
                    <a:ln>
                      <a:noFill/>
                    </a:ln>
                  </pic:spPr>
                </pic:pic>
              </a:graphicData>
            </a:graphic>
          </wp:inline>
        </w:drawing>
      </w:r>
      <w:r>
        <w:rPr>
          <w:noProof/>
        </w:rPr>
        <w:drawing>
          <wp:inline distT="0" distB="0" distL="0" distR="0" wp14:anchorId="6536C281" wp14:editId="2F47AA16">
            <wp:extent cx="2131084" cy="4667250"/>
            <wp:effectExtent l="0" t="0" r="2540" b="0"/>
            <wp:docPr id="1290160166"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60166" name="Image 11" descr="Une image contenant texte, capture d’écran, Police, nombr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2969" cy="4671378"/>
                    </a:xfrm>
                    <a:prstGeom prst="rect">
                      <a:avLst/>
                    </a:prstGeom>
                    <a:noFill/>
                    <a:ln>
                      <a:noFill/>
                    </a:ln>
                  </pic:spPr>
                </pic:pic>
              </a:graphicData>
            </a:graphic>
          </wp:inline>
        </w:drawing>
      </w:r>
      <w:r>
        <w:rPr>
          <w:noProof/>
        </w:rPr>
        <w:drawing>
          <wp:inline distT="0" distB="0" distL="0" distR="0" wp14:anchorId="00D0C1C5" wp14:editId="4E486B95">
            <wp:extent cx="2152650" cy="4743450"/>
            <wp:effectExtent l="0" t="0" r="0" b="0"/>
            <wp:docPr id="386664275"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4275" name="Image 10" descr="Une image contenant texte, capture d’écran,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4743450"/>
                    </a:xfrm>
                    <a:prstGeom prst="rect">
                      <a:avLst/>
                    </a:prstGeom>
                    <a:noFill/>
                    <a:ln>
                      <a:noFill/>
                    </a:ln>
                  </pic:spPr>
                </pic:pic>
              </a:graphicData>
            </a:graphic>
          </wp:inline>
        </w:drawing>
      </w:r>
      <w:r>
        <w:rPr>
          <w:noProof/>
        </w:rPr>
        <w:drawing>
          <wp:inline distT="0" distB="0" distL="0" distR="0" wp14:anchorId="63A657C3" wp14:editId="4B54168F">
            <wp:extent cx="2028825" cy="4419600"/>
            <wp:effectExtent l="0" t="0" r="9525" b="0"/>
            <wp:docPr id="1409413030" name="Image 9"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3030" name="Image 9" descr="Une image contenant texte, capture d’écran,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4419600"/>
                    </a:xfrm>
                    <a:prstGeom prst="rect">
                      <a:avLst/>
                    </a:prstGeom>
                    <a:noFill/>
                    <a:ln>
                      <a:noFill/>
                    </a:ln>
                  </pic:spPr>
                </pic:pic>
              </a:graphicData>
            </a:graphic>
          </wp:inline>
        </w:drawing>
      </w:r>
      <w:r>
        <w:rPr>
          <w:noProof/>
        </w:rPr>
        <w:drawing>
          <wp:inline distT="0" distB="0" distL="0" distR="0" wp14:anchorId="7F81D2B1" wp14:editId="73F24736">
            <wp:extent cx="2019300" cy="4438650"/>
            <wp:effectExtent l="0" t="0" r="0" b="0"/>
            <wp:docPr id="170148475" name="Image 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75" name="Image 8" descr="Une image contenant texte, capture d’écran, nombre,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4438650"/>
                    </a:xfrm>
                    <a:prstGeom prst="rect">
                      <a:avLst/>
                    </a:prstGeom>
                    <a:noFill/>
                    <a:ln>
                      <a:noFill/>
                    </a:ln>
                  </pic:spPr>
                </pic:pic>
              </a:graphicData>
            </a:graphic>
          </wp:inline>
        </w:drawing>
      </w:r>
      <w:r>
        <w:rPr>
          <w:noProof/>
        </w:rPr>
        <w:drawing>
          <wp:inline distT="0" distB="0" distL="0" distR="0" wp14:anchorId="327CC976" wp14:editId="30A2C599">
            <wp:extent cx="2028825" cy="4438650"/>
            <wp:effectExtent l="0" t="0" r="9525" b="0"/>
            <wp:docPr id="2009491535"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1535" name="Image 7" descr="Une image contenant texte, capture d’écran, Police, nombr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4438650"/>
                    </a:xfrm>
                    <a:prstGeom prst="rect">
                      <a:avLst/>
                    </a:prstGeom>
                    <a:noFill/>
                    <a:ln>
                      <a:noFill/>
                    </a:ln>
                  </pic:spPr>
                </pic:pic>
              </a:graphicData>
            </a:graphic>
          </wp:inline>
        </w:drawing>
      </w:r>
      <w:r>
        <w:rPr>
          <w:noProof/>
        </w:rPr>
        <w:drawing>
          <wp:inline distT="0" distB="0" distL="0" distR="0" wp14:anchorId="784982C3" wp14:editId="6F835678">
            <wp:extent cx="2038350" cy="4438650"/>
            <wp:effectExtent l="0" t="0" r="0" b="0"/>
            <wp:docPr id="814404467"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4467" name="Image 6" descr="Une image contenant texte, capture d’écran, Police, nombr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8350" cy="4438650"/>
                    </a:xfrm>
                    <a:prstGeom prst="rect">
                      <a:avLst/>
                    </a:prstGeom>
                    <a:noFill/>
                    <a:ln>
                      <a:noFill/>
                    </a:ln>
                  </pic:spPr>
                </pic:pic>
              </a:graphicData>
            </a:graphic>
          </wp:inline>
        </w:drawing>
      </w:r>
      <w:r>
        <w:rPr>
          <w:noProof/>
        </w:rPr>
        <w:drawing>
          <wp:inline distT="0" distB="0" distL="0" distR="0" wp14:anchorId="372A7D4F" wp14:editId="28291FAC">
            <wp:extent cx="2009223" cy="4410075"/>
            <wp:effectExtent l="0" t="0" r="0" b="0"/>
            <wp:docPr id="2088687710"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87710" name="Image 5" descr="Une image contenant texte, capture d’écran, Police, nombr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400" cy="4423634"/>
                    </a:xfrm>
                    <a:prstGeom prst="rect">
                      <a:avLst/>
                    </a:prstGeom>
                    <a:noFill/>
                    <a:ln>
                      <a:noFill/>
                    </a:ln>
                  </pic:spPr>
                </pic:pic>
              </a:graphicData>
            </a:graphic>
          </wp:inline>
        </w:drawing>
      </w:r>
      <w:r>
        <w:rPr>
          <w:noProof/>
        </w:rPr>
        <w:drawing>
          <wp:inline distT="0" distB="0" distL="0" distR="0" wp14:anchorId="74160CF3" wp14:editId="2FF8F021">
            <wp:extent cx="2101348" cy="4610100"/>
            <wp:effectExtent l="0" t="0" r="0" b="0"/>
            <wp:docPr id="1031842894"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42894" name="Image 4" descr="Une image contenant texte, capture d’écran, Police,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4028" cy="4615980"/>
                    </a:xfrm>
                    <a:prstGeom prst="rect">
                      <a:avLst/>
                    </a:prstGeom>
                    <a:noFill/>
                    <a:ln>
                      <a:noFill/>
                    </a:ln>
                  </pic:spPr>
                </pic:pic>
              </a:graphicData>
            </a:graphic>
          </wp:inline>
        </w:drawing>
      </w:r>
      <w:r>
        <w:rPr>
          <w:noProof/>
        </w:rPr>
        <w:drawing>
          <wp:inline distT="0" distB="0" distL="0" distR="0" wp14:anchorId="0CFBAA89" wp14:editId="3C163070">
            <wp:extent cx="2114550" cy="4648200"/>
            <wp:effectExtent l="0" t="0" r="0" b="0"/>
            <wp:docPr id="536054715"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4715" name="Image 3" descr="Une image contenant texte, capture d’écran, Police, nombr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4648200"/>
                    </a:xfrm>
                    <a:prstGeom prst="rect">
                      <a:avLst/>
                    </a:prstGeom>
                    <a:noFill/>
                    <a:ln>
                      <a:noFill/>
                    </a:ln>
                  </pic:spPr>
                </pic:pic>
              </a:graphicData>
            </a:graphic>
          </wp:inline>
        </w:drawing>
      </w:r>
      <w:r>
        <w:rPr>
          <w:noProof/>
        </w:rPr>
        <w:drawing>
          <wp:inline distT="0" distB="0" distL="0" distR="0" wp14:anchorId="2DC9FEBF" wp14:editId="2EF663A3">
            <wp:extent cx="2132671" cy="4629150"/>
            <wp:effectExtent l="0" t="0" r="1270" b="0"/>
            <wp:docPr id="445190969" name="Image 2"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90969" name="Image 2" descr="Une image contenant texte, capture d’écran, carte, diagramm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8350" cy="4641477"/>
                    </a:xfrm>
                    <a:prstGeom prst="rect">
                      <a:avLst/>
                    </a:prstGeom>
                    <a:noFill/>
                    <a:ln>
                      <a:noFill/>
                    </a:ln>
                  </pic:spPr>
                </pic:pic>
              </a:graphicData>
            </a:graphic>
          </wp:inline>
        </w:drawing>
      </w:r>
      <w:r>
        <w:rPr>
          <w:noProof/>
        </w:rPr>
        <w:drawing>
          <wp:inline distT="0" distB="0" distL="0" distR="0" wp14:anchorId="393EA8F9" wp14:editId="4DD4E3BF">
            <wp:extent cx="2037477" cy="4619625"/>
            <wp:effectExtent l="0" t="0" r="1270" b="0"/>
            <wp:docPr id="1164975931" name="Image 1" descr="Une image contenant jaune, capture d’écran,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5931" name="Image 1" descr="Une image contenant jaune, capture d’écran, texte, logo&#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8629" cy="4622237"/>
                    </a:xfrm>
                    <a:prstGeom prst="rect">
                      <a:avLst/>
                    </a:prstGeom>
                    <a:noFill/>
                    <a:ln>
                      <a:noFill/>
                    </a:ln>
                  </pic:spPr>
                </pic:pic>
              </a:graphicData>
            </a:graphic>
          </wp:inline>
        </w:drawing>
      </w:r>
    </w:p>
    <w:p w14:paraId="5C5B7237" w14:textId="77777777" w:rsidR="00D33B58" w:rsidRDefault="00D33B58" w:rsidP="00645F7F">
      <w:pPr>
        <w:rPr>
          <w:lang w:val="fr-FR"/>
        </w:rPr>
      </w:pPr>
    </w:p>
    <w:p w14:paraId="6EDC8497" w14:textId="672205F5" w:rsidR="00826B43" w:rsidRDefault="00826B43" w:rsidP="00826B43">
      <w:pPr>
        <w:pStyle w:val="Titre2"/>
        <w:rPr>
          <w:lang w:val="fr-FR"/>
        </w:rPr>
      </w:pPr>
      <w:r>
        <w:rPr>
          <w:lang w:val="fr-FR"/>
        </w:rPr>
        <w:t>Respects des critères </w:t>
      </w:r>
      <w:r w:rsidR="0022002E">
        <w:rPr>
          <w:lang w:val="fr-FR"/>
        </w:rPr>
        <w:t xml:space="preserve">(développement mobile) </w:t>
      </w:r>
      <w:r>
        <w:rPr>
          <w:lang w:val="fr-FR"/>
        </w:rPr>
        <w:t>:</w:t>
      </w:r>
    </w:p>
    <w:p w14:paraId="1CD79669" w14:textId="77777777" w:rsidR="00826B43" w:rsidRDefault="00826B43" w:rsidP="00826B43">
      <w:pPr>
        <w:pStyle w:val="Paragraphedeliste"/>
        <w:numPr>
          <w:ilvl w:val="0"/>
          <w:numId w:val="2"/>
        </w:numPr>
        <w:rPr>
          <w:lang w:val="fr-FR"/>
        </w:rPr>
      </w:pPr>
      <w:r>
        <w:rPr>
          <w:lang w:val="fr-FR"/>
        </w:rPr>
        <w:t>Onglets sur téléphone :</w:t>
      </w:r>
    </w:p>
    <w:p w14:paraId="15B1EFDF" w14:textId="77777777" w:rsidR="00826B43" w:rsidRDefault="00826B43" w:rsidP="00826B43">
      <w:pPr>
        <w:pStyle w:val="Paragraphedeliste"/>
        <w:numPr>
          <w:ilvl w:val="1"/>
          <w:numId w:val="2"/>
        </w:numPr>
        <w:rPr>
          <w:lang w:val="fr-FR"/>
        </w:rPr>
      </w:pPr>
      <w:r>
        <w:rPr>
          <w:lang w:val="fr-FR"/>
        </w:rPr>
        <w:t xml:space="preserve">Écran de chargement </w:t>
      </w:r>
      <w:r w:rsidRPr="00D36C96">
        <w:rPr>
          <w:rFonts w:ascii="Segoe UI Emoji" w:hAnsi="Segoe UI Emoji" w:cs="Segoe UI Emoji"/>
          <w:lang w:val="fr-FR"/>
        </w:rPr>
        <w:t>✔️</w:t>
      </w:r>
    </w:p>
    <w:p w14:paraId="664BFA8D" w14:textId="77777777" w:rsidR="00826B43" w:rsidRDefault="00826B43" w:rsidP="00826B43">
      <w:pPr>
        <w:pStyle w:val="Paragraphedeliste"/>
        <w:numPr>
          <w:ilvl w:val="1"/>
          <w:numId w:val="2"/>
        </w:numPr>
        <w:rPr>
          <w:lang w:val="fr-FR"/>
        </w:rPr>
      </w:pPr>
      <w:r>
        <w:rPr>
          <w:lang w:val="fr-FR"/>
        </w:rPr>
        <w:t xml:space="preserve">Page d’accueil avec la Carte affichée </w:t>
      </w:r>
      <w:r w:rsidRPr="00D36C96">
        <w:rPr>
          <w:rFonts w:ascii="Segoe UI Emoji" w:hAnsi="Segoe UI Emoji" w:cs="Segoe UI Emoji"/>
          <w:lang w:val="fr-FR"/>
        </w:rPr>
        <w:t>✔️</w:t>
      </w:r>
    </w:p>
    <w:p w14:paraId="0BD7EA70" w14:textId="77777777" w:rsidR="00826B43" w:rsidRPr="003E5CC8" w:rsidRDefault="00826B43" w:rsidP="00826B43">
      <w:pPr>
        <w:pStyle w:val="Paragraphedeliste"/>
        <w:numPr>
          <w:ilvl w:val="1"/>
          <w:numId w:val="2"/>
        </w:numPr>
        <w:rPr>
          <w:lang w:val="fr-FR"/>
        </w:rPr>
      </w:pPr>
      <w:r>
        <w:rPr>
          <w:lang w:val="fr-FR"/>
        </w:rPr>
        <w:t xml:space="preserve">Page de recherche et Liste des brocantes trouvées </w:t>
      </w:r>
      <w:r w:rsidRPr="00130444">
        <w:rPr>
          <w:rFonts w:ascii="Segoe UI Emoji" w:hAnsi="Segoe UI Emoji" w:cs="Segoe UI Emoji"/>
          <w:lang w:val="fr-FR"/>
        </w:rPr>
        <w:t>✔️</w:t>
      </w:r>
    </w:p>
    <w:p w14:paraId="1F6B8394" w14:textId="77777777" w:rsidR="00826B43" w:rsidRPr="006175C9" w:rsidRDefault="00826B43" w:rsidP="00826B43">
      <w:pPr>
        <w:pStyle w:val="Paragraphedeliste"/>
        <w:numPr>
          <w:ilvl w:val="1"/>
          <w:numId w:val="2"/>
        </w:numPr>
        <w:rPr>
          <w:lang w:val="fr-FR"/>
        </w:rPr>
      </w:pPr>
      <w:r>
        <w:rPr>
          <w:rFonts w:ascii="Segoe UI Emoji" w:hAnsi="Segoe UI Emoji" w:cs="Segoe UI Emoji"/>
          <w:lang w:val="fr-FR"/>
        </w:rPr>
        <w:t xml:space="preserve">Paramètres </w:t>
      </w:r>
      <w:r w:rsidRPr="006175C9">
        <w:rPr>
          <w:rFonts w:ascii="Segoe UI Emoji" w:hAnsi="Segoe UI Emoji" w:cs="Segoe UI Emoji"/>
          <w:lang w:val="fr-FR"/>
        </w:rPr>
        <w:t>✔️</w:t>
      </w:r>
    </w:p>
    <w:p w14:paraId="7AA38C78" w14:textId="77777777" w:rsidR="00826B43" w:rsidRPr="006175C9" w:rsidRDefault="00826B43" w:rsidP="00826B43">
      <w:pPr>
        <w:pStyle w:val="Paragraphedeliste"/>
        <w:numPr>
          <w:ilvl w:val="2"/>
          <w:numId w:val="2"/>
        </w:numPr>
        <w:rPr>
          <w:lang w:val="fr-FR"/>
        </w:rPr>
      </w:pPr>
      <w:r>
        <w:rPr>
          <w:rFonts w:ascii="Segoe UI Emoji" w:hAnsi="Segoe UI Emoji" w:cs="Segoe UI Emoji"/>
          <w:lang w:val="fr-FR"/>
        </w:rPr>
        <w:t xml:space="preserve">Ecran de filtrage selon certains critères </w:t>
      </w:r>
      <w:r w:rsidRPr="006175C9">
        <w:rPr>
          <w:rFonts w:ascii="Segoe UI Emoji" w:hAnsi="Segoe UI Emoji" w:cs="Segoe UI Emoji"/>
          <w:lang w:val="fr-FR"/>
        </w:rPr>
        <w:t>✔️</w:t>
      </w:r>
    </w:p>
    <w:p w14:paraId="6F50D146" w14:textId="77777777" w:rsidR="00826B43" w:rsidRPr="00F53B5D" w:rsidRDefault="00826B43" w:rsidP="00826B43">
      <w:pPr>
        <w:pStyle w:val="Paragraphedeliste"/>
        <w:numPr>
          <w:ilvl w:val="1"/>
          <w:numId w:val="2"/>
        </w:numPr>
        <w:rPr>
          <w:lang w:val="fr-FR"/>
        </w:rPr>
      </w:pPr>
      <w:r>
        <w:rPr>
          <w:rFonts w:ascii="Segoe UI Emoji" w:hAnsi="Segoe UI Emoji" w:cs="Segoe UI Emoji"/>
          <w:lang w:val="fr-FR"/>
        </w:rPr>
        <w:t xml:space="preserve">Profile utilisateur  </w:t>
      </w:r>
      <w:r w:rsidRPr="006175C9">
        <w:rPr>
          <w:rFonts w:ascii="Segoe UI Emoji" w:hAnsi="Segoe UI Emoji" w:cs="Segoe UI Emoji"/>
          <w:lang w:val="fr-FR"/>
        </w:rPr>
        <w:t>✔️</w:t>
      </w:r>
    </w:p>
    <w:p w14:paraId="0A796A09" w14:textId="77777777" w:rsidR="00826B43" w:rsidRDefault="00826B43" w:rsidP="00826B43">
      <w:pPr>
        <w:pStyle w:val="Paragraphedeliste"/>
        <w:numPr>
          <w:ilvl w:val="1"/>
          <w:numId w:val="2"/>
        </w:numPr>
        <w:rPr>
          <w:lang w:val="fr-FR"/>
        </w:rPr>
      </w:pPr>
      <w:r>
        <w:rPr>
          <w:rFonts w:ascii="Segoe UI Emoji" w:hAnsi="Segoe UI Emoji" w:cs="Segoe UI Emoji"/>
          <w:lang w:val="fr-FR"/>
        </w:rPr>
        <w:t xml:space="preserve">Frame avec la liste utilisateurs (on a une liste de brocanteurs qui sont nos utilisateurs) </w:t>
      </w:r>
    </w:p>
    <w:p w14:paraId="6EE59BA1" w14:textId="77777777" w:rsidR="00826B43" w:rsidRDefault="00826B43" w:rsidP="00826B43">
      <w:pPr>
        <w:pStyle w:val="Paragraphedeliste"/>
        <w:numPr>
          <w:ilvl w:val="0"/>
          <w:numId w:val="2"/>
        </w:numPr>
        <w:rPr>
          <w:lang w:val="fr-FR"/>
        </w:rPr>
      </w:pPr>
      <w:r>
        <w:rPr>
          <w:lang w:val="fr-FR"/>
        </w:rPr>
        <w:t>Onglets sur pc :</w:t>
      </w:r>
    </w:p>
    <w:p w14:paraId="799070D0" w14:textId="77777777" w:rsidR="00826B43" w:rsidRDefault="00826B43" w:rsidP="00826B43">
      <w:pPr>
        <w:pStyle w:val="Paragraphedeliste"/>
        <w:numPr>
          <w:ilvl w:val="1"/>
          <w:numId w:val="2"/>
        </w:numPr>
        <w:rPr>
          <w:lang w:val="fr-FR"/>
        </w:rPr>
      </w:pPr>
      <w:r>
        <w:rPr>
          <w:lang w:val="fr-FR"/>
        </w:rPr>
        <w:t xml:space="preserve">Back office : </w:t>
      </w:r>
      <w:r w:rsidRPr="006175C9">
        <w:rPr>
          <w:rFonts w:ascii="Segoe UI Emoji" w:hAnsi="Segoe UI Emoji" w:cs="Segoe UI Emoji"/>
          <w:lang w:val="fr-FR"/>
        </w:rPr>
        <w:t>✔️</w:t>
      </w:r>
    </w:p>
    <w:p w14:paraId="3544C92F" w14:textId="77777777" w:rsidR="00826B43" w:rsidRDefault="00826B43" w:rsidP="00826B43">
      <w:pPr>
        <w:pStyle w:val="Paragraphedeliste"/>
        <w:numPr>
          <w:ilvl w:val="2"/>
          <w:numId w:val="2"/>
        </w:numPr>
        <w:rPr>
          <w:lang w:val="fr-FR"/>
        </w:rPr>
      </w:pPr>
      <w:r>
        <w:rPr>
          <w:lang w:val="fr-FR"/>
        </w:rPr>
        <w:t xml:space="preserve">Afficher toutes les tables </w:t>
      </w:r>
      <w:r w:rsidRPr="006175C9">
        <w:rPr>
          <w:rFonts w:ascii="Segoe UI Emoji" w:hAnsi="Segoe UI Emoji" w:cs="Segoe UI Emoji"/>
          <w:lang w:val="fr-FR"/>
        </w:rPr>
        <w:t>✔️</w:t>
      </w:r>
    </w:p>
    <w:p w14:paraId="2AE6E006" w14:textId="77777777" w:rsidR="00826B43" w:rsidRDefault="00826B43" w:rsidP="00826B43">
      <w:pPr>
        <w:pStyle w:val="Paragraphedeliste"/>
        <w:numPr>
          <w:ilvl w:val="0"/>
          <w:numId w:val="2"/>
        </w:numPr>
        <w:rPr>
          <w:lang w:val="fr-FR"/>
        </w:rPr>
      </w:pPr>
      <w:r>
        <w:rPr>
          <w:lang w:val="fr-FR"/>
        </w:rPr>
        <w:t>Critères à valider pour l’évaluation de la maquette :</w:t>
      </w:r>
    </w:p>
    <w:p w14:paraId="762D18BF" w14:textId="77777777" w:rsidR="00826B43" w:rsidRPr="00A83102" w:rsidRDefault="00826B43" w:rsidP="00826B43">
      <w:pPr>
        <w:pStyle w:val="Paragraphedeliste"/>
        <w:numPr>
          <w:ilvl w:val="1"/>
          <w:numId w:val="2"/>
        </w:numPr>
        <w:rPr>
          <w:lang w:val="fr-FR"/>
        </w:rPr>
      </w:pPr>
      <w:r w:rsidRPr="00A83102">
        <w:rPr>
          <w:lang w:val="fr-FR"/>
        </w:rPr>
        <w:t xml:space="preserve">    Définissez des variables : couleurs / typo </w:t>
      </w:r>
      <w:r>
        <w:rPr>
          <w:lang w:val="fr-FR"/>
        </w:rPr>
        <w:t xml:space="preserve"> </w:t>
      </w:r>
      <w:r w:rsidRPr="00A83102">
        <w:rPr>
          <w:rFonts w:ascii="Segoe UI Emoji" w:hAnsi="Segoe UI Emoji" w:cs="Segoe UI Emoji"/>
          <w:lang w:val="fr-FR"/>
        </w:rPr>
        <w:t>✔️</w:t>
      </w:r>
    </w:p>
    <w:p w14:paraId="3B1B5E09" w14:textId="77777777" w:rsidR="00826B43" w:rsidRDefault="00826B43" w:rsidP="00826B43">
      <w:pPr>
        <w:pStyle w:val="Paragraphedeliste"/>
        <w:numPr>
          <w:ilvl w:val="1"/>
          <w:numId w:val="2"/>
        </w:numPr>
        <w:rPr>
          <w:lang w:val="fr-FR"/>
        </w:rPr>
      </w:pPr>
      <w:r w:rsidRPr="00A83102">
        <w:rPr>
          <w:lang w:val="fr-FR"/>
        </w:rPr>
        <w:t xml:space="preserve">    Créez une frame avec la liste des utilisateurs</w:t>
      </w:r>
      <w:r>
        <w:rPr>
          <w:lang w:val="fr-FR"/>
        </w:rPr>
        <w:t xml:space="preserve">  </w:t>
      </w:r>
      <w:r w:rsidRPr="006175C9">
        <w:rPr>
          <w:rFonts w:ascii="Segoe UI Emoji" w:hAnsi="Segoe UI Emoji" w:cs="Segoe UI Emoji"/>
          <w:lang w:val="fr-FR"/>
        </w:rPr>
        <w:t>✔️</w:t>
      </w:r>
    </w:p>
    <w:p w14:paraId="23F3427B" w14:textId="77777777" w:rsidR="00826B43" w:rsidRPr="00A83102" w:rsidRDefault="00826B43" w:rsidP="00826B43">
      <w:pPr>
        <w:pStyle w:val="Paragraphedeliste"/>
        <w:numPr>
          <w:ilvl w:val="2"/>
          <w:numId w:val="2"/>
        </w:numPr>
        <w:rPr>
          <w:lang w:val="fr-FR"/>
        </w:rPr>
      </w:pPr>
      <w:r>
        <w:rPr>
          <w:lang w:val="fr-FR"/>
        </w:rPr>
        <w:t xml:space="preserve">On doit utiliser content reel ici </w:t>
      </w:r>
      <w:r w:rsidRPr="006175C9">
        <w:rPr>
          <w:rFonts w:ascii="Segoe UI Emoji" w:hAnsi="Segoe UI Emoji" w:cs="Segoe UI Emoji"/>
          <w:lang w:val="fr-FR"/>
        </w:rPr>
        <w:t>✔️</w:t>
      </w:r>
    </w:p>
    <w:p w14:paraId="464A3FE6" w14:textId="77777777" w:rsidR="00826B43" w:rsidRPr="00A83102" w:rsidRDefault="00826B43" w:rsidP="00826B43">
      <w:pPr>
        <w:pStyle w:val="Paragraphedeliste"/>
        <w:numPr>
          <w:ilvl w:val="1"/>
          <w:numId w:val="2"/>
        </w:numPr>
        <w:rPr>
          <w:lang w:val="fr-FR"/>
        </w:rPr>
      </w:pPr>
      <w:r w:rsidRPr="00A83102">
        <w:rPr>
          <w:lang w:val="fr-FR"/>
        </w:rPr>
        <w:t xml:space="preserve">    Utilisez le plugin Content Reel pour remplir les différents champs</w:t>
      </w:r>
      <w:r>
        <w:rPr>
          <w:lang w:val="fr-FR"/>
        </w:rPr>
        <w:t xml:space="preserve"> </w:t>
      </w:r>
      <w:r w:rsidRPr="00A83102">
        <w:rPr>
          <w:rFonts w:ascii="Segoe UI Emoji" w:hAnsi="Segoe UI Emoji" w:cs="Segoe UI Emoji"/>
          <w:lang w:val="fr-FR"/>
        </w:rPr>
        <w:t>✔️</w:t>
      </w:r>
      <w:r>
        <w:rPr>
          <w:rFonts w:ascii="Segoe UI Emoji" w:hAnsi="Segoe UI Emoji" w:cs="Segoe UI Emoji"/>
          <w:lang w:val="fr-FR"/>
        </w:rPr>
        <w:t xml:space="preserve"> (pour les noms de localisations)</w:t>
      </w:r>
    </w:p>
    <w:p w14:paraId="298244E1" w14:textId="77777777" w:rsidR="00826B43" w:rsidRPr="00A83102" w:rsidRDefault="00826B43" w:rsidP="00826B43">
      <w:pPr>
        <w:pStyle w:val="Paragraphedeliste"/>
        <w:numPr>
          <w:ilvl w:val="1"/>
          <w:numId w:val="2"/>
        </w:numPr>
        <w:rPr>
          <w:lang w:val="fr-FR"/>
        </w:rPr>
      </w:pPr>
      <w:r w:rsidRPr="00A83102">
        <w:rPr>
          <w:lang w:val="fr-FR"/>
        </w:rPr>
        <w:t xml:space="preserve">    Utilisez le plugin Google Symbol pour l'intégration des icones</w:t>
      </w:r>
      <w:r>
        <w:rPr>
          <w:lang w:val="fr-FR"/>
        </w:rPr>
        <w:t xml:space="preserve"> </w:t>
      </w:r>
      <w:r w:rsidRPr="00A83102">
        <w:rPr>
          <w:rFonts w:ascii="Segoe UI Emoji" w:hAnsi="Segoe UI Emoji" w:cs="Segoe UI Emoji"/>
          <w:lang w:val="fr-FR"/>
        </w:rPr>
        <w:t>✔️</w:t>
      </w:r>
      <w:r>
        <w:rPr>
          <w:rFonts w:ascii="Segoe UI Emoji" w:hAnsi="Segoe UI Emoji" w:cs="Segoe UI Emoji"/>
          <w:lang w:val="fr-FR"/>
        </w:rPr>
        <w:t xml:space="preserve"> </w:t>
      </w:r>
    </w:p>
    <w:p w14:paraId="05993BEA" w14:textId="77777777" w:rsidR="00826B43" w:rsidRDefault="00826B43" w:rsidP="00826B43">
      <w:pPr>
        <w:pStyle w:val="Paragraphedeliste"/>
        <w:numPr>
          <w:ilvl w:val="1"/>
          <w:numId w:val="2"/>
        </w:numPr>
        <w:rPr>
          <w:lang w:val="fr-FR"/>
        </w:rPr>
      </w:pPr>
      <w:r w:rsidRPr="00A83102">
        <w:rPr>
          <w:lang w:val="fr-FR"/>
        </w:rPr>
        <w:t xml:space="preserve">    Utilisez le plugin Pretty Shadows pour la gestion des ombres</w:t>
      </w:r>
      <w:r>
        <w:rPr>
          <w:lang w:val="fr-FR"/>
        </w:rPr>
        <w:t xml:space="preserve"> </w:t>
      </w:r>
      <w:r w:rsidRPr="00A83102">
        <w:rPr>
          <w:rFonts w:ascii="Segoe UI Emoji" w:hAnsi="Segoe UI Emoji" w:cs="Segoe UI Emoji"/>
          <w:lang w:val="fr-FR"/>
        </w:rPr>
        <w:t>✔️</w:t>
      </w:r>
      <w:r>
        <w:rPr>
          <w:lang w:val="fr-FR"/>
        </w:rPr>
        <w:t xml:space="preserve"> </w:t>
      </w:r>
    </w:p>
    <w:p w14:paraId="14968E44" w14:textId="77777777" w:rsidR="00826B43" w:rsidRPr="00826B43" w:rsidRDefault="00826B43" w:rsidP="00826B43">
      <w:pPr>
        <w:rPr>
          <w:lang w:val="fr-FR"/>
        </w:rPr>
      </w:pPr>
    </w:p>
    <w:p w14:paraId="5C5B3451" w14:textId="77777777" w:rsidR="00826B43" w:rsidRPr="00826B43" w:rsidRDefault="00826B43" w:rsidP="00826B43">
      <w:pPr>
        <w:rPr>
          <w:lang w:val="fr-FR"/>
        </w:rPr>
      </w:pPr>
    </w:p>
    <w:sectPr w:rsidR="00826B43" w:rsidRPr="00826B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F727F"/>
    <w:multiLevelType w:val="hybridMultilevel"/>
    <w:tmpl w:val="9C001848"/>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4AE459D2"/>
    <w:multiLevelType w:val="multilevel"/>
    <w:tmpl w:val="4C60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022585"/>
    <w:multiLevelType w:val="multilevel"/>
    <w:tmpl w:val="40D0BE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D56E5B"/>
    <w:multiLevelType w:val="hybridMultilevel"/>
    <w:tmpl w:val="6D8295A8"/>
    <w:lvl w:ilvl="0" w:tplc="D3A4B3F0">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DDC0FE8"/>
    <w:multiLevelType w:val="hybridMultilevel"/>
    <w:tmpl w:val="CDF004AA"/>
    <w:lvl w:ilvl="0" w:tplc="79D4451C">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604D4113"/>
    <w:multiLevelType w:val="multilevel"/>
    <w:tmpl w:val="8A4A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E669F9"/>
    <w:multiLevelType w:val="hybridMultilevel"/>
    <w:tmpl w:val="674EA4A0"/>
    <w:lvl w:ilvl="0" w:tplc="E67E355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6210605">
    <w:abstractNumId w:val="4"/>
  </w:num>
  <w:num w:numId="2" w16cid:durableId="710955459">
    <w:abstractNumId w:val="3"/>
  </w:num>
  <w:num w:numId="3" w16cid:durableId="539436179">
    <w:abstractNumId w:val="0"/>
  </w:num>
  <w:num w:numId="4" w16cid:durableId="1954945064">
    <w:abstractNumId w:val="1"/>
  </w:num>
  <w:num w:numId="5" w16cid:durableId="1841118980">
    <w:abstractNumId w:val="5"/>
  </w:num>
  <w:num w:numId="6" w16cid:durableId="854224314">
    <w:abstractNumId w:val="2"/>
  </w:num>
  <w:num w:numId="7" w16cid:durableId="1042029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31A"/>
    <w:rsid w:val="00014604"/>
    <w:rsid w:val="000422D2"/>
    <w:rsid w:val="000954C5"/>
    <w:rsid w:val="000C678E"/>
    <w:rsid w:val="00130444"/>
    <w:rsid w:val="001B1E71"/>
    <w:rsid w:val="001B5ECC"/>
    <w:rsid w:val="001C3401"/>
    <w:rsid w:val="001D39C6"/>
    <w:rsid w:val="001E73C5"/>
    <w:rsid w:val="0022002E"/>
    <w:rsid w:val="00257A8A"/>
    <w:rsid w:val="002A1A85"/>
    <w:rsid w:val="00330F7C"/>
    <w:rsid w:val="00377C07"/>
    <w:rsid w:val="00381C65"/>
    <w:rsid w:val="003B1A5E"/>
    <w:rsid w:val="003E5CC8"/>
    <w:rsid w:val="00434C7D"/>
    <w:rsid w:val="00451C32"/>
    <w:rsid w:val="00483F2E"/>
    <w:rsid w:val="00486578"/>
    <w:rsid w:val="004B3AF4"/>
    <w:rsid w:val="004F1468"/>
    <w:rsid w:val="004F5A92"/>
    <w:rsid w:val="005008F7"/>
    <w:rsid w:val="00575470"/>
    <w:rsid w:val="005F347E"/>
    <w:rsid w:val="006047B5"/>
    <w:rsid w:val="006175C9"/>
    <w:rsid w:val="00643D8A"/>
    <w:rsid w:val="00645F7F"/>
    <w:rsid w:val="00656B5B"/>
    <w:rsid w:val="00664DE5"/>
    <w:rsid w:val="00674B87"/>
    <w:rsid w:val="00695CB7"/>
    <w:rsid w:val="007155CF"/>
    <w:rsid w:val="00721336"/>
    <w:rsid w:val="007301AB"/>
    <w:rsid w:val="00746EA5"/>
    <w:rsid w:val="00776E84"/>
    <w:rsid w:val="007A057A"/>
    <w:rsid w:val="007C6D4E"/>
    <w:rsid w:val="007D3CD7"/>
    <w:rsid w:val="00820CD9"/>
    <w:rsid w:val="00826B43"/>
    <w:rsid w:val="008F7C44"/>
    <w:rsid w:val="00934DBE"/>
    <w:rsid w:val="00970D40"/>
    <w:rsid w:val="00995450"/>
    <w:rsid w:val="009B5C97"/>
    <w:rsid w:val="009D54CC"/>
    <w:rsid w:val="009E03F1"/>
    <w:rsid w:val="009E2DCD"/>
    <w:rsid w:val="00A334FC"/>
    <w:rsid w:val="00A415F4"/>
    <w:rsid w:val="00A73AE7"/>
    <w:rsid w:val="00A83102"/>
    <w:rsid w:val="00B0151B"/>
    <w:rsid w:val="00B2667A"/>
    <w:rsid w:val="00B907C0"/>
    <w:rsid w:val="00C36C85"/>
    <w:rsid w:val="00C561E9"/>
    <w:rsid w:val="00C81F78"/>
    <w:rsid w:val="00CD2F09"/>
    <w:rsid w:val="00CE0943"/>
    <w:rsid w:val="00D2231A"/>
    <w:rsid w:val="00D33B58"/>
    <w:rsid w:val="00D36C96"/>
    <w:rsid w:val="00D94990"/>
    <w:rsid w:val="00DD3E9C"/>
    <w:rsid w:val="00DF7C25"/>
    <w:rsid w:val="00E214DE"/>
    <w:rsid w:val="00E346C0"/>
    <w:rsid w:val="00E74AA5"/>
    <w:rsid w:val="00E97C53"/>
    <w:rsid w:val="00E97F9E"/>
    <w:rsid w:val="00EB02F1"/>
    <w:rsid w:val="00ED532A"/>
    <w:rsid w:val="00EE4DF1"/>
    <w:rsid w:val="00EE7C29"/>
    <w:rsid w:val="00F53B5D"/>
    <w:rsid w:val="00FB2D18"/>
    <w:rsid w:val="00FD0B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A8DF"/>
  <w15:chartTrackingRefBased/>
  <w15:docId w15:val="{87F13C40-F3D7-40B1-8FAA-D32123514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itre1">
    <w:name w:val="heading 1"/>
    <w:basedOn w:val="Normal"/>
    <w:next w:val="Normal"/>
    <w:link w:val="Titre1Car"/>
    <w:uiPriority w:val="9"/>
    <w:qFormat/>
    <w:rsid w:val="00D223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223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2231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2231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2231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2231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2231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2231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2231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231A"/>
    <w:rPr>
      <w:rFonts w:asciiTheme="majorHAnsi" w:eastAsiaTheme="majorEastAsia" w:hAnsiTheme="majorHAnsi" w:cstheme="majorBidi"/>
      <w:color w:val="0F4761" w:themeColor="accent1" w:themeShade="BF"/>
      <w:sz w:val="40"/>
      <w:szCs w:val="40"/>
      <w:lang w:val="en-GB"/>
    </w:rPr>
  </w:style>
  <w:style w:type="character" w:customStyle="1" w:styleId="Titre2Car">
    <w:name w:val="Titre 2 Car"/>
    <w:basedOn w:val="Policepardfaut"/>
    <w:link w:val="Titre2"/>
    <w:uiPriority w:val="9"/>
    <w:rsid w:val="00D2231A"/>
    <w:rPr>
      <w:rFonts w:asciiTheme="majorHAnsi" w:eastAsiaTheme="majorEastAsia" w:hAnsiTheme="majorHAnsi" w:cstheme="majorBidi"/>
      <w:color w:val="0F4761" w:themeColor="accent1" w:themeShade="BF"/>
      <w:sz w:val="32"/>
      <w:szCs w:val="32"/>
      <w:lang w:val="en-GB"/>
    </w:rPr>
  </w:style>
  <w:style w:type="character" w:customStyle="1" w:styleId="Titre3Car">
    <w:name w:val="Titre 3 Car"/>
    <w:basedOn w:val="Policepardfaut"/>
    <w:link w:val="Titre3"/>
    <w:uiPriority w:val="9"/>
    <w:rsid w:val="00D2231A"/>
    <w:rPr>
      <w:rFonts w:eastAsiaTheme="majorEastAsia" w:cstheme="majorBidi"/>
      <w:color w:val="0F4761" w:themeColor="accent1" w:themeShade="BF"/>
      <w:sz w:val="28"/>
      <w:szCs w:val="28"/>
      <w:lang w:val="en-GB"/>
    </w:rPr>
  </w:style>
  <w:style w:type="character" w:customStyle="1" w:styleId="Titre4Car">
    <w:name w:val="Titre 4 Car"/>
    <w:basedOn w:val="Policepardfaut"/>
    <w:link w:val="Titre4"/>
    <w:uiPriority w:val="9"/>
    <w:semiHidden/>
    <w:rsid w:val="00D2231A"/>
    <w:rPr>
      <w:rFonts w:eastAsiaTheme="majorEastAsia" w:cstheme="majorBidi"/>
      <w:i/>
      <w:iCs/>
      <w:color w:val="0F4761" w:themeColor="accent1" w:themeShade="BF"/>
      <w:lang w:val="en-GB"/>
    </w:rPr>
  </w:style>
  <w:style w:type="character" w:customStyle="1" w:styleId="Titre5Car">
    <w:name w:val="Titre 5 Car"/>
    <w:basedOn w:val="Policepardfaut"/>
    <w:link w:val="Titre5"/>
    <w:uiPriority w:val="9"/>
    <w:semiHidden/>
    <w:rsid w:val="00D2231A"/>
    <w:rPr>
      <w:rFonts w:eastAsiaTheme="majorEastAsia" w:cstheme="majorBidi"/>
      <w:color w:val="0F4761" w:themeColor="accent1" w:themeShade="BF"/>
      <w:lang w:val="en-GB"/>
    </w:rPr>
  </w:style>
  <w:style w:type="character" w:customStyle="1" w:styleId="Titre6Car">
    <w:name w:val="Titre 6 Car"/>
    <w:basedOn w:val="Policepardfaut"/>
    <w:link w:val="Titre6"/>
    <w:uiPriority w:val="9"/>
    <w:semiHidden/>
    <w:rsid w:val="00D2231A"/>
    <w:rPr>
      <w:rFonts w:eastAsiaTheme="majorEastAsia" w:cstheme="majorBidi"/>
      <w:i/>
      <w:iCs/>
      <w:color w:val="595959" w:themeColor="text1" w:themeTint="A6"/>
      <w:lang w:val="en-GB"/>
    </w:rPr>
  </w:style>
  <w:style w:type="character" w:customStyle="1" w:styleId="Titre7Car">
    <w:name w:val="Titre 7 Car"/>
    <w:basedOn w:val="Policepardfaut"/>
    <w:link w:val="Titre7"/>
    <w:uiPriority w:val="9"/>
    <w:semiHidden/>
    <w:rsid w:val="00D2231A"/>
    <w:rPr>
      <w:rFonts w:eastAsiaTheme="majorEastAsia" w:cstheme="majorBidi"/>
      <w:color w:val="595959" w:themeColor="text1" w:themeTint="A6"/>
      <w:lang w:val="en-GB"/>
    </w:rPr>
  </w:style>
  <w:style w:type="character" w:customStyle="1" w:styleId="Titre8Car">
    <w:name w:val="Titre 8 Car"/>
    <w:basedOn w:val="Policepardfaut"/>
    <w:link w:val="Titre8"/>
    <w:uiPriority w:val="9"/>
    <w:semiHidden/>
    <w:rsid w:val="00D2231A"/>
    <w:rPr>
      <w:rFonts w:eastAsiaTheme="majorEastAsia" w:cstheme="majorBidi"/>
      <w:i/>
      <w:iCs/>
      <w:color w:val="272727" w:themeColor="text1" w:themeTint="D8"/>
      <w:lang w:val="en-GB"/>
    </w:rPr>
  </w:style>
  <w:style w:type="character" w:customStyle="1" w:styleId="Titre9Car">
    <w:name w:val="Titre 9 Car"/>
    <w:basedOn w:val="Policepardfaut"/>
    <w:link w:val="Titre9"/>
    <w:uiPriority w:val="9"/>
    <w:semiHidden/>
    <w:rsid w:val="00D2231A"/>
    <w:rPr>
      <w:rFonts w:eastAsiaTheme="majorEastAsia" w:cstheme="majorBidi"/>
      <w:color w:val="272727" w:themeColor="text1" w:themeTint="D8"/>
      <w:lang w:val="en-GB"/>
    </w:rPr>
  </w:style>
  <w:style w:type="paragraph" w:styleId="Titre">
    <w:name w:val="Title"/>
    <w:basedOn w:val="Normal"/>
    <w:next w:val="Normal"/>
    <w:link w:val="TitreCar"/>
    <w:uiPriority w:val="10"/>
    <w:qFormat/>
    <w:rsid w:val="00D22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2231A"/>
    <w:rPr>
      <w:rFonts w:asciiTheme="majorHAnsi" w:eastAsiaTheme="majorEastAsia" w:hAnsiTheme="majorHAnsi" w:cstheme="majorBidi"/>
      <w:spacing w:val="-10"/>
      <w:kern w:val="28"/>
      <w:sz w:val="56"/>
      <w:szCs w:val="56"/>
      <w:lang w:val="en-GB"/>
    </w:rPr>
  </w:style>
  <w:style w:type="paragraph" w:styleId="Sous-titre">
    <w:name w:val="Subtitle"/>
    <w:basedOn w:val="Normal"/>
    <w:next w:val="Normal"/>
    <w:link w:val="Sous-titreCar"/>
    <w:uiPriority w:val="11"/>
    <w:qFormat/>
    <w:rsid w:val="00D2231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2231A"/>
    <w:rPr>
      <w:rFonts w:eastAsiaTheme="majorEastAsia" w:cstheme="majorBidi"/>
      <w:color w:val="595959" w:themeColor="text1" w:themeTint="A6"/>
      <w:spacing w:val="15"/>
      <w:sz w:val="28"/>
      <w:szCs w:val="28"/>
      <w:lang w:val="en-GB"/>
    </w:rPr>
  </w:style>
  <w:style w:type="paragraph" w:styleId="Citation">
    <w:name w:val="Quote"/>
    <w:basedOn w:val="Normal"/>
    <w:next w:val="Normal"/>
    <w:link w:val="CitationCar"/>
    <w:uiPriority w:val="29"/>
    <w:qFormat/>
    <w:rsid w:val="00D2231A"/>
    <w:pPr>
      <w:spacing w:before="160"/>
      <w:jc w:val="center"/>
    </w:pPr>
    <w:rPr>
      <w:i/>
      <w:iCs/>
      <w:color w:val="404040" w:themeColor="text1" w:themeTint="BF"/>
    </w:rPr>
  </w:style>
  <w:style w:type="character" w:customStyle="1" w:styleId="CitationCar">
    <w:name w:val="Citation Car"/>
    <w:basedOn w:val="Policepardfaut"/>
    <w:link w:val="Citation"/>
    <w:uiPriority w:val="29"/>
    <w:rsid w:val="00D2231A"/>
    <w:rPr>
      <w:i/>
      <w:iCs/>
      <w:color w:val="404040" w:themeColor="text1" w:themeTint="BF"/>
      <w:lang w:val="en-GB"/>
    </w:rPr>
  </w:style>
  <w:style w:type="paragraph" w:styleId="Paragraphedeliste">
    <w:name w:val="List Paragraph"/>
    <w:basedOn w:val="Normal"/>
    <w:uiPriority w:val="34"/>
    <w:qFormat/>
    <w:rsid w:val="00D2231A"/>
    <w:pPr>
      <w:ind w:left="720"/>
      <w:contextualSpacing/>
    </w:pPr>
  </w:style>
  <w:style w:type="character" w:styleId="Accentuationintense">
    <w:name w:val="Intense Emphasis"/>
    <w:basedOn w:val="Policepardfaut"/>
    <w:uiPriority w:val="21"/>
    <w:qFormat/>
    <w:rsid w:val="00D2231A"/>
    <w:rPr>
      <w:i/>
      <w:iCs/>
      <w:color w:val="0F4761" w:themeColor="accent1" w:themeShade="BF"/>
    </w:rPr>
  </w:style>
  <w:style w:type="paragraph" w:styleId="Citationintense">
    <w:name w:val="Intense Quote"/>
    <w:basedOn w:val="Normal"/>
    <w:next w:val="Normal"/>
    <w:link w:val="CitationintenseCar"/>
    <w:uiPriority w:val="30"/>
    <w:qFormat/>
    <w:rsid w:val="00D223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2231A"/>
    <w:rPr>
      <w:i/>
      <w:iCs/>
      <w:color w:val="0F4761" w:themeColor="accent1" w:themeShade="BF"/>
      <w:lang w:val="en-GB"/>
    </w:rPr>
  </w:style>
  <w:style w:type="character" w:styleId="Rfrenceintense">
    <w:name w:val="Intense Reference"/>
    <w:basedOn w:val="Policepardfaut"/>
    <w:uiPriority w:val="32"/>
    <w:qFormat/>
    <w:rsid w:val="00D2231A"/>
    <w:rPr>
      <w:b/>
      <w:bCs/>
      <w:smallCaps/>
      <w:color w:val="0F4761" w:themeColor="accent1" w:themeShade="BF"/>
      <w:spacing w:val="5"/>
    </w:rPr>
  </w:style>
  <w:style w:type="table" w:styleId="Grilledutableau">
    <w:name w:val="Table Grid"/>
    <w:basedOn w:val="TableauNormal"/>
    <w:uiPriority w:val="39"/>
    <w:rsid w:val="00826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76E84"/>
    <w:rPr>
      <w:color w:val="467886" w:themeColor="hyperlink"/>
      <w:u w:val="single"/>
    </w:rPr>
  </w:style>
  <w:style w:type="character" w:styleId="Mentionnonrsolue">
    <w:name w:val="Unresolved Mention"/>
    <w:basedOn w:val="Policepardfaut"/>
    <w:uiPriority w:val="99"/>
    <w:semiHidden/>
    <w:unhideWhenUsed/>
    <w:rsid w:val="00776E84"/>
    <w:rPr>
      <w:color w:val="605E5C"/>
      <w:shd w:val="clear" w:color="auto" w:fill="E1DFDD"/>
    </w:rPr>
  </w:style>
  <w:style w:type="character" w:styleId="Lienhypertextesuivivisit">
    <w:name w:val="FollowedHyperlink"/>
    <w:basedOn w:val="Policepardfaut"/>
    <w:uiPriority w:val="99"/>
    <w:semiHidden/>
    <w:unhideWhenUsed/>
    <w:rsid w:val="00381C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245992">
      <w:bodyDiv w:val="1"/>
      <w:marLeft w:val="0"/>
      <w:marRight w:val="0"/>
      <w:marTop w:val="0"/>
      <w:marBottom w:val="0"/>
      <w:divBdr>
        <w:top w:val="none" w:sz="0" w:space="0" w:color="auto"/>
        <w:left w:val="none" w:sz="0" w:space="0" w:color="auto"/>
        <w:bottom w:val="none" w:sz="0" w:space="0" w:color="auto"/>
        <w:right w:val="none" w:sz="0" w:space="0" w:color="auto"/>
      </w:divBdr>
    </w:div>
    <w:div w:id="90861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design/zNcjjQjp9AJZrr4keDj80t/Brocante?node-id=0-1&amp;t=nPjsRzo6bUgLokbs-1"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github.com/etu51424/appBrocant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figma.com/design/zNcjjQjp9AJZrr4keDj80t/Brocante?node-id=0-1&amp;t=nPjsRzo6bUgLokbs-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Pages>
  <Words>863</Words>
  <Characters>4921</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Verhaeghe Martin</dc:creator>
  <cp:keywords/>
  <dc:description/>
  <cp:lastModifiedBy>Corentin Demeure</cp:lastModifiedBy>
  <cp:revision>82</cp:revision>
  <dcterms:created xsi:type="dcterms:W3CDTF">2024-10-16T11:32:00Z</dcterms:created>
  <dcterms:modified xsi:type="dcterms:W3CDTF">2024-10-25T19:26:00Z</dcterms:modified>
</cp:coreProperties>
</file>