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191B5" w14:textId="625C0511" w:rsidR="001B1E71" w:rsidRDefault="001B1E71" w:rsidP="009E2DCD">
      <w:pPr>
        <w:rPr>
          <w:lang w:val="fr-FR"/>
        </w:rPr>
      </w:pPr>
      <w:r>
        <w:rPr>
          <w:lang w:val="fr-FR"/>
        </w:rPr>
        <w:t>Maquette :</w:t>
      </w:r>
    </w:p>
    <w:p w14:paraId="31EBA789" w14:textId="04E32B3E" w:rsidR="00A83102" w:rsidRDefault="00A83102" w:rsidP="001B1E7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Onglets sur téléphone :</w:t>
      </w:r>
    </w:p>
    <w:p w14:paraId="57CB7B51" w14:textId="7BA55A3B" w:rsidR="00A83102" w:rsidRDefault="00D36C96" w:rsidP="00A83102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Écran de chargement </w:t>
      </w:r>
      <w:r w:rsidRPr="00D36C96">
        <w:rPr>
          <w:rFonts w:ascii="Segoe UI Emoji" w:hAnsi="Segoe UI Emoji" w:cs="Segoe UI Emoji"/>
          <w:lang w:val="fr-FR"/>
        </w:rPr>
        <w:t>✔️</w:t>
      </w:r>
    </w:p>
    <w:p w14:paraId="5A28832B" w14:textId="4AB5D494" w:rsidR="00D36C96" w:rsidRDefault="00D36C96" w:rsidP="00A83102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Page d’accueil avec la Carte affichée </w:t>
      </w:r>
      <w:r w:rsidRPr="00D36C96">
        <w:rPr>
          <w:rFonts w:ascii="Segoe UI Emoji" w:hAnsi="Segoe UI Emoji" w:cs="Segoe UI Emoji"/>
          <w:lang w:val="fr-FR"/>
        </w:rPr>
        <w:t>✔️</w:t>
      </w:r>
    </w:p>
    <w:p w14:paraId="64495D53" w14:textId="6083C869" w:rsidR="00D36C96" w:rsidRPr="003E5CC8" w:rsidRDefault="00257A8A" w:rsidP="00A83102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Page de recherche et </w:t>
      </w:r>
      <w:r w:rsidR="00D36C96">
        <w:rPr>
          <w:lang w:val="fr-FR"/>
        </w:rPr>
        <w:t>Liste des brocantes trouvées</w:t>
      </w:r>
      <w:r w:rsidR="00130444">
        <w:rPr>
          <w:lang w:val="fr-FR"/>
        </w:rPr>
        <w:t xml:space="preserve"> </w:t>
      </w:r>
      <w:r w:rsidR="00130444" w:rsidRPr="00130444">
        <w:rPr>
          <w:rFonts w:ascii="Segoe UI Emoji" w:hAnsi="Segoe UI Emoji" w:cs="Segoe UI Emoji"/>
          <w:lang w:val="fr-FR"/>
        </w:rPr>
        <w:t>✔️</w:t>
      </w:r>
    </w:p>
    <w:p w14:paraId="31601DD0" w14:textId="18CFE45A" w:rsidR="003E5CC8" w:rsidRPr="00130444" w:rsidRDefault="003E5CC8" w:rsidP="003E5CC8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rFonts w:ascii="Segoe UI Emoji" w:hAnsi="Segoe UI Emoji" w:cs="Segoe UI Emoji"/>
          <w:lang w:val="fr-FR"/>
        </w:rPr>
        <w:t>Question : Est-ce qu’il y a besoin de faire en sorte que les recherches ne s’affichent que lorsque la barre de recherche est cliquée ?</w:t>
      </w:r>
    </w:p>
    <w:p w14:paraId="39BB65C0" w14:textId="7EF6FDA2" w:rsidR="00130444" w:rsidRPr="006175C9" w:rsidRDefault="00130444" w:rsidP="00A83102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rFonts w:ascii="Segoe UI Emoji" w:hAnsi="Segoe UI Emoji" w:cs="Segoe UI Emoji"/>
          <w:lang w:val="fr-FR"/>
        </w:rPr>
        <w:t>Paramètres</w:t>
      </w:r>
      <w:r w:rsidR="006175C9">
        <w:rPr>
          <w:rFonts w:ascii="Segoe UI Emoji" w:hAnsi="Segoe UI Emoji" w:cs="Segoe UI Emoji"/>
          <w:lang w:val="fr-FR"/>
        </w:rPr>
        <w:t xml:space="preserve"> </w:t>
      </w:r>
      <w:r w:rsidR="006175C9" w:rsidRPr="006175C9">
        <w:rPr>
          <w:rFonts w:ascii="Segoe UI Emoji" w:hAnsi="Segoe UI Emoji" w:cs="Segoe UI Emoji"/>
          <w:lang w:val="fr-FR"/>
        </w:rPr>
        <w:t>✔️</w:t>
      </w:r>
    </w:p>
    <w:p w14:paraId="5CE7E854" w14:textId="2CEE602D" w:rsidR="006175C9" w:rsidRPr="006175C9" w:rsidRDefault="00330F7C" w:rsidP="006175C9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rFonts w:ascii="Segoe UI Emoji" w:hAnsi="Segoe UI Emoji" w:cs="Segoe UI Emoji"/>
          <w:lang w:val="fr-FR"/>
        </w:rPr>
        <w:t>Ecran de f</w:t>
      </w:r>
      <w:r w:rsidR="006175C9">
        <w:rPr>
          <w:rFonts w:ascii="Segoe UI Emoji" w:hAnsi="Segoe UI Emoji" w:cs="Segoe UI Emoji"/>
          <w:lang w:val="fr-FR"/>
        </w:rPr>
        <w:t>iltrage selon certains critères</w:t>
      </w:r>
    </w:p>
    <w:p w14:paraId="48B76A61" w14:textId="15E71973" w:rsidR="006175C9" w:rsidRPr="00F53B5D" w:rsidRDefault="006175C9" w:rsidP="00A83102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rFonts w:ascii="Segoe UI Emoji" w:hAnsi="Segoe UI Emoji" w:cs="Segoe UI Emoji"/>
          <w:lang w:val="fr-FR"/>
        </w:rPr>
        <w:t xml:space="preserve">Profile utilisateur </w:t>
      </w:r>
    </w:p>
    <w:p w14:paraId="7FFA76CB" w14:textId="51ED53CB" w:rsidR="00F53B5D" w:rsidRDefault="00F53B5D" w:rsidP="00A83102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rFonts w:ascii="Segoe UI Emoji" w:hAnsi="Segoe UI Emoji" w:cs="Segoe UI Emoji"/>
          <w:lang w:val="fr-FR"/>
        </w:rPr>
        <w:t>Frame avec la liste utilisateurs</w:t>
      </w:r>
      <w:r w:rsidR="00746EA5">
        <w:rPr>
          <w:rFonts w:ascii="Segoe UI Emoji" w:hAnsi="Segoe UI Emoji" w:cs="Segoe UI Emoji"/>
          <w:lang w:val="fr-FR"/>
        </w:rPr>
        <w:t xml:space="preserve"> (critère voir plus bas)</w:t>
      </w:r>
    </w:p>
    <w:p w14:paraId="06A209DA" w14:textId="77777777" w:rsidR="00A83102" w:rsidRDefault="00A83102" w:rsidP="001B1E7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Onglets sur pc :</w:t>
      </w:r>
    </w:p>
    <w:p w14:paraId="207D8650" w14:textId="2729B8C4" w:rsidR="001B1E71" w:rsidRDefault="001B1E71" w:rsidP="00A83102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Back office</w:t>
      </w:r>
      <w:r w:rsidR="00A83102">
        <w:rPr>
          <w:lang w:val="fr-FR"/>
        </w:rPr>
        <w:t> :</w:t>
      </w:r>
    </w:p>
    <w:p w14:paraId="566CF242" w14:textId="616B7818" w:rsidR="00575470" w:rsidRDefault="00575470" w:rsidP="00575470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Afficher toutes les tables</w:t>
      </w:r>
    </w:p>
    <w:p w14:paraId="45765802" w14:textId="2160D76B" w:rsidR="00A83102" w:rsidRDefault="00A83102" w:rsidP="00A8310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Critères à valider pour l’évaluation de la maquette :</w:t>
      </w:r>
    </w:p>
    <w:p w14:paraId="0BB1C51B" w14:textId="2AE16125" w:rsidR="00A83102" w:rsidRPr="00A83102" w:rsidRDefault="00A83102" w:rsidP="00A83102">
      <w:pPr>
        <w:pStyle w:val="Paragraphedeliste"/>
        <w:numPr>
          <w:ilvl w:val="1"/>
          <w:numId w:val="2"/>
        </w:numPr>
        <w:rPr>
          <w:lang w:val="fr-FR"/>
        </w:rPr>
      </w:pPr>
      <w:r w:rsidRPr="00A83102">
        <w:rPr>
          <w:lang w:val="fr-FR"/>
        </w:rPr>
        <w:t xml:space="preserve">    Définissez des variables : couleurs / typo</w:t>
      </w:r>
      <w:r w:rsidRPr="00A83102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A83102">
        <w:rPr>
          <w:rFonts w:ascii="Segoe UI Emoji" w:hAnsi="Segoe UI Emoji" w:cs="Segoe UI Emoji"/>
          <w:lang w:val="fr-FR"/>
        </w:rPr>
        <w:t>✔️</w:t>
      </w:r>
    </w:p>
    <w:p w14:paraId="3DE351EF" w14:textId="2358A3A2" w:rsidR="00A83102" w:rsidRDefault="00A83102" w:rsidP="00A83102">
      <w:pPr>
        <w:pStyle w:val="Paragraphedeliste"/>
        <w:numPr>
          <w:ilvl w:val="1"/>
          <w:numId w:val="2"/>
        </w:numPr>
        <w:rPr>
          <w:lang w:val="fr-FR"/>
        </w:rPr>
      </w:pPr>
      <w:r w:rsidRPr="00A83102">
        <w:rPr>
          <w:lang w:val="fr-FR"/>
        </w:rPr>
        <w:t xml:space="preserve">    Créez une frame avec la liste des utilisateurs</w:t>
      </w:r>
      <w:r>
        <w:rPr>
          <w:lang w:val="fr-FR"/>
        </w:rPr>
        <w:t xml:space="preserve"> </w:t>
      </w:r>
    </w:p>
    <w:p w14:paraId="095E948E" w14:textId="28556B88" w:rsidR="003B1A5E" w:rsidRPr="00A83102" w:rsidRDefault="003B1A5E" w:rsidP="003B1A5E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On doit utiliser content reel ici</w:t>
      </w:r>
    </w:p>
    <w:p w14:paraId="54CB0F58" w14:textId="0D7C71E7" w:rsidR="00A83102" w:rsidRPr="00A83102" w:rsidRDefault="00A83102" w:rsidP="00A83102">
      <w:pPr>
        <w:pStyle w:val="Paragraphedeliste"/>
        <w:numPr>
          <w:ilvl w:val="1"/>
          <w:numId w:val="2"/>
        </w:numPr>
        <w:rPr>
          <w:lang w:val="fr-FR"/>
        </w:rPr>
      </w:pPr>
      <w:r w:rsidRPr="00A83102">
        <w:rPr>
          <w:lang w:val="fr-FR"/>
        </w:rPr>
        <w:t xml:space="preserve">    Utilisez le plugin Content Reel pour remplir les différents champs</w:t>
      </w:r>
      <w:r>
        <w:rPr>
          <w:lang w:val="fr-FR"/>
        </w:rPr>
        <w:t xml:space="preserve"> </w:t>
      </w:r>
      <w:r w:rsidRPr="00A83102">
        <w:rPr>
          <w:rFonts w:ascii="Segoe UI Emoji" w:hAnsi="Segoe UI Emoji" w:cs="Segoe UI Emoji"/>
          <w:lang w:val="fr-FR"/>
        </w:rPr>
        <w:t>✔️</w:t>
      </w:r>
      <w:r>
        <w:rPr>
          <w:rFonts w:ascii="Segoe UI Emoji" w:hAnsi="Segoe UI Emoji" w:cs="Segoe UI Emoji"/>
          <w:lang w:val="fr-FR"/>
        </w:rPr>
        <w:t xml:space="preserve"> (pour les noms de localisations)</w:t>
      </w:r>
    </w:p>
    <w:p w14:paraId="0D1894CA" w14:textId="569B210C" w:rsidR="00A83102" w:rsidRPr="00A83102" w:rsidRDefault="00A83102" w:rsidP="00A83102">
      <w:pPr>
        <w:pStyle w:val="Paragraphedeliste"/>
        <w:numPr>
          <w:ilvl w:val="1"/>
          <w:numId w:val="2"/>
        </w:numPr>
        <w:rPr>
          <w:lang w:val="fr-FR"/>
        </w:rPr>
      </w:pPr>
      <w:r w:rsidRPr="00A83102">
        <w:rPr>
          <w:lang w:val="fr-FR"/>
        </w:rPr>
        <w:t xml:space="preserve">    Utilisez le plugin Google Symbol pour l'intégration des icones</w:t>
      </w:r>
      <w:r>
        <w:rPr>
          <w:lang w:val="fr-FR"/>
        </w:rPr>
        <w:t xml:space="preserve"> </w:t>
      </w:r>
      <w:r w:rsidRPr="00A83102">
        <w:rPr>
          <w:rFonts w:ascii="Segoe UI Emoji" w:hAnsi="Segoe UI Emoji" w:cs="Segoe UI Emoji"/>
          <w:lang w:val="fr-FR"/>
        </w:rPr>
        <w:t>✔️</w:t>
      </w:r>
      <w:r w:rsidR="00575470">
        <w:rPr>
          <w:rFonts w:ascii="Segoe UI Emoji" w:hAnsi="Segoe UI Emoji" w:cs="Segoe UI Emoji"/>
          <w:lang w:val="fr-FR"/>
        </w:rPr>
        <w:t xml:space="preserve"> (pour les icones que martin a placé)</w:t>
      </w:r>
    </w:p>
    <w:p w14:paraId="5C58114F" w14:textId="2E2124FF" w:rsidR="001B1E71" w:rsidRDefault="00A83102" w:rsidP="00A83102">
      <w:pPr>
        <w:pStyle w:val="Paragraphedeliste"/>
        <w:numPr>
          <w:ilvl w:val="1"/>
          <w:numId w:val="2"/>
        </w:numPr>
        <w:rPr>
          <w:lang w:val="fr-FR"/>
        </w:rPr>
      </w:pPr>
      <w:r w:rsidRPr="00A83102">
        <w:rPr>
          <w:lang w:val="fr-FR"/>
        </w:rPr>
        <w:t xml:space="preserve">    Utilisez le plugin Pretty Shadows pour la gestion des ombres</w:t>
      </w:r>
      <w:r>
        <w:rPr>
          <w:lang w:val="fr-FR"/>
        </w:rPr>
        <w:t xml:space="preserve"> </w:t>
      </w:r>
    </w:p>
    <w:p w14:paraId="004A3721" w14:textId="51F25FB4" w:rsidR="00D36C96" w:rsidRDefault="00D36C96" w:rsidP="00D36C9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Autres</w:t>
      </w:r>
    </w:p>
    <w:p w14:paraId="089CDAA3" w14:textId="06B030CA" w:rsidR="00D36C96" w:rsidRPr="00A83102" w:rsidRDefault="00D36C96" w:rsidP="00D36C96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Intégrer la maquette sur un téléphone</w:t>
      </w:r>
    </w:p>
    <w:p w14:paraId="2269183A" w14:textId="35DF8E04" w:rsidR="006047B5" w:rsidRDefault="009E2DCD" w:rsidP="009E2DCD">
      <w:pPr>
        <w:rPr>
          <w:lang w:val="fr-FR"/>
        </w:rPr>
      </w:pPr>
      <w:r>
        <w:rPr>
          <w:lang w:val="fr-FR"/>
        </w:rPr>
        <w:t>Option de base :</w:t>
      </w:r>
    </w:p>
    <w:p w14:paraId="0CFE586A" w14:textId="72B2EFE4" w:rsidR="009E2DCD" w:rsidRDefault="009E2DCD" w:rsidP="009E2D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Faire le CRUD sur chaque table</w:t>
      </w:r>
    </w:p>
    <w:p w14:paraId="712DBC92" w14:textId="550975FD" w:rsidR="009E2DCD" w:rsidRDefault="00656B5B" w:rsidP="009E2D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Envoyer toutes les brocantes par un type à l’utilisateur</w:t>
      </w:r>
    </w:p>
    <w:p w14:paraId="4B1F8014" w14:textId="7212508F" w:rsidR="00656B5B" w:rsidRDefault="00656B5B" w:rsidP="00656B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Envoyer toutes les brocantes par un rayon à l’utilisateur</w:t>
      </w:r>
    </w:p>
    <w:p w14:paraId="5F347F5B" w14:textId="7B722B2B" w:rsidR="00995450" w:rsidRDefault="00995450" w:rsidP="00656B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Afficher les objets vendus par des Brocanteur à une brocante spécifique</w:t>
      </w:r>
    </w:p>
    <w:p w14:paraId="535D8210" w14:textId="77777777" w:rsidR="00995450" w:rsidRDefault="00995450" w:rsidP="00656B5B">
      <w:pPr>
        <w:pStyle w:val="Paragraphedeliste"/>
        <w:numPr>
          <w:ilvl w:val="0"/>
          <w:numId w:val="1"/>
        </w:numPr>
        <w:rPr>
          <w:lang w:val="fr-FR"/>
        </w:rPr>
      </w:pPr>
    </w:p>
    <w:p w14:paraId="299EA63F" w14:textId="3DAB37B1" w:rsidR="009E2DCD" w:rsidRDefault="009E2DCD" w:rsidP="009E2DCD">
      <w:pPr>
        <w:rPr>
          <w:lang w:val="fr-FR"/>
        </w:rPr>
      </w:pPr>
      <w:r>
        <w:rPr>
          <w:lang w:val="fr-FR"/>
        </w:rPr>
        <w:t>Option avancée :</w:t>
      </w:r>
    </w:p>
    <w:p w14:paraId="0D58B2FC" w14:textId="21ABB03B" w:rsidR="00656B5B" w:rsidRDefault="00656B5B" w:rsidP="00656B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Carte interactive</w:t>
      </w:r>
      <w:r w:rsidR="00995450">
        <w:rPr>
          <w:lang w:val="fr-FR"/>
        </w:rPr>
        <w:t xml:space="preserve"> (pin pour </w:t>
      </w:r>
      <w:r w:rsidR="000954C5">
        <w:rPr>
          <w:lang w:val="fr-FR"/>
        </w:rPr>
        <w:t>situer</w:t>
      </w:r>
      <w:r w:rsidR="00995450">
        <w:rPr>
          <w:lang w:val="fr-FR"/>
        </w:rPr>
        <w:t xml:space="preserve"> le lieu de la brocante, voir la zone de recherche, …)</w:t>
      </w:r>
    </w:p>
    <w:p w14:paraId="2547994D" w14:textId="5710866A" w:rsidR="000954C5" w:rsidRDefault="000954C5" w:rsidP="00656B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Système de signalement d’utilisateur</w:t>
      </w:r>
    </w:p>
    <w:p w14:paraId="1C0235D1" w14:textId="41F89D1C" w:rsidR="00656B5B" w:rsidRDefault="00656B5B" w:rsidP="00656B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Système de Time Out et de Ban Def</w:t>
      </w:r>
    </w:p>
    <w:p w14:paraId="3CE8BEFD" w14:textId="2C365221" w:rsidR="00995450" w:rsidRDefault="00995450" w:rsidP="0099545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Envoyer un mail de bienvenue lors de la création d’un compte</w:t>
      </w:r>
    </w:p>
    <w:p w14:paraId="14435433" w14:textId="6F41093E" w:rsidR="00995450" w:rsidRPr="00995450" w:rsidRDefault="00995450" w:rsidP="0099545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Envoyer un mail en cas de mot de passe oublié ou de nom d’utilisateur oublié</w:t>
      </w:r>
    </w:p>
    <w:sectPr w:rsidR="00995450" w:rsidRPr="0099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56E5B"/>
    <w:multiLevelType w:val="hybridMultilevel"/>
    <w:tmpl w:val="6D8295A8"/>
    <w:lvl w:ilvl="0" w:tplc="D3A4B3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C0FE8"/>
    <w:multiLevelType w:val="hybridMultilevel"/>
    <w:tmpl w:val="CDF004AA"/>
    <w:lvl w:ilvl="0" w:tplc="79D445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210605">
    <w:abstractNumId w:val="1"/>
  </w:num>
  <w:num w:numId="2" w16cid:durableId="71095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1A"/>
    <w:rsid w:val="000954C5"/>
    <w:rsid w:val="00130444"/>
    <w:rsid w:val="001B1E71"/>
    <w:rsid w:val="00257A8A"/>
    <w:rsid w:val="00330F7C"/>
    <w:rsid w:val="003B1A5E"/>
    <w:rsid w:val="003E5CC8"/>
    <w:rsid w:val="004F5A92"/>
    <w:rsid w:val="00575470"/>
    <w:rsid w:val="006047B5"/>
    <w:rsid w:val="006175C9"/>
    <w:rsid w:val="00656B5B"/>
    <w:rsid w:val="00746EA5"/>
    <w:rsid w:val="008F7C44"/>
    <w:rsid w:val="00995450"/>
    <w:rsid w:val="009B5C97"/>
    <w:rsid w:val="009D54CC"/>
    <w:rsid w:val="009E2DCD"/>
    <w:rsid w:val="00A73AE7"/>
    <w:rsid w:val="00A83102"/>
    <w:rsid w:val="00B2667A"/>
    <w:rsid w:val="00C81F78"/>
    <w:rsid w:val="00CD2F09"/>
    <w:rsid w:val="00D2231A"/>
    <w:rsid w:val="00D36C96"/>
    <w:rsid w:val="00E74AA5"/>
    <w:rsid w:val="00F5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A8DF"/>
  <w15:chartTrackingRefBased/>
  <w15:docId w15:val="{87F13C40-F3D7-40B1-8FAA-D3212351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D22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2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2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2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2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2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2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2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2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231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D2231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D2231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D2231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D2231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D2231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D2231A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D2231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D2231A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D22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231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2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231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D22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231A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D223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23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2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231A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D22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Verhaeghe Martin</dc:creator>
  <cp:keywords/>
  <dc:description/>
  <cp:lastModifiedBy>Corentin Demeure</cp:lastModifiedBy>
  <cp:revision>17</cp:revision>
  <dcterms:created xsi:type="dcterms:W3CDTF">2024-10-16T11:32:00Z</dcterms:created>
  <dcterms:modified xsi:type="dcterms:W3CDTF">2024-10-19T10:54:00Z</dcterms:modified>
</cp:coreProperties>
</file>