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object w:dxaOrig="3254" w:dyaOrig="834">
          <v:rect xmlns:o="urn:schemas-microsoft-com:office:office" xmlns:v="urn:schemas-microsoft-com:vml" id="rectole0000000000" style="width:162.700000pt;height:41.7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${titteli}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ab/>
        <w:tab/>
        <w:tab/>
        <w:tab/>
        <w:t xml:space="preserve">${aika}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TYÖNANTAJA</w:t>
        <w:tab/>
        <w:tab/>
        <w:tab/>
        <w:tab/>
        <w:t xml:space="preserve">TYÖNTEKIJÄ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_____________________________________                        ________________________________________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Työnantaja</w:t>
        <w:tab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${tyonantaja}</w:t>
        <w:tab/>
        <w:tab/>
        <w:tab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Työntekijä</w:t>
        <w:tab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${tyontekija_nimi}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Osoite</w:t>
        <w:tab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${tyonantaja_osoite}</w:t>
        <w:tab/>
        <w:tab/>
        <w:tab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Osoite</w:t>
        <w:tab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${tyontekija_osoite}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Y-tunnus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${tyonantaja_y_tunnus}</w:t>
        <w:tab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Henkilötunnus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${tyontekija_henkilotunnus}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Puhelin</w:t>
        <w:tab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${tyonantaja_puhelin}</w:t>
        <w:tab/>
        <w:tab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Puhelin</w:t>
        <w:tab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${tyontekija_puhelin}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E-mail</w:t>
        <w:tab/>
        <w:t xml:space="preserve">${tyonantaja_sahkoposti}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E-mail</w:t>
        <w:tab/>
        <w:t xml:space="preserve">${tyontekija_sahkoposti}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TYÖSUHTEEN PÄÄTTÄMINEN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Työsuhteen alkamispäivä</w:t>
        <w:tab/>
        <w:tab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${alku_pvm}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3912" w:hanging="3912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Kuuleminen</w:t>
        <w:tab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${kuuleminen}</w:t>
      </w:r>
    </w:p>
    <w:p>
      <w:pPr>
        <w:spacing w:before="0" w:after="160" w:line="259"/>
        <w:ind w:right="0" w:left="3912" w:hanging="3912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3912" w:hanging="3912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Työsuhteen päättäminen</w:t>
        <w:tab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${tyosuhteen_paattaminen}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______________________________________________________________________________________</w:t>
      </w:r>
    </w:p>
    <w:p>
      <w:pPr>
        <w:spacing w:before="0" w:after="160" w:line="259"/>
        <w:ind w:right="0" w:left="3912" w:hanging="3912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3912" w:hanging="3912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ALLEKIRJOITUS</w:t>
      </w:r>
    </w:p>
    <w:p>
      <w:pPr>
        <w:spacing w:before="0" w:after="160" w:line="259"/>
        <w:ind w:right="0" w:left="3912" w:hanging="3912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Aika ja paikka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${aika} ${paikka}</w:t>
      </w:r>
    </w:p>
    <w:p>
      <w:pPr>
        <w:spacing w:before="0" w:after="160" w:line="259"/>
        <w:ind w:right="0" w:left="3912" w:hanging="3912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3912" w:hanging="3912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___________________________________</w:t>
        <w:tab/>
        <w:tab/>
        <w:t xml:space="preserve">________________________________________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${tyonantajan_edustaja}</w:t>
        <w:tab/>
        <w:tab/>
        <w:tab/>
        <w:tab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${tyontekija_nimi}</w:t>
      </w:r>
    </w:p>
    <w:p>
      <w:pPr>
        <w:spacing w:before="0" w:after="160" w:line="259"/>
        <w:ind w:right="0" w:left="3912" w:hanging="3912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HR-Vastaava</w:t>
      </w:r>
    </w:p>
    <w:p>
      <w:pPr>
        <w:spacing w:before="0" w:after="160" w:line="259"/>
        <w:ind w:right="0" w:left="3912" w:hanging="3912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Tästä ilmoituksesta on tehty kaksi samanlaista kappaletta, yksi kummallekin osapuolelle</w:t>
        <w:tab/>
        <w:tab/>
        <w:tab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