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body>
    <w:p w:rsidR="00000000" w:rsidDel="00000000" w:rsidP="00000000" w:rsidRDefault="00000000" w:rsidRPr="00000000">
      <w:pPr>
        <w:widowControl w:val="0"/>
        <w:pBdr/>
        <w:spacing w:line="240" w:lineRule="auto"/>
        <w:contextualSpacing w:val="0"/>
        <w:rPr>
          <w:sz w:val="20"/>
          <w:szCs w:val="20"/>
          <w:highlight w:val="white"/>
        </w:rPr>
      </w:pPr>
      <w:r w:rsidDel="00000000" w:rsidR="00000000" w:rsidRPr="00000000">
        <w:drawing>
          <wp:inline distB="0" distT="0" distL="114300" distR="114300">
            <wp:extent cx="2095500" cy="539750"/>
            <wp:effectExtent b="0" l="0" r="0" t="0"/>
            <wp:docPr id="1" name="image01.png"/>
            <a:graphic>
              <a:graphicData uri="http://schemas.openxmlformats.org/drawingml/2006/picture">
                <pic:pic>
                  <pic:nvPicPr>
                    <pic:cNvPr id="0" name="image01.png"/>
                    <pic:cNvPicPr preferRelativeResize="0"/>
                  </pic:nvPicPr>
                  <pic:blipFill>
                    <a:blip r:embed="rId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539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spacing w:line="240" w:lineRule="auto"/>
        <w:contextualSpacing w:val="0"/>
        <w:jc w:val="center"/>
        <w:rPr>
          <w:b w:val="1"/>
          <w:sz w:val="20"/>
          <w:szCs w:val="20"/>
          <w:highlight w:val="white"/>
        </w:rPr>
      </w:pPr>
      <w:r w:rsidDel="00000000" w:rsidR="00000000" w:rsidRPr="00000000">
        <w:rPr>
          <w:b w:val="1"/>
          <w:sz w:val="20"/>
          <w:szCs w:val="20"/>
          <w:highlight w:val="white"/>
          <w:rtl w:val="0"/>
        </w:rPr>
        <w:t xml:space="preserve">{paivays}</w:t>
      </w:r>
    </w:p>
    <w:p w:rsidR="00000000" w:rsidDel="00000000" w:rsidP="00000000" w:rsidRDefault="00000000" w:rsidRPr="00000000">
      <w:pPr>
        <w:widowControl w:val="0"/>
        <w:pBdr/>
        <w:spacing w:line="240" w:lineRule="auto"/>
        <w:contextualSpacing w:val="0"/>
        <w:jc w:val="center"/>
        <w:rPr>
          <w:b w:val="1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spacing w:line="240" w:lineRule="auto"/>
        <w:contextualSpacing w:val="0"/>
        <w:rPr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spacing w:line="240" w:lineRule="auto"/>
        <w:contextualSpacing w:val="0"/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{yritys}</w:t>
      </w:r>
    </w:p>
    <w:p w:rsidR="00000000" w:rsidDel="00000000" w:rsidP="00000000" w:rsidRDefault="00000000" w:rsidRPr="00000000">
      <w:pPr>
        <w:widowControl w:val="0"/>
        <w:pBdr/>
        <w:spacing w:line="240" w:lineRule="auto"/>
        <w:contextualSpacing w:val="0"/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{yrityksen_osoite}</w:t>
      </w:r>
    </w:p>
    <w:p w:rsidR="00000000" w:rsidDel="00000000" w:rsidP="00000000" w:rsidRDefault="00000000" w:rsidRPr="00000000">
      <w:pPr>
        <w:widowControl w:val="0"/>
        <w:pBdr/>
        <w:spacing w:line="240" w:lineRule="auto"/>
        <w:contextualSpacing w:val="0"/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{yrityksen_postinumero} {yrityksen_toimipaikka}</w:t>
      </w:r>
    </w:p>
    <w:p w:rsidR="00000000" w:rsidDel="00000000" w:rsidP="00000000" w:rsidRDefault="00000000" w:rsidRPr="00000000">
      <w:pPr>
        <w:widowControl w:val="0"/>
        <w:pBdr/>
        <w:spacing w:line="240" w:lineRule="auto"/>
        <w:contextualSpacing w:val="0"/>
        <w:rPr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spacing w:line="240" w:lineRule="auto"/>
        <w:contextualSpacing w:val="0"/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{asiakas}</w:t>
      </w:r>
    </w:p>
    <w:p w:rsidR="00000000" w:rsidDel="00000000" w:rsidP="00000000" w:rsidRDefault="00000000" w:rsidRPr="00000000">
      <w:pPr>
        <w:widowControl w:val="0"/>
        <w:pBdr/>
        <w:spacing w:line="240" w:lineRule="auto"/>
        <w:contextualSpacing w:val="0"/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{asiakkaan_osoite}</w:t>
      </w:r>
    </w:p>
    <w:p w:rsidR="00000000" w:rsidDel="00000000" w:rsidP="00000000" w:rsidRDefault="00000000" w:rsidRPr="00000000">
      <w:pPr>
        <w:widowControl w:val="0"/>
        <w:pBdr/>
        <w:spacing w:line="240" w:lineRule="auto"/>
        <w:contextualSpacing w:val="0"/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{asiakkaan_postinumero}, {asiakkaan_toimipaikka}</w:t>
      </w:r>
    </w:p>
    <w:p w:rsidR="00000000" w:rsidDel="00000000" w:rsidP="00000000" w:rsidRDefault="00000000" w:rsidRPr="00000000">
      <w:pPr>
        <w:widowControl w:val="0"/>
        <w:pBdr/>
        <w:spacing w:line="240" w:lineRule="auto"/>
        <w:contextualSpacing w:val="0"/>
        <w:rPr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spacing w:line="240" w:lineRule="auto"/>
        <w:contextualSpacing w:val="0"/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{teksti}</w:t>
      </w:r>
    </w:p>
    <w:p w:rsidR="00000000" w:rsidDel="00000000" w:rsidP="00000000" w:rsidRDefault="00000000" w:rsidRPr="00000000">
      <w:pPr>
        <w:widowControl w:val="0"/>
        <w:pBdr/>
        <w:spacing w:line="240" w:lineRule="auto"/>
        <w:contextualSpacing w:val="0"/>
        <w:rPr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spacing w:line="240" w:lineRule="auto"/>
        <w:contextualSpacing w:val="0"/>
        <w:rPr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spacing w:line="240" w:lineRule="auto"/>
        <w:contextualSpacing w:val="0"/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{tyonkuvaus}</w:t>
      </w:r>
    </w:p>
    <w:p w:rsidR="00000000" w:rsidDel="00000000" w:rsidP="00000000" w:rsidRDefault="00000000" w:rsidRPr="00000000">
      <w:pPr>
        <w:widowControl w:val="0"/>
        <w:pBdr/>
        <w:spacing w:line="240" w:lineRule="auto"/>
        <w:contextualSpacing w:val="0"/>
        <w:rPr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spacing w:after="272" w:line="242" w:lineRule="auto"/>
        <w:contextualSpacing w:val="0"/>
        <w:rPr>
          <w:sz w:val="20"/>
          <w:szCs w:val="20"/>
          <w:highlight w:val="white"/>
        </w:rPr>
      </w:pPr>
      <w:r w:rsidDel="00000000" w:rsidR="00000000" w:rsidRPr="00000000">
        <w:drawing>
          <wp:inline distB="0" distT="0" distL="114300" distR="114300">
            <wp:extent cx="1066800" cy="1414145"/>
            <wp:effectExtent b="0" l="0" r="0" t="0"/>
            <wp:docPr id="2" name="image03.png"/>
            <a:graphic>
              <a:graphicData uri="http://schemas.openxmlformats.org/drawingml/2006/picture">
                <pic:pic>
                  <pic:nvPicPr>
                    <pic:cNvPr id="0" name="image0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4141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/>
      <w:pgMar w:bottom="1440" w:top="1440" w:left="1440" w:right="1440" w:head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ocDefaults>
    <w:rPrDefault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vertAlign w:val="baseline"/>
      </w:rPr>
    </w:rPrDefault>
    <w:pPrDefault>
      <w:pPr>
        <w:keepNext w:val="0"/>
        <w:keepLines w:val="0"/>
        <w:widowControl w:val="1"/>
        <w:pBdr/>
        <w:spacing w:after="0" w:before="0" w:line="276" w:lineRule="auto"/>
        <w:ind w:left="0" w:right="0" w:firstLine="0"/>
        <w:jc w:val="left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Bdr/>
      <w:spacing w:after="120" w:before="400" w:lineRule="auto"/>
      <w:contextualSpacing w:val="1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Bdr/>
      <w:spacing w:after="120" w:before="360" w:lineRule="auto"/>
      <w:contextualSpacing w:val="1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Bdr/>
      <w:spacing w:after="80" w:before="320" w:lineRule="auto"/>
      <w:contextualSpacing w:val="1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Bdr/>
      <w:spacing w:after="80" w:before="280" w:lineRule="auto"/>
      <w:contextualSpacing w:val="1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Bdr/>
      <w:spacing w:after="80" w:before="240" w:lineRule="auto"/>
      <w:contextualSpacing w:val="1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Bdr/>
      <w:spacing w:after="80" w:before="240" w:lineRule="auto"/>
      <w:contextualSpacing w:val="1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Bdr/>
      <w:spacing w:after="60" w:before="0" w:lineRule="auto"/>
      <w:contextualSpacing w:val="1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Bdr/>
      <w:spacing w:after="320" w:before="0" w:lineRule="auto"/>
      <w:contextualSpacing w:val="1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numbering" Target="numbering.xml"/><Relationship Id="rId4" Type="http://schemas.openxmlformats.org/officeDocument/2006/relationships/styles" Target="styles.xml"/><Relationship Id="rId5" Type="http://schemas.openxmlformats.org/officeDocument/2006/relationships/image" Target="media/image01.png"/><Relationship Id="rId6" Type="http://schemas.openxmlformats.org/officeDocument/2006/relationships/image" Target="media/image03.png"/></Relationships>
</file>