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1DF" w:rsidRDefault="00D901DF">
      <w:pPr>
        <w:jc w:val="center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17613">
      <w:pPr>
        <w:jc w:val="right"/>
        <w:rPr>
          <w:rFonts w:ascii="Bookman Old Style" w:eastAsia="Bookman Old Style" w:hAnsi="Bookman Old Style" w:cs="Bookman Old Style"/>
          <w:i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Visión de la Plataforma de Red Social FACEBOOK</w:t>
      </w:r>
    </w:p>
    <w:p w:rsidR="00D901DF" w:rsidRDefault="00D901DF" w:rsidP="00D17613">
      <w:pPr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17613">
      <w:pPr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Versión </w:t>
      </w:r>
      <w:bookmarkStart w:id="0" w:name="gjdgxs" w:colFirst="0" w:colLast="0"/>
      <w:bookmarkEnd w:id="0"/>
      <w:r>
        <w:rPr>
          <w:rFonts w:ascii="Bookman Old Style" w:eastAsia="Bookman Old Style" w:hAnsi="Bookman Old Style" w:cs="Bookman Old Style"/>
        </w:rPr>
        <w:t xml:space="preserve">[1.0.3] </w:t>
      </w: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center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  <w:sectPr w:rsidR="00D901DF">
          <w:headerReference w:type="default" r:id="rId8"/>
          <w:footerReference w:type="default" r:id="rId9"/>
          <w:pgSz w:w="11907" w:h="16840"/>
          <w:pgMar w:top="2523" w:right="1418" w:bottom="1985" w:left="1701" w:header="1843" w:footer="1038" w:gutter="0"/>
          <w:pgNumType w:start="1"/>
          <w:cols w:space="720"/>
        </w:sectPr>
      </w:pPr>
    </w:p>
    <w:p w:rsidR="00D901DF" w:rsidRDefault="00D901DF">
      <w:pPr>
        <w:pStyle w:val="Ttulo"/>
        <w:rPr>
          <w:rFonts w:ascii="Bookman Old Style" w:eastAsia="Bookman Old Style" w:hAnsi="Bookman Old Style" w:cs="Bookman Old Style"/>
        </w:rPr>
      </w:pPr>
    </w:p>
    <w:p w:rsidR="00D901DF" w:rsidRDefault="00D901DF"/>
    <w:p w:rsidR="00D17613" w:rsidRDefault="00D17613"/>
    <w:p w:rsidR="00D17613" w:rsidRDefault="00D17613"/>
    <w:p w:rsidR="00D901DF" w:rsidRDefault="00D901DF"/>
    <w:p w:rsidR="00D901DF" w:rsidRDefault="00D901DF"/>
    <w:p w:rsidR="00D17613" w:rsidRDefault="00D17613"/>
    <w:p w:rsidR="00D17613" w:rsidRDefault="00D17613"/>
    <w:p w:rsidR="00D901DF" w:rsidRDefault="00D17613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lastRenderedPageBreak/>
        <w:t>Información del Documento</w:t>
      </w:r>
    </w:p>
    <w:tbl>
      <w:tblPr>
        <w:tblStyle w:val="a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D901DF">
        <w:trPr>
          <w:trHeight w:val="460"/>
        </w:trPr>
        <w:tc>
          <w:tcPr>
            <w:tcW w:w="8790" w:type="dxa"/>
            <w:vMerge w:val="restart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Título:      Universidad Técnica Particular de Loja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i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Subtítulo: Plataforma de Red Social FACEBOOK</w:t>
            </w:r>
          </w:p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Versión: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  [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1.0.3]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i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Archivo:    Visión-Facebook.doc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Autor:       Josselyn J., Karen T., Erika V.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Estado:     Borrador</w:t>
            </w:r>
          </w:p>
        </w:tc>
      </w:tr>
      <w:tr w:rsidR="00D901DF">
        <w:trPr>
          <w:trHeight w:val="440"/>
        </w:trPr>
        <w:tc>
          <w:tcPr>
            <w:tcW w:w="879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>
        <w:trPr>
          <w:trHeight w:val="440"/>
        </w:trPr>
        <w:tc>
          <w:tcPr>
            <w:tcW w:w="879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>
        <w:trPr>
          <w:trHeight w:val="440"/>
        </w:trPr>
        <w:tc>
          <w:tcPr>
            <w:tcW w:w="879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>
        <w:trPr>
          <w:trHeight w:val="258"/>
        </w:trPr>
        <w:tc>
          <w:tcPr>
            <w:tcW w:w="879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>
        <w:trPr>
          <w:trHeight w:val="258"/>
        </w:trPr>
        <w:tc>
          <w:tcPr>
            <w:tcW w:w="8790" w:type="dxa"/>
            <w:vMerge/>
            <w:tcBorders>
              <w:top w:val="nil"/>
              <w:left w:val="nil"/>
              <w:bottom w:val="single" w:sz="12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</w:tbl>
    <w:p w:rsidR="00D901DF" w:rsidRDefault="00D901DF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:rsidR="00D901DF" w:rsidRDefault="00D17613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Lista de Cambios</w:t>
      </w:r>
    </w:p>
    <w:tbl>
      <w:tblPr>
        <w:tblStyle w:val="a0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1660"/>
        <w:gridCol w:w="1530"/>
        <w:gridCol w:w="4396"/>
      </w:tblGrid>
      <w:tr w:rsidR="00D901DF">
        <w:trPr>
          <w:trHeight w:val="460"/>
        </w:trPr>
        <w:tc>
          <w:tcPr>
            <w:tcW w:w="1204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Versión</w:t>
            </w:r>
          </w:p>
        </w:tc>
        <w:tc>
          <w:tcPr>
            <w:tcW w:w="166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Fecha</w:t>
            </w:r>
          </w:p>
        </w:tc>
        <w:tc>
          <w:tcPr>
            <w:tcW w:w="153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Autor</w:t>
            </w:r>
          </w:p>
        </w:tc>
        <w:tc>
          <w:tcPr>
            <w:tcW w:w="4395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Descripción</w:t>
            </w:r>
          </w:p>
        </w:tc>
      </w:tr>
      <w:tr w:rsidR="00D901DF">
        <w:trPr>
          <w:trHeight w:val="146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1.0.3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2018-12-03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D17613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  <w:lang w:val="en-US"/>
              </w:rPr>
            </w:pPr>
            <w:r w:rsidRPr="00D17613">
              <w:rPr>
                <w:rFonts w:ascii="Bookman Old Style" w:eastAsia="Bookman Old Style" w:hAnsi="Bookman Old Style" w:cs="Bookman Old Style"/>
                <w:sz w:val="22"/>
                <w:szCs w:val="22"/>
                <w:lang w:val="en-US"/>
              </w:rPr>
              <w:t xml:space="preserve">Josselyn J. </w:t>
            </w:r>
          </w:p>
          <w:p w:rsidR="00D901DF" w:rsidRPr="00D17613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  <w:lang w:val="en-US"/>
              </w:rPr>
            </w:pPr>
            <w:r w:rsidRPr="00D17613">
              <w:rPr>
                <w:rFonts w:ascii="Bookman Old Style" w:eastAsia="Bookman Old Style" w:hAnsi="Bookman Old Style" w:cs="Bookman Old Style"/>
                <w:sz w:val="22"/>
                <w:szCs w:val="22"/>
                <w:lang w:val="en-US"/>
              </w:rPr>
              <w:t>Karen T. Erika V.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Emisión Final</w:t>
            </w:r>
          </w:p>
        </w:tc>
      </w:tr>
    </w:tbl>
    <w:p w:rsidR="00D901DF" w:rsidRDefault="00D17613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Firmas y Aprobaciones</w:t>
      </w:r>
    </w:p>
    <w:tbl>
      <w:tblPr>
        <w:tblStyle w:val="a1"/>
        <w:tblW w:w="878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8"/>
        <w:gridCol w:w="2000"/>
        <w:gridCol w:w="1683"/>
        <w:gridCol w:w="3185"/>
      </w:tblGrid>
      <w:tr w:rsidR="00D901DF" w:rsidTr="00D17613">
        <w:trPr>
          <w:trHeight w:val="1020"/>
        </w:trPr>
        <w:tc>
          <w:tcPr>
            <w:tcW w:w="1918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Elaborado Por:</w:t>
            </w:r>
          </w:p>
        </w:tc>
        <w:tc>
          <w:tcPr>
            <w:tcW w:w="3683" w:type="dxa"/>
            <w:gridSpan w:val="2"/>
            <w:tcBorders>
              <w:top w:val="single" w:sz="12" w:space="0" w:color="808080"/>
              <w:left w:val="nil"/>
              <w:bottom w:val="single" w:sz="8" w:space="0" w:color="DDDDD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Josselyn Jiménez. 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Karen Torres.</w:t>
            </w:r>
          </w:p>
          <w:p w:rsidR="00D17613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Erika Vásquez.</w:t>
            </w:r>
          </w:p>
          <w:p w:rsidR="00D17613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3185" w:type="dxa"/>
            <w:vMerge w:val="restart"/>
            <w:tcBorders>
              <w:top w:val="single" w:sz="12" w:space="0" w:color="808080"/>
              <w:left w:val="nil"/>
              <w:bottom w:val="single" w:sz="8" w:space="0" w:color="DDDDD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</w:tc>
      </w:tr>
      <w:tr w:rsidR="00D17613" w:rsidTr="00D17613">
        <w:trPr>
          <w:trHeight w:val="570"/>
        </w:trPr>
        <w:tc>
          <w:tcPr>
            <w:tcW w:w="1918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Pr="000449A8" w:rsidRDefault="00D17613" w:rsidP="00D17613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683" w:type="dxa"/>
            <w:gridSpan w:val="2"/>
            <w:tcBorders>
              <w:top w:val="single" w:sz="12" w:space="0" w:color="808080"/>
              <w:left w:val="nil"/>
              <w:bottom w:val="single" w:sz="8" w:space="0" w:color="DDDDD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Pr="000449A8" w:rsidRDefault="00D17613" w:rsidP="00D17613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</w:tc>
        <w:tc>
          <w:tcPr>
            <w:tcW w:w="3185" w:type="dxa"/>
            <w:vMerge/>
            <w:tcBorders>
              <w:top w:val="single" w:sz="12" w:space="0" w:color="808080"/>
              <w:left w:val="nil"/>
              <w:bottom w:val="single" w:sz="8" w:space="0" w:color="DDDDD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17613" w:rsidTr="00D17613">
        <w:trPr>
          <w:trHeight w:val="146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Fecha: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2018/12/03</w:t>
            </w:r>
          </w:p>
        </w:tc>
        <w:tc>
          <w:tcPr>
            <w:tcW w:w="168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Firma:</w:t>
            </w:r>
          </w:p>
          <w:p w:rsidR="00D17613" w:rsidRDefault="00D17613" w:rsidP="00D17613">
            <w:pPr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  <w:p w:rsidR="00D17613" w:rsidRDefault="00D17613" w:rsidP="00D17613">
            <w:pPr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</w:tc>
        <w:tc>
          <w:tcPr>
            <w:tcW w:w="3185" w:type="dxa"/>
            <w:vMerge/>
            <w:tcBorders>
              <w:bottom w:val="single" w:sz="8" w:space="0" w:color="DDDDD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/>
        </w:tc>
      </w:tr>
      <w:tr w:rsidR="00D17613" w:rsidTr="00D17613">
        <w:trPr>
          <w:trHeight w:val="2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</w:tbl>
    <w:p w:rsidR="00D901DF" w:rsidRDefault="00D901DF">
      <w:pPr>
        <w:rPr>
          <w:rFonts w:ascii="Bookman Old Style" w:eastAsia="Bookman Old Style" w:hAnsi="Bookman Old Style" w:cs="Bookman Old Style"/>
        </w:rPr>
      </w:pPr>
    </w:p>
    <w:p w:rsidR="00D901DF" w:rsidRDefault="00D901DF">
      <w:pPr>
        <w:rPr>
          <w:rFonts w:ascii="Bookman Old Style" w:eastAsia="Bookman Old Style" w:hAnsi="Bookman Old Style" w:cs="Bookman Old Style"/>
        </w:rPr>
      </w:pPr>
    </w:p>
    <w:p w:rsidR="00D901DF" w:rsidRDefault="00D17613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 </w:t>
      </w:r>
    </w:p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183224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7613" w:rsidRPr="003F6831" w:rsidRDefault="00D17613">
          <w:pPr>
            <w:pStyle w:val="TtuloTDC"/>
            <w:rPr>
              <w:color w:val="000000" w:themeColor="text1"/>
              <w:lang w:val="es-ES"/>
            </w:rPr>
          </w:pPr>
          <w:r w:rsidRPr="003F6831">
            <w:rPr>
              <w:color w:val="000000" w:themeColor="text1"/>
              <w:lang w:val="es-ES"/>
            </w:rPr>
            <w:t>Contenido</w:t>
          </w:r>
        </w:p>
        <w:p w:rsidR="003F6831" w:rsidRDefault="003F6831" w:rsidP="003F6831">
          <w:pPr>
            <w:rPr>
              <w:lang w:val="es-ES"/>
            </w:rPr>
          </w:pPr>
        </w:p>
        <w:p w:rsidR="003F6831" w:rsidRPr="003F6831" w:rsidRDefault="003F6831" w:rsidP="003F6831">
          <w:pPr>
            <w:rPr>
              <w:lang w:val="es-ES"/>
            </w:rPr>
          </w:pPr>
        </w:p>
        <w:p w:rsidR="003F6831" w:rsidRDefault="00D17613">
          <w:pPr>
            <w:pStyle w:val="TD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562177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Referencias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_Toc531562177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4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1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78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1.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Posicionamiento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_Toc531562178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5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79" w:history="1"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1.1.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Definición del Problema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_Toc531562179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5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0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1.2.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Posicionamiento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_Toc531562180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6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1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1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2.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Resumen de los Afectados/Involucrados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_Toc531562181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7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1"/>
            <w:tabs>
              <w:tab w:val="left" w:pos="4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2" w:history="1">
            <w:r w:rsidR="003F6831" w:rsidRPr="00A27982">
              <w:rPr>
                <w:rStyle w:val="Hipervnculo"/>
                <w:noProof/>
              </w:rPr>
              <w:t>3.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Necesidades de los Afectados/Usuarios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_Toc531562182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7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3" w:history="1"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3.1.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Usuarios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_Toc531562183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7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1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4" w:history="1"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4.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Resumen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_Toc531562184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9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5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4.1.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Perspectiva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_Toc531562185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9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6" w:history="1">
            <w:r w:rsidR="003F6831" w:rsidRPr="00A27982">
              <w:rPr>
                <w:rStyle w:val="Hipervnculo"/>
                <w:noProof/>
              </w:rPr>
              <w:t>4.2.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Resumen de Capacidades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_Toc531562186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12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7" w:history="1">
            <w:r w:rsidR="003F6831" w:rsidRPr="00A27982">
              <w:rPr>
                <w:rStyle w:val="Hipervnculo"/>
                <w:rFonts w:ascii="Bookman Old Style" w:hAnsi="Bookman Old Style"/>
                <w:noProof/>
                <w:highlight w:val="white"/>
              </w:rPr>
              <w:t>Beneficios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_Toc531562187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12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8" w:history="1">
            <w:r w:rsidR="003F6831" w:rsidRPr="00A27982">
              <w:rPr>
                <w:rStyle w:val="Hipervnculo"/>
                <w:rFonts w:ascii="Bookman Old Style" w:hAnsi="Bookman Old Style"/>
                <w:noProof/>
                <w:highlight w:val="white"/>
              </w:rPr>
              <w:t>Características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_Toc531562188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12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9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4.3.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Supuestos y Dependencias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_Toc531562189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13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1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90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5.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Características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_Toc531562190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13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91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ANEXOS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_Toc531562191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14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92" w:history="1"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Anexo 1 – Requerimientos no Contemplados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_Toc531562192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14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B44CC7">
          <w:pPr>
            <w:pStyle w:val="TD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93" w:history="1">
            <w:r w:rsidR="003F6831" w:rsidRPr="00A27982">
              <w:rPr>
                <w:rStyle w:val="Hipervnculo"/>
                <w:rFonts w:ascii="Bookman Old Style" w:hAnsi="Bookman Old Style"/>
                <w:noProof/>
                <w:highlight w:val="white"/>
              </w:rPr>
              <w:t>Anexo 2 – Relación Necesidades – Características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_Toc531562193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14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D17613" w:rsidRDefault="00D17613">
          <w:r>
            <w:rPr>
              <w:b/>
              <w:bCs/>
              <w:lang w:val="es-ES"/>
            </w:rPr>
            <w:fldChar w:fldCharType="end"/>
          </w:r>
        </w:p>
      </w:sdtContent>
    </w:sdt>
    <w:p w:rsidR="00D901DF" w:rsidRDefault="00D17613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   </w:t>
      </w: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sz w:val="22"/>
          <w:szCs w:val="22"/>
        </w:rPr>
      </w:pPr>
    </w:p>
    <w:p w:rsidR="00D17613" w:rsidRDefault="00D17613">
      <w:pPr>
        <w:spacing w:before="10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D901DF" w:rsidRDefault="00D17613">
      <w:pPr>
        <w:spacing w:before="100"/>
        <w:rPr>
          <w:rFonts w:ascii="Bookman Old Style" w:eastAsia="Bookman Old Style" w:hAnsi="Bookman Old Style" w:cs="Bookman Old Style"/>
          <w:i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Visión de la Plataforma de Red Social FACEBOOK</w:t>
      </w:r>
    </w:p>
    <w:p w:rsidR="00D901DF" w:rsidRDefault="00D17613">
      <w:pPr>
        <w:pStyle w:val="Ttulo2"/>
        <w:keepNext w:val="0"/>
        <w:spacing w:before="360" w:after="80"/>
        <w:ind w:left="0" w:firstLine="0"/>
        <w:rPr>
          <w:sz w:val="32"/>
          <w:szCs w:val="32"/>
        </w:rPr>
      </w:pPr>
      <w:bookmarkStart w:id="1" w:name="_swstksvemmvb" w:colFirst="0" w:colLast="0"/>
      <w:bookmarkStart w:id="2" w:name="_Toc531562177"/>
      <w:bookmarkEnd w:id="1"/>
      <w:r>
        <w:rPr>
          <w:rFonts w:ascii="Bookman Old Style" w:eastAsia="Bookman Old Style" w:hAnsi="Bookman Old Style" w:cs="Bookman Old Style"/>
          <w:sz w:val="32"/>
          <w:szCs w:val="32"/>
        </w:rPr>
        <w:t>Referencias</w:t>
      </w:r>
      <w:bookmarkEnd w:id="2"/>
    </w:p>
    <w:p w:rsidR="00D901DF" w:rsidRDefault="00D17613">
      <w:pPr>
        <w:ind w:left="1720" w:hanging="860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</w:p>
    <w:tbl>
      <w:tblPr>
        <w:tblStyle w:val="a2"/>
        <w:tblW w:w="879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8364"/>
      </w:tblGrid>
      <w:tr w:rsidR="00D901DF">
        <w:trPr>
          <w:trHeight w:val="76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[1]</w:t>
            </w:r>
          </w:p>
        </w:tc>
        <w:tc>
          <w:tcPr>
            <w:tcW w:w="836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[1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Definición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de Requerimientos de Software ANSI/IEEE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std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 830-1984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[2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Rational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Unified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Process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RUP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[3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Área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de Educación Continua  AEC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[4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Director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General Académico DGA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[5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Director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General Financiero DGF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[6]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Director General de CITTES DGC</w:t>
            </w: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[2]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[3]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[4]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[5]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[6]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</w:tbl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17613">
      <w:pPr>
        <w:ind w:left="800" w:hanging="400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</w:p>
    <w:p w:rsidR="00D901DF" w:rsidRDefault="00D17613" w:rsidP="007E0B65">
      <w:pPr>
        <w:pStyle w:val="Ttulo1"/>
        <w:numPr>
          <w:ilvl w:val="0"/>
          <w:numId w:val="11"/>
        </w:numPr>
        <w:spacing w:before="0" w:after="0"/>
        <w:rPr>
          <w:rFonts w:ascii="Bookman Old Style" w:eastAsia="Bookman Old Style" w:hAnsi="Bookman Old Style" w:cs="Bookman Old Style"/>
        </w:rPr>
      </w:pPr>
      <w:bookmarkStart w:id="3" w:name="_gj1dzqkrcz2w" w:colFirst="0" w:colLast="0"/>
      <w:bookmarkStart w:id="4" w:name="_Toc531562178"/>
      <w:bookmarkEnd w:id="3"/>
      <w:r>
        <w:rPr>
          <w:rFonts w:ascii="Bookman Old Style" w:eastAsia="Bookman Old Style" w:hAnsi="Bookman Old Style" w:cs="Bookman Old Style"/>
        </w:rPr>
        <w:lastRenderedPageBreak/>
        <w:t>Posicionamiento del Producto</w:t>
      </w:r>
      <w:bookmarkEnd w:id="4"/>
    </w:p>
    <w:p w:rsidR="00D901DF" w:rsidRPr="007E0B65" w:rsidRDefault="00D17613" w:rsidP="007E0B65">
      <w:pPr>
        <w:pStyle w:val="Ttulo2"/>
        <w:numPr>
          <w:ilvl w:val="1"/>
          <w:numId w:val="11"/>
        </w:numPr>
        <w:rPr>
          <w:rFonts w:ascii="Bookman Old Style" w:hAnsi="Bookman Old Style"/>
        </w:rPr>
      </w:pPr>
      <w:bookmarkStart w:id="5" w:name="_ywjfjlgptqul" w:colFirst="0" w:colLast="0"/>
      <w:bookmarkStart w:id="6" w:name="_Toc531562179"/>
      <w:bookmarkEnd w:id="5"/>
      <w:r w:rsidRPr="007E0B65">
        <w:rPr>
          <w:rFonts w:ascii="Bookman Old Style" w:hAnsi="Bookman Old Style"/>
        </w:rPr>
        <w:t>Definición del Problema</w:t>
      </w:r>
      <w:bookmarkEnd w:id="6"/>
    </w:p>
    <w:p w:rsidR="00D901DF" w:rsidRDefault="00D901DF"/>
    <w:tbl>
      <w:tblPr>
        <w:tblStyle w:val="a3"/>
        <w:tblW w:w="8670" w:type="dxa"/>
        <w:tblInd w:w="260" w:type="dxa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700"/>
      </w:tblGrid>
      <w:tr w:rsidR="00D901DF">
        <w:trPr>
          <w:trHeight w:val="840"/>
        </w:trPr>
        <w:tc>
          <w:tcPr>
            <w:tcW w:w="2970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El problema de</w:t>
            </w:r>
          </w:p>
        </w:tc>
        <w:tc>
          <w:tcPr>
            <w:tcW w:w="570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No poder compartir, ni visualizar novedades, anuncios de interés con un grupo </w:t>
            </w:r>
            <w:r w:rsidR="001A369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 amigos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que no se tenga contacto directo.</w:t>
            </w:r>
          </w:p>
        </w:tc>
      </w:tr>
      <w:tr w:rsidR="00D901DF">
        <w:tc>
          <w:tcPr>
            <w:tcW w:w="2970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Afecta a</w:t>
            </w:r>
          </w:p>
        </w:tc>
        <w:tc>
          <w:tcPr>
            <w:tcW w:w="5700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Usuarios</w:t>
            </w:r>
          </w:p>
        </w:tc>
      </w:tr>
      <w:tr w:rsidR="00D901DF">
        <w:tc>
          <w:tcPr>
            <w:tcW w:w="2970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Cuyo impacto es</w:t>
            </w:r>
          </w:p>
        </w:tc>
        <w:tc>
          <w:tcPr>
            <w:tcW w:w="5700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No poder publicar contenido que se considere de interés. </w:t>
            </w:r>
          </w:p>
          <w:p w:rsidR="00D901DF" w:rsidRDefault="00D17613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Desinformación de lo que pasa en su grupo de amigos. </w:t>
            </w:r>
          </w:p>
          <w:p w:rsidR="00D901DF" w:rsidRDefault="00D17613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No poder responder ante la información que se comparte.</w:t>
            </w:r>
          </w:p>
        </w:tc>
      </w:tr>
      <w:tr w:rsidR="00D901DF">
        <w:trPr>
          <w:trHeight w:val="2820"/>
        </w:trPr>
        <w:tc>
          <w:tcPr>
            <w:tcW w:w="2970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Una solución exitosa es</w:t>
            </w:r>
          </w:p>
        </w:tc>
        <w:tc>
          <w:tcPr>
            <w:tcW w:w="570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y móvil que permita:</w:t>
            </w:r>
          </w:p>
          <w:p w:rsidR="00D901DF" w:rsidRDefault="00D1761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Tener una cuenta personal en la cual se pueda: publicar información personal a su biografía (fotos, estados, videos, enlaces)</w:t>
            </w:r>
          </w:p>
          <w:p w:rsidR="00D901DF" w:rsidRDefault="00D1761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Observar las publicaciones que comparta su grupo de amigos.</w:t>
            </w:r>
          </w:p>
          <w:p w:rsidR="00D901DF" w:rsidRDefault="00D1761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Permitir reaccionar, comentar o compartir las publicaciones realizadas por su grupo de amigos. </w:t>
            </w:r>
          </w:p>
        </w:tc>
      </w:tr>
    </w:tbl>
    <w:p w:rsidR="00D901DF" w:rsidRDefault="00D17613" w:rsidP="007E0B65">
      <w:pPr>
        <w:pStyle w:val="Ttulo2"/>
        <w:numPr>
          <w:ilvl w:val="1"/>
          <w:numId w:val="11"/>
        </w:numPr>
        <w:spacing w:after="240"/>
        <w:rPr>
          <w:rFonts w:ascii="Bookman Old Style" w:eastAsia="Bookman Old Style" w:hAnsi="Bookman Old Style" w:cs="Bookman Old Style"/>
        </w:rPr>
      </w:pPr>
      <w:bookmarkStart w:id="7" w:name="_Toc531562180"/>
      <w:r>
        <w:rPr>
          <w:rFonts w:ascii="Bookman Old Style" w:eastAsia="Bookman Old Style" w:hAnsi="Bookman Old Style" w:cs="Bookman Old Style"/>
        </w:rPr>
        <w:lastRenderedPageBreak/>
        <w:t>Posicionamiento del Producto</w:t>
      </w:r>
      <w:bookmarkEnd w:id="7"/>
    </w:p>
    <w:tbl>
      <w:tblPr>
        <w:tblStyle w:val="a4"/>
        <w:tblW w:w="8730" w:type="dxa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6735"/>
      </w:tblGrid>
      <w:tr w:rsidR="00D901DF"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Para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2"/>
              </w:num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Usuarios.</w:t>
            </w:r>
          </w:p>
        </w:tc>
      </w:tr>
      <w:tr w:rsidR="00D901DF"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Quién(es)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No conocen información </w:t>
            </w:r>
            <w:r w:rsidR="001A369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 su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grupo de amigos.</w:t>
            </w:r>
          </w:p>
          <w:p w:rsidR="00D901DF" w:rsidRDefault="00D176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Necesiten publicar contenido de interés en su biografía. </w:t>
            </w:r>
          </w:p>
          <w:p w:rsidR="00D901DF" w:rsidRDefault="00D176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Deseen reaccionar a las publicaciones efectuadas por su grupo de amigos.</w:t>
            </w:r>
          </w:p>
        </w:tc>
      </w:tr>
      <w:tr w:rsidR="00D901DF"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La</w:t>
            </w: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 xml:space="preserve"> (nombre del producto)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Red </w:t>
            </w:r>
            <w:r w:rsidR="001A369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Social denominada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FACEBOOK.</w:t>
            </w:r>
          </w:p>
        </w:tc>
      </w:tr>
      <w:tr w:rsidR="00D901DF"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Permite:</w:t>
            </w:r>
          </w:p>
          <w:p w:rsidR="00F54141" w:rsidRDefault="00F541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cuenta de usuario.</w:t>
            </w:r>
          </w:p>
          <w:p w:rsidR="00F54141" w:rsidRDefault="00F541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Actualizar datos generales de la cuenta. </w:t>
            </w:r>
          </w:p>
          <w:p w:rsidR="00F54141" w:rsidRDefault="00F541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Eliminar la cuenta. </w:t>
            </w:r>
          </w:p>
          <w:p w:rsidR="00B44CC7" w:rsidRDefault="00B44CC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Realizar publicación </w:t>
            </w:r>
          </w:p>
          <w:p w:rsidR="00D901DF" w:rsidRDefault="00D1761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Conocer la información que comparte su grupo de amigos.</w:t>
            </w:r>
          </w:p>
          <w:p w:rsidR="00D901DF" w:rsidRDefault="0094362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Reaccionar</w:t>
            </w:r>
            <w:r w:rsidR="007015EE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a las publicaciones que </w:t>
            </w:r>
            <w:r w:rsidR="00D17613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realizan su grupo de amigos.</w:t>
            </w:r>
          </w:p>
          <w:p w:rsidR="0094362B" w:rsidRDefault="0094362B" w:rsidP="0094362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Comentar a las public</w:t>
            </w:r>
            <w:r w:rsidR="00F54141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aciones que realizan su grupo de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amigos.</w:t>
            </w:r>
          </w:p>
          <w:p w:rsidR="0094362B" w:rsidRPr="0094362B" w:rsidRDefault="0094362B" w:rsidP="0094362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Compartir a las publicaciones que realizan su grupo de amigos.</w:t>
            </w:r>
          </w:p>
          <w:p w:rsidR="007015EE" w:rsidRDefault="00D17613" w:rsidP="007015E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Recibir notificaciones de las publicaciones. </w:t>
            </w:r>
          </w:p>
          <w:p w:rsidR="007015EE" w:rsidRDefault="007015EE" w:rsidP="007015E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Editar publicaciones que el usuario desee. </w:t>
            </w:r>
          </w:p>
          <w:p w:rsidR="007015EE" w:rsidRPr="007015EE" w:rsidRDefault="00D17613" w:rsidP="007015E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015EE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publicaciones que el usuario ya no quiera compartir.</w:t>
            </w:r>
          </w:p>
        </w:tc>
      </w:tr>
      <w:tr w:rsidR="00D901DF">
        <w:trPr>
          <w:trHeight w:val="1440"/>
        </w:trPr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A Diferencia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Dificulta que varias personas puedan conocer información que sea de su interés.</w:t>
            </w:r>
          </w:p>
          <w:p w:rsidR="00D901DF" w:rsidRDefault="00D176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Problema al momento de compartir información que quisiera dar a conocer a su grupo de amigos.</w:t>
            </w:r>
          </w:p>
          <w:p w:rsidR="00D901DF" w:rsidRDefault="00D176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El tiempo que conlleva dar a conocer información a un grupo de amigos, ya sea por fax, llamada, mensaje es muy extenso.</w:t>
            </w:r>
          </w:p>
        </w:tc>
      </w:tr>
      <w:tr w:rsidR="00D901DF" w:rsidTr="001A369F">
        <w:trPr>
          <w:trHeight w:val="1094"/>
        </w:trPr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 xml:space="preserve">Esta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Plataforma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Proporciona la capacidad de:</w:t>
            </w:r>
          </w:p>
          <w:p w:rsidR="00F54141" w:rsidRDefault="00F54141" w:rsidP="00F541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cuenta de usuario.</w:t>
            </w:r>
          </w:p>
          <w:p w:rsidR="00F54141" w:rsidRDefault="00F54141" w:rsidP="00F541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Actualizar datos generales de la cuenta. </w:t>
            </w:r>
          </w:p>
          <w:p w:rsidR="00F54141" w:rsidRPr="00F54141" w:rsidRDefault="00F54141" w:rsidP="00F541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Eliminar la cuenta. </w:t>
            </w:r>
          </w:p>
          <w:p w:rsidR="00D901DF" w:rsidRDefault="00B44CC7" w:rsidP="00F541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Realizar publicación</w:t>
            </w:r>
          </w:p>
          <w:p w:rsidR="00D901DF" w:rsidRDefault="00D17613" w:rsidP="00F541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Visualizar el contenido que comparten su grupo de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familiares y amigos.</w:t>
            </w:r>
          </w:p>
          <w:p w:rsidR="0094362B" w:rsidRDefault="0094362B" w:rsidP="00F541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Reaccionar a las publicaciones que realizan su grupo de amigos.</w:t>
            </w:r>
          </w:p>
          <w:p w:rsidR="0094362B" w:rsidRDefault="0094362B" w:rsidP="00F541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Comentar a las publicaciones que realizan su grupo de amigos.</w:t>
            </w:r>
          </w:p>
          <w:p w:rsidR="0094362B" w:rsidRPr="0094362B" w:rsidRDefault="0094362B" w:rsidP="00F541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Compartir a las publicaciones que realizan su grupo de amigos.</w:t>
            </w:r>
          </w:p>
          <w:p w:rsidR="00D901DF" w:rsidRDefault="00D17613" w:rsidP="00F54141">
            <w:pPr>
              <w:numPr>
                <w:ilvl w:val="0"/>
                <w:numId w:val="1"/>
              </w:numP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Recibir notificaciones de las publicaciones. </w:t>
            </w:r>
          </w:p>
          <w:p w:rsidR="007015EE" w:rsidRDefault="007015EE" w:rsidP="00F54141">
            <w:pPr>
              <w:numPr>
                <w:ilvl w:val="0"/>
                <w:numId w:val="1"/>
              </w:numP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Editar publicaciones que el usuario desee. </w:t>
            </w:r>
          </w:p>
          <w:p w:rsidR="00D901DF" w:rsidRDefault="00D17613" w:rsidP="00F54141">
            <w:pPr>
              <w:numPr>
                <w:ilvl w:val="0"/>
                <w:numId w:val="1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publicaciones que el usuario ya no quiera compartir.</w:t>
            </w:r>
          </w:p>
        </w:tc>
      </w:tr>
    </w:tbl>
    <w:p w:rsidR="00D901DF" w:rsidRDefault="00D17613" w:rsidP="007E0B65">
      <w:pPr>
        <w:pStyle w:val="Ttulo1"/>
        <w:numPr>
          <w:ilvl w:val="0"/>
          <w:numId w:val="11"/>
        </w:numPr>
        <w:rPr>
          <w:rFonts w:ascii="Bookman Old Style" w:eastAsia="Bookman Old Style" w:hAnsi="Bookman Old Style" w:cs="Bookman Old Style"/>
        </w:rPr>
      </w:pPr>
      <w:bookmarkStart w:id="8" w:name="_t0vcy8wg1lb9" w:colFirst="0" w:colLast="0"/>
      <w:bookmarkStart w:id="9" w:name="_Toc531562181"/>
      <w:bookmarkEnd w:id="8"/>
      <w:r>
        <w:rPr>
          <w:rFonts w:ascii="Bookman Old Style" w:eastAsia="Bookman Old Style" w:hAnsi="Bookman Old Style" w:cs="Bookman Old Style"/>
        </w:rPr>
        <w:lastRenderedPageBreak/>
        <w:t>Resumen de los Afectados/Involucrados</w:t>
      </w:r>
      <w:bookmarkEnd w:id="9"/>
    </w:p>
    <w:p w:rsidR="00D901DF" w:rsidRDefault="00D901DF">
      <w:pPr>
        <w:ind w:left="538"/>
      </w:pPr>
    </w:p>
    <w:p w:rsidR="00D901DF" w:rsidRDefault="00D901DF">
      <w:p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5"/>
        <w:tblW w:w="8835" w:type="dxa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3660"/>
        <w:gridCol w:w="3900"/>
      </w:tblGrid>
      <w:tr w:rsidR="00D901DF">
        <w:tc>
          <w:tcPr>
            <w:tcW w:w="1275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66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390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Responsabilidades</w:t>
            </w:r>
          </w:p>
        </w:tc>
      </w:tr>
      <w:tr w:rsidR="00D901DF">
        <w:tc>
          <w:tcPr>
            <w:tcW w:w="1275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Usuarios</w:t>
            </w:r>
          </w:p>
        </w:tc>
        <w:tc>
          <w:tcPr>
            <w:tcW w:w="3660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Son cuentas públicas que representan a personas individuales que interactúan en la plataforma con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otr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o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usuarios.       </w:t>
            </w:r>
          </w:p>
        </w:tc>
        <w:tc>
          <w:tcPr>
            <w:tcW w:w="3900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54141" w:rsidRDefault="00F54141" w:rsidP="00F541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cuenta de usuario.</w:t>
            </w:r>
          </w:p>
          <w:p w:rsidR="00F54141" w:rsidRDefault="00F54141" w:rsidP="00F541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Actualizar datos generales de la cuenta. </w:t>
            </w:r>
          </w:p>
          <w:p w:rsidR="00F54141" w:rsidRPr="00F54141" w:rsidRDefault="00F54141" w:rsidP="00F541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Eliminar la cuenta. </w:t>
            </w:r>
          </w:p>
          <w:p w:rsidR="00A7704F" w:rsidRDefault="00B44CC7" w:rsidP="00A7704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Realizar publicación</w:t>
            </w:r>
            <w:r w:rsidR="00A7704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</w:p>
          <w:p w:rsidR="00A7704F" w:rsidRDefault="00A7704F" w:rsidP="00A7704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Conocer la información que comparte su grupo de amigos.</w:t>
            </w:r>
          </w:p>
          <w:p w:rsidR="0094362B" w:rsidRDefault="0094362B" w:rsidP="0094362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Reaccionar a las publicaciones que realizan su grupo de amigos.</w:t>
            </w:r>
          </w:p>
          <w:p w:rsidR="0094362B" w:rsidRDefault="0094362B" w:rsidP="0094362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Comentar a las publicaciones que realizan su grupo de amigos.</w:t>
            </w:r>
          </w:p>
          <w:p w:rsidR="00A7704F" w:rsidRPr="0094362B" w:rsidRDefault="0094362B" w:rsidP="0094362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Compartir a las publicaciones que realizan su grupo de amigos.</w:t>
            </w:r>
          </w:p>
          <w:p w:rsidR="00A7704F" w:rsidRDefault="00A7704F" w:rsidP="00A7704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Recibir notificaciones de las publicaciones. </w:t>
            </w:r>
          </w:p>
          <w:p w:rsidR="00A7704F" w:rsidRDefault="00A7704F" w:rsidP="00A7704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Editar publicaciones que el usuario desee. </w:t>
            </w:r>
          </w:p>
          <w:p w:rsidR="00D901DF" w:rsidRPr="00A7704F" w:rsidRDefault="00A7704F" w:rsidP="00A7704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A7704F"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Eliminar publicaciones que el usuario ya no quiera compartir.</w:t>
            </w:r>
          </w:p>
        </w:tc>
      </w:tr>
    </w:tbl>
    <w:p w:rsidR="00D901DF" w:rsidRDefault="00D901DF">
      <w:pPr>
        <w:pStyle w:val="Ttulo1"/>
        <w:spacing w:before="0" w:after="0"/>
        <w:ind w:left="0" w:firstLine="0"/>
        <w:rPr>
          <w:rFonts w:ascii="Bookman Old Style" w:eastAsia="Bookman Old Style" w:hAnsi="Bookman Old Style" w:cs="Bookman Old Style"/>
        </w:rPr>
      </w:pPr>
      <w:bookmarkStart w:id="10" w:name="_1t3h5sf" w:colFirst="0" w:colLast="0"/>
      <w:bookmarkEnd w:id="10"/>
    </w:p>
    <w:p w:rsidR="00D901DF" w:rsidRPr="007E0B65" w:rsidRDefault="00D17613" w:rsidP="007E0B65">
      <w:pPr>
        <w:pStyle w:val="Ttulo1"/>
        <w:numPr>
          <w:ilvl w:val="0"/>
          <w:numId w:val="11"/>
        </w:numPr>
        <w:spacing w:before="0" w:after="0"/>
      </w:pPr>
      <w:bookmarkStart w:id="11" w:name="_nlwsr2oxbwep" w:colFirst="0" w:colLast="0"/>
      <w:bookmarkStart w:id="12" w:name="_Toc531562182"/>
      <w:bookmarkEnd w:id="11"/>
      <w:r>
        <w:rPr>
          <w:rFonts w:ascii="Bookman Old Style" w:eastAsia="Bookman Old Style" w:hAnsi="Bookman Old Style" w:cs="Bookman Old Style"/>
        </w:rPr>
        <w:t>Necesidades de los Afectados/Usuarios</w:t>
      </w:r>
      <w:bookmarkStart w:id="13" w:name="_mtw4xvpchjeg" w:colFirst="0" w:colLast="0"/>
      <w:bookmarkEnd w:id="12"/>
      <w:bookmarkEnd w:id="13"/>
    </w:p>
    <w:p w:rsidR="00D901DF" w:rsidRPr="007E0B65" w:rsidRDefault="00D17613" w:rsidP="007E0B65">
      <w:pPr>
        <w:pStyle w:val="Ttulo2"/>
        <w:numPr>
          <w:ilvl w:val="1"/>
          <w:numId w:val="11"/>
        </w:numPr>
        <w:rPr>
          <w:rFonts w:ascii="Bookman Old Style" w:hAnsi="Bookman Old Style"/>
        </w:rPr>
      </w:pPr>
      <w:bookmarkStart w:id="14" w:name="_b4xgghpn32r5" w:colFirst="0" w:colLast="0"/>
      <w:bookmarkStart w:id="15" w:name="_Toc531562183"/>
      <w:bookmarkEnd w:id="14"/>
      <w:r w:rsidRPr="007E0B65">
        <w:rPr>
          <w:rFonts w:ascii="Bookman Old Style" w:hAnsi="Bookman Old Style"/>
        </w:rPr>
        <w:t>Usuarios</w:t>
      </w:r>
      <w:bookmarkEnd w:id="15"/>
    </w:p>
    <w:p w:rsidR="00D901DF" w:rsidRDefault="00D901DF">
      <w:p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6"/>
        <w:tblW w:w="100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1290"/>
        <w:gridCol w:w="2385"/>
        <w:gridCol w:w="2490"/>
        <w:gridCol w:w="2145"/>
      </w:tblGrid>
      <w:tr w:rsidR="00D901DF">
        <w:trPr>
          <w:trHeight w:val="780"/>
          <w:jc w:val="center"/>
        </w:trPr>
        <w:tc>
          <w:tcPr>
            <w:tcW w:w="174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Necesidad</w:t>
            </w:r>
          </w:p>
        </w:tc>
        <w:tc>
          <w:tcPr>
            <w:tcW w:w="129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2385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Solución Actual</w:t>
            </w:r>
          </w:p>
        </w:tc>
        <w:tc>
          <w:tcPr>
            <w:tcW w:w="249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Soluciones Propuestas</w:t>
            </w:r>
          </w:p>
        </w:tc>
        <w:tc>
          <w:tcPr>
            <w:tcW w:w="2145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Preocupación</w:t>
            </w:r>
          </w:p>
        </w:tc>
      </w:tr>
      <w:tr w:rsidR="00F54141" w:rsidTr="00F54141">
        <w:trPr>
          <w:trHeight w:val="780"/>
          <w:jc w:val="center"/>
        </w:trPr>
        <w:tc>
          <w:tcPr>
            <w:tcW w:w="1740" w:type="dxa"/>
            <w:shd w:val="clear" w:color="auto" w:fill="auto"/>
            <w:tcMar>
              <w:top w:w="0" w:type="dxa"/>
              <w:bottom w:w="0" w:type="dxa"/>
            </w:tcMar>
          </w:tcPr>
          <w:p w:rsidR="00F54141" w:rsidRDefault="00F54141" w:rsidP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cuenta de usuario.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bottom w:w="0" w:type="dxa"/>
            </w:tcMar>
          </w:tcPr>
          <w:p w:rsidR="00F54141" w:rsidRPr="00F54141" w:rsidRDefault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 w:rsidRPr="00F54141"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385" w:type="dxa"/>
            <w:shd w:val="clear" w:color="auto" w:fill="auto"/>
            <w:tcMar>
              <w:top w:w="0" w:type="dxa"/>
              <w:bottom w:w="0" w:type="dxa"/>
            </w:tcMar>
          </w:tcPr>
          <w:p w:rsidR="00F54141" w:rsidRDefault="00F54141" w:rsidP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solución actual.</w:t>
            </w:r>
          </w:p>
        </w:tc>
        <w:tc>
          <w:tcPr>
            <w:tcW w:w="2490" w:type="dxa"/>
            <w:shd w:val="clear" w:color="auto" w:fill="auto"/>
            <w:tcMar>
              <w:top w:w="0" w:type="dxa"/>
              <w:bottom w:w="0" w:type="dxa"/>
            </w:tcMar>
          </w:tcPr>
          <w:p w:rsidR="00F54141" w:rsidRDefault="00F54141" w:rsidP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que permita a los usuarios crear una cuenta personal desde la cual podrá gestionar sus publicaciones.</w:t>
            </w:r>
          </w:p>
        </w:tc>
        <w:tc>
          <w:tcPr>
            <w:tcW w:w="2145" w:type="dxa"/>
            <w:shd w:val="clear" w:color="auto" w:fill="auto"/>
            <w:tcMar>
              <w:top w:w="0" w:type="dxa"/>
              <w:bottom w:w="0" w:type="dxa"/>
            </w:tcMar>
          </w:tcPr>
          <w:p w:rsidR="00F54141" w:rsidRPr="00C52F01" w:rsidRDefault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 w:rsidRPr="00C52F01"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Que se crees  cuentas falsas.</w:t>
            </w:r>
          </w:p>
        </w:tc>
      </w:tr>
      <w:tr w:rsidR="00F54141" w:rsidTr="00F54141">
        <w:trPr>
          <w:trHeight w:val="780"/>
          <w:jc w:val="center"/>
        </w:trPr>
        <w:tc>
          <w:tcPr>
            <w:tcW w:w="1740" w:type="dxa"/>
            <w:shd w:val="clear" w:color="auto" w:fill="auto"/>
            <w:tcMar>
              <w:top w:w="0" w:type="dxa"/>
              <w:bottom w:w="0" w:type="dxa"/>
            </w:tcMar>
          </w:tcPr>
          <w:p w:rsidR="00F54141" w:rsidRPr="00F54141" w:rsidRDefault="00F54141" w:rsidP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Actualizar datos generales de la cuenta. 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bottom w:w="0" w:type="dxa"/>
            </w:tcMar>
          </w:tcPr>
          <w:p w:rsidR="00F54141" w:rsidRPr="00F54141" w:rsidRDefault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2385" w:type="dxa"/>
            <w:shd w:val="clear" w:color="auto" w:fill="auto"/>
            <w:tcMar>
              <w:top w:w="0" w:type="dxa"/>
              <w:bottom w:w="0" w:type="dxa"/>
            </w:tcMar>
          </w:tcPr>
          <w:p w:rsidR="00F54141" w:rsidRDefault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solución actual.</w:t>
            </w:r>
          </w:p>
        </w:tc>
        <w:tc>
          <w:tcPr>
            <w:tcW w:w="2490" w:type="dxa"/>
            <w:shd w:val="clear" w:color="auto" w:fill="auto"/>
            <w:tcMar>
              <w:top w:w="0" w:type="dxa"/>
              <w:bottom w:w="0" w:type="dxa"/>
            </w:tcMar>
          </w:tcPr>
          <w:p w:rsidR="00F54141" w:rsidRDefault="00F54141" w:rsidP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que permita a los usuarios actualizar sus  datos personales.</w:t>
            </w:r>
          </w:p>
        </w:tc>
        <w:tc>
          <w:tcPr>
            <w:tcW w:w="2145" w:type="dxa"/>
            <w:shd w:val="clear" w:color="auto" w:fill="auto"/>
            <w:tcMar>
              <w:top w:w="0" w:type="dxa"/>
              <w:bottom w:w="0" w:type="dxa"/>
            </w:tcMar>
          </w:tcPr>
          <w:p w:rsidR="00F54141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al momento de actualizar los datos no se guarde correctamente los cambios.</w:t>
            </w:r>
          </w:p>
        </w:tc>
      </w:tr>
      <w:tr w:rsidR="00F54141" w:rsidTr="00F54141">
        <w:trPr>
          <w:trHeight w:val="780"/>
          <w:jc w:val="center"/>
        </w:trPr>
        <w:tc>
          <w:tcPr>
            <w:tcW w:w="1740" w:type="dxa"/>
            <w:shd w:val="clear" w:color="auto" w:fill="auto"/>
            <w:tcMar>
              <w:top w:w="0" w:type="dxa"/>
              <w:bottom w:w="0" w:type="dxa"/>
            </w:tcMar>
          </w:tcPr>
          <w:p w:rsidR="00F54141" w:rsidRPr="00F54141" w:rsidRDefault="00F54141" w:rsidP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Eliminar la cuenta. 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bottom w:w="0" w:type="dxa"/>
            </w:tcMar>
          </w:tcPr>
          <w:p w:rsidR="00F54141" w:rsidRPr="00C52F01" w:rsidRDefault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 w:rsidRPr="00C52F01"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2385" w:type="dxa"/>
            <w:shd w:val="clear" w:color="auto" w:fill="auto"/>
            <w:tcMar>
              <w:top w:w="0" w:type="dxa"/>
              <w:bottom w:w="0" w:type="dxa"/>
            </w:tcMar>
          </w:tcPr>
          <w:p w:rsidR="00F54141" w:rsidRDefault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solución actual.</w:t>
            </w:r>
          </w:p>
        </w:tc>
        <w:tc>
          <w:tcPr>
            <w:tcW w:w="2490" w:type="dxa"/>
            <w:shd w:val="clear" w:color="auto" w:fill="auto"/>
            <w:tcMar>
              <w:top w:w="0" w:type="dxa"/>
              <w:bottom w:w="0" w:type="dxa"/>
            </w:tcMar>
          </w:tcPr>
          <w:p w:rsidR="00F54141" w:rsidRDefault="00F54141" w:rsidP="00F54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que permita a los usuarios eliminar la cuenta creada.</w:t>
            </w:r>
          </w:p>
        </w:tc>
        <w:tc>
          <w:tcPr>
            <w:tcW w:w="2145" w:type="dxa"/>
            <w:shd w:val="clear" w:color="auto" w:fill="auto"/>
            <w:tcMar>
              <w:top w:w="0" w:type="dxa"/>
              <w:bottom w:w="0" w:type="dxa"/>
            </w:tcMar>
          </w:tcPr>
          <w:p w:rsidR="00F54141" w:rsidRPr="00C52F01" w:rsidRDefault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 w:rsidRPr="00C52F01"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Que se elimine la cuenta porque no le gusto el funcionamiento de la plataforma.</w:t>
            </w:r>
          </w:p>
        </w:tc>
      </w:tr>
      <w:tr w:rsidR="00D901DF">
        <w:trPr>
          <w:trHeight w:val="336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B44CC7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Realizar publicación.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Se comparte información por medio de llamadas, mensaje, fax, difundida a una sola persona.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que permita a los usuarios compartir información de interés.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1" w:hanging="15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información que se publique sea falsa o genere malos entendidos.</w:t>
            </w:r>
          </w:p>
          <w:p w:rsidR="00D901DF" w:rsidRDefault="00D1761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1" w:hanging="15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Generar publicaciones perjudiciales para más personas.</w:t>
            </w:r>
          </w:p>
        </w:tc>
      </w:tr>
      <w:tr w:rsidR="00D901DF">
        <w:trPr>
          <w:trHeight w:val="180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Visualizar el contenido que comparten su grupo de amigos.</w:t>
            </w:r>
          </w:p>
          <w:p w:rsidR="00D901DF" w:rsidRDefault="00D9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Se visualiza información por medio de mensajes, fax, que recibe una sola persona.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en donde se muestra toda la información que agregan a su perfil.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las publicaciones sean inadecuadas. </w:t>
            </w:r>
          </w:p>
        </w:tc>
      </w:tr>
      <w:tr w:rsidR="00D901DF">
        <w:trPr>
          <w:trHeight w:val="204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94362B" w:rsidRDefault="0094362B" w:rsidP="00943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Reaccionar a las publicaciones que realizan su grupo de amigos.</w:t>
            </w:r>
          </w:p>
          <w:p w:rsidR="00D901DF" w:rsidRDefault="00D901DF" w:rsidP="00943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36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Baja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manera de reaccionar a un mensaje, llamada o fax.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 w:rsidP="00A90049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que te</w:t>
            </w:r>
            <w:r w:rsidR="00A90049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nga la capacidad de reaccionar a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ciertas publicaciones. 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al momento de reaccionar no se guarde correctamente los cambios.</w:t>
            </w:r>
          </w:p>
        </w:tc>
      </w:tr>
      <w:tr w:rsidR="00A90049">
        <w:trPr>
          <w:trHeight w:val="204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Comentar a las publicaciones que realizan su grupo de amigos.</w:t>
            </w:r>
          </w:p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36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Baja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manera de comentar un mensaje, llamada o fax.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Crear una plataforma que tenga la capacidad de comentar ciertas publicaciones. 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al momento de comentar no se guarde correctamente los cambios.</w:t>
            </w:r>
          </w:p>
        </w:tc>
      </w:tr>
      <w:tr w:rsidR="00A90049">
        <w:trPr>
          <w:trHeight w:val="204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Compartir a las publicaciones que realizan su grupo de amigos.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Media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 puede compartir la información recibida por mensaje o fax.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que tenga la capacidad de compartir ciertas publicaciones.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al momento de compartir no se guarde correctamente los cambios.</w:t>
            </w:r>
          </w:p>
        </w:tc>
      </w:tr>
      <w:tr w:rsidR="00A90049">
        <w:trPr>
          <w:trHeight w:val="146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Recibir notificaciones de las publicaciones.</w:t>
            </w:r>
          </w:p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 notifica   cuando se reciben mensajes, llamadas o fax.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plataforma notifique al usuario cuando exista una respuesta a las publicaciones.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las notificaciones no lleguen a tiempo.</w:t>
            </w:r>
          </w:p>
        </w:tc>
      </w:tr>
      <w:tr w:rsidR="00A90049">
        <w:trPr>
          <w:trHeight w:val="244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publicaciones que ya no quiera compartir.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Media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 elimina la información recibida por llamada, mensaje o fax.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plataforma permite eliminar ciertas publicaciones que no sean del agrado del usuario o que ya no sean de su interés.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se elimine publicaciones y no se las pueda recuperar.</w:t>
            </w:r>
          </w:p>
        </w:tc>
      </w:tr>
      <w:tr w:rsidR="00A90049">
        <w:trPr>
          <w:trHeight w:val="198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Editar publicación.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Media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No existe manera de editar un mensaje, llamada o fax. 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la plataforma permite editar las publicaciones que se realiza. 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A90049" w:rsidRDefault="00A90049" w:rsidP="00A90049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al momento de editar no se guarde correctamente los cambios. </w:t>
            </w:r>
          </w:p>
        </w:tc>
      </w:tr>
    </w:tbl>
    <w:p w:rsidR="00D901DF" w:rsidRPr="007E0B65" w:rsidRDefault="00D17613" w:rsidP="007E0B65">
      <w:pPr>
        <w:pStyle w:val="Ttulo1"/>
        <w:numPr>
          <w:ilvl w:val="0"/>
          <w:numId w:val="11"/>
        </w:numPr>
        <w:rPr>
          <w:rFonts w:ascii="Bookman Old Style" w:hAnsi="Bookman Old Style"/>
        </w:rPr>
      </w:pPr>
      <w:bookmarkStart w:id="16" w:name="_17dp8vu" w:colFirst="0" w:colLast="0"/>
      <w:bookmarkStart w:id="17" w:name="_5cj1c64sewig" w:colFirst="0" w:colLast="0"/>
      <w:bookmarkStart w:id="18" w:name="_Toc531562184"/>
      <w:bookmarkEnd w:id="16"/>
      <w:bookmarkEnd w:id="17"/>
      <w:r w:rsidRPr="007E0B65">
        <w:rPr>
          <w:rFonts w:ascii="Bookman Old Style" w:hAnsi="Bookman Old Style"/>
        </w:rPr>
        <w:t>Resumen del Producto</w:t>
      </w:r>
      <w:bookmarkEnd w:id="18"/>
    </w:p>
    <w:p w:rsidR="00D901DF" w:rsidRDefault="00D901DF">
      <w:pPr>
        <w:pStyle w:val="Ttulo2"/>
        <w:spacing w:before="0" w:after="0"/>
        <w:ind w:left="720" w:firstLine="0"/>
        <w:rPr>
          <w:rFonts w:ascii="Bookman Old Style" w:eastAsia="Bookman Old Style" w:hAnsi="Bookman Old Style" w:cs="Bookman Old Style"/>
        </w:rPr>
      </w:pPr>
      <w:bookmarkStart w:id="19" w:name="_44sinio" w:colFirst="0" w:colLast="0"/>
      <w:bookmarkEnd w:id="19"/>
    </w:p>
    <w:p w:rsidR="00D901DF" w:rsidRDefault="00D17613" w:rsidP="007E0B65">
      <w:pPr>
        <w:pStyle w:val="Ttulo2"/>
        <w:numPr>
          <w:ilvl w:val="1"/>
          <w:numId w:val="11"/>
        </w:numPr>
        <w:spacing w:before="0" w:after="0"/>
        <w:rPr>
          <w:rFonts w:ascii="Bookman Old Style" w:eastAsia="Bookman Old Style" w:hAnsi="Bookman Old Style" w:cs="Bookman Old Style"/>
        </w:rPr>
      </w:pPr>
      <w:bookmarkStart w:id="20" w:name="_oganq7ij1jjh" w:colFirst="0" w:colLast="0"/>
      <w:bookmarkStart w:id="21" w:name="_Toc531562185"/>
      <w:bookmarkEnd w:id="20"/>
      <w:r>
        <w:rPr>
          <w:rFonts w:ascii="Bookman Old Style" w:eastAsia="Bookman Old Style" w:hAnsi="Bookman Old Style" w:cs="Bookman Old Style"/>
        </w:rPr>
        <w:t>Perspectiva del Producto</w:t>
      </w:r>
      <w:bookmarkEnd w:id="21"/>
    </w:p>
    <w:p w:rsidR="00D901DF" w:rsidRDefault="00D901DF"/>
    <w:p w:rsidR="00D901DF" w:rsidRDefault="00D17613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La Red Social Facebook, tiene como objetivo 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permitir a sus usuarios realizar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publicaciones referentes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 a sus gustos o interés, al mismo tiempo que le permite observar las publicaciones realizadas por su grupo de amigos.</w:t>
      </w:r>
    </w:p>
    <w:p w:rsidR="00D901DF" w:rsidRDefault="00D17613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Las publicaciones que se pueden hacer en Facebook </w:t>
      </w:r>
      <w:r w:rsidR="007E0B65">
        <w:rPr>
          <w:rFonts w:ascii="Bookman Old Style" w:eastAsia="Bookman Old Style" w:hAnsi="Bookman Old Style" w:cs="Bookman Old Style"/>
          <w:sz w:val="22"/>
          <w:szCs w:val="22"/>
        </w:rPr>
        <w:t>están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 w:rsidR="007E0B65">
        <w:rPr>
          <w:rFonts w:ascii="Bookman Old Style" w:eastAsia="Bookman Old Style" w:hAnsi="Bookman Old Style" w:cs="Bookman Old Style"/>
          <w:sz w:val="22"/>
          <w:szCs w:val="22"/>
        </w:rPr>
        <w:t>compuestas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de 4 módulos. 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A </w:t>
      </w:r>
      <w:r w:rsidR="007E0B65">
        <w:rPr>
          <w:rFonts w:ascii="Bookman Old Style" w:eastAsia="Bookman Old Style" w:hAnsi="Bookman Old Style" w:cs="Bookman Old Style"/>
          <w:color w:val="000000"/>
          <w:sz w:val="22"/>
          <w:szCs w:val="22"/>
        </w:rPr>
        <w:t>continuación,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se da una breve explicación acerca de las funciones principales de dichos módulos.</w:t>
      </w:r>
    </w:p>
    <w:p w:rsidR="00D901DF" w:rsidRDefault="00D901DF">
      <w:pPr>
        <w:rPr>
          <w:rFonts w:ascii="Bookman Old Style" w:eastAsia="Bookman Old Style" w:hAnsi="Bookman Old Style" w:cs="Bookman Old Style"/>
          <w:sz w:val="22"/>
          <w:szCs w:val="22"/>
        </w:rPr>
      </w:pPr>
    </w:p>
    <w:tbl>
      <w:tblPr>
        <w:tblStyle w:val="a7"/>
        <w:tblW w:w="8715" w:type="dxa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255"/>
      </w:tblGrid>
      <w:tr w:rsidR="00D901DF">
        <w:tc>
          <w:tcPr>
            <w:tcW w:w="2460" w:type="dxa"/>
            <w:shd w:val="clear" w:color="auto" w:fill="C0C0C0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Módulo de</w:t>
            </w:r>
          </w:p>
        </w:tc>
        <w:tc>
          <w:tcPr>
            <w:tcW w:w="6255" w:type="dxa"/>
            <w:shd w:val="clear" w:color="auto" w:fill="C0C0C0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Descripción</w:t>
            </w:r>
          </w:p>
        </w:tc>
      </w:tr>
      <w:tr w:rsidR="00D901DF">
        <w:tc>
          <w:tcPr>
            <w:tcW w:w="2460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left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Gestión de Usuarios</w:t>
            </w:r>
          </w:p>
        </w:tc>
        <w:tc>
          <w:tcPr>
            <w:tcW w:w="6255" w:type="dxa"/>
            <w:shd w:val="clear" w:color="auto" w:fill="auto"/>
          </w:tcPr>
          <w:p w:rsidR="00D901DF" w:rsidRDefault="007E0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Son los</w:t>
            </w:r>
            <w:r w:rsidR="00D17613"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 usuarios que tienen creada una cuenta en la plataforma, mediante la cual pueden realizar diferentes actividades.</w:t>
            </w:r>
          </w:p>
        </w:tc>
      </w:tr>
      <w:tr w:rsidR="00D901DF">
        <w:tc>
          <w:tcPr>
            <w:tcW w:w="2460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left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lastRenderedPageBreak/>
              <w:t>Gestión de Publicaciones</w:t>
            </w:r>
          </w:p>
        </w:tc>
        <w:tc>
          <w:tcPr>
            <w:tcW w:w="6255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Son 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los posts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 que realizan o visualizan los usuarios con el fin de dar a conocer </w:t>
            </w:r>
            <w:r w:rsidR="001A369F"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su interés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 a su grupo de amigos, los cuales pueden compartir, comentar, reaccionar y eliminar lo que se ha publicado, en estas publicaciones se puede etiquetar o eliminar las etiquetas de las publicaciones.</w:t>
            </w:r>
          </w:p>
        </w:tc>
      </w:tr>
      <w:tr w:rsidR="00D901DF">
        <w:tc>
          <w:tcPr>
            <w:tcW w:w="2460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left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Gestión de Notificaciones</w:t>
            </w:r>
          </w:p>
        </w:tc>
        <w:tc>
          <w:tcPr>
            <w:tcW w:w="6255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Son los avisos que la plataforma hace al usuario al momento de que uno de sus amigos responda a su publicación, además se puede ocultar las notificaciones.</w:t>
            </w:r>
          </w:p>
        </w:tc>
      </w:tr>
    </w:tbl>
    <w:p w:rsidR="00D901DF" w:rsidRDefault="00D901DF"/>
    <w:p w:rsidR="00D901DF" w:rsidRDefault="00D901DF"/>
    <w:tbl>
      <w:tblPr>
        <w:tblStyle w:val="a8"/>
        <w:tblW w:w="8505" w:type="dxa"/>
        <w:tblInd w:w="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360"/>
      </w:tblGrid>
      <w:tr w:rsidR="00D901DF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Módulo: Gestión de usuarios</w:t>
            </w:r>
          </w:p>
        </w:tc>
      </w:tr>
      <w:tr w:rsidR="00D901DF">
        <w:trPr>
          <w:trHeight w:val="46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Submódulo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Descripción</w:t>
            </w:r>
          </w:p>
        </w:tc>
      </w:tr>
      <w:tr w:rsidR="00D901DF">
        <w:trPr>
          <w:trHeight w:val="9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Crear una cuenta.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Este módulo permitirá la creación de una cuenta para que el usuario pueda interactuar en la plataforma</w:t>
            </w:r>
            <w:r w:rsidR="001A369F" w:rsidRPr="001A369F">
              <w:rPr>
                <w:rFonts w:ascii="Bookman Old Style" w:hAnsi="Bookman Old Style"/>
                <w:sz w:val="22"/>
                <w:highlight w:val="white"/>
              </w:rPr>
              <w:t>.</w:t>
            </w:r>
          </w:p>
        </w:tc>
      </w:tr>
      <w:tr w:rsidR="00D901DF">
        <w:trPr>
          <w:trHeight w:val="9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Actualizar datos personales.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A54DB4" w:rsidP="00A54DB4">
            <w:pPr>
              <w:rPr>
                <w:rFonts w:ascii="Bookman Old Style" w:hAnsi="Bookman Old Style"/>
                <w:sz w:val="22"/>
                <w:highlight w:val="white"/>
              </w:rPr>
            </w:pPr>
            <w:r>
              <w:rPr>
                <w:rFonts w:ascii="Bookman Old Style" w:hAnsi="Bookman Old Style"/>
                <w:sz w:val="22"/>
                <w:highlight w:val="white"/>
              </w:rPr>
              <w:t>Aquí el usuario</w:t>
            </w:r>
            <w:r w:rsidR="00D17613" w:rsidRPr="001A369F">
              <w:rPr>
                <w:rFonts w:ascii="Bookman Old Style" w:hAnsi="Bookman Old Style"/>
                <w:sz w:val="22"/>
                <w:highlight w:val="white"/>
              </w:rPr>
              <w:t xml:space="preserve"> </w:t>
            </w:r>
            <w:r>
              <w:rPr>
                <w:rFonts w:ascii="Bookman Old Style" w:hAnsi="Bookman Old Style"/>
                <w:sz w:val="22"/>
                <w:highlight w:val="white"/>
              </w:rPr>
              <w:t xml:space="preserve">podrá actualizar su información personal. </w:t>
            </w:r>
          </w:p>
        </w:tc>
      </w:tr>
      <w:tr w:rsidR="00D901DF">
        <w:trPr>
          <w:trHeight w:val="9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Eliminar cuenta de usuario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2" w:name="_hvz9u439svzv" w:colFirst="0" w:colLast="0"/>
            <w:bookmarkEnd w:id="22"/>
            <w:r w:rsidRPr="001A369F">
              <w:rPr>
                <w:rFonts w:ascii="Bookman Old Style" w:hAnsi="Bookman Old Style"/>
                <w:sz w:val="22"/>
                <w:highlight w:val="white"/>
              </w:rPr>
              <w:t>En este módulo el usuario podrá anular la cuenta que creo; esto se da debido a las decisiones propias del usuario</w:t>
            </w:r>
          </w:p>
        </w:tc>
      </w:tr>
    </w:tbl>
    <w:p w:rsidR="00D901DF" w:rsidRDefault="00D901DF">
      <w:pPr>
        <w:pStyle w:val="Ttulo2"/>
        <w:spacing w:before="0"/>
        <w:ind w:left="0" w:firstLine="0"/>
        <w:rPr>
          <w:rFonts w:ascii="Bookman Old Style" w:eastAsia="Bookman Old Style" w:hAnsi="Bookman Old Style" w:cs="Bookman Old Style"/>
          <w:i w:val="0"/>
          <w:highlight w:val="white"/>
        </w:rPr>
      </w:pPr>
    </w:p>
    <w:tbl>
      <w:tblPr>
        <w:tblStyle w:val="a9"/>
        <w:tblW w:w="8460" w:type="dxa"/>
        <w:tblInd w:w="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330"/>
      </w:tblGrid>
      <w:tr w:rsidR="00D901DF">
        <w:trPr>
          <w:trHeight w:val="38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</w:rPr>
            </w:pPr>
            <w:r w:rsidRPr="001A369F">
              <w:rPr>
                <w:rFonts w:ascii="Bookman Old Style" w:hAnsi="Bookman Old Style"/>
                <w:b/>
                <w:sz w:val="24"/>
              </w:rPr>
              <w:t>Módulo: Gestión de publicaciones</w:t>
            </w:r>
          </w:p>
        </w:tc>
      </w:tr>
      <w:tr w:rsidR="00D901DF">
        <w:trPr>
          <w:trHeight w:val="34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Submódulo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Descripción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7E0B65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Realizar publicaciones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Este módulo el usuario podrá postear información de interés para su grupo de amigos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Visualizar publicaciones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El usuario en este módulo puede ver todas las publicaciones que ha realizado su grupo de amigos.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3" w:name="_etq7uggpsjyi" w:colFirst="0" w:colLast="0"/>
            <w:bookmarkEnd w:id="23"/>
            <w:r w:rsidRPr="001A369F">
              <w:rPr>
                <w:rFonts w:ascii="Bookman Old Style" w:hAnsi="Bookman Old Style"/>
                <w:sz w:val="22"/>
                <w:highlight w:val="white"/>
              </w:rPr>
              <w:lastRenderedPageBreak/>
              <w:t xml:space="preserve">Compartir </w:t>
            </w:r>
            <w:bookmarkStart w:id="24" w:name="_GoBack"/>
            <w:bookmarkEnd w:id="24"/>
            <w:r w:rsidRPr="001A369F">
              <w:rPr>
                <w:rFonts w:ascii="Bookman Old Style" w:hAnsi="Bookman Old Style"/>
                <w:sz w:val="22"/>
                <w:highlight w:val="white"/>
              </w:rPr>
              <w:t>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Permitir al grupo de amigos del usuario compartir alguna publicación que haya sido relevante o que sea de interés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5" w:name="_lqqzfmtolqfx" w:colFirst="0" w:colLast="0"/>
            <w:bookmarkEnd w:id="25"/>
            <w:r w:rsidRPr="001A369F">
              <w:rPr>
                <w:rFonts w:ascii="Bookman Old Style" w:hAnsi="Bookman Old Style"/>
                <w:sz w:val="22"/>
                <w:highlight w:val="white"/>
              </w:rPr>
              <w:t>Comentar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6" w:name="_9o2bkts6dtm7" w:colFirst="0" w:colLast="0"/>
            <w:bookmarkEnd w:id="26"/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Permite al usuario y a su grupo de amigos hacer un comentario acerca de las publicaciones que ha realizado. 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Reaccionar a la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En este módulo el grupo de amigos podrá reaccionar a la publicación con diferentes estados (me gusta, me encanta, me divierte, etc.)</w:t>
            </w:r>
          </w:p>
        </w:tc>
      </w:tr>
      <w:tr w:rsidR="00A90049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049" w:rsidRPr="001A369F" w:rsidRDefault="00A90049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>
              <w:rPr>
                <w:rFonts w:ascii="Bookman Old Style" w:hAnsi="Bookman Old Style"/>
                <w:sz w:val="22"/>
                <w:highlight w:val="white"/>
              </w:rPr>
              <w:t>Editar a la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049" w:rsidRPr="001A369F" w:rsidRDefault="00A90049" w:rsidP="00A90049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El usuario en este módulo puede </w:t>
            </w:r>
            <w:r>
              <w:rPr>
                <w:rFonts w:ascii="Bookman Old Style" w:hAnsi="Bookman Old Style"/>
                <w:sz w:val="22"/>
                <w:highlight w:val="white"/>
              </w:rPr>
              <w:t>modificar las publicaciones previamente realizado.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7" w:name="_3o1no2kaya9l" w:colFirst="0" w:colLast="0"/>
            <w:bookmarkEnd w:id="27"/>
            <w:r w:rsidRPr="001A369F">
              <w:rPr>
                <w:rFonts w:ascii="Bookman Old Style" w:hAnsi="Bookman Old Style"/>
                <w:sz w:val="22"/>
                <w:highlight w:val="white"/>
              </w:rPr>
              <w:t>Eliminar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En este módulo el usuario podrá eliminar las publicaciones realizadas que ya no quiere que sea vista por su grupo de amigos. </w:t>
            </w:r>
          </w:p>
        </w:tc>
      </w:tr>
    </w:tbl>
    <w:p w:rsidR="00D901DF" w:rsidRDefault="00D901DF"/>
    <w:p w:rsidR="00D901DF" w:rsidRDefault="00D901DF"/>
    <w:p w:rsidR="00D901DF" w:rsidRDefault="00D901DF"/>
    <w:tbl>
      <w:tblPr>
        <w:tblStyle w:val="aa"/>
        <w:tblW w:w="8385" w:type="dxa"/>
        <w:tblInd w:w="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345"/>
      </w:tblGrid>
      <w:tr w:rsidR="00D901DF">
        <w:trPr>
          <w:trHeight w:val="380"/>
        </w:trPr>
        <w:tc>
          <w:tcPr>
            <w:tcW w:w="8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Módulo: Gestión de notificaciones</w:t>
            </w:r>
          </w:p>
        </w:tc>
      </w:tr>
      <w:tr w:rsidR="00D901DF">
        <w:trPr>
          <w:trHeight w:val="340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Submódulo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Descripción</w:t>
            </w:r>
          </w:p>
        </w:tc>
      </w:tr>
      <w:tr w:rsidR="00D901DF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Recibir notificaciones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La plataforma genera avisos a los usuarios de las respuestas que se han dado a las publicaciones.</w:t>
            </w:r>
          </w:p>
        </w:tc>
      </w:tr>
    </w:tbl>
    <w:p w:rsidR="00D901DF" w:rsidRDefault="00D901DF">
      <w:pPr>
        <w:pStyle w:val="Ttulo2"/>
        <w:spacing w:before="0"/>
        <w:ind w:left="0"/>
        <w:rPr>
          <w:rFonts w:ascii="Bookman Old Style" w:eastAsia="Bookman Old Style" w:hAnsi="Bookman Old Style" w:cs="Bookman Old Style"/>
          <w:i w:val="0"/>
          <w:highlight w:val="white"/>
        </w:rPr>
      </w:pPr>
      <w:bookmarkStart w:id="28" w:name="_1edxv198ma7g" w:colFirst="0" w:colLast="0"/>
      <w:bookmarkEnd w:id="28"/>
    </w:p>
    <w:p w:rsidR="00D901DF" w:rsidRDefault="00D901DF"/>
    <w:p w:rsidR="00D901DF" w:rsidRPr="007E0B65" w:rsidRDefault="00D17613" w:rsidP="007E0B65">
      <w:pPr>
        <w:pStyle w:val="Ttulo2"/>
        <w:numPr>
          <w:ilvl w:val="1"/>
          <w:numId w:val="11"/>
        </w:numPr>
        <w:spacing w:before="0" w:after="0"/>
      </w:pPr>
      <w:bookmarkStart w:id="29" w:name="_swcgano1px9k" w:colFirst="0" w:colLast="0"/>
      <w:bookmarkStart w:id="30" w:name="_Toc531562186"/>
      <w:bookmarkEnd w:id="29"/>
      <w:r>
        <w:rPr>
          <w:rFonts w:ascii="Bookman Old Style" w:eastAsia="Bookman Old Style" w:hAnsi="Bookman Old Style" w:cs="Bookman Old Style"/>
          <w:highlight w:val="white"/>
        </w:rPr>
        <w:t>Resumen de Capacidades</w:t>
      </w:r>
      <w:bookmarkStart w:id="31" w:name="_mevelsi35z1o" w:colFirst="0" w:colLast="0"/>
      <w:bookmarkEnd w:id="30"/>
      <w:bookmarkEnd w:id="31"/>
    </w:p>
    <w:p w:rsidR="00D901DF" w:rsidRPr="007E0B65" w:rsidRDefault="00D17613" w:rsidP="003F6831">
      <w:pPr>
        <w:pStyle w:val="Ttulo3"/>
        <w:ind w:left="1182" w:firstLine="11"/>
        <w:rPr>
          <w:rFonts w:ascii="Bookman Old Style" w:hAnsi="Bookman Old Style"/>
          <w:sz w:val="22"/>
          <w:szCs w:val="22"/>
          <w:highlight w:val="white"/>
        </w:rPr>
      </w:pPr>
      <w:bookmarkStart w:id="32" w:name="_4z2y92mzlghf" w:colFirst="0" w:colLast="0"/>
      <w:bookmarkStart w:id="33" w:name="_Toc531562187"/>
      <w:bookmarkEnd w:id="32"/>
      <w:r w:rsidRPr="007E0B65">
        <w:rPr>
          <w:rFonts w:ascii="Bookman Old Style" w:hAnsi="Bookman Old Style"/>
          <w:highlight w:val="white"/>
        </w:rPr>
        <w:t>Beneficios</w:t>
      </w:r>
      <w:bookmarkEnd w:id="33"/>
    </w:p>
    <w:p w:rsidR="00D901DF" w:rsidRDefault="00D17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70" w:hanging="357"/>
        <w:rPr>
          <w:rFonts w:ascii="Bookman Old Style" w:eastAsia="Bookman Old Style" w:hAnsi="Bookman Old Style" w:cs="Bookman Old Style"/>
          <w:sz w:val="22"/>
          <w:szCs w:val="22"/>
          <w:highlight w:val="white"/>
        </w:rPr>
      </w:pP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Permite conocer información de varios temas de interés (educativos, comerciales,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etc.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) que comparten nuestro grupo de amigos.</w:t>
      </w:r>
    </w:p>
    <w:p w:rsidR="00D901DF" w:rsidRDefault="00D17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70" w:hanging="357"/>
        <w:rPr>
          <w:rFonts w:ascii="Bookman Old Style" w:eastAsia="Bookman Old Style" w:hAnsi="Bookman Old Style" w:cs="Bookman Old Style"/>
          <w:sz w:val="22"/>
          <w:szCs w:val="22"/>
          <w:highlight w:val="white"/>
        </w:rPr>
      </w:pP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Conocer acontecimientos relevantes (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cumpleaños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, graduaciones, bodas,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etc.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) que ocurren con nuestro grupo de amigos.</w:t>
      </w:r>
    </w:p>
    <w:p w:rsidR="00D901DF" w:rsidRPr="007E0B65" w:rsidRDefault="00D17613" w:rsidP="007E0B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70" w:hanging="357"/>
        <w:rPr>
          <w:rFonts w:ascii="Bookman Old Style" w:eastAsia="Bookman Old Style" w:hAnsi="Bookman Old Style" w:cs="Bookman Old Style"/>
          <w:sz w:val="22"/>
          <w:szCs w:val="22"/>
          <w:highlight w:val="white"/>
        </w:rPr>
      </w:pP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Permite compartir cosas que sean de agrado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mutuo, tanto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 para nosotros como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para nuestro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 grupo de amigos. </w:t>
      </w:r>
      <w:bookmarkStart w:id="34" w:name="_3j2qqm3" w:colFirst="0" w:colLast="0"/>
      <w:bookmarkEnd w:id="34"/>
    </w:p>
    <w:p w:rsidR="00D901DF" w:rsidRPr="007E0B65" w:rsidRDefault="00D17613" w:rsidP="003F6831">
      <w:pPr>
        <w:pStyle w:val="Ttulo3"/>
        <w:ind w:left="491" w:firstLine="720"/>
        <w:rPr>
          <w:rFonts w:ascii="Bookman Old Style" w:hAnsi="Bookman Old Style"/>
          <w:highlight w:val="white"/>
        </w:rPr>
      </w:pPr>
      <w:bookmarkStart w:id="35" w:name="_mpbph7z8reph" w:colFirst="0" w:colLast="0"/>
      <w:bookmarkStart w:id="36" w:name="_Toc531562188"/>
      <w:bookmarkEnd w:id="35"/>
      <w:r w:rsidRPr="007E0B65">
        <w:rPr>
          <w:rFonts w:ascii="Bookman Old Style" w:hAnsi="Bookman Old Style"/>
          <w:highlight w:val="white"/>
        </w:rPr>
        <w:lastRenderedPageBreak/>
        <w:t>Características</w:t>
      </w:r>
      <w:bookmarkEnd w:id="36"/>
    </w:p>
    <w:p w:rsidR="00D901DF" w:rsidRDefault="00D901DF"/>
    <w:p w:rsidR="00F40D5B" w:rsidRPr="00F40D5B" w:rsidRDefault="00F40D5B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>Plataforma gratuita.</w:t>
      </w:r>
    </w:p>
    <w:p w:rsidR="00F40D5B" w:rsidRPr="00F40D5B" w:rsidRDefault="00F40D5B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>Facilidad de crear una cuenta.</w:t>
      </w:r>
    </w:p>
    <w:p w:rsidR="00F40D5B" w:rsidRPr="00F40D5B" w:rsidRDefault="00F40D5B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 xml:space="preserve">Que la plataforma sea amigable al usuario. </w:t>
      </w:r>
    </w:p>
    <w:p w:rsidR="00D901DF" w:rsidRPr="00F40D5B" w:rsidRDefault="00D17613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>Soportar cualquier cantidad de información</w:t>
      </w:r>
      <w:r w:rsidR="000A0B4D" w:rsidRPr="00F40D5B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D901DF" w:rsidRPr="00F40D5B" w:rsidRDefault="00D17613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>No existe un límite de publi</w:t>
      </w:r>
      <w:r w:rsidR="000A0B4D" w:rsidRPr="00F40D5B">
        <w:rPr>
          <w:rFonts w:ascii="Bookman Old Style" w:eastAsia="Bookman Old Style" w:hAnsi="Bookman Old Style" w:cs="Bookman Old Style"/>
          <w:sz w:val="22"/>
          <w:szCs w:val="22"/>
        </w:rPr>
        <w:t>caciones que se puedan realizar.</w:t>
      </w:r>
    </w:p>
    <w:p w:rsidR="00D901DF" w:rsidRPr="00F40D5B" w:rsidRDefault="00D17613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>Permite dar respuestas a las publicaciones</w:t>
      </w:r>
      <w:r w:rsidR="000A0B4D" w:rsidRPr="00F40D5B">
        <w:rPr>
          <w:rFonts w:ascii="Bookman Old Style" w:eastAsia="Bookman Old Style" w:hAnsi="Bookman Old Style" w:cs="Bookman Old Style"/>
          <w:sz w:val="22"/>
          <w:szCs w:val="22"/>
        </w:rPr>
        <w:t xml:space="preserve"> (reaccionar, comentar y compartir)</w:t>
      </w:r>
      <w:r w:rsidRPr="00F40D5B">
        <w:rPr>
          <w:rFonts w:ascii="Bookman Old Style" w:eastAsia="Bookman Old Style" w:hAnsi="Bookman Old Style" w:cs="Bookman Old Style"/>
          <w:sz w:val="22"/>
          <w:szCs w:val="22"/>
        </w:rPr>
        <w:t xml:space="preserve">.  </w:t>
      </w:r>
    </w:p>
    <w:p w:rsidR="00A716CF" w:rsidRPr="00F40D5B" w:rsidRDefault="00F40D5B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>Permite compartir cualquier tipo de información (videos, fotos, enlaces).</w:t>
      </w:r>
    </w:p>
    <w:p w:rsidR="00F40D5B" w:rsidRPr="00F40D5B" w:rsidRDefault="00F40D5B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 xml:space="preserve">Permite personalizar las publicaciones realizadas. </w:t>
      </w:r>
    </w:p>
    <w:p w:rsidR="00A716CF" w:rsidRPr="00F40D5B" w:rsidRDefault="00A716CF" w:rsidP="00F40D5B">
      <w:pPr>
        <w:pStyle w:val="Prrafodelista"/>
        <w:numPr>
          <w:ilvl w:val="0"/>
          <w:numId w:val="15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F40D5B">
        <w:rPr>
          <w:rFonts w:ascii="Bookman Old Style" w:eastAsia="Bookman Old Style" w:hAnsi="Bookman Old Style" w:cs="Bookman Old Style"/>
          <w:sz w:val="22"/>
          <w:szCs w:val="22"/>
        </w:rPr>
        <w:t xml:space="preserve">Existe alta interacción entre usuarios. </w:t>
      </w:r>
    </w:p>
    <w:p w:rsidR="00D901DF" w:rsidRDefault="00D17613" w:rsidP="007E0B65">
      <w:pPr>
        <w:pStyle w:val="Ttulo2"/>
        <w:numPr>
          <w:ilvl w:val="1"/>
          <w:numId w:val="11"/>
        </w:numPr>
        <w:rPr>
          <w:rFonts w:ascii="Bookman Old Style" w:eastAsia="Bookman Old Style" w:hAnsi="Bookman Old Style" w:cs="Bookman Old Style"/>
          <w:highlight w:val="white"/>
        </w:rPr>
      </w:pPr>
      <w:bookmarkStart w:id="37" w:name="_1y810tw" w:colFirst="0" w:colLast="0"/>
      <w:bookmarkEnd w:id="37"/>
      <w:r>
        <w:rPr>
          <w:rFonts w:ascii="Bookman Old Style" w:eastAsia="Bookman Old Style" w:hAnsi="Bookman Old Style" w:cs="Bookman Old Style"/>
          <w:highlight w:val="white"/>
        </w:rPr>
        <w:t xml:space="preserve"> </w:t>
      </w:r>
      <w:bookmarkStart w:id="38" w:name="_Toc531562189"/>
      <w:r>
        <w:rPr>
          <w:rFonts w:ascii="Bookman Old Style" w:eastAsia="Bookman Old Style" w:hAnsi="Bookman Old Style" w:cs="Bookman Old Style"/>
          <w:highlight w:val="white"/>
        </w:rPr>
        <w:t xml:space="preserve">Supuestos y </w:t>
      </w:r>
      <w:r w:rsidR="007E0B65">
        <w:rPr>
          <w:rFonts w:ascii="Bookman Old Style" w:eastAsia="Bookman Old Style" w:hAnsi="Bookman Old Style" w:cs="Bookman Old Style"/>
          <w:highlight w:val="white"/>
        </w:rPr>
        <w:t>Dependencias</w:t>
      </w:r>
      <w:bookmarkEnd w:id="38"/>
      <w:r w:rsidR="007E0B65">
        <w:rPr>
          <w:rFonts w:ascii="Bookman Old Style" w:eastAsia="Bookman Old Style" w:hAnsi="Bookman Old Style" w:cs="Bookman Old Style"/>
          <w:highlight w:val="white"/>
        </w:rPr>
        <w:t xml:space="preserve"> </w:t>
      </w:r>
    </w:p>
    <w:p w:rsidR="00D901DF" w:rsidRDefault="00D901DF">
      <w:pPr>
        <w:ind w:left="425"/>
      </w:pP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hAnsi="Bookman Old Style"/>
          <w:sz w:val="22"/>
          <w:highlight w:val="white"/>
        </w:rPr>
      </w:pPr>
      <w:bookmarkStart w:id="39" w:name="_bl8dviteylmu" w:colFirst="0" w:colLast="0"/>
      <w:bookmarkEnd w:id="39"/>
      <w:r w:rsidRPr="001A369F">
        <w:rPr>
          <w:rFonts w:ascii="Bookman Old Style" w:hAnsi="Bookman Old Style"/>
          <w:sz w:val="22"/>
          <w:highlight w:val="white"/>
        </w:rPr>
        <w:t>El usuario debe tener una cuenta activa.</w:t>
      </w: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eastAsia="Times New Roman" w:hAnsi="Bookman Old Style" w:cs="Times New Roman"/>
          <w:sz w:val="22"/>
        </w:rPr>
      </w:pPr>
      <w:r w:rsidRPr="001A369F">
        <w:rPr>
          <w:rFonts w:ascii="Bookman Old Style" w:hAnsi="Bookman Old Style"/>
          <w:sz w:val="22"/>
          <w:highlight w:val="white"/>
        </w:rPr>
        <w:t xml:space="preserve">El usuario cuenta con un grupo de amigos con los cuales compartirá información. </w:t>
      </w:r>
    </w:p>
    <w:p w:rsidR="00F40D5B" w:rsidRPr="001A369F" w:rsidRDefault="00D17613" w:rsidP="00F40D5B">
      <w:pPr>
        <w:pStyle w:val="Prrafodelista"/>
        <w:numPr>
          <w:ilvl w:val="0"/>
          <w:numId w:val="13"/>
        </w:numPr>
        <w:rPr>
          <w:rFonts w:ascii="Bookman Old Style" w:hAnsi="Bookman Old Style"/>
          <w:sz w:val="22"/>
          <w:highlight w:val="white"/>
        </w:rPr>
      </w:pPr>
      <w:r w:rsidRPr="001A369F">
        <w:rPr>
          <w:rFonts w:ascii="Bookman Old Style" w:hAnsi="Bookman Old Style"/>
          <w:sz w:val="22"/>
          <w:highlight w:val="white"/>
        </w:rPr>
        <w:t xml:space="preserve">El usuario conoce las normas y políticas de seguridad de la plataforma ante las publicaciones. </w:t>
      </w: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eastAsia="Times New Roman" w:hAnsi="Bookman Old Style" w:cs="Times New Roman"/>
          <w:sz w:val="22"/>
        </w:rPr>
      </w:pPr>
      <w:r w:rsidRPr="001A369F">
        <w:rPr>
          <w:rFonts w:ascii="Bookman Old Style" w:hAnsi="Bookman Old Style"/>
          <w:sz w:val="22"/>
          <w:highlight w:val="white"/>
        </w:rPr>
        <w:t xml:space="preserve">No incluye </w:t>
      </w:r>
      <w:r w:rsidR="007E0B65" w:rsidRPr="001A369F">
        <w:rPr>
          <w:rFonts w:ascii="Bookman Old Style" w:hAnsi="Bookman Old Style"/>
          <w:sz w:val="22"/>
          <w:highlight w:val="white"/>
        </w:rPr>
        <w:t>el contenido</w:t>
      </w:r>
      <w:r w:rsidRPr="001A369F">
        <w:rPr>
          <w:rFonts w:ascii="Bookman Old Style" w:hAnsi="Bookman Old Style"/>
          <w:sz w:val="22"/>
          <w:highlight w:val="white"/>
        </w:rPr>
        <w:t xml:space="preserve"> que el usuario publique.</w:t>
      </w: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hAnsi="Bookman Old Style"/>
          <w:sz w:val="22"/>
          <w:highlight w:val="white"/>
        </w:rPr>
      </w:pPr>
      <w:r w:rsidRPr="001A369F">
        <w:rPr>
          <w:rFonts w:ascii="Bookman Old Style" w:hAnsi="Bookman Old Style"/>
          <w:sz w:val="22"/>
          <w:highlight w:val="white"/>
        </w:rPr>
        <w:t xml:space="preserve">No incluye la privacidad de la publicación. </w:t>
      </w:r>
    </w:p>
    <w:p w:rsidR="00D901DF" w:rsidRPr="001A369F" w:rsidRDefault="00D901DF" w:rsidP="001A369F">
      <w:pPr>
        <w:rPr>
          <w:rFonts w:ascii="Bookman Old Style" w:hAnsi="Bookman Old Style"/>
          <w:sz w:val="22"/>
          <w:highlight w:val="white"/>
        </w:rPr>
      </w:pPr>
    </w:p>
    <w:p w:rsidR="00D901DF" w:rsidRDefault="00D901DF">
      <w:pPr>
        <w:ind w:left="1571"/>
      </w:pPr>
    </w:p>
    <w:p w:rsidR="00D901DF" w:rsidRDefault="00D17613" w:rsidP="007E0B65">
      <w:pPr>
        <w:pStyle w:val="Ttulo1"/>
        <w:numPr>
          <w:ilvl w:val="0"/>
          <w:numId w:val="11"/>
        </w:numPr>
        <w:spacing w:before="0" w:after="0"/>
        <w:rPr>
          <w:rFonts w:ascii="Bookman Old Style" w:eastAsia="Bookman Old Style" w:hAnsi="Bookman Old Style" w:cs="Bookman Old Style"/>
          <w:highlight w:val="white"/>
        </w:rPr>
      </w:pPr>
      <w:bookmarkStart w:id="40" w:name="_4i7ojhp" w:colFirst="0" w:colLast="0"/>
      <w:bookmarkStart w:id="41" w:name="_Toc531562190"/>
      <w:bookmarkEnd w:id="40"/>
      <w:r>
        <w:rPr>
          <w:rFonts w:ascii="Bookman Old Style" w:eastAsia="Bookman Old Style" w:hAnsi="Bookman Old Style" w:cs="Bookman Old Style"/>
          <w:highlight w:val="white"/>
        </w:rPr>
        <w:t>Características del Producto</w:t>
      </w:r>
      <w:bookmarkEnd w:id="41"/>
    </w:p>
    <w:p w:rsidR="00D901DF" w:rsidRDefault="00D901DF">
      <w:p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Bookman Old Style" w:eastAsia="Bookman Old Style" w:hAnsi="Bookman Old Style" w:cs="Bookman Old Style"/>
          <w:color w:val="000000"/>
          <w:highlight w:val="white"/>
        </w:rPr>
      </w:pPr>
    </w:p>
    <w:tbl>
      <w:tblPr>
        <w:tblStyle w:val="ab"/>
        <w:tblW w:w="9465" w:type="dxa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5925"/>
      </w:tblGrid>
      <w:tr w:rsidR="00D901DF">
        <w:tc>
          <w:tcPr>
            <w:tcW w:w="3540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5925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Detalle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8D180F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Plataforma gratuita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costo para acceder a la plataforma.</w:t>
            </w:r>
          </w:p>
        </w:tc>
      </w:tr>
      <w:tr w:rsidR="008D180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Facilidad de crear una cuenta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C3723C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Plataforma gratuita, e interfaz fácil de usar para el usuario.</w:t>
            </w:r>
          </w:p>
        </w:tc>
      </w:tr>
      <w:tr w:rsidR="008D180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>
            <w:pPr>
              <w:rPr>
                <w:rFonts w:ascii="Bookman Old Style" w:eastAsia="Bookman Old Style" w:hAnsi="Bookman Old Style" w:cs="Bookman Old Style"/>
              </w:rPr>
            </w:pPr>
            <w:r w:rsidRPr="008D180F">
              <w:rPr>
                <w:rFonts w:ascii="Bookman Old Style" w:eastAsia="Bookman Old Style" w:hAnsi="Bookman Old Style" w:cs="Bookman Old Style"/>
              </w:rPr>
              <w:t>Que la plataforma sea amigable al usuario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Plataforma con una interfaz fácil </w:t>
            </w:r>
            <w:r w:rsidR="00C3723C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para usar, sin necesidad de algún conocimiento previo.</w:t>
            </w:r>
          </w:p>
        </w:tc>
      </w:tr>
      <w:tr w:rsidR="008D180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Soportar cualquier cantidad de información 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 puede hacer diferentes publicaciones, ya sea con fotos, videos, ubicación, etc.; esto permite al usuario interactuar de mejor manera con su grupo de amigos</w:t>
            </w:r>
          </w:p>
        </w:tc>
      </w:tr>
      <w:tr w:rsidR="008D180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un límite de publicaciones que se puedan realizar.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Esta plataforma permite postear un sin número de publicaciones debido a que el usuario no tiene ningún tipo de restricción para hacerlo</w:t>
            </w:r>
          </w:p>
        </w:tc>
      </w:tr>
      <w:tr w:rsidR="008D180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8D180F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Permite dar respuestas a las </w:t>
            </w:r>
            <w:r w:rsidRPr="008D180F"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 xml:space="preserve">publicaciones (reaccionar, comentar y compartir).  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 xml:space="preserve">Los usuarios que se tienen agregados al grupo de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 xml:space="preserve">amigos pueden dar respuestas a las publicaciones mediante: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likes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, comentarios o compartir publicaciones.</w:t>
            </w:r>
          </w:p>
        </w:tc>
      </w:tr>
      <w:tr w:rsidR="008D180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P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8D180F"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Permite compartir cualquier tipo de información (videos, fotos, enlaces).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C3723C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La plataforma debe ser  capaz de soportar cualquier tipo de publicación que realice el usuario.</w:t>
            </w:r>
          </w:p>
        </w:tc>
      </w:tr>
      <w:tr w:rsidR="008D180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8D180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personalizar las publicaciones realizadas.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 usuario podrá realizar algunos arreglos a su publicación, esto se hace de acuerdo al gusto del usuario</w:t>
            </w:r>
          </w:p>
        </w:tc>
      </w:tr>
      <w:tr w:rsidR="008D180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Pr="008D180F" w:rsidRDefault="008D180F" w:rsidP="008D180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8D180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Existe alta interacción entre usuarios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8D180F" w:rsidRDefault="00534F2D" w:rsidP="00534F2D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Comunicación fluida entre las publicaciones que realizan los usuarios.</w:t>
            </w:r>
          </w:p>
        </w:tc>
      </w:tr>
    </w:tbl>
    <w:p w:rsidR="00D901DF" w:rsidRDefault="00D901DF">
      <w:pPr>
        <w:pStyle w:val="Ttulo1"/>
        <w:spacing w:before="0" w:after="0"/>
        <w:ind w:left="0" w:firstLine="0"/>
        <w:rPr>
          <w:rFonts w:ascii="Bookman Old Style" w:eastAsia="Bookman Old Style" w:hAnsi="Bookman Old Style" w:cs="Bookman Old Style"/>
          <w:highlight w:val="white"/>
        </w:rPr>
      </w:pPr>
    </w:p>
    <w:p w:rsidR="00D901DF" w:rsidRDefault="00D901DF">
      <w:pPr>
        <w:pStyle w:val="Ttulo1"/>
        <w:spacing w:before="0" w:after="0"/>
        <w:ind w:left="0" w:firstLine="0"/>
        <w:rPr>
          <w:rFonts w:ascii="Bookman Old Style" w:eastAsia="Bookman Old Style" w:hAnsi="Bookman Old Style" w:cs="Bookman Old Style"/>
          <w:highlight w:val="white"/>
        </w:rPr>
      </w:pPr>
    </w:p>
    <w:p w:rsidR="003F6831" w:rsidRDefault="00D17613" w:rsidP="003F6831">
      <w:pPr>
        <w:pStyle w:val="Ttulo1"/>
        <w:spacing w:before="0" w:after="0"/>
        <w:ind w:left="0" w:firstLine="0"/>
        <w:rPr>
          <w:rFonts w:ascii="Bookman Old Style" w:eastAsia="Bookman Old Style" w:hAnsi="Bookman Old Style" w:cs="Bookman Old Style"/>
          <w:highlight w:val="white"/>
        </w:rPr>
      </w:pPr>
      <w:bookmarkStart w:id="42" w:name="_Toc531562191"/>
      <w:r>
        <w:rPr>
          <w:rFonts w:ascii="Bookman Old Style" w:eastAsia="Bookman Old Style" w:hAnsi="Bookman Old Style" w:cs="Bookman Old Style"/>
          <w:highlight w:val="white"/>
        </w:rPr>
        <w:t>ANEXOS</w:t>
      </w:r>
      <w:bookmarkEnd w:id="42"/>
    </w:p>
    <w:p w:rsidR="00D901DF" w:rsidRPr="003F6831" w:rsidRDefault="00D17613" w:rsidP="003F6831">
      <w:pPr>
        <w:pStyle w:val="Ttulo2"/>
        <w:rPr>
          <w:rFonts w:ascii="Bookman Old Style" w:eastAsia="Bookman Old Style" w:hAnsi="Bookman Old Style" w:cs="Bookman Old Style"/>
          <w:highlight w:val="white"/>
        </w:rPr>
      </w:pPr>
      <w:bookmarkStart w:id="43" w:name="_Toc531562192"/>
      <w:r w:rsidRPr="003F6831">
        <w:rPr>
          <w:rFonts w:ascii="Bookman Old Style" w:hAnsi="Bookman Old Style"/>
        </w:rPr>
        <w:t>Anexo 1 – Requerimientos no Contemplados</w:t>
      </w:r>
      <w:bookmarkEnd w:id="43"/>
    </w:p>
    <w:p w:rsidR="00D901DF" w:rsidRDefault="00D901DF">
      <w:pPr>
        <w:rPr>
          <w:rFonts w:ascii="Bookman Old Style" w:eastAsia="Bookman Old Style" w:hAnsi="Bookman Old Style" w:cs="Bookman Old Style"/>
          <w:b/>
          <w:i/>
          <w:sz w:val="28"/>
          <w:szCs w:val="28"/>
        </w:rPr>
      </w:pP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>No incluye la gestión de cuentas.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>No incluye la gestión de marketing.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>No incluye la gestión de mensajes o llamadas.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 xml:space="preserve">No incluye la gestión de pagos. 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>No incluye la gestión de páginas.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 xml:space="preserve">No incluye la gestión de normas y políticas de seguridad. </w:t>
      </w:r>
    </w:p>
    <w:p w:rsidR="00D901DF" w:rsidRPr="003F6831" w:rsidRDefault="00D17613" w:rsidP="003F6831">
      <w:pPr>
        <w:pStyle w:val="Ttulo2"/>
        <w:rPr>
          <w:rFonts w:ascii="Bookman Old Style" w:hAnsi="Bookman Old Style"/>
          <w:highlight w:val="white"/>
        </w:rPr>
      </w:pPr>
      <w:bookmarkStart w:id="44" w:name="_3whwml4" w:colFirst="0" w:colLast="0"/>
      <w:bookmarkStart w:id="45" w:name="_Toc531562193"/>
      <w:bookmarkEnd w:id="44"/>
      <w:r w:rsidRPr="003F6831">
        <w:rPr>
          <w:rFonts w:ascii="Bookman Old Style" w:hAnsi="Bookman Old Style"/>
          <w:highlight w:val="white"/>
        </w:rPr>
        <w:t>Anexo 2 – Relación Necesidades – Características</w:t>
      </w:r>
      <w:bookmarkEnd w:id="45"/>
    </w:p>
    <w:p w:rsidR="00D901DF" w:rsidRDefault="00D901DF">
      <w:p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Bookman Old Style" w:eastAsia="Bookman Old Style" w:hAnsi="Bookman Old Style" w:cs="Bookman Old Style"/>
          <w:color w:val="000000"/>
          <w:highlight w:val="white"/>
        </w:rPr>
      </w:pPr>
    </w:p>
    <w:tbl>
      <w:tblPr>
        <w:tblStyle w:val="ac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290"/>
        <w:gridCol w:w="4635"/>
      </w:tblGrid>
      <w:tr w:rsidR="00D901DF">
        <w:tc>
          <w:tcPr>
            <w:tcW w:w="2850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Necesidad</w:t>
            </w:r>
          </w:p>
        </w:tc>
        <w:tc>
          <w:tcPr>
            <w:tcW w:w="1290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Prioridad</w:t>
            </w:r>
          </w:p>
        </w:tc>
        <w:tc>
          <w:tcPr>
            <w:tcW w:w="4635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Característica</w:t>
            </w:r>
          </w:p>
        </w:tc>
      </w:tr>
      <w:tr w:rsidR="00C52F01" w:rsidTr="00C52F01">
        <w:tc>
          <w:tcPr>
            <w:tcW w:w="285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1A369F" w:rsidRDefault="00C52F01" w:rsidP="00C52F01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Crear una cuenta.</w:t>
            </w:r>
          </w:p>
        </w:tc>
        <w:tc>
          <w:tcPr>
            <w:tcW w:w="129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Alta</w:t>
            </w:r>
          </w:p>
        </w:tc>
        <w:tc>
          <w:tcPr>
            <w:tcW w:w="463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Plataforma gratuita.</w:t>
            </w:r>
          </w:p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Facilidad de crear una cuenta.</w:t>
            </w:r>
          </w:p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Que la plataforma sea amigable al usuario.</w:t>
            </w:r>
          </w:p>
        </w:tc>
      </w:tr>
      <w:tr w:rsidR="00C52F01" w:rsidTr="00C52F01">
        <w:tc>
          <w:tcPr>
            <w:tcW w:w="285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1A369F" w:rsidRDefault="00C52F01" w:rsidP="00C52F01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Actualizar datos personales.</w:t>
            </w:r>
          </w:p>
        </w:tc>
        <w:tc>
          <w:tcPr>
            <w:tcW w:w="129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Media</w:t>
            </w:r>
          </w:p>
        </w:tc>
        <w:tc>
          <w:tcPr>
            <w:tcW w:w="463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Plataforma gratuita.</w:t>
            </w:r>
          </w:p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Facilidad de crear una cuenta.</w:t>
            </w:r>
          </w:p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Que la plataforma sea amigable al usuario.</w:t>
            </w:r>
          </w:p>
        </w:tc>
      </w:tr>
      <w:tr w:rsidR="00C52F01" w:rsidTr="00C52F01">
        <w:tc>
          <w:tcPr>
            <w:tcW w:w="285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1A369F" w:rsidRDefault="00C52F01" w:rsidP="00C52F01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lastRenderedPageBreak/>
              <w:t>Eliminar cuenta de usuario</w:t>
            </w:r>
          </w:p>
        </w:tc>
        <w:tc>
          <w:tcPr>
            <w:tcW w:w="129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Baja</w:t>
            </w:r>
          </w:p>
        </w:tc>
        <w:tc>
          <w:tcPr>
            <w:tcW w:w="463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Plataforma gratuita.</w:t>
            </w:r>
          </w:p>
          <w:p w:rsidR="00C52F01" w:rsidRPr="00F2725C" w:rsidRDefault="00C52F01" w:rsidP="00C52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 xml:space="preserve"> Que la plataforma sea amigable al usuario.</w:t>
            </w:r>
          </w:p>
        </w:tc>
      </w:tr>
      <w:tr w:rsidR="00C52F01" w:rsidRPr="007E0B65">
        <w:trPr>
          <w:trHeight w:val="460"/>
        </w:trPr>
        <w:tc>
          <w:tcPr>
            <w:tcW w:w="2850" w:type="dxa"/>
            <w:shd w:val="clear" w:color="auto" w:fill="FFFFFF"/>
          </w:tcPr>
          <w:p w:rsidR="00C52F01" w:rsidRPr="007E0B65" w:rsidRDefault="00B44CC7" w:rsidP="00C52F01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Realizar publicación</w:t>
            </w:r>
          </w:p>
          <w:p w:rsidR="00C52F01" w:rsidRPr="007E0B65" w:rsidRDefault="00C52F01" w:rsidP="00C52F01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:rsidR="00C52F01" w:rsidRPr="007E0B65" w:rsidRDefault="00C52F01" w:rsidP="00C52F01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FFFFFF"/>
          </w:tcPr>
          <w:p w:rsidR="00C52F01" w:rsidRPr="00F2725C" w:rsidRDefault="00C52F01" w:rsidP="00C52F01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pStyle w:val="Ttulo5"/>
              <w:rPr>
                <w:rFonts w:ascii="Bookman Old Style" w:hAnsi="Bookman Old Style"/>
                <w:b w:val="0"/>
                <w:szCs w:val="20"/>
                <w:highlight w:val="white"/>
              </w:rPr>
            </w:pPr>
            <w:bookmarkStart w:id="46" w:name="_bn1olqyf17el" w:colFirst="0" w:colLast="0"/>
            <w:bookmarkEnd w:id="46"/>
            <w:r w:rsidRPr="00F2725C">
              <w:rPr>
                <w:rFonts w:ascii="Bookman Old Style" w:hAnsi="Bookman Old Style"/>
                <w:b w:val="0"/>
                <w:szCs w:val="20"/>
                <w:highlight w:val="white"/>
              </w:rPr>
              <w:t>Plataforma gratuita.</w:t>
            </w:r>
          </w:p>
          <w:p w:rsidR="00F2725C" w:rsidRPr="00F2725C" w:rsidRDefault="00F2725C" w:rsidP="00F2725C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Que la plataforma sea amigable al usuario.</w:t>
            </w:r>
          </w:p>
          <w:p w:rsidR="00F2725C" w:rsidRPr="00F2725C" w:rsidRDefault="00F2725C" w:rsidP="00F2725C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Soportar cualquier cantidad de información.</w:t>
            </w:r>
          </w:p>
          <w:p w:rsidR="00F2725C" w:rsidRPr="00F2725C" w:rsidRDefault="00F2725C" w:rsidP="00F2725C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No existe un límite de publicaciones que se puedan realizar.</w:t>
            </w:r>
          </w:p>
          <w:p w:rsidR="00F2725C" w:rsidRPr="00F2725C" w:rsidRDefault="00F2725C" w:rsidP="00F2725C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Permite compartir cualquier tipo de información (videos, fotos, enlaces).</w:t>
            </w:r>
          </w:p>
          <w:p w:rsidR="00F2725C" w:rsidRPr="00F2725C" w:rsidRDefault="00F2725C" w:rsidP="00F2725C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 xml:space="preserve">Permite personalizar las publicaciones realizadas. </w:t>
            </w:r>
          </w:p>
          <w:p w:rsidR="00F2725C" w:rsidRPr="00F2725C" w:rsidRDefault="00F2725C" w:rsidP="00F2725C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Existe alta interacción entre usuarios.</w:t>
            </w:r>
          </w:p>
        </w:tc>
      </w:tr>
      <w:tr w:rsidR="00C52F01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Pr="007E0B65" w:rsidRDefault="00C52F01" w:rsidP="00C52F01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Visualizar el contenido que comparten su grupo de amigos.</w:t>
            </w:r>
          </w:p>
          <w:p w:rsidR="00C52F01" w:rsidRPr="007E0B65" w:rsidRDefault="00C52F01" w:rsidP="00C52F01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:rsidR="00C52F01" w:rsidRPr="007E0B65" w:rsidRDefault="00C52F01" w:rsidP="00C52F01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Default="00F2725C" w:rsidP="00C52F01">
            <w:pPr>
              <w:rPr>
                <w:rFonts w:ascii="Bookman Old Style" w:hAnsi="Bookman Old Style"/>
                <w:sz w:val="22"/>
              </w:rPr>
            </w:pPr>
            <w:r w:rsidRPr="00F2725C">
              <w:rPr>
                <w:rFonts w:ascii="Bookman Old Style" w:hAnsi="Bookman Old Style"/>
                <w:sz w:val="22"/>
              </w:rPr>
              <w:t>Plataforma gratuita.</w:t>
            </w:r>
          </w:p>
          <w:p w:rsidR="00F2725C" w:rsidRDefault="00F2725C" w:rsidP="00C52F01">
            <w:pPr>
              <w:rPr>
                <w:rFonts w:ascii="Bookman Old Style" w:hAnsi="Bookman Old Style"/>
                <w:sz w:val="22"/>
              </w:rPr>
            </w:pPr>
            <w:r w:rsidRPr="00F2725C">
              <w:rPr>
                <w:rFonts w:ascii="Bookman Old Style" w:hAnsi="Bookman Old Style"/>
                <w:sz w:val="22"/>
              </w:rPr>
              <w:t>Que la plataforma sea amigable al usuario.</w:t>
            </w:r>
          </w:p>
          <w:p w:rsidR="00F2725C" w:rsidRDefault="00F2725C" w:rsidP="00C52F01">
            <w:pPr>
              <w:rPr>
                <w:rFonts w:ascii="Bookman Old Style" w:hAnsi="Bookman Old Style"/>
                <w:sz w:val="22"/>
              </w:rPr>
            </w:pPr>
            <w:r w:rsidRPr="00F2725C">
              <w:rPr>
                <w:rFonts w:ascii="Bookman Old Style" w:hAnsi="Bookman Old Style"/>
                <w:sz w:val="22"/>
              </w:rPr>
              <w:t>Soportar cualquier cantidad de información.</w:t>
            </w:r>
          </w:p>
          <w:p w:rsidR="00F2725C" w:rsidRDefault="00F2725C" w:rsidP="00C52F01">
            <w:pPr>
              <w:rPr>
                <w:rFonts w:ascii="Bookman Old Style" w:hAnsi="Bookman Old Style"/>
                <w:sz w:val="22"/>
              </w:rPr>
            </w:pPr>
            <w:r w:rsidRPr="00F2725C">
              <w:rPr>
                <w:rFonts w:ascii="Bookman Old Style" w:hAnsi="Bookman Old Style"/>
                <w:sz w:val="22"/>
              </w:rPr>
              <w:t xml:space="preserve">Permite dar respuestas a las publicaciones (reaccionar, comentar y compartir).  </w:t>
            </w:r>
          </w:p>
          <w:p w:rsidR="00F2725C" w:rsidRDefault="00F2725C" w:rsidP="00C52F01">
            <w:pPr>
              <w:rPr>
                <w:rFonts w:ascii="Bookman Old Style" w:hAnsi="Bookman Old Style"/>
                <w:sz w:val="22"/>
              </w:rPr>
            </w:pPr>
            <w:r w:rsidRPr="00F2725C">
              <w:rPr>
                <w:rFonts w:ascii="Bookman Old Style" w:hAnsi="Bookman Old Style"/>
                <w:sz w:val="22"/>
              </w:rPr>
              <w:t>Permite compartir cualquier tipo de información (videos, fotos, enlaces).</w:t>
            </w:r>
          </w:p>
          <w:p w:rsidR="00F2725C" w:rsidRPr="00F2725C" w:rsidRDefault="00F2725C" w:rsidP="00C52F01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</w:rPr>
              <w:t>Existe alta interacción entre usuarios.</w:t>
            </w:r>
          </w:p>
        </w:tc>
      </w:tr>
      <w:tr w:rsidR="00C52F01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Pr="007E0B65" w:rsidRDefault="00C52F01" w:rsidP="00C52F01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Reaccionar</w:t>
            </w: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a las publicaciones que comparten su grupo de amigos.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Pr="00F2725C" w:rsidRDefault="00C52F01" w:rsidP="00C52F01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Baja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Default="00F2725C" w:rsidP="00C52F01">
            <w:pPr>
              <w:rPr>
                <w:rFonts w:ascii="Bookman Old Style" w:hAnsi="Bookman Old Style"/>
                <w:sz w:val="22"/>
              </w:rPr>
            </w:pPr>
            <w:r w:rsidRPr="00F2725C">
              <w:rPr>
                <w:rFonts w:ascii="Bookman Old Style" w:hAnsi="Bookman Old Style"/>
                <w:sz w:val="22"/>
              </w:rPr>
              <w:t>Plataforma gratuita.</w:t>
            </w:r>
          </w:p>
          <w:p w:rsidR="00F2725C" w:rsidRDefault="00F2725C" w:rsidP="00C52F01">
            <w:pPr>
              <w:rPr>
                <w:rFonts w:ascii="Bookman Old Style" w:hAnsi="Bookman Old Style"/>
                <w:sz w:val="22"/>
              </w:rPr>
            </w:pPr>
            <w:r w:rsidRPr="00F2725C">
              <w:rPr>
                <w:rFonts w:ascii="Bookman Old Style" w:hAnsi="Bookman Old Style"/>
                <w:sz w:val="22"/>
              </w:rPr>
              <w:t>Que la plataforma sea amigable al usuario.</w:t>
            </w:r>
          </w:p>
          <w:p w:rsidR="00F2725C" w:rsidRDefault="00F2725C" w:rsidP="00C52F01">
            <w:pPr>
              <w:rPr>
                <w:rFonts w:ascii="Bookman Old Style" w:hAnsi="Bookman Old Style"/>
                <w:sz w:val="22"/>
              </w:rPr>
            </w:pPr>
            <w:r w:rsidRPr="00F2725C">
              <w:rPr>
                <w:rFonts w:ascii="Bookman Old Style" w:hAnsi="Bookman Old Style"/>
                <w:sz w:val="22"/>
              </w:rPr>
              <w:t xml:space="preserve">Permite dar respuestas a las publicaciones (reaccionar, comentar y compartir).  </w:t>
            </w:r>
          </w:p>
          <w:p w:rsidR="00F2725C" w:rsidRPr="00F2725C" w:rsidRDefault="00F2725C" w:rsidP="00C52F01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</w:rPr>
              <w:t>Existe alta interacción entre usuarios.</w:t>
            </w:r>
          </w:p>
        </w:tc>
      </w:tr>
      <w:tr w:rsidR="00C52F01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Pr="007E0B65" w:rsidRDefault="00C52F01" w:rsidP="00C52F01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Compartir </w:t>
            </w: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 las publicaciones que comparten su grupo de amigos.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52F01" w:rsidRPr="007E0B65" w:rsidRDefault="00C52F01" w:rsidP="00C52F01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Media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Pr="00F2725C" w:rsidRDefault="00F2725C" w:rsidP="00C52F01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Plataforma gratuita.</w:t>
            </w:r>
          </w:p>
          <w:p w:rsidR="00F2725C" w:rsidRPr="00F2725C" w:rsidRDefault="00F2725C" w:rsidP="00C52F01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Que la plataforma sea amigable al usuario.</w:t>
            </w:r>
          </w:p>
          <w:p w:rsidR="00F2725C" w:rsidRPr="00F2725C" w:rsidRDefault="00F2725C" w:rsidP="00C52F01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Permite dar respuestas a las publicaciones (reaccionar, comentar y compartir).</w:t>
            </w:r>
          </w:p>
          <w:p w:rsidR="00F2725C" w:rsidRPr="00F2725C" w:rsidRDefault="00F2725C" w:rsidP="00C52F01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Permite compartir cualquier tipo de información (videos, fotos, enlaces).</w:t>
            </w:r>
          </w:p>
          <w:p w:rsidR="00F2725C" w:rsidRDefault="00F2725C" w:rsidP="00F2725C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lastRenderedPageBreak/>
              <w:t>Permite personalizar las publicaciones realizadas.</w:t>
            </w:r>
          </w:p>
          <w:p w:rsidR="00F2725C" w:rsidRPr="00F2725C" w:rsidRDefault="00F2725C" w:rsidP="00F2725C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Existe alta interacción entre usuarios.</w:t>
            </w:r>
          </w:p>
        </w:tc>
      </w:tr>
      <w:tr w:rsidR="00F2725C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Default="00F2725C" w:rsidP="00F2725C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Comentar</w:t>
            </w: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a las publicaciones que comparten su grupo de amigos.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Pr="007E0B65" w:rsidRDefault="00F2725C" w:rsidP="00F2725C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Baja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Pr="00F2725C" w:rsidRDefault="00F2725C" w:rsidP="00F2725C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Plataforma gratuita.</w:t>
            </w:r>
          </w:p>
          <w:p w:rsidR="00F2725C" w:rsidRPr="00F2725C" w:rsidRDefault="00F2725C" w:rsidP="00F2725C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Que la plataforma sea amigable al usuario.</w:t>
            </w:r>
          </w:p>
          <w:p w:rsidR="00F2725C" w:rsidRDefault="00F2725C" w:rsidP="00F2725C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Permite dar respuestas a las publicaciones (reaccionar, comentar y compartir).</w:t>
            </w:r>
          </w:p>
          <w:p w:rsidR="00F2725C" w:rsidRPr="00F2725C" w:rsidRDefault="00F2725C" w:rsidP="00F2725C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 xml:space="preserve"> Existe alta interacción entre usuarios.</w:t>
            </w:r>
          </w:p>
        </w:tc>
      </w:tr>
      <w:tr w:rsidR="00F2725C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Pr="007E0B65" w:rsidRDefault="00F2725C" w:rsidP="00F27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1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Recibir notificaciones de las publicaciones.</w:t>
            </w:r>
          </w:p>
          <w:p w:rsidR="00F2725C" w:rsidRPr="007E0B65" w:rsidRDefault="00F2725C" w:rsidP="00F27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39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Pr="007E0B65" w:rsidRDefault="00F2725C" w:rsidP="00F2725C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Pr="00F2725C" w:rsidRDefault="00F2725C" w:rsidP="00F2725C">
            <w:pPr>
              <w:spacing w:before="120" w:after="120"/>
              <w:rPr>
                <w:rFonts w:ascii="Bookman Old Style" w:hAnsi="Bookman Old Style"/>
                <w:sz w:val="22"/>
                <w:highlight w:val="white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Plataforma gratuita.</w:t>
            </w:r>
          </w:p>
          <w:p w:rsidR="00F2725C" w:rsidRDefault="00F2725C" w:rsidP="00F27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Soportar cualquier cantidad de información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</w:p>
          <w:p w:rsidR="00F2725C" w:rsidRDefault="00F2725C" w:rsidP="00F27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F2725C"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plataforma sea amigable al usuario.</w:t>
            </w:r>
          </w:p>
          <w:p w:rsidR="00F2725C" w:rsidRPr="007E0B65" w:rsidRDefault="00F2725C" w:rsidP="00F27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F2725C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Existe alta interacción entre usuarios.</w:t>
            </w:r>
          </w:p>
        </w:tc>
      </w:tr>
      <w:tr w:rsidR="00F2725C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Pr="007E0B65" w:rsidRDefault="00F2725C" w:rsidP="00F27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1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publicaciones que ya no quiera compartir.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Pr="007E0B65" w:rsidRDefault="00F2725C" w:rsidP="00F2725C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2725C" w:rsidRDefault="00F2725C" w:rsidP="00F2725C">
            <w:pP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F2725C">
              <w:rPr>
                <w:rFonts w:ascii="Bookman Old Style" w:hAnsi="Bookman Old Style"/>
                <w:sz w:val="22"/>
                <w:highlight w:val="white"/>
              </w:rPr>
              <w:t>Plataforma gratuita.</w:t>
            </w:r>
          </w:p>
          <w:p w:rsidR="00F2725C" w:rsidRPr="007E0B65" w:rsidRDefault="00F2725C" w:rsidP="00F2725C">
            <w:pP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F2725C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la plataforma sea amigable al usuario. </w:t>
            </w: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</w:tc>
      </w:tr>
    </w:tbl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  <w:sz w:val="22"/>
          <w:szCs w:val="22"/>
        </w:rPr>
      </w:pPr>
    </w:p>
    <w:sectPr w:rsidR="00D901DF" w:rsidRPr="007E0B65">
      <w:type w:val="continuous"/>
      <w:pgSz w:w="11907" w:h="16840"/>
      <w:pgMar w:top="2523" w:right="1418" w:bottom="1985" w:left="1701" w:header="1843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2D5" w:rsidRDefault="005922D5">
      <w:r>
        <w:separator/>
      </w:r>
    </w:p>
  </w:endnote>
  <w:endnote w:type="continuationSeparator" w:id="0">
    <w:p w:rsidR="005922D5" w:rsidRDefault="0059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C7" w:rsidRDefault="00B44CC7" w:rsidP="001A369F">
    <w:pPr>
      <w:tabs>
        <w:tab w:val="left" w:pos="456"/>
        <w:tab w:val="center" w:pos="4550"/>
        <w:tab w:val="left" w:pos="5818"/>
        <w:tab w:val="right" w:pos="8528"/>
      </w:tabs>
      <w:ind w:right="260"/>
      <w:jc w:val="left"/>
      <w:rPr>
        <w:rFonts w:ascii="Bookman Old Style" w:hAnsi="Bookman Old Style"/>
        <w:color w:val="548DD4" w:themeColor="text2" w:themeTint="99"/>
        <w:spacing w:val="60"/>
        <w:sz w:val="18"/>
        <w:szCs w:val="24"/>
        <w:lang w:val="es-ES"/>
      </w:rPr>
    </w:pPr>
  </w:p>
  <w:p w:rsidR="00B44CC7" w:rsidRPr="001A369F" w:rsidRDefault="00B44CC7" w:rsidP="001A369F">
    <w:pPr>
      <w:tabs>
        <w:tab w:val="left" w:pos="456"/>
        <w:tab w:val="center" w:pos="4550"/>
        <w:tab w:val="left" w:pos="5818"/>
        <w:tab w:val="right" w:pos="8528"/>
      </w:tabs>
      <w:ind w:right="260"/>
      <w:jc w:val="left"/>
      <w:rPr>
        <w:color w:val="0F243E" w:themeColor="text2" w:themeShade="80"/>
        <w:sz w:val="18"/>
        <w:szCs w:val="24"/>
      </w:rPr>
    </w:pPr>
  </w:p>
  <w:p w:rsidR="00B44CC7" w:rsidRDefault="00B44CC7" w:rsidP="001A36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94"/>
        <w:tab w:val="right" w:pos="8789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 xml:space="preserve">          UTPL</w:t>
    </w:r>
    <w:r>
      <w:rPr>
        <w:b/>
        <w:color w:val="000000"/>
        <w:sz w:val="18"/>
        <w:szCs w:val="18"/>
      </w:rPr>
      <w:tab/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2D5" w:rsidRDefault="005922D5">
      <w:r>
        <w:separator/>
      </w:r>
    </w:p>
  </w:footnote>
  <w:footnote w:type="continuationSeparator" w:id="0">
    <w:p w:rsidR="005922D5" w:rsidRDefault="00592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C7" w:rsidRDefault="00B44CC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Bookman Old Style" w:eastAsia="Bookman Old Style" w:hAnsi="Bookman Old Style" w:cs="Bookman Old Style"/>
        <w:color w:val="000000"/>
      </w:rPr>
    </w:pPr>
  </w:p>
  <w:tbl>
    <w:tblPr>
      <w:tblStyle w:val="ad"/>
      <w:tblW w:w="8788" w:type="dxa"/>
      <w:tblInd w:w="0" w:type="dxa"/>
      <w:tblBorders>
        <w:top w:val="single" w:sz="4" w:space="0" w:color="000000"/>
        <w:bottom w:val="single" w:sz="24" w:space="0" w:color="000000"/>
      </w:tblBorders>
      <w:tblLayout w:type="fixed"/>
      <w:tblLook w:val="0000" w:firstRow="0" w:lastRow="0" w:firstColumn="0" w:lastColumn="0" w:noHBand="0" w:noVBand="0"/>
    </w:tblPr>
    <w:tblGrid>
      <w:gridCol w:w="3279"/>
      <w:gridCol w:w="5509"/>
    </w:tblGrid>
    <w:tr w:rsidR="00B44CC7">
      <w:tc>
        <w:tcPr>
          <w:tcW w:w="3279" w:type="dxa"/>
        </w:tcPr>
        <w:p w:rsidR="00B44CC7" w:rsidRDefault="00B44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55"/>
            </w:tabs>
            <w:rPr>
              <w:color w:val="000000"/>
              <w:sz w:val="16"/>
              <w:szCs w:val="16"/>
            </w:rPr>
          </w:pPr>
        </w:p>
        <w:p w:rsidR="00B44CC7" w:rsidRDefault="00B44CC7"/>
      </w:tc>
      <w:tc>
        <w:tcPr>
          <w:tcW w:w="5509" w:type="dxa"/>
        </w:tcPr>
        <w:p w:rsidR="00B44CC7" w:rsidRDefault="00B44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jc w:val="right"/>
            <w:rPr>
              <w:color w:val="000000"/>
              <w:sz w:val="16"/>
              <w:szCs w:val="16"/>
            </w:rPr>
          </w:pPr>
        </w:p>
      </w:tc>
    </w:tr>
  </w:tbl>
  <w:p w:rsidR="00B44CC7" w:rsidRDefault="00B44CC7">
    <w:pPr>
      <w:pBdr>
        <w:top w:val="nil"/>
        <w:left w:val="nil"/>
        <w:bottom w:val="nil"/>
        <w:right w:val="nil"/>
        <w:between w:val="nil"/>
      </w:pBdr>
      <w:tabs>
        <w:tab w:val="center" w:pos="4394"/>
        <w:tab w:val="right" w:pos="8789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6FC"/>
    <w:multiLevelType w:val="multilevel"/>
    <w:tmpl w:val="9EEA0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0003A"/>
    <w:multiLevelType w:val="multilevel"/>
    <w:tmpl w:val="7828201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isLgl/>
      <w:lvlText w:val="%1.%2."/>
      <w:lvlJc w:val="left"/>
      <w:pPr>
        <w:ind w:left="119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5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3" w:hanging="2520"/>
      </w:pPr>
      <w:rPr>
        <w:rFonts w:hint="default"/>
      </w:rPr>
    </w:lvl>
  </w:abstractNum>
  <w:abstractNum w:abstractNumId="2" w15:restartNumberingAfterBreak="0">
    <w:nsid w:val="08636E20"/>
    <w:multiLevelType w:val="multilevel"/>
    <w:tmpl w:val="0D76A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C5D4E"/>
    <w:multiLevelType w:val="hybridMultilevel"/>
    <w:tmpl w:val="A61856D0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B7E3A0B"/>
    <w:multiLevelType w:val="multilevel"/>
    <w:tmpl w:val="CF5EE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264778"/>
    <w:multiLevelType w:val="multilevel"/>
    <w:tmpl w:val="FCE44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A348E2"/>
    <w:multiLevelType w:val="hybridMultilevel"/>
    <w:tmpl w:val="AE2682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B3940"/>
    <w:multiLevelType w:val="hybridMultilevel"/>
    <w:tmpl w:val="2EFCDE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13642"/>
    <w:multiLevelType w:val="hybridMultilevel"/>
    <w:tmpl w:val="9B2A0E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64236"/>
    <w:multiLevelType w:val="multilevel"/>
    <w:tmpl w:val="C6CAB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E64F51"/>
    <w:multiLevelType w:val="multilevel"/>
    <w:tmpl w:val="477CB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413158"/>
    <w:multiLevelType w:val="multilevel"/>
    <w:tmpl w:val="4DD65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454804"/>
    <w:multiLevelType w:val="multilevel"/>
    <w:tmpl w:val="0BECCF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-"/>
      <w:lvlJc w:val="left"/>
      <w:pPr>
        <w:ind w:left="445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F87C0A"/>
    <w:multiLevelType w:val="multilevel"/>
    <w:tmpl w:val="B7689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E34274"/>
    <w:multiLevelType w:val="multilevel"/>
    <w:tmpl w:val="57085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2"/>
  </w:num>
  <w:num w:numId="8">
    <w:abstractNumId w:val="13"/>
  </w:num>
  <w:num w:numId="9">
    <w:abstractNumId w:val="14"/>
  </w:num>
  <w:num w:numId="10">
    <w:abstractNumId w:val="10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1DF"/>
    <w:rsid w:val="000966CB"/>
    <w:rsid w:val="000A0B4D"/>
    <w:rsid w:val="000D77C7"/>
    <w:rsid w:val="001A369F"/>
    <w:rsid w:val="001C26F3"/>
    <w:rsid w:val="003F6831"/>
    <w:rsid w:val="00534F2D"/>
    <w:rsid w:val="005922D5"/>
    <w:rsid w:val="006F6C59"/>
    <w:rsid w:val="007015EE"/>
    <w:rsid w:val="007959B0"/>
    <w:rsid w:val="007E0B65"/>
    <w:rsid w:val="008D180F"/>
    <w:rsid w:val="0094362B"/>
    <w:rsid w:val="0096545E"/>
    <w:rsid w:val="00A54DB4"/>
    <w:rsid w:val="00A716CF"/>
    <w:rsid w:val="00A7704F"/>
    <w:rsid w:val="00A90049"/>
    <w:rsid w:val="00AD5E8E"/>
    <w:rsid w:val="00B44CC7"/>
    <w:rsid w:val="00C3723C"/>
    <w:rsid w:val="00C52F01"/>
    <w:rsid w:val="00D17613"/>
    <w:rsid w:val="00D901DF"/>
    <w:rsid w:val="00D946EA"/>
    <w:rsid w:val="00F2725C"/>
    <w:rsid w:val="00F40D5B"/>
    <w:rsid w:val="00F5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32CF9B"/>
  <w15:docId w15:val="{3F50247F-EA20-4E74-9DF8-55F04B1A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C" w:eastAsia="es-419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800" w:after="100"/>
      <w:ind w:left="538" w:hanging="425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600" w:after="100"/>
      <w:ind w:left="425" w:hanging="425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500" w:after="100"/>
      <w:ind w:left="709" w:hanging="709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tabs>
        <w:tab w:val="left" w:pos="709"/>
      </w:tabs>
      <w:spacing w:before="300" w:after="100"/>
      <w:ind w:left="709" w:hanging="709"/>
      <w:outlineLvl w:val="3"/>
    </w:pPr>
    <w:rPr>
      <w:rFonts w:ascii="Arial Narrow" w:eastAsia="Arial Narrow" w:hAnsi="Arial Narrow" w:cs="Arial Narrow"/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after="100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7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76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7613"/>
  </w:style>
  <w:style w:type="paragraph" w:styleId="Piedepgina">
    <w:name w:val="footer"/>
    <w:basedOn w:val="Normal"/>
    <w:link w:val="PiedepginaCar"/>
    <w:uiPriority w:val="99"/>
    <w:unhideWhenUsed/>
    <w:rsid w:val="00D176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613"/>
  </w:style>
  <w:style w:type="paragraph" w:styleId="TtuloTDC">
    <w:name w:val="TOC Heading"/>
    <w:basedOn w:val="Ttulo1"/>
    <w:next w:val="Normal"/>
    <w:uiPriority w:val="39"/>
    <w:unhideWhenUsed/>
    <w:qFormat/>
    <w:rsid w:val="00D17613"/>
    <w:pPr>
      <w:keepLines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419"/>
    </w:rPr>
  </w:style>
  <w:style w:type="paragraph" w:styleId="TDC2">
    <w:name w:val="toc 2"/>
    <w:basedOn w:val="Normal"/>
    <w:next w:val="Normal"/>
    <w:autoRedefine/>
    <w:uiPriority w:val="39"/>
    <w:unhideWhenUsed/>
    <w:rsid w:val="00D17613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D1761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17613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D1761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C4DD0C-2A30-474E-9442-0FE29B61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2588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ELIZABETH TORRES ZHAPA</cp:lastModifiedBy>
  <cp:revision>8</cp:revision>
  <dcterms:created xsi:type="dcterms:W3CDTF">2018-12-03T05:26:00Z</dcterms:created>
  <dcterms:modified xsi:type="dcterms:W3CDTF">2019-01-27T23:15:00Z</dcterms:modified>
</cp:coreProperties>
</file>