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Proje Aktiviteleri Raporu</w:t>
      </w:r>
    </w:p>
    <w:p>
      <w:pPr>
        <w:pStyle w:val="Gövde"/>
      </w:pPr>
      <w:r>
        <w:rPr>
          <w:rtl w:val="0"/>
        </w:rPr>
        <w:t xml:space="preserve">Bu rapor, </w:t>
      </w:r>
      <w:r>
        <w:rPr>
          <w:rtl w:val="0"/>
        </w:rPr>
        <w:t>öğ</w:t>
      </w:r>
      <w:r>
        <w:rPr>
          <w:rtl w:val="0"/>
        </w:rPr>
        <w:t>rencilere yap</w:t>
      </w:r>
      <w:r>
        <w:rPr>
          <w:rtl w:val="0"/>
        </w:rPr>
        <w:t>ı</w:t>
      </w:r>
      <w:r>
        <w:rPr>
          <w:rtl w:val="0"/>
        </w:rPr>
        <w:t>lan anket sonu</w:t>
      </w:r>
      <w:r>
        <w:rPr>
          <w:rtl w:val="0"/>
        </w:rPr>
        <w:t>ç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na g</w:t>
      </w:r>
      <w:r>
        <w:rPr>
          <w:rtl w:val="0"/>
          <w:lang w:val="sv-SE"/>
        </w:rPr>
        <w:t>ö</w:t>
      </w:r>
      <w:r>
        <w:rPr>
          <w:rtl w:val="0"/>
        </w:rPr>
        <w:t>re belirlenen ilgi alanlar</w:t>
      </w:r>
      <w:r>
        <w:rPr>
          <w:rtl w:val="0"/>
        </w:rPr>
        <w:t>ı</w:t>
      </w:r>
      <w:r>
        <w:rPr>
          <w:rtl w:val="0"/>
        </w:rPr>
        <w:t>na dayanarak iki grup i</w:t>
      </w:r>
      <w:r>
        <w:rPr>
          <w:rtl w:val="0"/>
        </w:rPr>
        <w:t>ç</w:t>
      </w:r>
      <w:r>
        <w:rPr>
          <w:rtl w:val="0"/>
        </w:rPr>
        <w:t xml:space="preserve">in </w:t>
      </w:r>
      <w:r>
        <w:rPr>
          <w:rtl w:val="0"/>
          <w:lang w:val="sv-SE"/>
        </w:rPr>
        <w:t>ö</w:t>
      </w:r>
      <w:r>
        <w:rPr>
          <w:rtl w:val="0"/>
        </w:rPr>
        <w:t>nerilen proje aktivitelerini i</w:t>
      </w:r>
      <w:r>
        <w:rPr>
          <w:rtl w:val="0"/>
        </w:rPr>
        <w:t>ç</w:t>
      </w:r>
      <w:r>
        <w:rPr>
          <w:rtl w:val="0"/>
        </w:rPr>
        <w:t xml:space="preserve">ermektedir. Gruplar, </w:t>
      </w:r>
      <w:r>
        <w:rPr>
          <w:rtl w:val="0"/>
        </w:rPr>
        <w:t>öğ</w:t>
      </w:r>
      <w:r>
        <w:rPr>
          <w:rtl w:val="0"/>
        </w:rPr>
        <w:t xml:space="preserve">rencilerin en </w:t>
      </w:r>
      <w:r>
        <w:rPr>
          <w:rtl w:val="0"/>
        </w:rPr>
        <w:t>ç</w:t>
      </w:r>
      <w:r>
        <w:rPr>
          <w:rtl w:val="0"/>
        </w:rPr>
        <w:t>ok ilgi g</w:t>
      </w:r>
      <w:r>
        <w:rPr>
          <w:rtl w:val="0"/>
          <w:lang w:val="sv-SE"/>
        </w:rPr>
        <w:t>ö</w:t>
      </w:r>
      <w:r>
        <w:rPr>
          <w:rtl w:val="0"/>
        </w:rPr>
        <w:t>sterdi</w:t>
      </w:r>
      <w:r>
        <w:rPr>
          <w:rtl w:val="0"/>
        </w:rPr>
        <w:t>ğ</w:t>
      </w:r>
      <w:r>
        <w:rPr>
          <w:rtl w:val="0"/>
        </w:rPr>
        <w:t>i konulara g</w:t>
      </w:r>
      <w:r>
        <w:rPr>
          <w:rtl w:val="0"/>
          <w:lang w:val="sv-SE"/>
        </w:rPr>
        <w:t>ö</w:t>
      </w:r>
      <w:r>
        <w:rPr>
          <w:rtl w:val="0"/>
        </w:rPr>
        <w:t>re ayr</w:t>
      </w:r>
      <w:r>
        <w:rPr>
          <w:rtl w:val="0"/>
        </w:rPr>
        <w:t>ı</w:t>
      </w:r>
      <w:r>
        <w:rPr>
          <w:rtl w:val="0"/>
        </w:rPr>
        <w:t>lm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Konu Başlığı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Calibri" w:hAnsi="Calibri" w:eastAsia="Arial Unicode MS"/>
          <w:rtl w:val="0"/>
          <w:lang w:val="en-US"/>
        </w:rPr>
        <w:t xml:space="preserve"> </w:t>
      </w:r>
      <w:r>
        <w:rPr>
          <w:rFonts w:ascii="Calibri" w:hAnsi="Calibri" w:eastAsia="Arial Unicode MS"/>
          <w:rtl w:val="0"/>
        </w:rPr>
        <w:t>Grup 1: Sa</w:t>
      </w:r>
      <w:r>
        <w:rPr>
          <w:rFonts w:ascii="Calibri" w:hAnsi="Calibri" w:eastAsia="Arial Unicode MS" w:hint="default"/>
          <w:rtl w:val="0"/>
        </w:rPr>
        <w:t>ğ</w:t>
      </w:r>
      <w:r>
        <w:rPr>
          <w:rFonts w:ascii="Calibri" w:hAnsi="Calibri" w:eastAsia="Arial Unicode MS"/>
          <w:rtl w:val="0"/>
        </w:rPr>
        <w:t>l</w:t>
      </w:r>
      <w:r>
        <w:rPr>
          <w:rFonts w:ascii="Calibri" w:hAnsi="Calibri" w:eastAsia="Arial Unicode MS" w:hint="default"/>
          <w:rtl w:val="0"/>
        </w:rPr>
        <w:t>ı</w:t>
      </w:r>
      <w:r>
        <w:rPr>
          <w:rFonts w:ascii="Calibri" w:hAnsi="Calibri" w:eastAsia="Arial Unicode MS"/>
          <w:rtl w:val="0"/>
        </w:rPr>
        <w:t>kl</w:t>
      </w:r>
      <w:r>
        <w:rPr>
          <w:rFonts w:ascii="Calibri" w:hAnsi="Calibri" w:eastAsia="Arial Unicode MS" w:hint="default"/>
          <w:rtl w:val="0"/>
        </w:rPr>
        <w:t xml:space="preserve">ı </w:t>
      </w:r>
      <w:r>
        <w:rPr>
          <w:rFonts w:ascii="Calibri" w:hAnsi="Calibri" w:eastAsia="Arial Unicode MS"/>
          <w:rtl w:val="0"/>
        </w:rPr>
        <w:t>Ya</w:t>
      </w:r>
      <w:r>
        <w:rPr>
          <w:rFonts w:ascii="Calibri" w:hAnsi="Calibri" w:eastAsia="Arial Unicode MS" w:hint="default"/>
          <w:rtl w:val="0"/>
        </w:rPr>
        <w:t>ş</w:t>
      </w:r>
      <w:r>
        <w:rPr>
          <w:rFonts w:ascii="Calibri" w:hAnsi="Calibri" w:eastAsia="Arial Unicode MS"/>
          <w:rtl w:val="0"/>
        </w:rPr>
        <w:t>am ve Zihinsel Sa</w:t>
      </w:r>
      <w:r>
        <w:rPr>
          <w:rFonts w:ascii="Calibri" w:hAnsi="Calibri" w:eastAsia="Arial Unicode MS" w:hint="default"/>
          <w:rtl w:val="0"/>
        </w:rPr>
        <w:t>ğ</w:t>
      </w:r>
      <w:r>
        <w:rPr>
          <w:rFonts w:ascii="Calibri" w:hAnsi="Calibri" w:eastAsia="Arial Unicode MS"/>
          <w:rtl w:val="0"/>
        </w:rPr>
        <w:t>l</w:t>
      </w:r>
      <w:r>
        <w:rPr>
          <w:rFonts w:ascii="Calibri" w:hAnsi="Calibri" w:eastAsia="Arial Unicode MS" w:hint="default"/>
          <w:rtl w:val="0"/>
        </w:rPr>
        <w:t>ı</w:t>
      </w:r>
      <w:r>
        <w:rPr>
          <w:rFonts w:ascii="Calibri" w:hAnsi="Calibri" w:eastAsia="Arial Unicode MS"/>
          <w:rtl w:val="0"/>
        </w:rPr>
        <w:t>k</w:t>
      </w:r>
    </w:p>
    <w:p>
      <w:pPr>
        <w:pStyle w:val="Gövde"/>
      </w:pPr>
      <w:r>
        <w:rPr>
          <w:rtl w:val="0"/>
        </w:rPr>
        <w:t>Kapsad</w:t>
      </w:r>
      <w:r>
        <w:rPr>
          <w:rtl w:val="0"/>
        </w:rPr>
        <w:t xml:space="preserve">ığı </w:t>
      </w:r>
      <w:r>
        <w:rPr>
          <w:rtl w:val="0"/>
        </w:rPr>
        <w:t>Konular:</w:t>
      </w:r>
    </w:p>
    <w:p>
      <w:pPr>
        <w:pStyle w:val="Gövde"/>
      </w:pPr>
      <w:r>
        <w:rPr>
          <w:rtl w:val="0"/>
          <w:lang w:val="nl-NL"/>
        </w:rPr>
        <w:t>-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</w:t>
      </w:r>
      <w:r>
        <w:rPr>
          <w:rtl w:val="0"/>
        </w:rPr>
        <w:t xml:space="preserve">ı </w:t>
      </w:r>
      <w:r>
        <w:rPr>
          <w:rtl w:val="0"/>
        </w:rPr>
        <w:t>ya</w:t>
      </w:r>
      <w:r>
        <w:rPr>
          <w:rtl w:val="0"/>
        </w:rPr>
        <w:t>ş</w:t>
      </w:r>
      <w:r>
        <w:rPr>
          <w:rtl w:val="0"/>
        </w:rPr>
        <w:t>am ve spor</w:t>
      </w:r>
      <w:r>
        <w:br w:type="textWrapping"/>
      </w:r>
      <w:r>
        <w:rPr>
          <w:rtl w:val="0"/>
          <w:lang w:val="nl-NL"/>
        </w:rPr>
        <w:t>-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</w:t>
      </w:r>
      <w:r>
        <w:rPr>
          <w:rtl w:val="0"/>
        </w:rPr>
        <w:t xml:space="preserve">ı </w:t>
      </w:r>
      <w:r>
        <w:rPr>
          <w:rtl w:val="0"/>
        </w:rPr>
        <w:t>beslenme</w:t>
      </w:r>
      <w:r>
        <w:br w:type="textWrapping"/>
      </w:r>
      <w:r>
        <w:rPr>
          <w:rtl w:val="0"/>
        </w:rPr>
        <w:t>- Zihinsel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 ve iyilik hali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Ö</w:t>
      </w:r>
      <w:r>
        <w:rPr>
          <w:rtl w:val="0"/>
          <w:lang w:val="en-US"/>
        </w:rPr>
        <w:t>nerilen Aktiviteler:</w:t>
      </w:r>
    </w:p>
    <w:p>
      <w:pPr>
        <w:pStyle w:val="Gövde"/>
      </w:pPr>
      <w:r>
        <w:rPr>
          <w:rtl w:val="0"/>
        </w:rPr>
        <w:t>1. Spor ve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</w:t>
      </w:r>
      <w:r>
        <w:rPr>
          <w:rtl w:val="0"/>
        </w:rPr>
        <w:t xml:space="preserve">ı </w:t>
      </w:r>
      <w:r>
        <w:rPr>
          <w:rtl w:val="0"/>
        </w:rPr>
        <w:t>Ya</w:t>
      </w:r>
      <w:r>
        <w:rPr>
          <w:rtl w:val="0"/>
        </w:rPr>
        <w:t>ş</w:t>
      </w:r>
      <w:r>
        <w:rPr>
          <w:rtl w:val="0"/>
          <w:lang w:val="de-DE"/>
        </w:rPr>
        <w:t>am G</w:t>
      </w:r>
      <w:r>
        <w:rPr>
          <w:rtl w:val="0"/>
        </w:rPr>
        <w:t>ü</w:t>
      </w:r>
      <w:r>
        <w:rPr>
          <w:rtl w:val="0"/>
        </w:rPr>
        <w:t>nl</w:t>
      </w:r>
      <w:r>
        <w:rPr>
          <w:rtl w:val="0"/>
        </w:rPr>
        <w:t>üğü</w:t>
      </w:r>
      <w:r>
        <w:rPr>
          <w:rtl w:val="0"/>
        </w:rPr>
        <w:t xml:space="preserve">: </w:t>
      </w:r>
      <w:r>
        <w:rPr>
          <w:rtl w:val="0"/>
        </w:rPr>
        <w:t>Öğ</w:t>
      </w:r>
      <w:r>
        <w:rPr>
          <w:rtl w:val="0"/>
        </w:rPr>
        <w:t>renciler bir hafta boyunca beslenme ve egzersiz al</w:t>
      </w:r>
      <w:r>
        <w:rPr>
          <w:rtl w:val="0"/>
        </w:rPr>
        <w:t>ış</w:t>
      </w:r>
      <w:r>
        <w:rPr>
          <w:rtl w:val="0"/>
        </w:rPr>
        <w:t>kanl</w:t>
      </w:r>
      <w:r>
        <w:rPr>
          <w:rtl w:val="0"/>
        </w:rPr>
        <w:t>ı</w:t>
      </w:r>
      <w:r>
        <w:rPr>
          <w:rtl w:val="0"/>
        </w:rPr>
        <w:t>klar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takip eder. Grup sunumuyla payla</w:t>
      </w:r>
      <w:r>
        <w:rPr>
          <w:rtl w:val="0"/>
        </w:rPr>
        <w:t>şı</w:t>
      </w:r>
      <w:r>
        <w:rPr>
          <w:rtl w:val="0"/>
        </w:rPr>
        <w:t>rlar.</w:t>
      </w:r>
    </w:p>
    <w:p>
      <w:pPr>
        <w:pStyle w:val="Gövde"/>
      </w:pPr>
      <w:r>
        <w:rPr>
          <w:rtl w:val="0"/>
        </w:rPr>
        <w:t>2. Zihinsel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 At</w:t>
      </w:r>
      <w:r>
        <w:rPr>
          <w:rtl w:val="0"/>
          <w:lang w:val="sv-SE"/>
        </w:rPr>
        <w:t>ö</w:t>
      </w:r>
      <w:r>
        <w:rPr>
          <w:rtl w:val="0"/>
        </w:rPr>
        <w:t>lyesi: Grup, stresle ba</w:t>
      </w:r>
      <w:r>
        <w:rPr>
          <w:rtl w:val="0"/>
        </w:rPr>
        <w:t>ş</w:t>
      </w:r>
      <w:r>
        <w:rPr>
          <w:rtl w:val="0"/>
        </w:rPr>
        <w:t xml:space="preserve">a </w:t>
      </w:r>
      <w:r>
        <w:rPr>
          <w:rtl w:val="0"/>
        </w:rPr>
        <w:t>çı</w:t>
      </w:r>
      <w:r>
        <w:rPr>
          <w:rtl w:val="0"/>
        </w:rPr>
        <w:t>kma yollar</w:t>
      </w:r>
      <w:r>
        <w:rPr>
          <w:rtl w:val="0"/>
        </w:rPr>
        <w:t>ı ü</w:t>
      </w:r>
      <w:r>
        <w:rPr>
          <w:rtl w:val="0"/>
        </w:rPr>
        <w:t>zerine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rmalar yapar, mini seminer d</w:t>
      </w:r>
      <w:r>
        <w:rPr>
          <w:rtl w:val="0"/>
        </w:rPr>
        <w:t>ü</w:t>
      </w:r>
      <w:r>
        <w:rPr>
          <w:rtl w:val="0"/>
        </w:rPr>
        <w:t>zenler.</w:t>
      </w:r>
    </w:p>
    <w:p>
      <w:pPr>
        <w:pStyle w:val="Gövde"/>
      </w:pPr>
      <w:r>
        <w:rPr>
          <w:rtl w:val="0"/>
        </w:rPr>
        <w:t>3.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</w:t>
      </w:r>
      <w:r>
        <w:rPr>
          <w:rtl w:val="0"/>
        </w:rPr>
        <w:t xml:space="preserve">ı </w:t>
      </w:r>
      <w:r>
        <w:rPr>
          <w:rtl w:val="0"/>
        </w:rPr>
        <w:t>Tarif Yar</w:t>
      </w:r>
      <w:r>
        <w:rPr>
          <w:rtl w:val="0"/>
        </w:rPr>
        <w:t>ış</w:t>
      </w:r>
      <w:r>
        <w:rPr>
          <w:rtl w:val="0"/>
          <w:lang w:val="pt-PT"/>
        </w:rPr>
        <w:t>mas</w:t>
      </w:r>
      <w:r>
        <w:rPr>
          <w:rtl w:val="0"/>
        </w:rPr>
        <w:t>ı</w:t>
      </w:r>
      <w:r>
        <w:rPr>
          <w:rtl w:val="0"/>
        </w:rPr>
        <w:t>: Uluslararas</w:t>
      </w:r>
      <w:r>
        <w:rPr>
          <w:rtl w:val="0"/>
        </w:rPr>
        <w:t xml:space="preserve">ı </w:t>
      </w:r>
      <w:r>
        <w:rPr>
          <w:rtl w:val="0"/>
        </w:rPr>
        <w:t>tarifleri payla</w:t>
      </w:r>
      <w:r>
        <w:rPr>
          <w:rtl w:val="0"/>
        </w:rPr>
        <w:t>ş</w:t>
      </w:r>
      <w:r>
        <w:rPr>
          <w:rtl w:val="0"/>
        </w:rPr>
        <w:t xml:space="preserve">arak bir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Healthy Cookbook</w:t>
      </w:r>
      <w:r>
        <w:rPr>
          <w:rtl w:val="0"/>
        </w:rPr>
        <w:t xml:space="preserve">” </w:t>
      </w:r>
      <w:r>
        <w:rPr>
          <w:rtl w:val="0"/>
        </w:rPr>
        <w:t>olu</w:t>
      </w:r>
      <w:r>
        <w:rPr>
          <w:rtl w:val="0"/>
        </w:rPr>
        <w:t>ş</w:t>
      </w:r>
      <w:r>
        <w:rPr>
          <w:rtl w:val="0"/>
        </w:rPr>
        <w:t>turabilirler.</w:t>
      </w:r>
    </w:p>
    <w:p>
      <w:pPr>
        <w:pStyle w:val="Gövde"/>
      </w:pPr>
      <w:r>
        <w:rPr>
          <w:rtl w:val="0"/>
        </w:rPr>
        <w:t>4. Sanal Spor Turnuvas</w:t>
      </w:r>
      <w:r>
        <w:rPr>
          <w:rtl w:val="0"/>
        </w:rPr>
        <w:t>ı</w:t>
      </w:r>
      <w:r>
        <w:rPr>
          <w:rtl w:val="0"/>
        </w:rPr>
        <w:t>: Uluslararas</w:t>
      </w:r>
      <w:r>
        <w:rPr>
          <w:rtl w:val="0"/>
        </w:rPr>
        <w:t>ı öğ</w:t>
      </w:r>
      <w:r>
        <w:rPr>
          <w:rtl w:val="0"/>
        </w:rPr>
        <w:t>rencilerle e</w:t>
      </w:r>
      <w:r>
        <w:rPr>
          <w:rtl w:val="0"/>
        </w:rPr>
        <w:t>ş</w:t>
      </w:r>
      <w:r>
        <w:rPr>
          <w:rtl w:val="0"/>
        </w:rPr>
        <w:t>le</w:t>
      </w:r>
      <w:r>
        <w:rPr>
          <w:rtl w:val="0"/>
        </w:rPr>
        <w:t>ş</w:t>
      </w:r>
      <w:r>
        <w:rPr>
          <w:rtl w:val="0"/>
        </w:rPr>
        <w:t>ip ad</w:t>
      </w:r>
      <w:r>
        <w:rPr>
          <w:rtl w:val="0"/>
        </w:rPr>
        <w:t>ı</w:t>
      </w:r>
      <w:r>
        <w:rPr>
          <w:rtl w:val="0"/>
        </w:rPr>
        <w:t>m say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 xml:space="preserve">ı </w:t>
      </w:r>
      <w:r>
        <w:rPr>
          <w:rtl w:val="0"/>
        </w:rPr>
        <w:t>ya da yoga gibi aktivitelerde rekabet ederler.</w:t>
      </w:r>
    </w:p>
    <w:p>
      <w:pPr>
        <w:pStyle w:val="Konu Başlığı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🟢</w:t>
      </w:r>
      <w:r>
        <w:rPr>
          <w:rFonts w:ascii="Calibri" w:hAnsi="Calibri" w:eastAsia="Arial Unicode MS"/>
          <w:rtl w:val="0"/>
          <w:lang w:val="en-US"/>
        </w:rPr>
        <w:t xml:space="preserve"> </w:t>
      </w:r>
      <w:r>
        <w:rPr>
          <w:rFonts w:ascii="Calibri" w:hAnsi="Calibri" w:eastAsia="Arial Unicode MS"/>
          <w:rtl w:val="0"/>
        </w:rPr>
        <w:t xml:space="preserve">Grup 2: </w:t>
      </w:r>
      <w:r>
        <w:rPr>
          <w:rFonts w:ascii="Calibri" w:hAnsi="Calibri" w:eastAsia="Arial Unicode MS" w:hint="default"/>
          <w:rtl w:val="0"/>
        </w:rPr>
        <w:t>Ç</w:t>
      </w:r>
      <w:r>
        <w:rPr>
          <w:rFonts w:ascii="Calibri" w:hAnsi="Calibri" w:eastAsia="Arial Unicode MS"/>
          <w:rtl w:val="0"/>
        </w:rPr>
        <w:t>evre ve S</w:t>
      </w:r>
      <w:r>
        <w:rPr>
          <w:rFonts w:ascii="Calibri" w:hAnsi="Calibri" w:eastAsia="Arial Unicode MS" w:hint="default"/>
          <w:rtl w:val="0"/>
        </w:rPr>
        <w:t>ü</w:t>
      </w:r>
      <w:r>
        <w:rPr>
          <w:rFonts w:ascii="Calibri" w:hAnsi="Calibri" w:eastAsia="Arial Unicode MS"/>
          <w:rtl w:val="0"/>
        </w:rPr>
        <w:t>rd</w:t>
      </w:r>
      <w:r>
        <w:rPr>
          <w:rFonts w:ascii="Calibri" w:hAnsi="Calibri" w:eastAsia="Arial Unicode MS" w:hint="default"/>
          <w:rtl w:val="0"/>
        </w:rPr>
        <w:t>ü</w:t>
      </w:r>
      <w:r>
        <w:rPr>
          <w:rFonts w:ascii="Calibri" w:hAnsi="Calibri" w:eastAsia="Arial Unicode MS"/>
          <w:rtl w:val="0"/>
        </w:rPr>
        <w:t>r</w:t>
      </w:r>
      <w:r>
        <w:rPr>
          <w:rFonts w:ascii="Calibri" w:hAnsi="Calibri" w:eastAsia="Arial Unicode MS" w:hint="default"/>
          <w:rtl w:val="0"/>
        </w:rPr>
        <w:t>ü</w:t>
      </w:r>
      <w:r>
        <w:rPr>
          <w:rFonts w:ascii="Calibri" w:hAnsi="Calibri" w:eastAsia="Arial Unicode MS"/>
          <w:rtl w:val="0"/>
        </w:rPr>
        <w:t>lebilirlik</w:t>
      </w:r>
    </w:p>
    <w:p>
      <w:pPr>
        <w:pStyle w:val="Gövde"/>
      </w:pPr>
      <w:r>
        <w:rPr>
          <w:rtl w:val="0"/>
        </w:rPr>
        <w:t>Kapsad</w:t>
      </w:r>
      <w:r>
        <w:rPr>
          <w:rtl w:val="0"/>
        </w:rPr>
        <w:t xml:space="preserve">ığı </w:t>
      </w:r>
      <w:r>
        <w:rPr>
          <w:rtl w:val="0"/>
        </w:rPr>
        <w:t>Konular:</w:t>
      </w:r>
    </w:p>
    <w:p>
      <w:pPr>
        <w:pStyle w:val="Gövde"/>
      </w:pPr>
      <w:r>
        <w:rPr>
          <w:rtl w:val="0"/>
          <w:lang w:val="ru-RU"/>
        </w:rPr>
        <w:t xml:space="preserve">- </w:t>
      </w:r>
      <w:r>
        <w:rPr>
          <w:rtl w:val="0"/>
        </w:rPr>
        <w:t>Ç</w:t>
      </w:r>
      <w:r>
        <w:rPr>
          <w:rtl w:val="0"/>
        </w:rPr>
        <w:t>evrenin korunmas</w:t>
      </w:r>
      <w:r>
        <w:rPr>
          <w:rtl w:val="0"/>
        </w:rPr>
        <w:t>ı</w:t>
        <w:br w:type="textWrapping"/>
      </w:r>
      <w:r>
        <w:rPr>
          <w:rtl w:val="0"/>
        </w:rPr>
        <w:t>- Geri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üşü</w:t>
      </w:r>
      <w:r>
        <w:rPr>
          <w:rtl w:val="0"/>
        </w:rPr>
        <w:t>m ve s</w:t>
      </w:r>
      <w:r>
        <w:rPr>
          <w:rtl w:val="0"/>
        </w:rPr>
        <w:t>ü</w:t>
      </w:r>
      <w:r>
        <w:rPr>
          <w:rtl w:val="0"/>
        </w:rPr>
        <w:t>rd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lebilirlik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Ö</w:t>
      </w:r>
      <w:r>
        <w:rPr>
          <w:rtl w:val="0"/>
          <w:lang w:val="en-US"/>
        </w:rPr>
        <w:t>nerilen Aktiviteler:</w:t>
      </w:r>
    </w:p>
    <w:p>
      <w:pPr>
        <w:pStyle w:val="Gövde"/>
      </w:pPr>
      <w:r>
        <w:rPr>
          <w:rtl w:val="0"/>
        </w:rPr>
        <w:t xml:space="preserve">1. </w:t>
      </w:r>
      <w:r>
        <w:rPr>
          <w:rtl w:val="0"/>
        </w:rPr>
        <w:t>“Ç</w:t>
      </w:r>
      <w:r>
        <w:rPr>
          <w:rtl w:val="0"/>
        </w:rPr>
        <w:t>evre Dedektifleri</w:t>
      </w:r>
      <w:r>
        <w:rPr>
          <w:rtl w:val="0"/>
        </w:rPr>
        <w:t xml:space="preserve">” 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 xml:space="preserve">revi: Kendi </w:t>
      </w:r>
      <w:r>
        <w:rPr>
          <w:rtl w:val="0"/>
        </w:rPr>
        <w:t>ş</w:t>
      </w:r>
      <w:r>
        <w:rPr>
          <w:rtl w:val="0"/>
        </w:rPr>
        <w:t xml:space="preserve">ehirlerinde </w:t>
      </w:r>
      <w:r>
        <w:rPr>
          <w:rtl w:val="0"/>
        </w:rPr>
        <w:t>ç</w:t>
      </w:r>
      <w:r>
        <w:rPr>
          <w:rtl w:val="0"/>
        </w:rPr>
        <w:t>evre sorunlar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foto</w:t>
      </w:r>
      <w:r>
        <w:rPr>
          <w:rtl w:val="0"/>
        </w:rPr>
        <w:t>ğ</w:t>
      </w:r>
      <w:r>
        <w:rPr>
          <w:rtl w:val="0"/>
        </w:rPr>
        <w:t>raflay</w:t>
      </w:r>
      <w:r>
        <w:rPr>
          <w:rtl w:val="0"/>
        </w:rPr>
        <w:t>ı</w:t>
      </w:r>
      <w:r>
        <w:rPr>
          <w:rtl w:val="0"/>
        </w:rPr>
        <w:t>p bir rapor haz</w:t>
      </w:r>
      <w:r>
        <w:rPr>
          <w:rtl w:val="0"/>
        </w:rPr>
        <w:t>ı</w:t>
      </w:r>
      <w:r>
        <w:rPr>
          <w:rtl w:val="0"/>
        </w:rPr>
        <w:t>rlarlar. Kar</w:t>
      </w:r>
      <w:r>
        <w:rPr>
          <w:rtl w:val="0"/>
        </w:rPr>
        <w:t>şı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</w:t>
      </w:r>
      <w:r>
        <w:rPr>
          <w:rtl w:val="0"/>
        </w:rPr>
        <w:t xml:space="preserve">ı </w:t>
      </w:r>
      <w:r>
        <w:rPr>
          <w:rtl w:val="0"/>
        </w:rPr>
        <w:t>sunumlar yap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</w:pPr>
      <w:r>
        <w:rPr>
          <w:rtl w:val="0"/>
        </w:rPr>
        <w:t>2. Geri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üşü</w:t>
      </w:r>
      <w:r>
        <w:rPr>
          <w:rtl w:val="0"/>
        </w:rPr>
        <w:t>m Tasar</w:t>
      </w:r>
      <w:r>
        <w:rPr>
          <w:rtl w:val="0"/>
        </w:rPr>
        <w:t>ı</w:t>
      </w:r>
      <w:r>
        <w:rPr>
          <w:rtl w:val="0"/>
        </w:rPr>
        <w:t>m Yar</w:t>
      </w:r>
      <w:r>
        <w:rPr>
          <w:rtl w:val="0"/>
        </w:rPr>
        <w:t>ış</w:t>
      </w:r>
      <w:r>
        <w:rPr>
          <w:rtl w:val="0"/>
          <w:lang w:val="pt-PT"/>
        </w:rPr>
        <w:t>mas</w:t>
      </w:r>
      <w:r>
        <w:rPr>
          <w:rtl w:val="0"/>
        </w:rPr>
        <w:t>ı</w:t>
      </w:r>
      <w:r>
        <w:rPr>
          <w:rtl w:val="0"/>
        </w:rPr>
        <w:t>: Evdeki at</w:t>
      </w:r>
      <w:r>
        <w:rPr>
          <w:rtl w:val="0"/>
        </w:rPr>
        <w:t>ı</w:t>
      </w:r>
      <w:r>
        <w:rPr>
          <w:rtl w:val="0"/>
        </w:rPr>
        <w:t xml:space="preserve">k malzemelerle yeni bir 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 tasarlan</w:t>
      </w:r>
      <w:r>
        <w:rPr>
          <w:rtl w:val="0"/>
        </w:rPr>
        <w:t>ı</w:t>
      </w:r>
      <w:r>
        <w:rPr>
          <w:rtl w:val="0"/>
        </w:rPr>
        <w:t>r ve sunulur.</w:t>
      </w:r>
    </w:p>
    <w:p>
      <w:pPr>
        <w:pStyle w:val="Gövde"/>
      </w:pPr>
      <w:r>
        <w:rPr>
          <w:rtl w:val="0"/>
        </w:rPr>
        <w:t>3. Eko-Afi</w:t>
      </w:r>
      <w:r>
        <w:rPr>
          <w:rtl w:val="0"/>
        </w:rPr>
        <w:t xml:space="preserve">ş </w:t>
      </w:r>
      <w:r>
        <w:rPr>
          <w:rtl w:val="0"/>
        </w:rPr>
        <w:t>Kampanyas</w:t>
      </w:r>
      <w:r>
        <w:rPr>
          <w:rtl w:val="0"/>
        </w:rPr>
        <w:t>ı</w:t>
      </w:r>
      <w:r>
        <w:rPr>
          <w:rtl w:val="0"/>
        </w:rPr>
        <w:t>: Dijital afi</w:t>
      </w:r>
      <w:r>
        <w:rPr>
          <w:rtl w:val="0"/>
        </w:rPr>
        <w:t>ş</w:t>
      </w:r>
      <w:r>
        <w:rPr>
          <w:rtl w:val="0"/>
        </w:rPr>
        <w:t xml:space="preserve">ler tasarlanarak sosyal medyada </w:t>
      </w:r>
      <w:r>
        <w:rPr>
          <w:rtl w:val="0"/>
        </w:rPr>
        <w:t>ç</w:t>
      </w:r>
      <w:r>
        <w:rPr>
          <w:rtl w:val="0"/>
        </w:rPr>
        <w:t>evre duyarl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 xml:space="preserve">ığı </w:t>
      </w:r>
      <w:r>
        <w:rPr>
          <w:rtl w:val="0"/>
        </w:rPr>
        <w:t>kampanyas</w:t>
      </w:r>
      <w:r>
        <w:rPr>
          <w:rtl w:val="0"/>
        </w:rPr>
        <w:t xml:space="preserve">ı </w:t>
      </w:r>
      <w:r>
        <w:rPr>
          <w:rtl w:val="0"/>
        </w:rPr>
        <w:t>ba</w:t>
      </w:r>
      <w:r>
        <w:rPr>
          <w:rtl w:val="0"/>
        </w:rPr>
        <w:t>ş</w:t>
      </w:r>
      <w:r>
        <w:rPr>
          <w:rtl w:val="0"/>
        </w:rPr>
        <w:t>lat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</w:pPr>
      <w:r>
        <w:rPr>
          <w:rtl w:val="0"/>
        </w:rPr>
        <w:t>4. Uluslararas</w:t>
      </w:r>
      <w:r>
        <w:rPr>
          <w:rtl w:val="0"/>
        </w:rPr>
        <w:t>ı Ç</w:t>
      </w:r>
      <w:r>
        <w:rPr>
          <w:rtl w:val="0"/>
        </w:rPr>
        <w:t>evre Manifestosu: Farkl</w:t>
      </w:r>
      <w:r>
        <w:rPr>
          <w:rtl w:val="0"/>
        </w:rPr>
        <w:t>ı ü</w:t>
      </w:r>
      <w:r>
        <w:rPr>
          <w:rtl w:val="0"/>
        </w:rPr>
        <w:t xml:space="preserve">lkelerden </w:t>
      </w:r>
      <w:r>
        <w:rPr>
          <w:rtl w:val="0"/>
        </w:rPr>
        <w:t>öğ</w:t>
      </w:r>
      <w:r>
        <w:rPr>
          <w:rtl w:val="0"/>
        </w:rPr>
        <w:t xml:space="preserve">renciler ortak bir </w:t>
      </w:r>
      <w:r>
        <w:rPr>
          <w:rtl w:val="1"/>
          <w:lang w:val="ar-SA" w:bidi="ar-SA"/>
        </w:rPr>
        <w:t>“</w:t>
      </w: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>rd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lebilirlik Bildirgesi</w:t>
      </w:r>
      <w:r>
        <w:rPr>
          <w:rtl w:val="0"/>
        </w:rPr>
        <w:t xml:space="preserve">” </w:t>
      </w:r>
      <w:r>
        <w:rPr>
          <w:rtl w:val="0"/>
        </w:rPr>
        <w:t>yazarlar.</w:t>
      </w:r>
    </w:p>
    <w:p>
      <w:pPr>
        <w:pStyle w:val="Gövde"/>
      </w:pPr>
      <w:r>
        <w:rPr>
          <w:rtl w:val="0"/>
        </w:rPr>
        <w:t xml:space="preserve">Bu aktiviteler, </w:t>
      </w:r>
      <w:r>
        <w:rPr>
          <w:rtl w:val="0"/>
        </w:rPr>
        <w:t>öğ</w:t>
      </w:r>
      <w:r>
        <w:rPr>
          <w:rtl w:val="0"/>
        </w:rPr>
        <w:t>rencilerin hem e</w:t>
      </w:r>
      <w:r>
        <w:rPr>
          <w:rtl w:val="0"/>
        </w:rPr>
        <w:t>ğ</w:t>
      </w:r>
      <w:r>
        <w:rPr>
          <w:rtl w:val="0"/>
        </w:rPr>
        <w:t>lenmesini hem de farkl</w:t>
      </w:r>
      <w:r>
        <w:rPr>
          <w:rtl w:val="0"/>
        </w:rPr>
        <w:t xml:space="preserve">ı </w:t>
      </w:r>
      <w:r>
        <w:rPr>
          <w:rtl w:val="0"/>
        </w:rPr>
        <w:t>k</w:t>
      </w:r>
      <w:r>
        <w:rPr>
          <w:rtl w:val="0"/>
        </w:rPr>
        <w:t>ü</w:t>
      </w:r>
      <w:r>
        <w:rPr>
          <w:rtl w:val="0"/>
        </w:rPr>
        <w:t>lt</w:t>
      </w:r>
      <w:r>
        <w:rPr>
          <w:rtl w:val="0"/>
        </w:rPr>
        <w:t>ü</w:t>
      </w:r>
      <w:r>
        <w:rPr>
          <w:rtl w:val="0"/>
        </w:rPr>
        <w:t>rlerle i</w:t>
      </w:r>
      <w:r>
        <w:rPr>
          <w:rtl w:val="0"/>
        </w:rPr>
        <w:t xml:space="preserve">ş </w:t>
      </w:r>
      <w:r>
        <w:rPr>
          <w:rtl w:val="0"/>
        </w:rPr>
        <w:t>birli</w:t>
      </w:r>
      <w:r>
        <w:rPr>
          <w:rtl w:val="0"/>
        </w:rPr>
        <w:t>ğ</w:t>
      </w:r>
      <w:r>
        <w:rPr>
          <w:rtl w:val="0"/>
          <w:lang w:val="it-IT"/>
        </w:rPr>
        <w:t>i i</w:t>
      </w:r>
      <w:r>
        <w:rPr>
          <w:rtl w:val="0"/>
        </w:rPr>
        <w:t>ç</w:t>
      </w:r>
      <w:r>
        <w:rPr>
          <w:rtl w:val="0"/>
        </w:rPr>
        <w:t xml:space="preserve">inde </w:t>
      </w:r>
      <w:r>
        <w:rPr>
          <w:rtl w:val="0"/>
        </w:rPr>
        <w:t>öğ</w:t>
      </w:r>
      <w:r>
        <w:rPr>
          <w:rtl w:val="0"/>
        </w:rPr>
        <w:t>renmesini ama</w:t>
      </w:r>
      <w:r>
        <w:rPr>
          <w:rtl w:val="0"/>
        </w:rPr>
        <w:t>ç</w:t>
      </w:r>
      <w:r>
        <w:rPr>
          <w:rtl w:val="0"/>
        </w:rPr>
        <w:t>lamaktad</w:t>
      </w:r>
      <w:r>
        <w:rPr>
          <w:rtl w:val="0"/>
        </w:rPr>
        <w:t>ı</w:t>
      </w:r>
      <w:r>
        <w:rPr>
          <w:rtl w:val="0"/>
        </w:rPr>
        <w:t xml:space="preserve">r. Etkinlikler, proje hedefleriyle uyumlu olacak </w:t>
      </w:r>
      <w:r>
        <w:rPr>
          <w:rtl w:val="0"/>
        </w:rPr>
        <w:t>ş</w:t>
      </w:r>
      <w:r>
        <w:rPr>
          <w:rtl w:val="0"/>
        </w:rPr>
        <w:t>ekilde esnek bi</w:t>
      </w:r>
      <w:r>
        <w:rPr>
          <w:rtl w:val="0"/>
        </w:rPr>
        <w:t>ç</w:t>
      </w:r>
      <w:r>
        <w:rPr>
          <w:rtl w:val="0"/>
        </w:rPr>
        <w:t>imde uygulanabilir.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Gövde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 Başlığı">
    <w:name w:val="Konu Başlığı"/>
    <w:next w:val="Gövde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 Unicode MS" w:cs="Arial Unicode MS" w:hAnsi="Arial Unicode MS" w:eastAsia="Calibri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