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不可被拿走的竞争力：个人成长系统（完整版）</w:t>
      </w:r>
    </w:p>
    <w:p>
      <w:pPr>
        <w:pStyle w:val="Subtitle"/>
      </w:pPr>
      <w:r>
        <w:t>在原有九段体系基础上，补齐输入、精力、止损、量化四个模块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真正的竞争力不是某一项能力，而是一套能自我迭代的系统。这套系统以“用慢思考识别规律、用系统视角分散风险、用借力加速并把能力内化”为主轴；但一个只谈自身的循环是转不起来的，它还需要水源（输入）、电源（精力）、刹车（止损）和仪表（量化）。本版在原体系上补齐这四块，让循环真正闭合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一、输入：系统的水源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思考的原材料是信息。你吃什么信息，决定你能识别出什么规律；你的信息环境，决定你的认知天花板。多数人只在“想什么”上用力，却从不检查“被什么喂养”，这是最隐蔽的瓶颈。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1. 主动设计信息源。只保留两类：能带来新事实的（一手资料、原始数据），以及能提供相反观点的（反例、异见）。凡只强化既有观点、不再产出新东西的，一律降权或取消。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2. 选择能给你真实反馈的圈子。信息不只在阅读里，更在对话里。靠近那些会反驳你、给你真实反馈的人，远离只提供情绪认同的圈层。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3. 定期输入审计。每周花十分钟问三个问题：这一周我摄入的新事实有多少？哪个信息源让我发现了自己的偏见？我把多少时间花在了强化旧观点上？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没有输入治理，闭环会越转越自我强化。后文讲到的确认偏误，不是靠自觉能防住的，而是靠结构防住的——这正是它要放在第一环的原因。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二、思考：快与慢的分工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思考有快有慢，有应变也有深度，不能一概而论，更不能事事依赖本能。人脑天生偏爱省力的直觉反应（快思考），但复杂问题必须刻意切换到慢思考。本能用来处理熟悉的小事，深度思考用来应对重要的决策——分清场景，才是高手和普通人的分水岭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三、规律：从尊重到运用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世界终究有其运行的规律。看穿表象、抓住本质（第一性原理），把问题拆解到最底层的事实，再从源头重建方案，而不是靠经验和类比做判断。尊重规律，挖掘规律，运用规律——这是一个人真正的核心竞争力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四、警惕：三条认知护栏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1. 确认偏误。人一旦相信某个规律，会不自觉地只搜集印证它的证据。挖规律时，要主动找反例来证伪自己。它的结构性解法已在第一环——靠输入治理防住，而不是靠意志力。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2. 幸存者偏差。你看到的成功者都在讲“如何运用规律”，但更多运用同样规律的人失败了，只是没机会发声。规律是必要条件，不是充分条件，运气和时机仍在场。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3. 反馈延迟。规律起效往往不是即时的。种因与得果之间隔着时间，短期看不到效果就放弃，是大多数人与规律擦肩而过的真正原因。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五、借力：单点风险与全局视角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我也不是任何人的永久依附。某个阶段、某个时期、需要借助某个人、跨过某个节点，这很正常；但把所有问题、所有期望压在一个人或一个节点上，就是“单点故障”——一旦这个点失效，全盘崩溃。要以全局的视角看待事情：多节点备份，分散依赖，让任何单一关系的波动都不足以击垮全局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六、积累：把借来的力变成自己的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借势、借人、借工具都是杠杆，但杠杆只能放大能力，不能替代能力。借来的力如果不沉淀为自己的认知和方法，杠杆撤走的那天，你就会回到原点。这正是“永久依附”和“阶段性借力”的本质区别：借人渡己，终须自渡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七、止损：长期主义的另一半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长期主义讲的是坚持，止损讲的是放弃的合法性。两者并不矛盾——长期主义与沉没成本之间，只差一条预先写好的退出规则。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1. 投入前预设止损线。重要目标、大额投入、关键关系，在开始前就写下“什么情况下我退出”。这条线写在投入之前，才不会被投入之后的情绪改写。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2. 区分反馈延迟与结构性失效。反馈延迟是“方向对、时间没到”，结构性失效是“前提错了，再等也不会来”。判断依据是：失效的是执行细节，还是底层假设？后者必须止损。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3. 止损不是失败，是预算。把止损视为规划的一部分，而不是承认错误。预设了退路，你反而敢全力投入——因为你知道底线在哪。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对人、对事、对钱都适用：一段关系的止损线，是看价值、权力、情绪是否长期单向流动；一笔投入的止损线，是看底层假设是否已被现实证伪。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八、现实运用：为人处事的组合拳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把这些原理组合起来，在生活里是一套连贯的动作：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1. 事前——慢半拍再决策。遇到大事、冲突、诱惑，先强制自己停一下，问三个问题：这是现象还是本质？我在用本能还是判断？这个决定依赖了哪个单点？慢半拍不是犹豫，是给系统2留出启动时间。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2. 识人——看规律，不看表态。人的言行背后有稳定的利益结构和行为模式，这就是人际的“规律”。判断一个人，看他过去在类似情境下的重复选择，而不是听他当下的承诺。重复出现的行为是规律，一次性的好意是噪音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3. 借力——先给后取，明确边界。向人借力前先想清楚自己能提供什么价值，借力时说清范围和期限，事成后主动回馈。让每次借力都变成信用的积累，而不是人情的消耗。信用，就是人际场里的复利。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4. 风险——永远准备B计划，并预设止损线。人脉、收入、健康、认知，任何一个维度都不要只有一个支点。不是悲观，而是承认世界有随机性：多一条退路，你在关键选择上才敢要价、敢拒绝、敢坚持；提前写好止损线，你才知道坚持的边界在哪里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5. 积累——把每次借力写进自己的系统。每做完一件事，复盘：这次靠什么成的？哪些能力是自己的，哪些是别人的？借来的力要拆解成方法论存进自己账户，下一次独立兑现。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6. 心态——对规律谦逊，对时间耐心。尽人事之后接受不确定性，不因短期没回报就否定方向，也不因一次成功就以为自己掌握了规律。真正的高手，是敬畏概率的长期主义者。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组合起来一句话：用慢思考看清人和事的规律，用全局视角守住风险底线，用先给后取的方式借力，再把每一次借力沉淀成自己的本事——如此循环，势能自然越滚越大。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九、复盘：把经历变成经验的炼金术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很多事情需要复盘，尤其是对自己影响比较大的事、人、钱。复盘背后有几层原理：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1. 经验不自动变成能力。人只有对“经过编码的经验”才会真正成长，直接重复经历一万次也可能只是熟练，不是精通。复盘就是那个编码过程：把“发生了什么”翻译成“为什么会发生、下次怎么做”。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2. 情绪是最好的复盘入口。对你影响大的事、人、钱，往往伴随强烈情绪。情绪指向的，通常就是你最在乎的价值观和最深的认知盲区。愤怒暴露边界被踩，恐惧暴露风险敞口，懊悔暴露决策漏洞——顺着情绪挖，比冷静罗列得失挖得深得多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3. 复盘的黄金结构（联想柳传志方法）：回顾目标、评估结果、分析原因、总结规律。核心是问“如果重来一次，我在哪个节点会做不同的选择”，而不是停留在“当时要是就好了”的空懊悔。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4. 对人复盘看结构，对钱复盘看账本。复盘一个人，看这段关系里权力、价值、情绪是怎么流动的；复盘一笔钱，看决策时的信息、情绪、仓位——钱是认知最诚实的裁判，亏损几乎都能追溯到某个认知漏洞或情绪失控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十、执行力：思考作用于世界的唯一通道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有效复盘或思考的基础，就是执行力。执行力得足够支撑，才能持续作用于世界，才能持续实现对世界的改造。原理在于：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1. 思考的边际收益递减，执行的边际收益递增。空想十次不如做一次：世界的真实反馈（数据、他人的反应、市场的奖惩）是最高效的学习素材，而这些素材只有执行才能拿到。想到90分不动手，不如做到60分拿到反馈再迭代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2. 执行力不是意志力，是系统。靠激情驱动的执行必然波动，靠流程、习惯、环境设计驱动的执行才能持续。降低启动阻力（把大目标拆成下一步就能做的动作）、提高违约成本（公开承诺、找人监督）、减少决策损耗（固定时间做固定事）——执行力是可以工程化的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3. 执行是知行合一的验证场。你以为你懂了，一做就露馅——这就是“知而不行，只是未知”。执行暴露出来的落差，恰恰是下一轮复盘最好的原料。思考、执行、复盘、再执行，这个循环转得越快，成长越快。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十一、精力：系统的电源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认知跑在生物硬件上。睡眠、健康、精力不是“额外的事”，而是系统的电压——电压不足，前面所有环节的运算都会降频甚至死机。执行力最普遍的第一个瓶颈从来不是意志，而是身体状态。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1. 睡眠优先。睡眠是认知的恢复和巩固时段，长期欠账会直接压低判断力、情绪稳定性和记忆编码能力，这是透支一切效率的根源。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2. 把运动当投资，不当消耗。运动提升的是精力总量和情绪基线，收益会复利累积，而不是挤占时间。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3. 识别精力波段。把重要决策、深度工作放进自己的精力高峰段，把琐事放进低谷段。与身体规律合作，而不是对抗。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系统再完备，硬件欠电，一切归零。这一层不解决，上面讲的规律、复盘、执行都只是纸面运算。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十二、改造世界：人存在的深层意义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人总是要改造世界的，这是人存在世界很重要的意义。这背后是存在主义与心理学的共识：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1. 人是“做事”的存在。心理学家契克森米哈赖发现，人最幸福的状态不是享乐，而是全身心投入一件有挑战的事（心流）。人天生需要通过行动和创造来确认自己的存在，被动接受信息和刺激只会带来空虚。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2. 意义是“构建”出来的，不是“找到”的。存在主义认为世界本身没有预设意义，意义是人在行动和选择中赋予的。改造世界——无论是做一个产品、养好一个家、做好一份工作——就是人给自己和世界赋义的方式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3. 改造世界之前，先改造自己。王阳明说“知行合一”，禅宗说“砍柴挑水，无非妙道”。对世界的改造，起点永远是对自己认知、习惯、心性的改造。修己即是安人，成己方能成物。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十三、量化：让循环可观测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说“循环越快越稳”，如果没有指标，就只是愿望。给每一环装一个最小仪表，不是为排名，而是为了及时发现系统在哪一环停转：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1. 输入：每周新增的优质信息源数量、每周找到的反例数量。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2. 思考与借力：每周做出的重要决策次数、借力后的回馈率（主动回馈的比例）。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3. 执行：每周完成“下一步动作”的次数——衡量标准是动没动，不是做了多少。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4. 复盘：每周复盘次数，以及复盘后行为改变的次数——后者才是复盘的真正产出。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5. 精力：平均睡眠时长、精力低谷天数。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指标是反馈，不是考核。数字的作用是指出“哪一环断了”，而不是用来审判自己；连续两周某环无产出，说明的是该环的方法需要调整，而不是该怀疑自己。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总结：完整的闭环</w:t>
      </w:r>
    </w:p>
    <w:p>
      <w:pPr>
        <w:ind w:firstLineChars="200" w:firstLine="480"/>
      </w:pPr>
      <w:r>
        <w:rPr>
          <w:rFonts w:ascii="Times New Roman" w:hAnsi="Times New Roman" w:eastAsia="宋体"/>
          <w:sz w:val="24"/>
        </w:rPr>
        <w:t>把四块拼图装回去，系统变成：输入治理（水源）—思考识别规律—借力并内化—执行投向世界—复盘编码经验—回流再循环；精力底座托底，止损线兜底，量化仪表校准。用慢思考识别规律，用系统视角分散风险，用借力加速但把能力内化，再以可观测的指标让循环越转越快、越转越稳——加上对偏误的警觉、对运气的谦逊、对时间的耐心，这才是不可被拿走的竞争力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before="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