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vertAnchor="page" w:horzAnchor="page" w:tblpX="1429" w:tblpY="568"/>
        <w:tblW w:w="10009" w:type="dxa"/>
        <w:tblLayout w:type="fixed"/>
        <w:tblCellMar>
          <w:left w:w="0" w:type="dxa"/>
          <w:right w:w="0" w:type="dxa"/>
        </w:tblCellMar>
        <w:tblLook w:val="0000" w:firstRow="0" w:lastRow="0" w:firstColumn="0" w:lastColumn="0" w:noHBand="0" w:noVBand="0"/>
      </w:tblPr>
      <w:tblGrid>
        <w:gridCol w:w="851"/>
        <w:gridCol w:w="396"/>
        <w:gridCol w:w="454"/>
        <w:gridCol w:w="874"/>
        <w:gridCol w:w="195"/>
        <w:gridCol w:w="1446"/>
        <w:gridCol w:w="964"/>
        <w:gridCol w:w="227"/>
        <w:gridCol w:w="255"/>
        <w:gridCol w:w="1446"/>
        <w:gridCol w:w="911"/>
        <w:gridCol w:w="445"/>
        <w:gridCol w:w="122"/>
        <w:gridCol w:w="116"/>
        <w:gridCol w:w="1307"/>
      </w:tblGrid>
      <w:tr w:rsidR="006A3F92" w:rsidRPr="00603AD0" w14:paraId="238B80D4" w14:textId="77777777" w:rsidTr="005C78BC">
        <w:trPr>
          <w:cantSplit/>
          <w:trHeight w:hRule="exact" w:val="397"/>
        </w:trPr>
        <w:tc>
          <w:tcPr>
            <w:tcW w:w="1701" w:type="dxa"/>
            <w:gridSpan w:val="3"/>
            <w:vMerge w:val="restart"/>
            <w:tcBorders>
              <w:top w:val="single" w:sz="18" w:space="0" w:color="auto"/>
              <w:left w:val="single" w:sz="18" w:space="0" w:color="auto"/>
              <w:bottom w:val="single" w:sz="12" w:space="0" w:color="auto"/>
              <w:right w:val="single" w:sz="12" w:space="0" w:color="auto"/>
            </w:tcBorders>
            <w:vAlign w:val="center"/>
          </w:tcPr>
          <w:p w14:paraId="2AC6EB76" w14:textId="77777777" w:rsidR="006A3F92" w:rsidRPr="00603AD0" w:rsidRDefault="00121748" w:rsidP="006A3F92">
            <w:pPr>
              <w:pStyle w:val="Formulrio"/>
              <w:rPr>
                <w:rFonts w:cs="Arial"/>
              </w:rPr>
            </w:pPr>
            <w:r>
              <w:rPr>
                <w:rFonts w:cs="Arial"/>
                <w:noProof/>
              </w:rPr>
              <w:object w:dxaOrig="1440" w:dyaOrig="1440" w14:anchorId="4F7DE2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92" type="#_x0000_t75" style="position:absolute;left:0;text-align:left;margin-left:3.55pt;margin-top:10.75pt;width:75.25pt;height:46.5pt;z-index:251661824">
                  <v:imagedata r:id="rId10" o:title="" grayscale="t" bilevel="t"/>
                </v:shape>
                <o:OLEObject Type="Embed" ProgID="CorelDraw.Graphic.8" ShapeID="_x0000_s2192" DrawAspect="Content" ObjectID="_1802859964" r:id="rId11"/>
              </w:object>
            </w:r>
          </w:p>
        </w:tc>
        <w:bookmarkStart w:id="0" w:name="OLE_LINK12" w:displacedByCustomXml="next"/>
        <w:sdt>
          <w:sdtPr>
            <w:id w:val="-1567569363"/>
            <w:placeholder>
              <w:docPart w:val="011464A855E24D868C82ED6728372E50"/>
            </w:placeholder>
          </w:sdtPr>
          <w:sdtEndPr/>
          <w:sdtContent>
            <w:tc>
              <w:tcPr>
                <w:tcW w:w="3479" w:type="dxa"/>
                <w:gridSpan w:val="4"/>
                <w:tcBorders>
                  <w:top w:val="single" w:sz="18" w:space="0" w:color="auto"/>
                  <w:left w:val="single" w:sz="12" w:space="0" w:color="auto"/>
                  <w:bottom w:val="single" w:sz="12" w:space="0" w:color="auto"/>
                  <w:right w:val="single" w:sz="12" w:space="0" w:color="auto"/>
                </w:tcBorders>
                <w:vAlign w:val="center"/>
              </w:tcPr>
              <w:p w14:paraId="2C43EA2E" w14:textId="582FFD85" w:rsidR="006A3F92" w:rsidRPr="00603AD0" w:rsidRDefault="000932ED" w:rsidP="006A3F92">
                <w:pPr>
                  <w:pStyle w:val="Formulrio"/>
                  <w:rPr>
                    <w:rFonts w:cs="Arial"/>
                  </w:rPr>
                </w:pPr>
                <w:r>
                  <w:t>type of</w:t>
                </w:r>
                <w:r w:rsidR="006A3F92" w:rsidRPr="002C4D49">
                  <w:t xml:space="preserve"> Document</w:t>
                </w:r>
              </w:p>
            </w:tc>
          </w:sdtContent>
        </w:sdt>
        <w:bookmarkEnd w:id="0" w:displacedByCustomXml="prev"/>
        <w:tc>
          <w:tcPr>
            <w:tcW w:w="227" w:type="dxa"/>
            <w:tcBorders>
              <w:top w:val="single" w:sz="18" w:space="0" w:color="auto"/>
              <w:left w:val="single" w:sz="12" w:space="0" w:color="auto"/>
              <w:bottom w:val="single" w:sz="12" w:space="0" w:color="auto"/>
            </w:tcBorders>
          </w:tcPr>
          <w:p w14:paraId="447BB828" w14:textId="77777777" w:rsidR="006A3F92" w:rsidRPr="00603AD0" w:rsidRDefault="006A3F92" w:rsidP="006A3F92">
            <w:pPr>
              <w:pStyle w:val="Formulrio"/>
              <w:spacing w:before="20"/>
              <w:ind w:left="28"/>
              <w:jc w:val="left"/>
              <w:rPr>
                <w:rFonts w:cs="Arial"/>
                <w:b w:val="0"/>
                <w:sz w:val="12"/>
              </w:rPr>
            </w:pPr>
            <w:r w:rsidRPr="00603AD0">
              <w:rPr>
                <w:rFonts w:cs="Arial"/>
                <w:b w:val="0"/>
                <w:sz w:val="12"/>
              </w:rPr>
              <w:t>N</w:t>
            </w:r>
            <w:r>
              <w:rPr>
                <w:rFonts w:cs="Arial"/>
                <w:b w:val="0"/>
                <w:sz w:val="12"/>
              </w:rPr>
              <w:t>°:</w:t>
            </w:r>
          </w:p>
        </w:tc>
        <w:bookmarkStart w:id="1" w:name="OLE_LINK13" w:displacedByCustomXml="next"/>
        <w:sdt>
          <w:sdtPr>
            <w:id w:val="975568260"/>
            <w:placeholder>
              <w:docPart w:val="AF164995651A48BFA31E5DF7F4776BED"/>
            </w:placeholder>
          </w:sdtPr>
          <w:sdtEndPr/>
          <w:sdtContent>
            <w:tc>
              <w:tcPr>
                <w:tcW w:w="4602" w:type="dxa"/>
                <w:gridSpan w:val="7"/>
                <w:tcBorders>
                  <w:top w:val="single" w:sz="18" w:space="0" w:color="auto"/>
                  <w:bottom w:val="single" w:sz="12" w:space="0" w:color="auto"/>
                  <w:right w:val="single" w:sz="18" w:space="0" w:color="auto"/>
                </w:tcBorders>
                <w:vAlign w:val="center"/>
              </w:tcPr>
              <w:p w14:paraId="5954C161" w14:textId="06132279" w:rsidR="006A3F92" w:rsidRPr="00603AD0" w:rsidRDefault="00971525" w:rsidP="006A3F92">
                <w:pPr>
                  <w:pStyle w:val="Formulrio"/>
                  <w:rPr>
                    <w:rFonts w:cs="Arial"/>
                  </w:rPr>
                </w:pPr>
                <w:r>
                  <w:t>technical document code</w:t>
                </w:r>
              </w:p>
            </w:tc>
          </w:sdtContent>
        </w:sdt>
        <w:bookmarkEnd w:id="1" w:displacedByCustomXml="prev"/>
      </w:tr>
      <w:tr w:rsidR="006A3F92" w:rsidRPr="00603AD0" w14:paraId="22431FAD" w14:textId="77777777" w:rsidTr="005C78BC">
        <w:trPr>
          <w:cantSplit/>
          <w:trHeight w:hRule="exact" w:val="340"/>
        </w:trPr>
        <w:tc>
          <w:tcPr>
            <w:tcW w:w="1701" w:type="dxa"/>
            <w:gridSpan w:val="3"/>
            <w:vMerge/>
            <w:tcBorders>
              <w:top w:val="single" w:sz="18" w:space="0" w:color="auto"/>
              <w:left w:val="single" w:sz="18" w:space="0" w:color="auto"/>
              <w:bottom w:val="single" w:sz="12" w:space="0" w:color="auto"/>
              <w:right w:val="single" w:sz="12" w:space="0" w:color="auto"/>
            </w:tcBorders>
          </w:tcPr>
          <w:p w14:paraId="39DA0FA5" w14:textId="77777777" w:rsidR="006A3F92" w:rsidRPr="00603AD0" w:rsidRDefault="006A3F92" w:rsidP="006A3F92">
            <w:pPr>
              <w:rPr>
                <w:rFonts w:cs="Arial"/>
              </w:rPr>
            </w:pPr>
          </w:p>
        </w:tc>
        <w:tc>
          <w:tcPr>
            <w:tcW w:w="874" w:type="dxa"/>
            <w:tcBorders>
              <w:left w:val="single" w:sz="12" w:space="0" w:color="auto"/>
              <w:bottom w:val="single" w:sz="12" w:space="0" w:color="auto"/>
            </w:tcBorders>
          </w:tcPr>
          <w:p w14:paraId="7D97037B" w14:textId="09AB7884" w:rsidR="006A3F92" w:rsidRPr="00603AD0" w:rsidRDefault="006A3F92" w:rsidP="006A3F92">
            <w:pPr>
              <w:pStyle w:val="Formulrio"/>
              <w:spacing w:before="20"/>
              <w:ind w:left="28"/>
              <w:jc w:val="left"/>
              <w:rPr>
                <w:rFonts w:cs="Arial"/>
                <w:b w:val="0"/>
                <w:sz w:val="12"/>
              </w:rPr>
            </w:pPr>
            <w:r w:rsidRPr="00603AD0">
              <w:rPr>
                <w:rFonts w:cs="Arial"/>
                <w:b w:val="0"/>
                <w:sz w:val="12"/>
              </w:rPr>
              <w:t>CLIENT:</w:t>
            </w:r>
          </w:p>
        </w:tc>
        <w:sdt>
          <w:sdtPr>
            <w:rPr>
              <w:b w:val="0"/>
              <w:bCs/>
            </w:rPr>
            <w:id w:val="-1269308189"/>
            <w:placeholder>
              <w:docPart w:val="7662D80847D246E894705BB4098F15E1"/>
            </w:placeholder>
          </w:sdtPr>
          <w:sdtEndPr/>
          <w:sdtContent>
            <w:tc>
              <w:tcPr>
                <w:tcW w:w="5444" w:type="dxa"/>
                <w:gridSpan w:val="7"/>
                <w:tcBorders>
                  <w:left w:val="nil"/>
                  <w:bottom w:val="single" w:sz="12" w:space="0" w:color="auto"/>
                  <w:right w:val="single" w:sz="12" w:space="0" w:color="auto"/>
                </w:tcBorders>
                <w:vAlign w:val="center"/>
              </w:tcPr>
              <w:p w14:paraId="256D7E05" w14:textId="76729F16" w:rsidR="006A3F92" w:rsidRPr="00603AD0" w:rsidRDefault="005126E1" w:rsidP="006A3F92">
                <w:pPr>
                  <w:pStyle w:val="Formulrio"/>
                  <w:rPr>
                    <w:rFonts w:cs="Arial"/>
                  </w:rPr>
                </w:pPr>
                <w:r>
                  <w:rPr>
                    <w:b w:val="0"/>
                    <w:bCs/>
                  </w:rPr>
                  <w:t>internal client</w:t>
                </w:r>
              </w:p>
            </w:tc>
          </w:sdtContent>
        </w:sdt>
        <w:tc>
          <w:tcPr>
            <w:tcW w:w="567" w:type="dxa"/>
            <w:gridSpan w:val="2"/>
            <w:tcBorders>
              <w:left w:val="single" w:sz="12" w:space="0" w:color="auto"/>
              <w:bottom w:val="single" w:sz="12" w:space="0" w:color="auto"/>
            </w:tcBorders>
          </w:tcPr>
          <w:p w14:paraId="748854DD" w14:textId="01EE190B" w:rsidR="006A3F92" w:rsidRPr="00603AD0" w:rsidRDefault="00D775E2" w:rsidP="006A3F92">
            <w:pPr>
              <w:pStyle w:val="Formulrio"/>
              <w:spacing w:before="20"/>
              <w:ind w:left="28"/>
              <w:jc w:val="left"/>
              <w:rPr>
                <w:rFonts w:cs="Arial"/>
                <w:b w:val="0"/>
                <w:sz w:val="12"/>
              </w:rPr>
            </w:pPr>
            <w:r>
              <w:rPr>
                <w:rFonts w:cs="Arial"/>
                <w:b w:val="0"/>
                <w:sz w:val="12"/>
              </w:rPr>
              <w:t>sheet</w:t>
            </w:r>
            <w:r w:rsidR="006A3F92">
              <w:rPr>
                <w:rFonts w:cs="Arial"/>
                <w:b w:val="0"/>
                <w:sz w:val="12"/>
              </w:rPr>
              <w:t>:</w:t>
            </w:r>
          </w:p>
        </w:tc>
        <w:tc>
          <w:tcPr>
            <w:tcW w:w="1423" w:type="dxa"/>
            <w:gridSpan w:val="2"/>
            <w:tcBorders>
              <w:bottom w:val="single" w:sz="12" w:space="0" w:color="auto"/>
              <w:right w:val="single" w:sz="18" w:space="0" w:color="auto"/>
            </w:tcBorders>
            <w:vAlign w:val="center"/>
          </w:tcPr>
          <w:p w14:paraId="2D2C9454" w14:textId="1A8697F1" w:rsidR="006A3F92" w:rsidRPr="005C78BC" w:rsidRDefault="006A3F92" w:rsidP="006A3F92">
            <w:pPr>
              <w:pStyle w:val="Formulrio"/>
              <w:rPr>
                <w:rFonts w:cs="Arial"/>
                <w:b w:val="0"/>
                <w:bCs/>
                <w:caps w:val="0"/>
              </w:rPr>
            </w:pPr>
            <w:r w:rsidRPr="005C78BC">
              <w:rPr>
                <w:rFonts w:cs="Arial"/>
                <w:b w:val="0"/>
                <w:bCs/>
                <w:caps w:val="0"/>
              </w:rPr>
              <w:fldChar w:fldCharType="begin"/>
            </w:r>
            <w:r w:rsidRPr="005C78BC">
              <w:rPr>
                <w:rFonts w:cs="Arial"/>
                <w:b w:val="0"/>
                <w:bCs/>
                <w:caps w:val="0"/>
              </w:rPr>
              <w:instrText xml:space="preserve"> PAGE  \* MERGEFORMAT </w:instrText>
            </w:r>
            <w:r w:rsidRPr="005C78BC">
              <w:rPr>
                <w:rFonts w:cs="Arial"/>
                <w:b w:val="0"/>
                <w:bCs/>
                <w:caps w:val="0"/>
              </w:rPr>
              <w:fldChar w:fldCharType="separate"/>
            </w:r>
            <w:r w:rsidR="00816E5E">
              <w:rPr>
                <w:rFonts w:cs="Arial"/>
                <w:b w:val="0"/>
                <w:bCs/>
                <w:caps w:val="0"/>
                <w:noProof/>
              </w:rPr>
              <w:t>1</w:t>
            </w:r>
            <w:r w:rsidRPr="005C78BC">
              <w:rPr>
                <w:rFonts w:cs="Arial"/>
                <w:b w:val="0"/>
                <w:bCs/>
                <w:caps w:val="0"/>
              </w:rPr>
              <w:fldChar w:fldCharType="end"/>
            </w:r>
            <w:r w:rsidRPr="005C78BC">
              <w:rPr>
                <w:rFonts w:cs="Arial"/>
                <w:b w:val="0"/>
                <w:bCs/>
                <w:caps w:val="0"/>
              </w:rPr>
              <w:t xml:space="preserve"> </w:t>
            </w:r>
            <w:proofErr w:type="spellStart"/>
            <w:r w:rsidR="00DE52C4">
              <w:rPr>
                <w:rFonts w:cs="Arial"/>
                <w:b w:val="0"/>
                <w:bCs/>
                <w:caps w:val="0"/>
              </w:rPr>
              <w:t>of</w:t>
            </w:r>
            <w:proofErr w:type="spellEnd"/>
            <w:r w:rsidRPr="005C78BC">
              <w:rPr>
                <w:rFonts w:cs="Arial"/>
                <w:b w:val="0"/>
                <w:bCs/>
                <w:caps w:val="0"/>
              </w:rPr>
              <w:t xml:space="preserve"> </w:t>
            </w:r>
            <w:r w:rsidRPr="005C78BC">
              <w:rPr>
                <w:rFonts w:cs="Arial"/>
                <w:b w:val="0"/>
                <w:bCs/>
                <w:caps w:val="0"/>
              </w:rPr>
              <w:fldChar w:fldCharType="begin"/>
            </w:r>
            <w:r w:rsidRPr="005C78BC">
              <w:rPr>
                <w:rFonts w:cs="Arial"/>
                <w:b w:val="0"/>
                <w:bCs/>
                <w:caps w:val="0"/>
              </w:rPr>
              <w:instrText xml:space="preserve"> NUMPAGES  \* MERGEFORMAT </w:instrText>
            </w:r>
            <w:r w:rsidRPr="005C78BC">
              <w:rPr>
                <w:rFonts w:cs="Arial"/>
                <w:b w:val="0"/>
                <w:bCs/>
                <w:caps w:val="0"/>
              </w:rPr>
              <w:fldChar w:fldCharType="separate"/>
            </w:r>
            <w:r w:rsidR="00816E5E">
              <w:rPr>
                <w:rFonts w:cs="Arial"/>
                <w:b w:val="0"/>
                <w:bCs/>
                <w:caps w:val="0"/>
                <w:noProof/>
              </w:rPr>
              <w:t>2</w:t>
            </w:r>
            <w:r w:rsidRPr="005C78BC">
              <w:rPr>
                <w:rFonts w:cs="Arial"/>
                <w:b w:val="0"/>
                <w:bCs/>
                <w:caps w:val="0"/>
              </w:rPr>
              <w:fldChar w:fldCharType="end"/>
            </w:r>
          </w:p>
        </w:tc>
      </w:tr>
      <w:tr w:rsidR="006A3F92" w:rsidRPr="00603AD0" w14:paraId="12A01F14" w14:textId="77777777" w:rsidTr="005C78BC">
        <w:trPr>
          <w:cantSplit/>
          <w:trHeight w:hRule="exact" w:val="340"/>
        </w:trPr>
        <w:tc>
          <w:tcPr>
            <w:tcW w:w="1701" w:type="dxa"/>
            <w:gridSpan w:val="3"/>
            <w:vMerge/>
            <w:tcBorders>
              <w:top w:val="single" w:sz="18" w:space="0" w:color="auto"/>
              <w:left w:val="single" w:sz="18" w:space="0" w:color="auto"/>
              <w:bottom w:val="single" w:sz="12" w:space="0" w:color="auto"/>
              <w:right w:val="single" w:sz="12" w:space="0" w:color="auto"/>
            </w:tcBorders>
          </w:tcPr>
          <w:p w14:paraId="0422FC6E" w14:textId="77777777" w:rsidR="006A3F92" w:rsidRPr="00603AD0" w:rsidRDefault="006A3F92" w:rsidP="006A3F92">
            <w:pPr>
              <w:rPr>
                <w:rFonts w:cs="Arial"/>
              </w:rPr>
            </w:pPr>
          </w:p>
        </w:tc>
        <w:tc>
          <w:tcPr>
            <w:tcW w:w="874" w:type="dxa"/>
            <w:tcBorders>
              <w:top w:val="single" w:sz="12" w:space="0" w:color="auto"/>
              <w:left w:val="single" w:sz="12" w:space="0" w:color="auto"/>
              <w:bottom w:val="single" w:sz="12" w:space="0" w:color="auto"/>
            </w:tcBorders>
          </w:tcPr>
          <w:p w14:paraId="4D3AAD80" w14:textId="36B74B0E" w:rsidR="006A3F92" w:rsidRPr="00603AD0" w:rsidRDefault="00D775E2" w:rsidP="006A3F92">
            <w:pPr>
              <w:pStyle w:val="Formulrio"/>
              <w:spacing w:before="20"/>
              <w:ind w:left="28"/>
              <w:jc w:val="left"/>
              <w:rPr>
                <w:rFonts w:cs="Arial"/>
                <w:b w:val="0"/>
                <w:sz w:val="12"/>
              </w:rPr>
            </w:pPr>
            <w:r>
              <w:rPr>
                <w:rFonts w:cs="Arial"/>
                <w:b w:val="0"/>
                <w:sz w:val="12"/>
              </w:rPr>
              <w:t>Job</w:t>
            </w:r>
            <w:r w:rsidR="006A3F92" w:rsidRPr="00603AD0">
              <w:rPr>
                <w:rFonts w:cs="Arial"/>
                <w:b w:val="0"/>
                <w:sz w:val="12"/>
              </w:rPr>
              <w:t>:</w:t>
            </w:r>
          </w:p>
        </w:tc>
        <w:bookmarkStart w:id="2" w:name="OLE_LINK17" w:displacedByCustomXml="next"/>
        <w:sdt>
          <w:sdtPr>
            <w:rPr>
              <w:b w:val="0"/>
              <w:bCs/>
            </w:rPr>
            <w:id w:val="-156928075"/>
            <w:placeholder>
              <w:docPart w:val="A79B5C46DFB646DBA66EA491BA4AE2B1"/>
            </w:placeholder>
          </w:sdtPr>
          <w:sdtEndPr/>
          <w:sdtContent>
            <w:tc>
              <w:tcPr>
                <w:tcW w:w="5444" w:type="dxa"/>
                <w:gridSpan w:val="7"/>
                <w:tcBorders>
                  <w:top w:val="single" w:sz="12" w:space="0" w:color="auto"/>
                  <w:left w:val="nil"/>
                  <w:bottom w:val="single" w:sz="12" w:space="0" w:color="auto"/>
                  <w:right w:val="single" w:sz="12" w:space="0" w:color="auto"/>
                </w:tcBorders>
                <w:vAlign w:val="center"/>
              </w:tcPr>
              <w:p w14:paraId="5F1EE16A" w14:textId="591D21E3" w:rsidR="006A3F92" w:rsidRPr="00603AD0" w:rsidRDefault="006A3F92" w:rsidP="006A3F92">
                <w:pPr>
                  <w:pStyle w:val="Formulrio"/>
                  <w:rPr>
                    <w:rFonts w:cs="Arial"/>
                    <w:lang w:val="en-US"/>
                  </w:rPr>
                </w:pPr>
                <w:r w:rsidRPr="00547D4A">
                  <w:rPr>
                    <w:b w:val="0"/>
                    <w:bCs/>
                  </w:rPr>
                  <w:t>Program</w:t>
                </w:r>
                <w:r w:rsidR="00B166E7">
                  <w:rPr>
                    <w:b w:val="0"/>
                    <w:bCs/>
                  </w:rPr>
                  <w:t>, project or process</w:t>
                </w:r>
              </w:p>
            </w:tc>
          </w:sdtContent>
        </w:sdt>
        <w:bookmarkEnd w:id="2" w:displacedByCustomXml="prev"/>
        <w:tc>
          <w:tcPr>
            <w:tcW w:w="1990" w:type="dxa"/>
            <w:gridSpan w:val="4"/>
            <w:tcBorders>
              <w:left w:val="single" w:sz="12" w:space="0" w:color="auto"/>
              <w:bottom w:val="single" w:sz="12" w:space="0" w:color="auto"/>
              <w:right w:val="single" w:sz="18" w:space="0" w:color="auto"/>
            </w:tcBorders>
            <w:vAlign w:val="center"/>
          </w:tcPr>
          <w:p w14:paraId="3EBA7826" w14:textId="77777777" w:rsidR="006A3F92" w:rsidRPr="00603AD0" w:rsidRDefault="006A3F92" w:rsidP="006A3F92">
            <w:pPr>
              <w:pStyle w:val="Formulrio"/>
              <w:rPr>
                <w:rFonts w:cs="Arial"/>
                <w:lang w:val="en-US"/>
              </w:rPr>
            </w:pPr>
          </w:p>
        </w:tc>
      </w:tr>
      <w:tr w:rsidR="006A3F92" w:rsidRPr="00603AD0" w14:paraId="14922F78" w14:textId="77777777" w:rsidTr="005C78BC">
        <w:trPr>
          <w:cantSplit/>
          <w:trHeight w:hRule="exact" w:val="340"/>
        </w:trPr>
        <w:tc>
          <w:tcPr>
            <w:tcW w:w="1701" w:type="dxa"/>
            <w:gridSpan w:val="3"/>
            <w:vMerge/>
            <w:tcBorders>
              <w:top w:val="single" w:sz="18" w:space="0" w:color="auto"/>
              <w:left w:val="single" w:sz="18" w:space="0" w:color="auto"/>
              <w:bottom w:val="single" w:sz="12" w:space="0" w:color="auto"/>
              <w:right w:val="single" w:sz="12" w:space="0" w:color="auto"/>
            </w:tcBorders>
          </w:tcPr>
          <w:p w14:paraId="23D4EA81" w14:textId="77777777" w:rsidR="006A3F92" w:rsidRPr="00603AD0" w:rsidRDefault="006A3F92" w:rsidP="006A3F92">
            <w:pPr>
              <w:rPr>
                <w:rFonts w:cs="Arial"/>
                <w:b/>
                <w:lang w:val="en-US"/>
              </w:rPr>
            </w:pPr>
          </w:p>
        </w:tc>
        <w:tc>
          <w:tcPr>
            <w:tcW w:w="874" w:type="dxa"/>
            <w:tcBorders>
              <w:top w:val="single" w:sz="12" w:space="0" w:color="auto"/>
              <w:left w:val="single" w:sz="12" w:space="0" w:color="auto"/>
            </w:tcBorders>
          </w:tcPr>
          <w:p w14:paraId="3A351F18" w14:textId="63E48D80" w:rsidR="006A3F92" w:rsidRPr="00603AD0" w:rsidRDefault="00D775E2" w:rsidP="006A3F92">
            <w:pPr>
              <w:pStyle w:val="Formulrio"/>
              <w:spacing w:before="20"/>
              <w:ind w:left="28"/>
              <w:jc w:val="left"/>
              <w:rPr>
                <w:rFonts w:cs="Arial"/>
                <w:b w:val="0"/>
                <w:sz w:val="12"/>
                <w:lang w:val="en-US"/>
              </w:rPr>
            </w:pPr>
            <w:r>
              <w:rPr>
                <w:rFonts w:cs="Arial"/>
                <w:b w:val="0"/>
                <w:sz w:val="12"/>
                <w:lang w:val="en-US"/>
              </w:rPr>
              <w:t>a</w:t>
            </w:r>
            <w:r w:rsidR="006A3F92" w:rsidRPr="00603AD0">
              <w:rPr>
                <w:rFonts w:cs="Arial"/>
                <w:b w:val="0"/>
                <w:sz w:val="12"/>
                <w:lang w:val="en-US"/>
              </w:rPr>
              <w:t>REA:</w:t>
            </w:r>
          </w:p>
        </w:tc>
        <w:sdt>
          <w:sdtPr>
            <w:rPr>
              <w:b w:val="0"/>
              <w:bCs/>
            </w:rPr>
            <w:id w:val="720559734"/>
            <w:placeholder>
              <w:docPart w:val="11901F415C984E9FAD9A74CC7F69D29B"/>
            </w:placeholder>
          </w:sdtPr>
          <w:sdtEndPr/>
          <w:sdtContent>
            <w:tc>
              <w:tcPr>
                <w:tcW w:w="5444" w:type="dxa"/>
                <w:gridSpan w:val="7"/>
                <w:tcBorders>
                  <w:top w:val="single" w:sz="12" w:space="0" w:color="auto"/>
                  <w:left w:val="nil"/>
                  <w:right w:val="single" w:sz="12" w:space="0" w:color="auto"/>
                </w:tcBorders>
                <w:vAlign w:val="center"/>
              </w:tcPr>
              <w:p w14:paraId="22F6B975" w14:textId="00E1AD75" w:rsidR="006A3F92" w:rsidRPr="00603AD0" w:rsidRDefault="00B166E7" w:rsidP="006A3F92">
                <w:pPr>
                  <w:pStyle w:val="Formulrio"/>
                  <w:rPr>
                    <w:rFonts w:cs="Arial"/>
                    <w:lang w:val="en-US"/>
                  </w:rPr>
                </w:pPr>
                <w:r>
                  <w:rPr>
                    <w:b w:val="0"/>
                    <w:bCs/>
                  </w:rPr>
                  <w:t>Activit</w:t>
                </w:r>
                <w:r w:rsidR="0038708D">
                  <w:rPr>
                    <w:b w:val="0"/>
                    <w:bCs/>
                  </w:rPr>
                  <w:t>Y</w:t>
                </w:r>
                <w:r>
                  <w:rPr>
                    <w:b w:val="0"/>
                    <w:bCs/>
                  </w:rPr>
                  <w:t xml:space="preserve"> area</w:t>
                </w:r>
              </w:p>
            </w:tc>
          </w:sdtContent>
        </w:sdt>
        <w:tc>
          <w:tcPr>
            <w:tcW w:w="1990" w:type="dxa"/>
            <w:gridSpan w:val="4"/>
            <w:tcBorders>
              <w:top w:val="single" w:sz="12" w:space="0" w:color="auto"/>
              <w:left w:val="single" w:sz="12" w:space="0" w:color="auto"/>
              <w:right w:val="single" w:sz="18" w:space="0" w:color="auto"/>
            </w:tcBorders>
            <w:vAlign w:val="center"/>
          </w:tcPr>
          <w:p w14:paraId="6E3579E5" w14:textId="77777777" w:rsidR="006A3F92" w:rsidRPr="00603AD0" w:rsidRDefault="006A3F92" w:rsidP="006A3F92">
            <w:pPr>
              <w:pStyle w:val="Formulrio"/>
              <w:rPr>
                <w:rFonts w:cs="Arial"/>
                <w:sz w:val="16"/>
                <w:lang w:val="en-US"/>
              </w:rPr>
            </w:pPr>
          </w:p>
        </w:tc>
      </w:tr>
      <w:tr w:rsidR="006A3F92" w:rsidRPr="00603AD0" w14:paraId="4E842A82" w14:textId="77777777" w:rsidTr="005C78BC">
        <w:trPr>
          <w:cantSplit/>
          <w:trHeight w:hRule="exact" w:val="315"/>
        </w:trPr>
        <w:tc>
          <w:tcPr>
            <w:tcW w:w="1701" w:type="dxa"/>
            <w:gridSpan w:val="3"/>
            <w:vMerge w:val="restart"/>
            <w:tcBorders>
              <w:top w:val="single" w:sz="12" w:space="0" w:color="auto"/>
              <w:left w:val="single" w:sz="18" w:space="0" w:color="auto"/>
              <w:right w:val="single" w:sz="12" w:space="0" w:color="auto"/>
            </w:tcBorders>
            <w:vAlign w:val="center"/>
          </w:tcPr>
          <w:p w14:paraId="4733CA03" w14:textId="77777777" w:rsidR="006A3F92" w:rsidRPr="00AD6BE5" w:rsidRDefault="006A3F92" w:rsidP="006A3F92">
            <w:pPr>
              <w:pStyle w:val="Formulrio"/>
              <w:rPr>
                <w:rFonts w:cs="Arial"/>
                <w:sz w:val="24"/>
                <w:szCs w:val="24"/>
              </w:rPr>
            </w:pPr>
          </w:p>
        </w:tc>
        <w:tc>
          <w:tcPr>
            <w:tcW w:w="874" w:type="dxa"/>
            <w:vMerge w:val="restart"/>
            <w:tcBorders>
              <w:top w:val="single" w:sz="12" w:space="0" w:color="auto"/>
              <w:left w:val="single" w:sz="12" w:space="0" w:color="auto"/>
            </w:tcBorders>
          </w:tcPr>
          <w:p w14:paraId="28D9B081" w14:textId="536580F0" w:rsidR="006A3F92" w:rsidRPr="00603AD0" w:rsidRDefault="006A3F92" w:rsidP="006A3F92">
            <w:pPr>
              <w:pStyle w:val="Formulrio"/>
              <w:spacing w:before="20"/>
              <w:ind w:left="28"/>
              <w:jc w:val="left"/>
              <w:rPr>
                <w:rFonts w:cs="Arial"/>
                <w:b w:val="0"/>
                <w:sz w:val="12"/>
                <w:lang w:val="en-US"/>
              </w:rPr>
            </w:pPr>
            <w:r w:rsidRPr="00603AD0">
              <w:rPr>
                <w:rFonts w:cs="Arial"/>
                <w:b w:val="0"/>
                <w:sz w:val="12"/>
                <w:lang w:val="en-US"/>
              </w:rPr>
              <w:t>T</w:t>
            </w:r>
            <w:r w:rsidR="00D775E2">
              <w:rPr>
                <w:rFonts w:cs="Arial"/>
                <w:b w:val="0"/>
                <w:sz w:val="12"/>
                <w:lang w:val="en-US"/>
              </w:rPr>
              <w:t>itle</w:t>
            </w:r>
            <w:r w:rsidRPr="00603AD0">
              <w:rPr>
                <w:rFonts w:cs="Arial"/>
                <w:b w:val="0"/>
                <w:sz w:val="12"/>
                <w:lang w:val="en-US"/>
              </w:rPr>
              <w:t>:</w:t>
            </w:r>
          </w:p>
        </w:tc>
        <w:bookmarkStart w:id="3" w:name="OLE_LINK14" w:displacedByCustomXml="next"/>
        <w:sdt>
          <w:sdtPr>
            <w:id w:val="-1394115596"/>
            <w:placeholder>
              <w:docPart w:val="31EDCD2015934E1880019CE546440140"/>
            </w:placeholder>
          </w:sdtPr>
          <w:sdtEndPr/>
          <w:sdtContent>
            <w:tc>
              <w:tcPr>
                <w:tcW w:w="5444" w:type="dxa"/>
                <w:gridSpan w:val="7"/>
                <w:vMerge w:val="restart"/>
                <w:tcBorders>
                  <w:top w:val="single" w:sz="12" w:space="0" w:color="auto"/>
                  <w:right w:val="single" w:sz="12" w:space="0" w:color="auto"/>
                </w:tcBorders>
                <w:vAlign w:val="center"/>
              </w:tcPr>
              <w:p w14:paraId="42550F6B" w14:textId="2AE53272" w:rsidR="006A3F92" w:rsidRPr="00603AD0" w:rsidRDefault="00971525" w:rsidP="006A3F92">
                <w:pPr>
                  <w:pStyle w:val="Formulrio"/>
                  <w:rPr>
                    <w:rFonts w:cs="Arial"/>
                    <w:lang w:val="en-US"/>
                  </w:rPr>
                </w:pPr>
                <w:r>
                  <w:t xml:space="preserve">technical </w:t>
                </w:r>
                <w:r w:rsidR="006A3F92">
                  <w:t>DOCUMENT</w:t>
                </w:r>
                <w:r w:rsidR="00B166E7">
                  <w:t xml:space="preserve"> title</w:t>
                </w:r>
              </w:p>
            </w:tc>
          </w:sdtContent>
        </w:sdt>
        <w:bookmarkEnd w:id="3" w:displacedByCustomXml="prev"/>
        <w:bookmarkStart w:id="4" w:name="OLE_LINK15" w:displacedByCustomXml="next"/>
        <w:sdt>
          <w:sdtPr>
            <w:rPr>
              <w:b w:val="0"/>
            </w:rPr>
            <w:id w:val="-1826891772"/>
            <w:placeholder>
              <w:docPart w:val="D2011D334F0441279F931CB044921726"/>
            </w:placeholder>
          </w:sdtPr>
          <w:sdtEndPr/>
          <w:sdtContent>
            <w:tc>
              <w:tcPr>
                <w:tcW w:w="1990" w:type="dxa"/>
                <w:gridSpan w:val="4"/>
                <w:tcBorders>
                  <w:top w:val="single" w:sz="12" w:space="0" w:color="auto"/>
                  <w:left w:val="single" w:sz="12" w:space="0" w:color="auto"/>
                  <w:bottom w:val="single" w:sz="12" w:space="0" w:color="auto"/>
                  <w:right w:val="single" w:sz="18" w:space="0" w:color="auto"/>
                </w:tcBorders>
                <w:vAlign w:val="center"/>
              </w:tcPr>
              <w:p w14:paraId="543D4B72" w14:textId="6A4232FE" w:rsidR="006A3F92" w:rsidRPr="00603AD0" w:rsidRDefault="00971525" w:rsidP="006A3F92">
                <w:pPr>
                  <w:pStyle w:val="Formulrio"/>
                  <w:rPr>
                    <w:rFonts w:cs="Arial"/>
                    <w:sz w:val="20"/>
                  </w:rPr>
                </w:pPr>
                <w:r>
                  <w:rPr>
                    <w:b w:val="0"/>
                  </w:rPr>
                  <w:t>department</w:t>
                </w:r>
              </w:p>
            </w:tc>
          </w:sdtContent>
        </w:sdt>
        <w:bookmarkEnd w:id="4" w:displacedByCustomXml="prev"/>
      </w:tr>
      <w:tr w:rsidR="006A3F92" w:rsidRPr="00603AD0" w14:paraId="6CE771DB" w14:textId="77777777" w:rsidTr="005C78BC">
        <w:trPr>
          <w:cantSplit/>
          <w:trHeight w:val="281"/>
        </w:trPr>
        <w:tc>
          <w:tcPr>
            <w:tcW w:w="1701" w:type="dxa"/>
            <w:gridSpan w:val="3"/>
            <w:vMerge/>
            <w:tcBorders>
              <w:left w:val="single" w:sz="18" w:space="0" w:color="auto"/>
              <w:bottom w:val="single" w:sz="12" w:space="0" w:color="auto"/>
              <w:right w:val="single" w:sz="12" w:space="0" w:color="auto"/>
            </w:tcBorders>
            <w:vAlign w:val="center"/>
          </w:tcPr>
          <w:p w14:paraId="3F5F8BC0" w14:textId="77777777" w:rsidR="006A3F92" w:rsidRPr="00603AD0" w:rsidRDefault="006A3F92" w:rsidP="006A3F92">
            <w:pPr>
              <w:pStyle w:val="Formulrio"/>
              <w:rPr>
                <w:rFonts w:cs="Arial"/>
                <w:lang w:val="en-US"/>
              </w:rPr>
            </w:pPr>
          </w:p>
        </w:tc>
        <w:tc>
          <w:tcPr>
            <w:tcW w:w="874" w:type="dxa"/>
            <w:vMerge/>
            <w:tcBorders>
              <w:left w:val="single" w:sz="12" w:space="0" w:color="auto"/>
              <w:bottom w:val="single" w:sz="12" w:space="0" w:color="auto"/>
            </w:tcBorders>
          </w:tcPr>
          <w:p w14:paraId="4F812C60" w14:textId="77777777" w:rsidR="006A3F92" w:rsidRPr="00603AD0" w:rsidRDefault="006A3F92" w:rsidP="006A3F92">
            <w:pPr>
              <w:pStyle w:val="Formulrio"/>
              <w:spacing w:before="20"/>
              <w:ind w:left="28"/>
              <w:jc w:val="left"/>
              <w:rPr>
                <w:rFonts w:cs="Arial"/>
                <w:b w:val="0"/>
                <w:sz w:val="12"/>
                <w:lang w:val="en-US"/>
              </w:rPr>
            </w:pPr>
          </w:p>
        </w:tc>
        <w:tc>
          <w:tcPr>
            <w:tcW w:w="5444" w:type="dxa"/>
            <w:gridSpan w:val="7"/>
            <w:vMerge/>
            <w:tcBorders>
              <w:bottom w:val="single" w:sz="12" w:space="0" w:color="auto"/>
              <w:right w:val="single" w:sz="12" w:space="0" w:color="auto"/>
            </w:tcBorders>
            <w:vAlign w:val="center"/>
          </w:tcPr>
          <w:p w14:paraId="299040BC" w14:textId="77777777" w:rsidR="006A3F92" w:rsidRPr="00603AD0" w:rsidRDefault="006A3F92" w:rsidP="006A3F92">
            <w:pPr>
              <w:pStyle w:val="Formulrio"/>
              <w:rPr>
                <w:rFonts w:cs="Arial"/>
                <w:lang w:val="en-US"/>
              </w:rPr>
            </w:pPr>
          </w:p>
        </w:tc>
        <w:bookmarkStart w:id="5" w:name="OLE_LINK16"/>
        <w:tc>
          <w:tcPr>
            <w:tcW w:w="1990" w:type="dxa"/>
            <w:gridSpan w:val="4"/>
            <w:tcBorders>
              <w:top w:val="single" w:sz="12" w:space="0" w:color="auto"/>
              <w:left w:val="single" w:sz="12" w:space="0" w:color="auto"/>
              <w:bottom w:val="single" w:sz="12" w:space="0" w:color="auto"/>
              <w:right w:val="single" w:sz="18" w:space="0" w:color="auto"/>
            </w:tcBorders>
            <w:vAlign w:val="center"/>
          </w:tcPr>
          <w:p w14:paraId="1E102851" w14:textId="7FCC96E5" w:rsidR="006A3F92" w:rsidRPr="00C720D6" w:rsidRDefault="00121748" w:rsidP="006A3F92">
            <w:pPr>
              <w:pStyle w:val="Formulrio"/>
              <w:rPr>
                <w:rFonts w:cs="Arial"/>
                <w:sz w:val="20"/>
              </w:rPr>
            </w:pPr>
            <w:sdt>
              <w:sdtPr>
                <w:rPr>
                  <w:b w:val="0"/>
                </w:rPr>
                <w:id w:val="-1184660796"/>
                <w:placeholder>
                  <w:docPart w:val="FD4805CB9DC941C7B3ADFE49BE5B9826"/>
                </w:placeholder>
              </w:sdtPr>
              <w:sdtEndPr/>
              <w:sdtContent>
                <w:r w:rsidR="006A3F92" w:rsidRPr="00971525">
                  <w:rPr>
                    <w:b w:val="0"/>
                    <w:sz w:val="20"/>
                  </w:rPr>
                  <w:t>c</w:t>
                </w:r>
                <w:r w:rsidR="00971525" w:rsidRPr="00971525">
                  <w:rPr>
                    <w:b w:val="0"/>
                    <w:sz w:val="20"/>
                  </w:rPr>
                  <w:t>onfidentiality</w:t>
                </w:r>
              </w:sdtContent>
            </w:sdt>
            <w:bookmarkEnd w:id="5"/>
          </w:p>
        </w:tc>
      </w:tr>
      <w:tr w:rsidR="006A3F92" w:rsidRPr="00603AD0" w14:paraId="07A9B149" w14:textId="77777777" w:rsidTr="005C78BC">
        <w:trPr>
          <w:cantSplit/>
          <w:trHeight w:hRule="exact" w:val="1134"/>
        </w:trPr>
        <w:tc>
          <w:tcPr>
            <w:tcW w:w="8702" w:type="dxa"/>
            <w:gridSpan w:val="14"/>
            <w:tcBorders>
              <w:top w:val="single" w:sz="12" w:space="0" w:color="auto"/>
              <w:left w:val="single" w:sz="18" w:space="0" w:color="auto"/>
              <w:bottom w:val="single" w:sz="12" w:space="0" w:color="auto"/>
              <w:right w:val="single" w:sz="12" w:space="0" w:color="auto"/>
            </w:tcBorders>
          </w:tcPr>
          <w:p w14:paraId="0607D4E0" w14:textId="77777777" w:rsidR="006A3F92" w:rsidRPr="00603AD0" w:rsidRDefault="006A3F92" w:rsidP="006A3F92">
            <w:pPr>
              <w:pStyle w:val="Formulrio"/>
              <w:spacing w:before="20"/>
              <w:ind w:left="57"/>
              <w:jc w:val="left"/>
              <w:rPr>
                <w:rFonts w:cs="Arial"/>
                <w:sz w:val="16"/>
              </w:rPr>
            </w:pPr>
          </w:p>
        </w:tc>
        <w:tc>
          <w:tcPr>
            <w:tcW w:w="1307" w:type="dxa"/>
            <w:tcBorders>
              <w:top w:val="single" w:sz="12" w:space="0" w:color="auto"/>
              <w:left w:val="single" w:sz="12" w:space="0" w:color="auto"/>
              <w:bottom w:val="single" w:sz="12" w:space="0" w:color="auto"/>
              <w:right w:val="single" w:sz="18" w:space="0" w:color="auto"/>
            </w:tcBorders>
          </w:tcPr>
          <w:p w14:paraId="757E41A8" w14:textId="77777777" w:rsidR="006A3F92" w:rsidRPr="00603AD0" w:rsidRDefault="006A3F92" w:rsidP="006A3F92">
            <w:pPr>
              <w:pStyle w:val="Formulrio"/>
              <w:spacing w:before="20"/>
              <w:ind w:left="57"/>
              <w:jc w:val="left"/>
              <w:rPr>
                <w:rFonts w:cs="Arial"/>
                <w:sz w:val="16"/>
              </w:rPr>
            </w:pPr>
          </w:p>
        </w:tc>
      </w:tr>
      <w:tr w:rsidR="006A3F92" w:rsidRPr="00603AD0" w14:paraId="51A4A422" w14:textId="77777777" w:rsidTr="005C78BC">
        <w:trPr>
          <w:cantSplit/>
          <w:trHeight w:hRule="exact" w:val="567"/>
        </w:trPr>
        <w:tc>
          <w:tcPr>
            <w:tcW w:w="10009" w:type="dxa"/>
            <w:gridSpan w:val="15"/>
            <w:tcBorders>
              <w:top w:val="single" w:sz="12" w:space="0" w:color="auto"/>
              <w:left w:val="single" w:sz="18" w:space="0" w:color="auto"/>
              <w:bottom w:val="single" w:sz="12" w:space="0" w:color="auto"/>
              <w:right w:val="single" w:sz="18" w:space="0" w:color="auto"/>
            </w:tcBorders>
            <w:vAlign w:val="center"/>
          </w:tcPr>
          <w:p w14:paraId="1402FCB0" w14:textId="7B31AFBB" w:rsidR="006A3F92" w:rsidRPr="00603AD0" w:rsidRDefault="00D775E2" w:rsidP="006A3F92">
            <w:pPr>
              <w:pStyle w:val="Formulrio"/>
              <w:rPr>
                <w:rFonts w:cs="Arial"/>
                <w:b w:val="0"/>
                <w:sz w:val="32"/>
                <w:lang w:val="en-US"/>
              </w:rPr>
            </w:pPr>
            <w:r>
              <w:rPr>
                <w:rFonts w:cs="Arial"/>
                <w:b w:val="0"/>
                <w:sz w:val="32"/>
                <w:lang w:val="en-US"/>
              </w:rPr>
              <w:t>index of revision</w:t>
            </w:r>
          </w:p>
        </w:tc>
      </w:tr>
      <w:tr w:rsidR="006A3F92" w:rsidRPr="005F67DF" w14:paraId="3714E572" w14:textId="77777777" w:rsidTr="005C78BC">
        <w:trPr>
          <w:cantSplit/>
          <w:trHeight w:hRule="exact" w:val="567"/>
        </w:trPr>
        <w:tc>
          <w:tcPr>
            <w:tcW w:w="851" w:type="dxa"/>
            <w:tcBorders>
              <w:top w:val="single" w:sz="12" w:space="0" w:color="auto"/>
              <w:left w:val="single" w:sz="18" w:space="0" w:color="auto"/>
              <w:bottom w:val="single" w:sz="12" w:space="0" w:color="auto"/>
              <w:right w:val="single" w:sz="12" w:space="0" w:color="auto"/>
            </w:tcBorders>
            <w:vAlign w:val="center"/>
          </w:tcPr>
          <w:p w14:paraId="34398F08" w14:textId="77777777" w:rsidR="006A3F92" w:rsidRPr="00603AD0" w:rsidRDefault="006A3F92" w:rsidP="006A3F92">
            <w:pPr>
              <w:pStyle w:val="Formulrio"/>
              <w:rPr>
                <w:rFonts w:cs="Arial"/>
                <w:b w:val="0"/>
                <w:lang w:val="en-US"/>
              </w:rPr>
            </w:pPr>
            <w:r w:rsidRPr="00603AD0">
              <w:rPr>
                <w:rFonts w:cs="Arial"/>
                <w:b w:val="0"/>
                <w:lang w:val="en-US"/>
              </w:rPr>
              <w:t>REV.</w:t>
            </w:r>
          </w:p>
        </w:tc>
        <w:tc>
          <w:tcPr>
            <w:tcW w:w="9158" w:type="dxa"/>
            <w:gridSpan w:val="14"/>
            <w:tcBorders>
              <w:top w:val="single" w:sz="12" w:space="0" w:color="auto"/>
              <w:left w:val="single" w:sz="12" w:space="0" w:color="auto"/>
              <w:bottom w:val="single" w:sz="12" w:space="0" w:color="auto"/>
              <w:right w:val="single" w:sz="18" w:space="0" w:color="auto"/>
            </w:tcBorders>
            <w:vAlign w:val="center"/>
          </w:tcPr>
          <w:p w14:paraId="1F310837" w14:textId="11B0FF93" w:rsidR="006A3F92" w:rsidRPr="00D775E2" w:rsidRDefault="00D775E2" w:rsidP="006A3F92">
            <w:pPr>
              <w:pStyle w:val="Formulrio"/>
              <w:rPr>
                <w:rFonts w:cs="Arial"/>
                <w:b w:val="0"/>
                <w:lang w:val="en-US"/>
              </w:rPr>
            </w:pPr>
            <w:r w:rsidRPr="00D775E2">
              <w:rPr>
                <w:rFonts w:cs="Arial"/>
                <w:b w:val="0"/>
                <w:lang w:val="en-US"/>
              </w:rPr>
              <w:t>description and/or revised s</w:t>
            </w:r>
            <w:r>
              <w:rPr>
                <w:rFonts w:cs="Arial"/>
                <w:b w:val="0"/>
                <w:lang w:val="en-US"/>
              </w:rPr>
              <w:t>heets</w:t>
            </w:r>
          </w:p>
        </w:tc>
      </w:tr>
      <w:tr w:rsidR="006A3F92" w:rsidRPr="00D775E2" w14:paraId="7A9A0353" w14:textId="77777777" w:rsidTr="005C78BC">
        <w:trPr>
          <w:cantSplit/>
          <w:trHeight w:hRule="exact" w:val="9464"/>
        </w:trPr>
        <w:tc>
          <w:tcPr>
            <w:tcW w:w="851" w:type="dxa"/>
            <w:tcBorders>
              <w:top w:val="single" w:sz="12" w:space="0" w:color="auto"/>
              <w:left w:val="single" w:sz="18" w:space="0" w:color="auto"/>
              <w:bottom w:val="single" w:sz="12" w:space="0" w:color="auto"/>
              <w:right w:val="single" w:sz="12" w:space="0" w:color="auto"/>
            </w:tcBorders>
          </w:tcPr>
          <w:p w14:paraId="37B31A7C" w14:textId="4E4975C8" w:rsidR="006A3F92" w:rsidRPr="00D775E2" w:rsidRDefault="00D775E2" w:rsidP="006A3F92">
            <w:pPr>
              <w:pStyle w:val="Formulrio"/>
              <w:spacing w:before="60"/>
              <w:rPr>
                <w:rFonts w:cs="Arial"/>
                <w:b w:val="0"/>
                <w:lang w:val="en-US"/>
              </w:rPr>
            </w:pPr>
            <w:r>
              <w:rPr>
                <w:rFonts w:cs="Arial"/>
                <w:b w:val="0"/>
                <w:lang w:val="en-US"/>
              </w:rPr>
              <w:t>0</w:t>
            </w:r>
          </w:p>
        </w:tc>
        <w:tc>
          <w:tcPr>
            <w:tcW w:w="9158" w:type="dxa"/>
            <w:gridSpan w:val="14"/>
            <w:tcBorders>
              <w:top w:val="single" w:sz="2" w:space="0" w:color="auto"/>
              <w:left w:val="single" w:sz="12" w:space="0" w:color="auto"/>
              <w:bottom w:val="single" w:sz="12" w:space="0" w:color="auto"/>
              <w:right w:val="single" w:sz="18" w:space="0" w:color="auto"/>
            </w:tcBorders>
          </w:tcPr>
          <w:p w14:paraId="6D0BD93E" w14:textId="4F60006F" w:rsidR="006A3F92" w:rsidRPr="00D775E2" w:rsidRDefault="00D775E2" w:rsidP="006A3F92">
            <w:pPr>
              <w:pStyle w:val="Formulrio"/>
              <w:spacing w:before="60"/>
              <w:ind w:left="113" w:right="57"/>
              <w:jc w:val="left"/>
              <w:rPr>
                <w:rFonts w:cs="Arial"/>
                <w:b w:val="0"/>
                <w:lang w:val="en-US"/>
              </w:rPr>
            </w:pPr>
            <w:r>
              <w:rPr>
                <w:rFonts w:cs="Arial"/>
                <w:b w:val="0"/>
                <w:lang w:val="en-US"/>
              </w:rPr>
              <w:t>original</w:t>
            </w:r>
          </w:p>
        </w:tc>
      </w:tr>
      <w:tr w:rsidR="006A3F92" w:rsidRPr="00603AD0" w14:paraId="07B5C202" w14:textId="77777777" w:rsidTr="005C78BC">
        <w:trPr>
          <w:cantSplit/>
          <w:trHeight w:hRule="exact" w:val="227"/>
        </w:trPr>
        <w:tc>
          <w:tcPr>
            <w:tcW w:w="1247" w:type="dxa"/>
            <w:gridSpan w:val="2"/>
            <w:tcBorders>
              <w:top w:val="single" w:sz="8" w:space="0" w:color="auto"/>
              <w:left w:val="single" w:sz="18" w:space="0" w:color="auto"/>
              <w:bottom w:val="single" w:sz="12" w:space="0" w:color="auto"/>
              <w:right w:val="single" w:sz="12" w:space="0" w:color="auto"/>
            </w:tcBorders>
            <w:vAlign w:val="center"/>
          </w:tcPr>
          <w:p w14:paraId="017E8543" w14:textId="77777777" w:rsidR="006A3F92" w:rsidRPr="00D775E2" w:rsidRDefault="006A3F92" w:rsidP="006A3F92">
            <w:pPr>
              <w:pStyle w:val="Formulrio"/>
              <w:rPr>
                <w:rFonts w:cs="Arial"/>
                <w:b w:val="0"/>
                <w:sz w:val="12"/>
                <w:lang w:val="en-US"/>
              </w:rPr>
            </w:pPr>
          </w:p>
        </w:tc>
        <w:tc>
          <w:tcPr>
            <w:tcW w:w="1523" w:type="dxa"/>
            <w:gridSpan w:val="3"/>
            <w:tcBorders>
              <w:top w:val="single" w:sz="8" w:space="0" w:color="auto"/>
              <w:left w:val="single" w:sz="12" w:space="0" w:color="auto"/>
              <w:bottom w:val="single" w:sz="12" w:space="0" w:color="auto"/>
              <w:right w:val="single" w:sz="2" w:space="0" w:color="auto"/>
            </w:tcBorders>
            <w:vAlign w:val="center"/>
          </w:tcPr>
          <w:p w14:paraId="6DCB036D" w14:textId="77777777" w:rsidR="006A3F92" w:rsidRPr="00603AD0" w:rsidRDefault="006A3F92" w:rsidP="006A3F92">
            <w:pPr>
              <w:pStyle w:val="Formulrio"/>
              <w:rPr>
                <w:rFonts w:cs="Arial"/>
                <w:b w:val="0"/>
                <w:sz w:val="14"/>
                <w:szCs w:val="14"/>
                <w:lang w:val="en-US"/>
              </w:rPr>
            </w:pPr>
            <w:r w:rsidRPr="00603AD0">
              <w:rPr>
                <w:rFonts w:cs="Arial"/>
                <w:b w:val="0"/>
                <w:sz w:val="14"/>
                <w:szCs w:val="14"/>
                <w:lang w:val="en-US"/>
              </w:rPr>
              <w:t>Rev. 0</w:t>
            </w:r>
          </w:p>
        </w:tc>
        <w:tc>
          <w:tcPr>
            <w:tcW w:w="1446" w:type="dxa"/>
            <w:tcBorders>
              <w:top w:val="single" w:sz="8" w:space="0" w:color="auto"/>
              <w:left w:val="single" w:sz="2" w:space="0" w:color="auto"/>
              <w:bottom w:val="single" w:sz="12" w:space="0" w:color="auto"/>
              <w:right w:val="single" w:sz="2" w:space="0" w:color="auto"/>
            </w:tcBorders>
            <w:vAlign w:val="center"/>
          </w:tcPr>
          <w:p w14:paraId="204F4D42" w14:textId="77777777" w:rsidR="006A3F92" w:rsidRPr="00603AD0" w:rsidRDefault="006A3F92" w:rsidP="006A3F92">
            <w:pPr>
              <w:pStyle w:val="Formulrio"/>
              <w:rPr>
                <w:rFonts w:cs="Arial"/>
                <w:b w:val="0"/>
                <w:sz w:val="14"/>
                <w:szCs w:val="14"/>
                <w:lang w:val="en-US"/>
              </w:rPr>
            </w:pPr>
            <w:r w:rsidRPr="00603AD0">
              <w:rPr>
                <w:rFonts w:cs="Arial"/>
                <w:b w:val="0"/>
                <w:sz w:val="14"/>
                <w:szCs w:val="14"/>
                <w:lang w:val="en-US"/>
              </w:rPr>
              <w:t>Rev. A</w:t>
            </w:r>
          </w:p>
        </w:tc>
        <w:tc>
          <w:tcPr>
            <w:tcW w:w="1446" w:type="dxa"/>
            <w:gridSpan w:val="3"/>
            <w:tcBorders>
              <w:top w:val="single" w:sz="8" w:space="0" w:color="auto"/>
              <w:left w:val="single" w:sz="2" w:space="0" w:color="auto"/>
              <w:bottom w:val="single" w:sz="12" w:space="0" w:color="auto"/>
              <w:right w:val="single" w:sz="2" w:space="0" w:color="auto"/>
            </w:tcBorders>
            <w:vAlign w:val="center"/>
          </w:tcPr>
          <w:p w14:paraId="1D53A822" w14:textId="77777777" w:rsidR="006A3F92" w:rsidRPr="00603AD0" w:rsidRDefault="006A3F92" w:rsidP="006A3F92">
            <w:pPr>
              <w:pStyle w:val="Formulrio"/>
              <w:rPr>
                <w:rFonts w:cs="Arial"/>
                <w:b w:val="0"/>
                <w:sz w:val="14"/>
                <w:szCs w:val="14"/>
                <w:lang w:val="en-US"/>
              </w:rPr>
            </w:pPr>
            <w:r w:rsidRPr="00603AD0">
              <w:rPr>
                <w:rFonts w:cs="Arial"/>
                <w:b w:val="0"/>
                <w:sz w:val="14"/>
                <w:szCs w:val="14"/>
                <w:lang w:val="en-US"/>
              </w:rPr>
              <w:t>Rev. B</w:t>
            </w:r>
          </w:p>
        </w:tc>
        <w:tc>
          <w:tcPr>
            <w:tcW w:w="1446" w:type="dxa"/>
            <w:tcBorders>
              <w:top w:val="single" w:sz="8" w:space="0" w:color="auto"/>
              <w:left w:val="single" w:sz="2" w:space="0" w:color="auto"/>
              <w:bottom w:val="single" w:sz="12" w:space="0" w:color="auto"/>
              <w:right w:val="single" w:sz="2" w:space="0" w:color="auto"/>
            </w:tcBorders>
            <w:vAlign w:val="center"/>
          </w:tcPr>
          <w:p w14:paraId="2D65DAF2" w14:textId="77777777" w:rsidR="006A3F92" w:rsidRPr="00603AD0" w:rsidRDefault="006A3F92" w:rsidP="006A3F92">
            <w:pPr>
              <w:pStyle w:val="Formulrio"/>
              <w:rPr>
                <w:rFonts w:cs="Arial"/>
                <w:b w:val="0"/>
                <w:sz w:val="14"/>
                <w:szCs w:val="14"/>
                <w:lang w:val="en-US"/>
              </w:rPr>
            </w:pPr>
            <w:r w:rsidRPr="00603AD0">
              <w:rPr>
                <w:rFonts w:cs="Arial"/>
                <w:b w:val="0"/>
                <w:sz w:val="14"/>
                <w:szCs w:val="14"/>
                <w:lang w:val="en-US"/>
              </w:rPr>
              <w:t>Rev. C</w:t>
            </w:r>
          </w:p>
        </w:tc>
        <w:tc>
          <w:tcPr>
            <w:tcW w:w="1356" w:type="dxa"/>
            <w:gridSpan w:val="2"/>
            <w:tcBorders>
              <w:top w:val="single" w:sz="8" w:space="0" w:color="auto"/>
              <w:left w:val="single" w:sz="2" w:space="0" w:color="auto"/>
              <w:bottom w:val="single" w:sz="12" w:space="0" w:color="auto"/>
              <w:right w:val="single" w:sz="2" w:space="0" w:color="auto"/>
            </w:tcBorders>
            <w:vAlign w:val="center"/>
          </w:tcPr>
          <w:p w14:paraId="378D5167" w14:textId="77777777" w:rsidR="006A3F92" w:rsidRPr="00603AD0" w:rsidRDefault="006A3F92" w:rsidP="006A3F92">
            <w:pPr>
              <w:pStyle w:val="Formulrio"/>
              <w:rPr>
                <w:rFonts w:cs="Arial"/>
                <w:b w:val="0"/>
                <w:sz w:val="14"/>
                <w:szCs w:val="14"/>
                <w:lang w:val="en-US"/>
              </w:rPr>
            </w:pPr>
            <w:r w:rsidRPr="00603AD0">
              <w:rPr>
                <w:rFonts w:cs="Arial"/>
                <w:b w:val="0"/>
                <w:sz w:val="14"/>
                <w:szCs w:val="14"/>
                <w:lang w:val="en-US"/>
              </w:rPr>
              <w:t>Rev. D</w:t>
            </w:r>
          </w:p>
        </w:tc>
        <w:tc>
          <w:tcPr>
            <w:tcW w:w="1545" w:type="dxa"/>
            <w:gridSpan w:val="3"/>
            <w:tcBorders>
              <w:top w:val="single" w:sz="8" w:space="0" w:color="auto"/>
              <w:left w:val="single" w:sz="2" w:space="0" w:color="auto"/>
              <w:bottom w:val="single" w:sz="12" w:space="0" w:color="auto"/>
              <w:right w:val="single" w:sz="18" w:space="0" w:color="auto"/>
            </w:tcBorders>
            <w:vAlign w:val="center"/>
          </w:tcPr>
          <w:p w14:paraId="4378ADF1" w14:textId="77777777" w:rsidR="006A3F92" w:rsidRPr="00603AD0" w:rsidRDefault="006A3F92" w:rsidP="006A3F92">
            <w:pPr>
              <w:pStyle w:val="Formulrio"/>
              <w:rPr>
                <w:rFonts w:cs="Arial"/>
                <w:b w:val="0"/>
                <w:sz w:val="14"/>
                <w:szCs w:val="14"/>
                <w:lang w:val="en-US"/>
              </w:rPr>
            </w:pPr>
            <w:r w:rsidRPr="00603AD0">
              <w:rPr>
                <w:rFonts w:cs="Arial"/>
                <w:b w:val="0"/>
                <w:sz w:val="14"/>
                <w:szCs w:val="14"/>
              </w:rPr>
              <w:t>Rev. E</w:t>
            </w:r>
          </w:p>
        </w:tc>
      </w:tr>
      <w:tr w:rsidR="006A3F92" w:rsidRPr="00603AD0" w14:paraId="60642367" w14:textId="77777777" w:rsidTr="005C78BC">
        <w:trPr>
          <w:cantSplit/>
          <w:trHeight w:hRule="exact" w:val="227"/>
        </w:trPr>
        <w:tc>
          <w:tcPr>
            <w:tcW w:w="1247" w:type="dxa"/>
            <w:gridSpan w:val="2"/>
            <w:tcBorders>
              <w:top w:val="single" w:sz="12" w:space="0" w:color="auto"/>
              <w:left w:val="single" w:sz="18" w:space="0" w:color="auto"/>
              <w:bottom w:val="single" w:sz="2" w:space="0" w:color="auto"/>
              <w:right w:val="single" w:sz="12" w:space="0" w:color="auto"/>
            </w:tcBorders>
            <w:vAlign w:val="center"/>
          </w:tcPr>
          <w:p w14:paraId="62E076D4" w14:textId="0A7107D3" w:rsidR="006A3F92" w:rsidRPr="00603AD0" w:rsidRDefault="006A3F92" w:rsidP="006A3F92">
            <w:pPr>
              <w:pStyle w:val="Formulrio"/>
              <w:ind w:left="57"/>
              <w:jc w:val="left"/>
              <w:rPr>
                <w:rFonts w:cs="Arial"/>
                <w:b w:val="0"/>
                <w:sz w:val="14"/>
                <w:szCs w:val="14"/>
                <w:lang w:val="en-US"/>
              </w:rPr>
            </w:pPr>
            <w:r w:rsidRPr="00603AD0">
              <w:rPr>
                <w:rFonts w:cs="Arial"/>
                <w:b w:val="0"/>
                <w:sz w:val="14"/>
                <w:szCs w:val="14"/>
                <w:lang w:val="en-US"/>
              </w:rPr>
              <w:t>Dat</w:t>
            </w:r>
            <w:r w:rsidR="00D775E2">
              <w:rPr>
                <w:rFonts w:cs="Arial"/>
                <w:b w:val="0"/>
                <w:sz w:val="14"/>
                <w:szCs w:val="14"/>
                <w:lang w:val="en-US"/>
              </w:rPr>
              <w:t>e</w:t>
            </w:r>
          </w:p>
        </w:tc>
        <w:tc>
          <w:tcPr>
            <w:tcW w:w="1523" w:type="dxa"/>
            <w:gridSpan w:val="3"/>
            <w:tcBorders>
              <w:left w:val="single" w:sz="12" w:space="0" w:color="auto"/>
              <w:bottom w:val="single" w:sz="2" w:space="0" w:color="auto"/>
              <w:right w:val="single" w:sz="2" w:space="0" w:color="auto"/>
            </w:tcBorders>
            <w:vAlign w:val="center"/>
          </w:tcPr>
          <w:p w14:paraId="583B9462" w14:textId="77777777" w:rsidR="006A3F92" w:rsidRPr="00603AD0" w:rsidRDefault="006A3F92" w:rsidP="006A3F92">
            <w:pPr>
              <w:pStyle w:val="Formulrio"/>
              <w:rPr>
                <w:rFonts w:cs="Arial"/>
                <w:b w:val="0"/>
                <w:sz w:val="16"/>
                <w:lang w:val="en-US"/>
              </w:rPr>
            </w:pPr>
          </w:p>
        </w:tc>
        <w:tc>
          <w:tcPr>
            <w:tcW w:w="1446" w:type="dxa"/>
            <w:tcBorders>
              <w:left w:val="single" w:sz="2" w:space="0" w:color="auto"/>
              <w:bottom w:val="single" w:sz="2" w:space="0" w:color="auto"/>
              <w:right w:val="single" w:sz="2" w:space="0" w:color="auto"/>
            </w:tcBorders>
            <w:vAlign w:val="center"/>
          </w:tcPr>
          <w:p w14:paraId="00B846A0" w14:textId="77777777" w:rsidR="006A3F92" w:rsidRPr="00603AD0" w:rsidRDefault="006A3F92" w:rsidP="006A3F92">
            <w:pPr>
              <w:pStyle w:val="Formulrio"/>
              <w:rPr>
                <w:rFonts w:cs="Arial"/>
                <w:b w:val="0"/>
                <w:sz w:val="16"/>
                <w:lang w:val="en-US"/>
              </w:rPr>
            </w:pPr>
          </w:p>
        </w:tc>
        <w:tc>
          <w:tcPr>
            <w:tcW w:w="1446" w:type="dxa"/>
            <w:gridSpan w:val="3"/>
            <w:tcBorders>
              <w:left w:val="single" w:sz="2" w:space="0" w:color="auto"/>
              <w:bottom w:val="single" w:sz="2" w:space="0" w:color="auto"/>
              <w:right w:val="single" w:sz="2" w:space="0" w:color="auto"/>
            </w:tcBorders>
            <w:vAlign w:val="center"/>
          </w:tcPr>
          <w:p w14:paraId="387A257E" w14:textId="77777777" w:rsidR="006A3F92" w:rsidRPr="00603AD0" w:rsidRDefault="006A3F92" w:rsidP="006A3F92">
            <w:pPr>
              <w:pStyle w:val="Formulrio"/>
              <w:rPr>
                <w:rFonts w:cs="Arial"/>
                <w:b w:val="0"/>
                <w:sz w:val="16"/>
                <w:lang w:val="en-US"/>
              </w:rPr>
            </w:pPr>
          </w:p>
        </w:tc>
        <w:tc>
          <w:tcPr>
            <w:tcW w:w="1446" w:type="dxa"/>
            <w:tcBorders>
              <w:left w:val="single" w:sz="2" w:space="0" w:color="auto"/>
              <w:bottom w:val="single" w:sz="2" w:space="0" w:color="auto"/>
              <w:right w:val="single" w:sz="2" w:space="0" w:color="auto"/>
            </w:tcBorders>
            <w:vAlign w:val="center"/>
          </w:tcPr>
          <w:p w14:paraId="40FD238C" w14:textId="77777777" w:rsidR="006A3F92" w:rsidRPr="00603AD0" w:rsidRDefault="006A3F92" w:rsidP="006A3F92">
            <w:pPr>
              <w:pStyle w:val="Formulrio"/>
              <w:rPr>
                <w:rFonts w:cs="Arial"/>
                <w:b w:val="0"/>
                <w:sz w:val="16"/>
                <w:lang w:val="en-US"/>
              </w:rPr>
            </w:pPr>
          </w:p>
        </w:tc>
        <w:tc>
          <w:tcPr>
            <w:tcW w:w="1356" w:type="dxa"/>
            <w:gridSpan w:val="2"/>
            <w:tcBorders>
              <w:left w:val="single" w:sz="2" w:space="0" w:color="auto"/>
              <w:bottom w:val="single" w:sz="2" w:space="0" w:color="auto"/>
              <w:right w:val="single" w:sz="2" w:space="0" w:color="auto"/>
            </w:tcBorders>
            <w:vAlign w:val="center"/>
          </w:tcPr>
          <w:p w14:paraId="4A498FD2" w14:textId="77777777" w:rsidR="006A3F92" w:rsidRPr="00603AD0" w:rsidRDefault="006A3F92" w:rsidP="006A3F92">
            <w:pPr>
              <w:pStyle w:val="Formulrio"/>
              <w:rPr>
                <w:rFonts w:cs="Arial"/>
                <w:b w:val="0"/>
                <w:sz w:val="16"/>
                <w:lang w:val="en-US"/>
              </w:rPr>
            </w:pPr>
          </w:p>
        </w:tc>
        <w:tc>
          <w:tcPr>
            <w:tcW w:w="1545" w:type="dxa"/>
            <w:gridSpan w:val="3"/>
            <w:tcBorders>
              <w:left w:val="single" w:sz="2" w:space="0" w:color="auto"/>
              <w:bottom w:val="single" w:sz="2" w:space="0" w:color="auto"/>
              <w:right w:val="single" w:sz="18" w:space="0" w:color="auto"/>
            </w:tcBorders>
            <w:vAlign w:val="center"/>
          </w:tcPr>
          <w:p w14:paraId="031F3C97" w14:textId="77777777" w:rsidR="006A3F92" w:rsidRPr="00603AD0" w:rsidRDefault="006A3F92" w:rsidP="006A3F92">
            <w:pPr>
              <w:pStyle w:val="Formulrio"/>
              <w:rPr>
                <w:rFonts w:cs="Arial"/>
                <w:b w:val="0"/>
                <w:sz w:val="16"/>
                <w:lang w:val="en-US"/>
              </w:rPr>
            </w:pPr>
          </w:p>
        </w:tc>
      </w:tr>
      <w:tr w:rsidR="006A3F92" w:rsidRPr="00603AD0" w14:paraId="5A0151EA" w14:textId="77777777" w:rsidTr="005C78BC">
        <w:trPr>
          <w:cantSplit/>
          <w:trHeight w:hRule="exact" w:val="227"/>
        </w:trPr>
        <w:tc>
          <w:tcPr>
            <w:tcW w:w="1247" w:type="dxa"/>
            <w:gridSpan w:val="2"/>
            <w:tcBorders>
              <w:top w:val="single" w:sz="2" w:space="0" w:color="auto"/>
              <w:left w:val="single" w:sz="18" w:space="0" w:color="auto"/>
              <w:bottom w:val="single" w:sz="2" w:space="0" w:color="auto"/>
              <w:right w:val="single" w:sz="12" w:space="0" w:color="auto"/>
            </w:tcBorders>
            <w:vAlign w:val="center"/>
          </w:tcPr>
          <w:p w14:paraId="7CAF093F" w14:textId="75094307" w:rsidR="006A3F92" w:rsidRPr="00603AD0" w:rsidRDefault="006A3F92" w:rsidP="006A3F92">
            <w:pPr>
              <w:pStyle w:val="Formulrio"/>
              <w:ind w:left="57"/>
              <w:jc w:val="left"/>
              <w:rPr>
                <w:rFonts w:cs="Arial"/>
                <w:b w:val="0"/>
                <w:sz w:val="14"/>
                <w:szCs w:val="14"/>
                <w:lang w:val="en-US"/>
              </w:rPr>
            </w:pPr>
            <w:r w:rsidRPr="00603AD0">
              <w:rPr>
                <w:rFonts w:cs="Arial"/>
                <w:b w:val="0"/>
                <w:sz w:val="14"/>
                <w:szCs w:val="14"/>
                <w:lang w:val="en-US"/>
              </w:rPr>
              <w:t>EXECU</w:t>
            </w:r>
            <w:r w:rsidR="00D775E2">
              <w:rPr>
                <w:rFonts w:cs="Arial"/>
                <w:b w:val="0"/>
                <w:sz w:val="14"/>
                <w:szCs w:val="14"/>
                <w:lang w:val="en-US"/>
              </w:rPr>
              <w:t>tion</w:t>
            </w:r>
          </w:p>
        </w:tc>
        <w:tc>
          <w:tcPr>
            <w:tcW w:w="1523" w:type="dxa"/>
            <w:gridSpan w:val="3"/>
            <w:tcBorders>
              <w:top w:val="single" w:sz="2" w:space="0" w:color="auto"/>
              <w:left w:val="single" w:sz="12" w:space="0" w:color="auto"/>
              <w:bottom w:val="single" w:sz="2" w:space="0" w:color="auto"/>
              <w:right w:val="single" w:sz="2" w:space="0" w:color="auto"/>
            </w:tcBorders>
            <w:vAlign w:val="center"/>
          </w:tcPr>
          <w:p w14:paraId="6202BD21" w14:textId="77777777" w:rsidR="006A3F92" w:rsidRPr="00603AD0" w:rsidRDefault="006A3F92" w:rsidP="006A3F92">
            <w:pPr>
              <w:pStyle w:val="Formulrio"/>
              <w:rPr>
                <w:rFonts w:cs="Arial"/>
                <w:b w:val="0"/>
                <w:color w:val="000000"/>
                <w:sz w:val="14"/>
                <w:lang w:val="en-US"/>
              </w:rPr>
            </w:pPr>
          </w:p>
        </w:tc>
        <w:tc>
          <w:tcPr>
            <w:tcW w:w="1446" w:type="dxa"/>
            <w:tcBorders>
              <w:top w:val="single" w:sz="2" w:space="0" w:color="auto"/>
              <w:left w:val="single" w:sz="2" w:space="0" w:color="auto"/>
              <w:bottom w:val="single" w:sz="2" w:space="0" w:color="auto"/>
              <w:right w:val="single" w:sz="2" w:space="0" w:color="auto"/>
            </w:tcBorders>
            <w:vAlign w:val="center"/>
          </w:tcPr>
          <w:p w14:paraId="1E1E95F3" w14:textId="77777777" w:rsidR="006A3F92" w:rsidRPr="00603AD0" w:rsidRDefault="006A3F92" w:rsidP="006A3F92">
            <w:pPr>
              <w:pStyle w:val="Formulrio"/>
              <w:rPr>
                <w:rFonts w:cs="Arial"/>
                <w:b w:val="0"/>
                <w:color w:val="000000"/>
                <w:sz w:val="14"/>
                <w:lang w:val="en-US"/>
              </w:rPr>
            </w:pPr>
          </w:p>
        </w:tc>
        <w:tc>
          <w:tcPr>
            <w:tcW w:w="1446" w:type="dxa"/>
            <w:gridSpan w:val="3"/>
            <w:tcBorders>
              <w:top w:val="single" w:sz="2" w:space="0" w:color="auto"/>
              <w:left w:val="single" w:sz="2" w:space="0" w:color="auto"/>
              <w:bottom w:val="single" w:sz="2" w:space="0" w:color="auto"/>
              <w:right w:val="single" w:sz="2" w:space="0" w:color="auto"/>
            </w:tcBorders>
            <w:vAlign w:val="center"/>
          </w:tcPr>
          <w:p w14:paraId="166B4187" w14:textId="77777777" w:rsidR="006A3F92" w:rsidRPr="00603AD0" w:rsidRDefault="006A3F92" w:rsidP="006A3F92">
            <w:pPr>
              <w:pStyle w:val="Formulrio"/>
              <w:rPr>
                <w:rFonts w:cs="Arial"/>
                <w:b w:val="0"/>
                <w:color w:val="000000"/>
                <w:sz w:val="14"/>
                <w:lang w:val="en-US"/>
              </w:rPr>
            </w:pPr>
          </w:p>
        </w:tc>
        <w:tc>
          <w:tcPr>
            <w:tcW w:w="1446" w:type="dxa"/>
            <w:tcBorders>
              <w:top w:val="single" w:sz="2" w:space="0" w:color="auto"/>
              <w:left w:val="single" w:sz="2" w:space="0" w:color="auto"/>
              <w:bottom w:val="single" w:sz="2" w:space="0" w:color="auto"/>
              <w:right w:val="single" w:sz="2" w:space="0" w:color="auto"/>
            </w:tcBorders>
            <w:vAlign w:val="center"/>
          </w:tcPr>
          <w:p w14:paraId="2BBD9F00" w14:textId="77777777" w:rsidR="006A3F92" w:rsidRPr="00603AD0" w:rsidRDefault="006A3F92" w:rsidP="006A3F92">
            <w:pPr>
              <w:pStyle w:val="Formulrio"/>
              <w:rPr>
                <w:rFonts w:cs="Arial"/>
                <w:b w:val="0"/>
                <w:color w:val="000000"/>
                <w:sz w:val="14"/>
                <w:lang w:val="en-US"/>
              </w:rPr>
            </w:pPr>
          </w:p>
        </w:tc>
        <w:tc>
          <w:tcPr>
            <w:tcW w:w="1356" w:type="dxa"/>
            <w:gridSpan w:val="2"/>
            <w:tcBorders>
              <w:top w:val="single" w:sz="2" w:space="0" w:color="auto"/>
              <w:left w:val="single" w:sz="2" w:space="0" w:color="auto"/>
              <w:bottom w:val="single" w:sz="2" w:space="0" w:color="auto"/>
              <w:right w:val="single" w:sz="2" w:space="0" w:color="auto"/>
            </w:tcBorders>
            <w:vAlign w:val="center"/>
          </w:tcPr>
          <w:p w14:paraId="24899D5E" w14:textId="77777777" w:rsidR="006A3F92" w:rsidRPr="00603AD0" w:rsidRDefault="006A3F92" w:rsidP="006A3F92">
            <w:pPr>
              <w:pStyle w:val="Formulrio"/>
              <w:rPr>
                <w:rFonts w:cs="Arial"/>
                <w:b w:val="0"/>
                <w:color w:val="000000"/>
                <w:sz w:val="14"/>
                <w:lang w:val="en-US"/>
              </w:rPr>
            </w:pPr>
          </w:p>
        </w:tc>
        <w:tc>
          <w:tcPr>
            <w:tcW w:w="1545" w:type="dxa"/>
            <w:gridSpan w:val="3"/>
            <w:tcBorders>
              <w:top w:val="single" w:sz="2" w:space="0" w:color="auto"/>
              <w:left w:val="single" w:sz="2" w:space="0" w:color="auto"/>
              <w:bottom w:val="single" w:sz="2" w:space="0" w:color="auto"/>
              <w:right w:val="single" w:sz="18" w:space="0" w:color="auto"/>
            </w:tcBorders>
            <w:vAlign w:val="center"/>
          </w:tcPr>
          <w:p w14:paraId="4E66D4DF" w14:textId="77777777" w:rsidR="006A3F92" w:rsidRPr="00603AD0" w:rsidRDefault="006A3F92" w:rsidP="006A3F92">
            <w:pPr>
              <w:pStyle w:val="Formulrio"/>
              <w:rPr>
                <w:rFonts w:cs="Arial"/>
                <w:b w:val="0"/>
                <w:color w:val="000000"/>
                <w:sz w:val="14"/>
                <w:lang w:val="en-US"/>
              </w:rPr>
            </w:pPr>
          </w:p>
        </w:tc>
      </w:tr>
      <w:tr w:rsidR="006A3F92" w:rsidRPr="00603AD0" w14:paraId="73694947" w14:textId="77777777" w:rsidTr="005C78BC">
        <w:trPr>
          <w:cantSplit/>
          <w:trHeight w:hRule="exact" w:val="227"/>
        </w:trPr>
        <w:tc>
          <w:tcPr>
            <w:tcW w:w="1247" w:type="dxa"/>
            <w:gridSpan w:val="2"/>
            <w:tcBorders>
              <w:top w:val="single" w:sz="2" w:space="0" w:color="auto"/>
              <w:left w:val="single" w:sz="18" w:space="0" w:color="auto"/>
              <w:bottom w:val="single" w:sz="2" w:space="0" w:color="auto"/>
              <w:right w:val="single" w:sz="12" w:space="0" w:color="auto"/>
            </w:tcBorders>
            <w:vAlign w:val="center"/>
          </w:tcPr>
          <w:p w14:paraId="7FB07537" w14:textId="3844609E" w:rsidR="006A3F92" w:rsidRPr="00603AD0" w:rsidRDefault="00D775E2" w:rsidP="006A3F92">
            <w:pPr>
              <w:pStyle w:val="Formulrio"/>
              <w:ind w:left="57"/>
              <w:jc w:val="left"/>
              <w:rPr>
                <w:rFonts w:cs="Arial"/>
                <w:b w:val="0"/>
                <w:sz w:val="14"/>
                <w:szCs w:val="14"/>
                <w:lang w:val="en-US"/>
              </w:rPr>
            </w:pPr>
            <w:r>
              <w:rPr>
                <w:rFonts w:cs="Arial"/>
                <w:b w:val="0"/>
                <w:sz w:val="14"/>
                <w:szCs w:val="14"/>
                <w:lang w:val="en-US"/>
              </w:rPr>
              <w:t>check</w:t>
            </w:r>
          </w:p>
        </w:tc>
        <w:tc>
          <w:tcPr>
            <w:tcW w:w="1523" w:type="dxa"/>
            <w:gridSpan w:val="3"/>
            <w:tcBorders>
              <w:top w:val="single" w:sz="2" w:space="0" w:color="auto"/>
              <w:left w:val="single" w:sz="12" w:space="0" w:color="auto"/>
              <w:right w:val="single" w:sz="2" w:space="0" w:color="auto"/>
            </w:tcBorders>
            <w:vAlign w:val="center"/>
          </w:tcPr>
          <w:p w14:paraId="2F8DBECF" w14:textId="77777777" w:rsidR="006A3F92" w:rsidRPr="00603AD0" w:rsidRDefault="006A3F92" w:rsidP="006A3F92">
            <w:pPr>
              <w:pStyle w:val="Formulrio"/>
              <w:rPr>
                <w:rFonts w:cs="Arial"/>
                <w:b w:val="0"/>
                <w:color w:val="000000"/>
                <w:sz w:val="14"/>
                <w:lang w:val="en-US"/>
              </w:rPr>
            </w:pPr>
          </w:p>
        </w:tc>
        <w:tc>
          <w:tcPr>
            <w:tcW w:w="1446" w:type="dxa"/>
            <w:tcBorders>
              <w:top w:val="single" w:sz="2" w:space="0" w:color="auto"/>
              <w:left w:val="single" w:sz="2" w:space="0" w:color="auto"/>
              <w:right w:val="single" w:sz="2" w:space="0" w:color="auto"/>
            </w:tcBorders>
            <w:vAlign w:val="center"/>
          </w:tcPr>
          <w:p w14:paraId="6BDDE08A" w14:textId="77777777" w:rsidR="006A3F92" w:rsidRPr="00603AD0" w:rsidRDefault="006A3F92" w:rsidP="006A3F92">
            <w:pPr>
              <w:pStyle w:val="Formulrio"/>
              <w:rPr>
                <w:rFonts w:cs="Arial"/>
                <w:b w:val="0"/>
                <w:color w:val="000000"/>
                <w:sz w:val="14"/>
                <w:lang w:val="en-US"/>
              </w:rPr>
            </w:pPr>
          </w:p>
        </w:tc>
        <w:tc>
          <w:tcPr>
            <w:tcW w:w="1446" w:type="dxa"/>
            <w:gridSpan w:val="3"/>
            <w:tcBorders>
              <w:top w:val="single" w:sz="2" w:space="0" w:color="auto"/>
              <w:left w:val="single" w:sz="2" w:space="0" w:color="auto"/>
              <w:right w:val="single" w:sz="2" w:space="0" w:color="auto"/>
            </w:tcBorders>
            <w:vAlign w:val="center"/>
          </w:tcPr>
          <w:p w14:paraId="39FC0A11" w14:textId="77777777" w:rsidR="006A3F92" w:rsidRPr="00603AD0" w:rsidRDefault="006A3F92" w:rsidP="006A3F92">
            <w:pPr>
              <w:pStyle w:val="Formulrio"/>
              <w:rPr>
                <w:rFonts w:cs="Arial"/>
                <w:b w:val="0"/>
                <w:color w:val="000000"/>
                <w:sz w:val="14"/>
                <w:lang w:val="en-US"/>
              </w:rPr>
            </w:pPr>
          </w:p>
        </w:tc>
        <w:tc>
          <w:tcPr>
            <w:tcW w:w="1446" w:type="dxa"/>
            <w:tcBorders>
              <w:top w:val="single" w:sz="2" w:space="0" w:color="auto"/>
              <w:left w:val="single" w:sz="2" w:space="0" w:color="auto"/>
              <w:right w:val="single" w:sz="2" w:space="0" w:color="auto"/>
            </w:tcBorders>
            <w:vAlign w:val="center"/>
          </w:tcPr>
          <w:p w14:paraId="151AF270" w14:textId="77777777" w:rsidR="006A3F92" w:rsidRPr="00603AD0" w:rsidRDefault="006A3F92" w:rsidP="006A3F92">
            <w:pPr>
              <w:pStyle w:val="Formulrio"/>
              <w:rPr>
                <w:rFonts w:cs="Arial"/>
                <w:b w:val="0"/>
                <w:color w:val="000000"/>
                <w:sz w:val="14"/>
                <w:lang w:val="en-US"/>
              </w:rPr>
            </w:pPr>
          </w:p>
        </w:tc>
        <w:tc>
          <w:tcPr>
            <w:tcW w:w="1356" w:type="dxa"/>
            <w:gridSpan w:val="2"/>
            <w:tcBorders>
              <w:top w:val="single" w:sz="2" w:space="0" w:color="auto"/>
              <w:left w:val="single" w:sz="2" w:space="0" w:color="auto"/>
              <w:right w:val="single" w:sz="2" w:space="0" w:color="auto"/>
            </w:tcBorders>
            <w:vAlign w:val="center"/>
          </w:tcPr>
          <w:p w14:paraId="45D3785F" w14:textId="77777777" w:rsidR="006A3F92" w:rsidRPr="00603AD0" w:rsidRDefault="006A3F92" w:rsidP="006A3F92">
            <w:pPr>
              <w:pStyle w:val="Formulrio"/>
              <w:rPr>
                <w:rFonts w:cs="Arial"/>
                <w:b w:val="0"/>
                <w:color w:val="000000"/>
                <w:sz w:val="14"/>
                <w:lang w:val="en-US"/>
              </w:rPr>
            </w:pPr>
          </w:p>
        </w:tc>
        <w:tc>
          <w:tcPr>
            <w:tcW w:w="1545" w:type="dxa"/>
            <w:gridSpan w:val="3"/>
            <w:tcBorders>
              <w:top w:val="single" w:sz="2" w:space="0" w:color="auto"/>
              <w:left w:val="single" w:sz="2" w:space="0" w:color="auto"/>
              <w:right w:val="single" w:sz="18" w:space="0" w:color="auto"/>
            </w:tcBorders>
            <w:vAlign w:val="center"/>
          </w:tcPr>
          <w:p w14:paraId="5CBDAB81" w14:textId="77777777" w:rsidR="006A3F92" w:rsidRPr="00603AD0" w:rsidRDefault="006A3F92" w:rsidP="006A3F92">
            <w:pPr>
              <w:pStyle w:val="Formulrio"/>
              <w:rPr>
                <w:rFonts w:cs="Arial"/>
                <w:b w:val="0"/>
                <w:color w:val="000000"/>
                <w:sz w:val="14"/>
                <w:lang w:val="en-US"/>
              </w:rPr>
            </w:pPr>
          </w:p>
        </w:tc>
      </w:tr>
      <w:tr w:rsidR="006A3F92" w:rsidRPr="00603AD0" w14:paraId="0A144CDD" w14:textId="77777777" w:rsidTr="005C78BC">
        <w:trPr>
          <w:cantSplit/>
          <w:trHeight w:hRule="exact" w:val="227"/>
        </w:trPr>
        <w:tc>
          <w:tcPr>
            <w:tcW w:w="1247" w:type="dxa"/>
            <w:gridSpan w:val="2"/>
            <w:tcBorders>
              <w:top w:val="single" w:sz="2" w:space="0" w:color="auto"/>
              <w:left w:val="single" w:sz="18" w:space="0" w:color="auto"/>
              <w:bottom w:val="single" w:sz="12" w:space="0" w:color="auto"/>
              <w:right w:val="single" w:sz="12" w:space="0" w:color="auto"/>
            </w:tcBorders>
            <w:vAlign w:val="center"/>
          </w:tcPr>
          <w:p w14:paraId="292D2BB2" w14:textId="41D26A9D" w:rsidR="006A3F92" w:rsidRPr="00603AD0" w:rsidRDefault="006A3F92" w:rsidP="006A3F92">
            <w:pPr>
              <w:pStyle w:val="Formulrio"/>
              <w:ind w:left="57"/>
              <w:jc w:val="left"/>
              <w:rPr>
                <w:rFonts w:cs="Arial"/>
                <w:b w:val="0"/>
                <w:sz w:val="14"/>
                <w:szCs w:val="14"/>
                <w:lang w:val="en-US"/>
              </w:rPr>
            </w:pPr>
            <w:r w:rsidRPr="00603AD0">
              <w:rPr>
                <w:rFonts w:cs="Arial"/>
                <w:b w:val="0"/>
                <w:sz w:val="14"/>
                <w:szCs w:val="14"/>
                <w:lang w:val="en-US"/>
              </w:rPr>
              <w:t>AP</w:t>
            </w:r>
            <w:r w:rsidR="00976F40">
              <w:rPr>
                <w:rFonts w:cs="Arial"/>
                <w:b w:val="0"/>
                <w:sz w:val="14"/>
                <w:szCs w:val="14"/>
                <w:lang w:val="en-US"/>
              </w:rPr>
              <w:t>p</w:t>
            </w:r>
            <w:r w:rsidR="00D775E2">
              <w:rPr>
                <w:rFonts w:cs="Arial"/>
                <w:b w:val="0"/>
                <w:sz w:val="14"/>
                <w:szCs w:val="14"/>
                <w:lang w:val="en-US"/>
              </w:rPr>
              <w:t>roval</w:t>
            </w:r>
          </w:p>
        </w:tc>
        <w:tc>
          <w:tcPr>
            <w:tcW w:w="1523" w:type="dxa"/>
            <w:gridSpan w:val="3"/>
            <w:tcBorders>
              <w:top w:val="single" w:sz="2" w:space="0" w:color="auto"/>
              <w:left w:val="single" w:sz="12" w:space="0" w:color="auto"/>
              <w:bottom w:val="single" w:sz="12" w:space="0" w:color="auto"/>
              <w:right w:val="single" w:sz="2" w:space="0" w:color="auto"/>
            </w:tcBorders>
            <w:vAlign w:val="center"/>
          </w:tcPr>
          <w:p w14:paraId="44F20BBA" w14:textId="77777777" w:rsidR="006A3F92" w:rsidRPr="00603AD0" w:rsidRDefault="006A3F92" w:rsidP="006A3F92">
            <w:pPr>
              <w:pStyle w:val="Formulrio"/>
              <w:rPr>
                <w:rFonts w:cs="Arial"/>
                <w:b w:val="0"/>
                <w:color w:val="000000"/>
                <w:sz w:val="14"/>
                <w:lang w:val="en-US"/>
              </w:rPr>
            </w:pPr>
          </w:p>
        </w:tc>
        <w:tc>
          <w:tcPr>
            <w:tcW w:w="1446" w:type="dxa"/>
            <w:tcBorders>
              <w:top w:val="single" w:sz="2" w:space="0" w:color="auto"/>
              <w:left w:val="single" w:sz="2" w:space="0" w:color="auto"/>
              <w:bottom w:val="single" w:sz="12" w:space="0" w:color="auto"/>
              <w:right w:val="single" w:sz="2" w:space="0" w:color="auto"/>
            </w:tcBorders>
            <w:vAlign w:val="center"/>
          </w:tcPr>
          <w:p w14:paraId="14B8C407" w14:textId="77777777" w:rsidR="006A3F92" w:rsidRPr="00603AD0" w:rsidRDefault="006A3F92" w:rsidP="006A3F92">
            <w:pPr>
              <w:pStyle w:val="Formulrio"/>
              <w:rPr>
                <w:rFonts w:cs="Arial"/>
                <w:b w:val="0"/>
                <w:color w:val="000000"/>
                <w:sz w:val="14"/>
                <w:lang w:val="en-US"/>
              </w:rPr>
            </w:pPr>
          </w:p>
        </w:tc>
        <w:tc>
          <w:tcPr>
            <w:tcW w:w="1446" w:type="dxa"/>
            <w:gridSpan w:val="3"/>
            <w:tcBorders>
              <w:top w:val="single" w:sz="2" w:space="0" w:color="auto"/>
              <w:left w:val="single" w:sz="2" w:space="0" w:color="auto"/>
              <w:bottom w:val="single" w:sz="12" w:space="0" w:color="auto"/>
              <w:right w:val="single" w:sz="2" w:space="0" w:color="auto"/>
            </w:tcBorders>
            <w:vAlign w:val="center"/>
          </w:tcPr>
          <w:p w14:paraId="0F44F1C6" w14:textId="77777777" w:rsidR="006A3F92" w:rsidRPr="00603AD0" w:rsidRDefault="006A3F92" w:rsidP="006A3F92">
            <w:pPr>
              <w:pStyle w:val="Formulrio"/>
              <w:rPr>
                <w:rFonts w:cs="Arial"/>
                <w:b w:val="0"/>
                <w:color w:val="000000"/>
                <w:sz w:val="14"/>
                <w:lang w:val="en-US"/>
              </w:rPr>
            </w:pPr>
          </w:p>
        </w:tc>
        <w:tc>
          <w:tcPr>
            <w:tcW w:w="1446" w:type="dxa"/>
            <w:tcBorders>
              <w:top w:val="single" w:sz="2" w:space="0" w:color="auto"/>
              <w:left w:val="single" w:sz="2" w:space="0" w:color="auto"/>
              <w:bottom w:val="single" w:sz="12" w:space="0" w:color="auto"/>
              <w:right w:val="single" w:sz="2" w:space="0" w:color="auto"/>
            </w:tcBorders>
            <w:vAlign w:val="center"/>
          </w:tcPr>
          <w:p w14:paraId="62FBF95E" w14:textId="77777777" w:rsidR="006A3F92" w:rsidRPr="00603AD0" w:rsidRDefault="006A3F92" w:rsidP="006A3F92">
            <w:pPr>
              <w:pStyle w:val="Formulrio"/>
              <w:rPr>
                <w:rFonts w:cs="Arial"/>
                <w:b w:val="0"/>
                <w:color w:val="000000"/>
                <w:sz w:val="14"/>
                <w:lang w:val="en-US"/>
              </w:rPr>
            </w:pPr>
          </w:p>
        </w:tc>
        <w:tc>
          <w:tcPr>
            <w:tcW w:w="1356" w:type="dxa"/>
            <w:gridSpan w:val="2"/>
            <w:tcBorders>
              <w:top w:val="single" w:sz="2" w:space="0" w:color="auto"/>
              <w:left w:val="single" w:sz="2" w:space="0" w:color="auto"/>
              <w:bottom w:val="single" w:sz="12" w:space="0" w:color="auto"/>
              <w:right w:val="single" w:sz="2" w:space="0" w:color="auto"/>
            </w:tcBorders>
            <w:vAlign w:val="center"/>
          </w:tcPr>
          <w:p w14:paraId="779A6D14" w14:textId="77777777" w:rsidR="006A3F92" w:rsidRPr="00603AD0" w:rsidRDefault="006A3F92" w:rsidP="006A3F92">
            <w:pPr>
              <w:pStyle w:val="Formulrio"/>
              <w:rPr>
                <w:rFonts w:cs="Arial"/>
                <w:b w:val="0"/>
                <w:color w:val="000000"/>
                <w:sz w:val="14"/>
                <w:lang w:val="en-US"/>
              </w:rPr>
            </w:pPr>
          </w:p>
        </w:tc>
        <w:tc>
          <w:tcPr>
            <w:tcW w:w="1545" w:type="dxa"/>
            <w:gridSpan w:val="3"/>
            <w:tcBorders>
              <w:top w:val="single" w:sz="2" w:space="0" w:color="auto"/>
              <w:left w:val="single" w:sz="2" w:space="0" w:color="auto"/>
              <w:bottom w:val="single" w:sz="12" w:space="0" w:color="auto"/>
              <w:right w:val="single" w:sz="18" w:space="0" w:color="auto"/>
            </w:tcBorders>
            <w:vAlign w:val="center"/>
          </w:tcPr>
          <w:p w14:paraId="7A57819D" w14:textId="77777777" w:rsidR="006A3F92" w:rsidRPr="00603AD0" w:rsidRDefault="006A3F92" w:rsidP="006A3F92">
            <w:pPr>
              <w:pStyle w:val="Formulrio"/>
              <w:rPr>
                <w:rFonts w:cs="Arial"/>
                <w:b w:val="0"/>
                <w:color w:val="000000"/>
                <w:sz w:val="14"/>
                <w:lang w:val="en-US"/>
              </w:rPr>
            </w:pPr>
          </w:p>
        </w:tc>
      </w:tr>
      <w:tr w:rsidR="006A3F92" w:rsidRPr="005F67DF" w14:paraId="628D1BC0" w14:textId="77777777" w:rsidTr="005C78BC">
        <w:trPr>
          <w:cantSplit/>
          <w:trHeight w:hRule="exact" w:val="227"/>
        </w:trPr>
        <w:tc>
          <w:tcPr>
            <w:tcW w:w="10009" w:type="dxa"/>
            <w:gridSpan w:val="15"/>
            <w:tcBorders>
              <w:top w:val="single" w:sz="12" w:space="0" w:color="auto"/>
              <w:left w:val="single" w:sz="18" w:space="0" w:color="auto"/>
              <w:bottom w:val="single" w:sz="2" w:space="0" w:color="auto"/>
              <w:right w:val="single" w:sz="18" w:space="0" w:color="auto"/>
            </w:tcBorders>
            <w:vAlign w:val="center"/>
          </w:tcPr>
          <w:p w14:paraId="47D57242" w14:textId="302D7853" w:rsidR="006A3F92" w:rsidRPr="00D775E2" w:rsidRDefault="00D775E2" w:rsidP="006A3F92">
            <w:pPr>
              <w:pStyle w:val="Formulrio"/>
              <w:ind w:left="28"/>
              <w:jc w:val="left"/>
              <w:rPr>
                <w:rFonts w:cs="Arial"/>
                <w:b w:val="0"/>
                <w:color w:val="000000"/>
                <w:sz w:val="12"/>
                <w:lang w:val="en-US"/>
              </w:rPr>
            </w:pPr>
            <w:r w:rsidRPr="00D775E2">
              <w:rPr>
                <w:rFonts w:cs="Arial"/>
                <w:b w:val="0"/>
                <w:sz w:val="12"/>
                <w:lang w:val="en-US"/>
              </w:rPr>
              <w:t>the information contained in t</w:t>
            </w:r>
            <w:r>
              <w:rPr>
                <w:rFonts w:cs="Arial"/>
                <w:b w:val="0"/>
                <w:sz w:val="12"/>
                <w:lang w:val="en-US"/>
              </w:rPr>
              <w:t>his document is petrobras’ property and may not be used for purposes other than those</w:t>
            </w:r>
            <w:r w:rsidR="00FE5055">
              <w:rPr>
                <w:rFonts w:cs="Arial"/>
                <w:b w:val="0"/>
                <w:sz w:val="12"/>
                <w:lang w:val="en-US"/>
              </w:rPr>
              <w:t xml:space="preserve"> </w:t>
            </w:r>
            <w:r>
              <w:rPr>
                <w:rFonts w:cs="Arial"/>
                <w:b w:val="0"/>
                <w:sz w:val="12"/>
                <w:lang w:val="en-US"/>
              </w:rPr>
              <w:t>specifically indicated</w:t>
            </w:r>
          </w:p>
        </w:tc>
      </w:tr>
      <w:tr w:rsidR="006A3F92" w:rsidRPr="005F67DF" w14:paraId="5CB48493" w14:textId="77777777" w:rsidTr="005C78BC">
        <w:trPr>
          <w:cantSplit/>
          <w:trHeight w:hRule="exact" w:val="227"/>
        </w:trPr>
        <w:tc>
          <w:tcPr>
            <w:tcW w:w="10009" w:type="dxa"/>
            <w:gridSpan w:val="15"/>
            <w:tcBorders>
              <w:top w:val="single" w:sz="2" w:space="0" w:color="auto"/>
              <w:left w:val="single" w:sz="18" w:space="0" w:color="auto"/>
              <w:bottom w:val="single" w:sz="18" w:space="0" w:color="auto"/>
              <w:right w:val="single" w:sz="18" w:space="0" w:color="auto"/>
            </w:tcBorders>
            <w:vAlign w:val="center"/>
          </w:tcPr>
          <w:p w14:paraId="5A6E836B" w14:textId="278D137C" w:rsidR="006A3F92" w:rsidRPr="00D775E2" w:rsidRDefault="00D775E2" w:rsidP="006A3F92">
            <w:pPr>
              <w:pStyle w:val="Formulrio"/>
              <w:ind w:left="28"/>
              <w:jc w:val="left"/>
              <w:rPr>
                <w:rFonts w:cs="Arial"/>
                <w:b w:val="0"/>
                <w:sz w:val="12"/>
                <w:lang w:val="en-US"/>
              </w:rPr>
            </w:pPr>
            <w:r w:rsidRPr="00D775E2">
              <w:rPr>
                <w:rFonts w:cs="Arial"/>
                <w:b w:val="0"/>
                <w:sz w:val="12"/>
                <w:lang w:val="en-US"/>
              </w:rPr>
              <w:t>herein. this form is p</w:t>
            </w:r>
            <w:r>
              <w:rPr>
                <w:rFonts w:cs="Arial"/>
                <w:b w:val="0"/>
                <w:sz w:val="12"/>
                <w:lang w:val="en-US"/>
              </w:rPr>
              <w:t>art of petrobras’ n</w:t>
            </w:r>
            <w:r w:rsidR="008B2100">
              <w:rPr>
                <w:rFonts w:cs="Arial"/>
                <w:b w:val="0"/>
                <w:sz w:val="12"/>
                <w:lang w:val="en-US"/>
              </w:rPr>
              <w:t>I</w:t>
            </w:r>
            <w:r>
              <w:rPr>
                <w:rFonts w:cs="Arial"/>
                <w:b w:val="0"/>
                <w:sz w:val="12"/>
                <w:lang w:val="en-US"/>
              </w:rPr>
              <w:t>-381-rev.m.</w:t>
            </w:r>
          </w:p>
        </w:tc>
      </w:tr>
    </w:tbl>
    <w:p w14:paraId="144EDA0A" w14:textId="77777777" w:rsidR="00175DDE" w:rsidRPr="00D775E2" w:rsidRDefault="00175DDE">
      <w:pPr>
        <w:spacing w:line="20" w:lineRule="exact"/>
        <w:ind w:left="28"/>
        <w:jc w:val="left"/>
        <w:rPr>
          <w:caps/>
          <w:sz w:val="10"/>
          <w:lang w:val="en-US"/>
        </w:rPr>
        <w:sectPr w:rsidR="00175DDE" w:rsidRPr="00D775E2" w:rsidSect="000D3B84">
          <w:headerReference w:type="default" r:id="rId12"/>
          <w:footerReference w:type="even" r:id="rId13"/>
          <w:footerReference w:type="default" r:id="rId14"/>
          <w:footerReference w:type="first" r:id="rId15"/>
          <w:type w:val="continuous"/>
          <w:pgSz w:w="11907" w:h="16840" w:code="9"/>
          <w:pgMar w:top="567" w:right="567" w:bottom="680" w:left="1418" w:header="567" w:footer="0" w:gutter="0"/>
          <w:cols w:space="720"/>
        </w:sectPr>
      </w:pPr>
    </w:p>
    <w:p w14:paraId="300F74EB" w14:textId="77777777" w:rsidR="00175DDE" w:rsidRPr="00D775E2" w:rsidRDefault="00175DDE" w:rsidP="005E7216">
      <w:pPr>
        <w:pStyle w:val="Textbody"/>
      </w:pPr>
    </w:p>
    <w:p w14:paraId="0A2E9A7F" w14:textId="64A45461" w:rsidR="006A57E5" w:rsidRPr="006A57E5" w:rsidRDefault="006A57E5" w:rsidP="005E7216">
      <w:pPr>
        <w:pStyle w:val="TitleoutsideTOC"/>
      </w:pPr>
      <w:r w:rsidRPr="006A57E5">
        <w:t xml:space="preserve">EXAMPLE OF A TITLE OUTSIDE THE </w:t>
      </w:r>
      <w:r>
        <w:t>TOC</w:t>
      </w:r>
    </w:p>
    <w:p w14:paraId="38E9ABE4" w14:textId="77777777" w:rsidR="006A57E5" w:rsidRPr="006A57E5" w:rsidRDefault="006A57E5" w:rsidP="005E7216">
      <w:pPr>
        <w:pStyle w:val="Textbody"/>
      </w:pPr>
      <w:r w:rsidRPr="005E7216">
        <w:t>Letter</w:t>
      </w:r>
      <w:r w:rsidRPr="006A57E5">
        <w:t xml:space="preserve"> to Tom 74. Music by Vinícius de Moraes and </w:t>
      </w:r>
      <w:proofErr w:type="spellStart"/>
      <w:r w:rsidRPr="006A57E5">
        <w:t>Toquinho</w:t>
      </w:r>
      <w:proofErr w:type="spellEnd"/>
      <w:r w:rsidRPr="006A57E5">
        <w:t xml:space="preserve">.  </w:t>
      </w:r>
    </w:p>
    <w:p w14:paraId="777414AE" w14:textId="0D05BF28" w:rsidR="006A57E5" w:rsidRDefault="006A57E5" w:rsidP="005E7216">
      <w:pPr>
        <w:pStyle w:val="TitleoutsideTOC"/>
      </w:pPr>
      <w:r>
        <w:t>TOC</w:t>
      </w:r>
    </w:p>
    <w:p w14:paraId="0B4769DA" w14:textId="7DE0432A" w:rsidR="00415E3E" w:rsidRDefault="00AD24EF">
      <w:pPr>
        <w:pStyle w:val="TOC1"/>
        <w:rPr>
          <w:rFonts w:asciiTheme="minorHAnsi" w:eastAsiaTheme="minorEastAsia" w:hAnsiTheme="minorHAnsi" w:cstheme="minorBidi"/>
          <w:noProof/>
          <w:kern w:val="2"/>
          <w:sz w:val="24"/>
          <w:szCs w:val="24"/>
          <w14:ligatures w14:val="standardContextual"/>
        </w:rPr>
      </w:pPr>
      <w:r>
        <w:fldChar w:fldCharType="begin"/>
      </w:r>
      <w:r w:rsidRPr="00AD24EF">
        <w:rPr>
          <w:lang w:val="en-US"/>
        </w:rPr>
        <w:instrText xml:space="preserve"> TOC \o "1-4" \t "Title_unnumbered,1, Title_1,1, Title_2,2" </w:instrText>
      </w:r>
      <w:r>
        <w:fldChar w:fldCharType="separate"/>
      </w:r>
      <w:r w:rsidR="00415E3E">
        <w:rPr>
          <w:noProof/>
        </w:rPr>
        <w:t>INTRODUCTION</w:t>
      </w:r>
      <w:r w:rsidR="00415E3E">
        <w:rPr>
          <w:noProof/>
        </w:rPr>
        <w:tab/>
      </w:r>
      <w:r w:rsidR="00415E3E">
        <w:rPr>
          <w:noProof/>
        </w:rPr>
        <w:fldChar w:fldCharType="begin"/>
      </w:r>
      <w:r w:rsidR="00415E3E">
        <w:rPr>
          <w:noProof/>
        </w:rPr>
        <w:instrText xml:space="preserve"> PAGEREF _Toc191569961 \h </w:instrText>
      </w:r>
      <w:r w:rsidR="00415E3E">
        <w:rPr>
          <w:noProof/>
        </w:rPr>
      </w:r>
      <w:r w:rsidR="00415E3E">
        <w:rPr>
          <w:noProof/>
        </w:rPr>
        <w:fldChar w:fldCharType="separate"/>
      </w:r>
      <w:r w:rsidR="00816E5E">
        <w:rPr>
          <w:noProof/>
        </w:rPr>
        <w:t>2</w:t>
      </w:r>
      <w:r w:rsidR="00415E3E">
        <w:rPr>
          <w:noProof/>
        </w:rPr>
        <w:fldChar w:fldCharType="end"/>
      </w:r>
    </w:p>
    <w:p w14:paraId="48A9BF5F" w14:textId="4DB48BD6" w:rsidR="00EE6C3B" w:rsidRPr="00EE6C3B" w:rsidRDefault="00AD24EF" w:rsidP="005E7216">
      <w:pPr>
        <w:pStyle w:val="Textbody"/>
      </w:pPr>
      <w:r>
        <w:fldChar w:fldCharType="end"/>
      </w:r>
    </w:p>
    <w:p w14:paraId="3B4A42A9" w14:textId="482D4E9C" w:rsidR="006A57E5" w:rsidRDefault="0031249E" w:rsidP="005E7216">
      <w:pPr>
        <w:pStyle w:val="Titleunnumbered"/>
      </w:pPr>
      <w:bookmarkStart w:id="6" w:name="_Toc191569961"/>
      <w:r>
        <w:t>INTRODUCTION</w:t>
      </w:r>
      <w:bookmarkEnd w:id="6"/>
    </w:p>
    <w:p w14:paraId="26CBD1BF" w14:textId="77777777" w:rsidR="00CF485D" w:rsidRPr="00CF485D" w:rsidRDefault="00CF485D" w:rsidP="00CF485D">
      <w:pPr>
        <w:pStyle w:val="Textbody"/>
      </w:pPr>
    </w:p>
    <w:p>
      <w:pPr>
        <w:pStyle w:val="Textbody"/>
      </w:pPr>
      <w:r>
        <w:t>-X-X-X-</w:t>
        <w:br/>
        <w:t>Note: To update the Table of Contents, open the document in Word, right-click on the TOC, and select 'Update Field'.</w:t>
        <w:br/>
        <w:t>-X-X-X-</w:t>
      </w:r>
    </w:p>
    <w:p>
      <w:pPr>
        <w:pStyle w:val="Textbody"/>
      </w:pPr>
      <w:r>
        <w:t>This report documents the Factory Acceptance Test (FAT) performed on an API 610 centrifugal pump at the manufacturer's facility. The FAT was conducted to verify compliance with the technical specifications and contractual requirements before shipment.</w:t>
      </w:r>
    </w:p>
    <w:p>
      <w:pPr>
        <w:pStyle w:val="Textbody"/>
      </w:pPr>
      <w:r>
        <w:t>The primary objective of the FAT is to ensure that the pump meets the required  mechanical, and performance criteria as defined in API 610 and the project specifications. The test procedures include mechanical run tests and performance verification, vibration analysis, and NPSH (Net Positive Suction Head) testing.</w:t>
      </w:r>
    </w:p>
    <w:p>
      <w:pPr>
        <w:pStyle w:val="Textbody"/>
      </w:pPr>
      <w:r>
        <w:t>This report provides a detailed record of the test procedures, observed results, and compliance with the acceptance criteria. Any deviations, corrective actions, and final acceptance status are also documented to ensure transparency and traceability of the qualification process.</w:t>
      </w:r>
    </w:p>
    <w:p>
      <w:pPr>
        <w:pStyle w:val="Title1"/>
      </w:pPr>
      <w:r>
        <w:t>Tests Development</w:t>
      </w:r>
    </w:p>
    <w:p>
      <w:pPr>
        <w:pStyle w:val="Textbody"/>
      </w:pPr>
      <w:r>
        <w:t>Here we present the key details regarding the development of the tests.</w:t>
      </w:r>
    </w:p>
    <w:p>
      <w:pPr>
        <w:pStyle w:val="Title2"/>
      </w:pPr>
      <w:r>
        <w:t>Equipment Description</w:t>
      </w:r>
    </w:p>
    <w:p>
      <w:pPr>
        <w:pStyle w:val="Textbody"/>
      </w:pPr>
      <w:r>
        <w:t>The following section presents the main characteristics of the equipment.</w:t>
      </w:r>
    </w:p>
    <w:tbl>
      <w:tblPr>
        <w:tblStyle w:val="TableGrid"/>
        <w:tblW w:type="auto" w:w="0"/>
        <w:jc w:val="center"/>
        <w:tblLook w:firstColumn="1" w:firstRow="1" w:lastColumn="0" w:lastRow="0" w:noHBand="0" w:noVBand="1" w:val="04A0"/>
      </w:tblPr>
      <w:tblGrid>
        <w:gridCol w:w="5103"/>
        <w:gridCol w:w="5103"/>
      </w:tblGrid>
      <w:tr>
        <w:tc>
          <w:tcPr>
            <w:tcW w:type="dxa" w:w="2880"/>
          </w:tcPr>
          <w:p>
            <w:r>
              <w:rPr>
                <w:rFonts w:ascii="Consolas" w:hAnsi="Consolas"/>
                <w:b/>
                <w:sz w:val="18"/>
              </w:rPr>
              <w:t>TAG</w:t>
            </w:r>
          </w:p>
        </w:tc>
        <w:tc>
          <w:tcPr>
            <w:tcW w:type="dxa" w:w="2880"/>
          </w:tcPr>
          <w:p>
            <w:r>
              <w:rPr>
                <w:rFonts w:ascii="Consolas" w:hAnsi="Consolas"/>
                <w:sz w:val="16"/>
              </w:rPr>
              <w:t>B-21014A/B</w:t>
            </w:r>
          </w:p>
        </w:tc>
      </w:tr>
      <w:tr>
        <w:tc>
          <w:tcPr>
            <w:tcW w:type="dxa" w:w="2880"/>
          </w:tcPr>
          <w:p>
            <w:r>
              <w:rPr>
                <w:rFonts w:ascii="Consolas" w:hAnsi="Consolas"/>
                <w:b/>
                <w:sz w:val="18"/>
              </w:rPr>
              <w:t>Service</w:t>
            </w:r>
          </w:p>
        </w:tc>
        <w:tc>
          <w:tcPr>
            <w:tcW w:type="dxa" w:w="2880"/>
          </w:tcPr>
          <w:p>
            <w:r>
              <w:rPr>
                <w:rFonts w:ascii="Consolas" w:hAnsi="Consolas"/>
                <w:sz w:val="16"/>
              </w:rPr>
              <w:t>Light Naphtha Pump</w:t>
            </w:r>
          </w:p>
        </w:tc>
      </w:tr>
      <w:tr>
        <w:tc>
          <w:tcPr>
            <w:tcW w:type="dxa" w:w="2880"/>
          </w:tcPr>
          <w:p>
            <w:r>
              <w:rPr>
                <w:rFonts w:ascii="Consolas" w:hAnsi="Consolas"/>
                <w:b/>
                <w:sz w:val="18"/>
              </w:rPr>
              <w:t>Serial Number</w:t>
            </w:r>
          </w:p>
        </w:tc>
        <w:tc>
          <w:tcPr>
            <w:tcW w:type="dxa" w:w="2880"/>
          </w:tcPr>
          <w:p>
            <w:r>
              <w:rPr>
                <w:rFonts w:ascii="Consolas" w:hAnsi="Consolas"/>
                <w:sz w:val="16"/>
              </w:rPr>
              <w:t>A1881559-03-04</w:t>
            </w:r>
          </w:p>
        </w:tc>
      </w:tr>
      <w:tr>
        <w:tc>
          <w:tcPr>
            <w:tcW w:type="dxa" w:w="2880"/>
          </w:tcPr>
          <w:p>
            <w:r>
              <w:rPr>
                <w:rFonts w:ascii="Consolas" w:hAnsi="Consolas"/>
                <w:b/>
                <w:sz w:val="18"/>
              </w:rPr>
              <w:t>Manufacturer</w:t>
            </w:r>
          </w:p>
        </w:tc>
        <w:tc>
          <w:tcPr>
            <w:tcW w:type="dxa" w:w="2880"/>
          </w:tcPr>
          <w:p>
            <w:r>
              <w:rPr>
                <w:rFonts w:ascii="Consolas" w:hAnsi="Consolas"/>
                <w:sz w:val="16"/>
              </w:rPr>
              <w:t>SUNDYNE CORPORATION</w:t>
            </w:r>
          </w:p>
        </w:tc>
      </w:tr>
      <w:tr>
        <w:tc>
          <w:tcPr>
            <w:tcW w:type="dxa" w:w="2880"/>
          </w:tcPr>
          <w:p>
            <w:r>
              <w:rPr>
                <w:rFonts w:ascii="Consolas" w:hAnsi="Consolas"/>
                <w:b/>
                <w:sz w:val="18"/>
              </w:rPr>
              <w:t>Model</w:t>
            </w:r>
          </w:p>
        </w:tc>
        <w:tc>
          <w:tcPr>
            <w:tcW w:type="dxa" w:w="2880"/>
          </w:tcPr>
          <w:p>
            <w:r>
              <w:rPr>
                <w:rFonts w:ascii="Consolas" w:hAnsi="Consolas"/>
                <w:sz w:val="16"/>
              </w:rPr>
              <w:t>LMV-311 / OH6</w:t>
            </w:r>
          </w:p>
        </w:tc>
      </w:tr>
    </w:tbl>
    <w:p>
      <w:pPr>
        <w:pStyle w:val="Textbody"/>
      </w:pPr>
      <w:r>
        <w:t xml:space="preserve"> </w:t>
      </w:r>
    </w:p>
    <w:p>
      <w:pPr>
        <w:pStyle w:val="Textbody"/>
      </w:pPr>
      <w:r>
        <w:t>Design Point data:</w:t>
      </w:r>
    </w:p>
    <w:tbl>
      <w:tblPr>
        <w:tblStyle w:val="TableGrid"/>
        <w:tblW w:type="auto" w:w="0"/>
        <w:jc w:val="center"/>
        <w:tblLook w:firstColumn="1" w:firstRow="1" w:lastColumn="0" w:lastRow="0" w:noHBand="0" w:noVBand="1" w:val="04A0"/>
      </w:tblPr>
      <w:tblGrid>
        <w:gridCol w:w="5103"/>
        <w:gridCol w:w="5103"/>
      </w:tblGrid>
      <w:tr>
        <w:tc>
          <w:tcPr>
            <w:tcW w:type="dxa" w:w="2880"/>
          </w:tcPr>
          <w:p>
            <w:r>
              <w:rPr>
                <w:rFonts w:ascii="Consolas" w:hAnsi="Consolas"/>
                <w:b/>
                <w:sz w:val="18"/>
              </w:rPr>
              <w:t>Service</w:t>
            </w:r>
          </w:p>
        </w:tc>
        <w:tc>
          <w:tcPr>
            <w:tcW w:type="dxa" w:w="2880"/>
          </w:tcPr>
          <w:p>
            <w:r>
              <w:rPr>
                <w:rFonts w:ascii="Consolas" w:hAnsi="Consolas"/>
                <w:sz w:val="16"/>
              </w:rPr>
              <w:t>Water and Hydrocarbon</w:t>
            </w:r>
          </w:p>
        </w:tc>
      </w:tr>
      <w:tr>
        <w:tc>
          <w:tcPr>
            <w:tcW w:type="dxa" w:w="2880"/>
          </w:tcPr>
          <w:p>
            <w:r>
              <w:rPr>
                <w:rFonts w:ascii="Consolas" w:hAnsi="Consolas"/>
                <w:b/>
                <w:sz w:val="18"/>
              </w:rPr>
              <w:t>Density</w:t>
            </w:r>
          </w:p>
        </w:tc>
        <w:tc>
          <w:tcPr>
            <w:tcW w:type="dxa" w:w="2880"/>
          </w:tcPr>
          <w:p>
            <w:r>
              <w:rPr>
                <w:rFonts w:ascii="Consolas" w:hAnsi="Consolas"/>
                <w:sz w:val="16"/>
              </w:rPr>
              <w:t>833.49 kg/m³</w:t>
            </w:r>
          </w:p>
        </w:tc>
      </w:tr>
      <w:tr>
        <w:tc>
          <w:tcPr>
            <w:tcW w:type="dxa" w:w="2880"/>
          </w:tcPr>
          <w:p>
            <w:r>
              <w:rPr>
                <w:rFonts w:ascii="Consolas" w:hAnsi="Consolas"/>
                <w:b/>
                <w:sz w:val="18"/>
              </w:rPr>
              <w:t>Capacity</w:t>
            </w:r>
          </w:p>
        </w:tc>
        <w:tc>
          <w:tcPr>
            <w:tcW w:type="dxa" w:w="2880"/>
          </w:tcPr>
          <w:p>
            <w:r>
              <w:rPr>
                <w:rFonts w:ascii="Consolas" w:hAnsi="Consolas"/>
                <w:sz w:val="16"/>
              </w:rPr>
              <w:t>36.70 m³/h</w:t>
            </w:r>
          </w:p>
        </w:tc>
      </w:tr>
      <w:tr>
        <w:tc>
          <w:tcPr>
            <w:tcW w:type="dxa" w:w="2880"/>
          </w:tcPr>
          <w:p>
            <w:r>
              <w:rPr>
                <w:rFonts w:ascii="Consolas" w:hAnsi="Consolas"/>
                <w:b/>
                <w:sz w:val="18"/>
              </w:rPr>
              <w:t>Npsh Available</w:t>
            </w:r>
          </w:p>
        </w:tc>
        <w:tc>
          <w:tcPr>
            <w:tcW w:type="dxa" w:w="2880"/>
          </w:tcPr>
          <w:p>
            <w:r>
              <w:rPr>
                <w:rFonts w:ascii="Consolas" w:hAnsi="Consolas"/>
                <w:sz w:val="16"/>
              </w:rPr>
              <w:t>3.50 m</w:t>
            </w:r>
          </w:p>
        </w:tc>
      </w:tr>
      <w:tr>
        <w:tc>
          <w:tcPr>
            <w:tcW w:type="dxa" w:w="2880"/>
          </w:tcPr>
          <w:p>
            <w:r>
              <w:rPr>
                <w:rFonts w:ascii="Consolas" w:hAnsi="Consolas"/>
                <w:b/>
                <w:sz w:val="18"/>
              </w:rPr>
              <w:t>Speed Of Rotation</w:t>
            </w:r>
          </w:p>
        </w:tc>
        <w:tc>
          <w:tcPr>
            <w:tcW w:type="dxa" w:w="2880"/>
          </w:tcPr>
          <w:p>
            <w:r>
              <w:rPr>
                <w:rFonts w:ascii="Consolas" w:hAnsi="Consolas"/>
                <w:sz w:val="16"/>
              </w:rPr>
              <w:t>3550.00 rpm</w:t>
            </w:r>
          </w:p>
        </w:tc>
      </w:tr>
      <w:tr>
        <w:tc>
          <w:tcPr>
            <w:tcW w:type="dxa" w:w="2880"/>
          </w:tcPr>
          <w:p>
            <w:r>
              <w:rPr>
                <w:rFonts w:ascii="Consolas" w:hAnsi="Consolas"/>
                <w:b/>
                <w:sz w:val="18"/>
              </w:rPr>
              <w:t>Breaking Power</w:t>
            </w:r>
          </w:p>
        </w:tc>
        <w:tc>
          <w:tcPr>
            <w:tcW w:type="dxa" w:w="2880"/>
          </w:tcPr>
          <w:p>
            <w:r>
              <w:rPr>
                <w:rFonts w:ascii="Consolas" w:hAnsi="Consolas"/>
                <w:sz w:val="16"/>
              </w:rPr>
              <w:t>39.80 kW</w:t>
            </w:r>
          </w:p>
        </w:tc>
      </w:tr>
      <w:tr>
        <w:tc>
          <w:tcPr>
            <w:tcW w:type="dxa" w:w="2880"/>
          </w:tcPr>
          <w:p>
            <w:r>
              <w:rPr>
                <w:rFonts w:ascii="Consolas" w:hAnsi="Consolas"/>
                <w:b/>
                <w:sz w:val="18"/>
              </w:rPr>
              <w:t>Head</w:t>
            </w:r>
          </w:p>
        </w:tc>
        <w:tc>
          <w:tcPr>
            <w:tcW w:type="dxa" w:w="2880"/>
          </w:tcPr>
          <w:p>
            <w:r>
              <w:rPr>
                <w:rFonts w:ascii="Consolas" w:hAnsi="Consolas"/>
                <w:sz w:val="16"/>
              </w:rPr>
              <w:t>240.00 m</w:t>
            </w:r>
          </w:p>
        </w:tc>
      </w:tr>
    </w:tbl>
    <w:p>
      <w:pPr>
        <w:pStyle w:val="Title2"/>
      </w:pPr>
      <w:r>
        <w:t>Test Data - B-21014A</w:t>
      </w:r>
    </w:p>
    <w:p>
      <w:pPr>
        <w:pStyle w:val="Title3"/>
      </w:pPr>
      <w:r>
        <w:t>Performance test summary.</w:t>
      </w:r>
    </w:p>
    <w:p>
      <w:pPr>
        <w:pStyle w:val="Textbody"/>
      </w:pPr>
      <w:r>
        <w:t>The computations in this section were performed in accordancy with API 610 12th issue:</w:t>
      </w:r>
    </w:p>
    <w:p>
      <w:pPr>
        <w:pStyle w:val="IntenseQuote"/>
      </w:pPr>
      <w:r>
        <w:t>8.3.3.4.3 The test data shall be fit to a spline or an appropriate polynomial (typically, not less than a third order) for head and for power using a least squares method. The resulting polynomial equation shall be stated on the head and power calculated. These values shall be corrected for speed, viscosity, and density (specific gravity).[..]</w:t>
      </w:r>
    </w:p>
    <w:p>
      <w:pPr>
        <w:pStyle w:val="Textbody"/>
      </w:pPr>
      <w:r>
        <w:t>Calculated Head and Power:</w:t>
      </w:r>
    </w:p>
    <w:tbl>
      <w:tblPr>
        <w:tblStyle w:val="TableGrid"/>
        <w:tblW w:type="auto" w:w="0"/>
        <w:jc w:val="center"/>
        <w:tblLook w:firstColumn="1" w:firstRow="1" w:lastColumn="0" w:lastRow="0" w:noHBand="0" w:noVBand="1" w:val="04A0"/>
      </w:tblPr>
      <w:tblGrid>
        <w:gridCol w:w="2551"/>
        <w:gridCol w:w="2551"/>
        <w:gridCol w:w="2551"/>
        <w:gridCol w:w="2551"/>
      </w:tblGrid>
      <w:tr>
        <w:tc>
          <w:tcPr>
            <w:tcW w:type="dxa" w:w="1800"/>
          </w:tcPr>
          <w:p>
            <w:r>
              <w:rPr>
                <w:rFonts w:ascii="Consolas" w:hAnsi="Consolas"/>
                <w:b/>
                <w:sz w:val="18"/>
              </w:rPr>
              <w:t>Parameter</w:t>
            </w:r>
          </w:p>
        </w:tc>
        <w:tc>
          <w:tcPr>
            <w:tcW w:type="dxa" w:w="1800"/>
          </w:tcPr>
          <w:p>
            <w:pPr>
              <w:jc w:val="center"/>
            </w:pPr>
            <w:r>
              <w:rPr>
                <w:rFonts w:ascii="Consolas" w:hAnsi="Consolas"/>
                <w:b/>
                <w:sz w:val="18"/>
              </w:rPr>
              <w:t>Actual</w:t>
            </w:r>
          </w:p>
        </w:tc>
        <w:tc>
          <w:tcPr>
            <w:tcW w:type="dxa" w:w="1800"/>
          </w:tcPr>
          <w:p>
            <w:pPr>
              <w:jc w:val="center"/>
            </w:pPr>
            <w:r>
              <w:rPr>
                <w:rFonts w:ascii="Consolas" w:hAnsi="Consolas"/>
                <w:b/>
                <w:sz w:val="18"/>
              </w:rPr>
              <w:t>Minimum</w:t>
            </w:r>
          </w:p>
        </w:tc>
        <w:tc>
          <w:tcPr>
            <w:tcW w:type="dxa" w:w="1800"/>
          </w:tcPr>
          <w:p>
            <w:pPr>
              <w:jc w:val="center"/>
            </w:pPr>
            <w:r>
              <w:rPr>
                <w:rFonts w:ascii="Consolas" w:hAnsi="Consolas"/>
                <w:b/>
                <w:sz w:val="18"/>
              </w:rPr>
              <w:t>Maximum</w:t>
            </w:r>
          </w:p>
        </w:tc>
      </w:tr>
      <w:tr>
        <w:tc>
          <w:tcPr>
            <w:tcW w:type="dxa" w:w="1800"/>
          </w:tcPr>
          <w:p>
            <w:r>
              <w:rPr>
                <w:rFonts w:ascii="Consolas" w:hAnsi="Consolas"/>
                <w:sz w:val="16"/>
              </w:rPr>
              <w:t>Head</w:t>
            </w:r>
          </w:p>
        </w:tc>
        <w:tc>
          <w:tcPr>
            <w:tcW w:type="dxa" w:w="1800"/>
          </w:tcPr>
          <w:p>
            <w:pPr>
              <w:jc w:val="center"/>
            </w:pPr>
            <w:r>
              <w:rPr>
                <w:rFonts w:ascii="Consolas" w:hAnsi="Consolas"/>
                <w:sz w:val="16"/>
              </w:rPr>
              <w:t>246.18 m</w:t>
            </w:r>
          </w:p>
        </w:tc>
        <w:tc>
          <w:tcPr>
            <w:tcW w:type="dxa" w:w="1800"/>
          </w:tcPr>
          <w:p>
            <w:pPr>
              <w:jc w:val="center"/>
            </w:pPr>
            <w:r>
              <w:rPr>
                <w:rFonts w:ascii="Consolas" w:hAnsi="Consolas"/>
                <w:sz w:val="16"/>
              </w:rPr>
              <w:t>232.80 m</w:t>
            </w:r>
          </w:p>
        </w:tc>
        <w:tc>
          <w:tcPr>
            <w:tcW w:type="dxa" w:w="1800"/>
          </w:tcPr>
          <w:p>
            <w:pPr>
              <w:jc w:val="center"/>
            </w:pPr>
            <w:r>
              <w:rPr>
                <w:rFonts w:ascii="Consolas" w:hAnsi="Consolas"/>
                <w:sz w:val="16"/>
              </w:rPr>
              <w:t>247.20 m</w:t>
            </w:r>
          </w:p>
        </w:tc>
      </w:tr>
      <w:tr>
        <w:tc>
          <w:tcPr>
            <w:tcW w:type="dxa" w:w="1800"/>
          </w:tcPr>
          <w:p>
            <w:r>
              <w:rPr>
                <w:rFonts w:ascii="Consolas" w:hAnsi="Consolas"/>
                <w:sz w:val="16"/>
              </w:rPr>
              <w:t>Breaking Power</w:t>
            </w:r>
          </w:p>
        </w:tc>
        <w:tc>
          <w:tcPr>
            <w:tcW w:type="dxa" w:w="1800"/>
          </w:tcPr>
          <w:p>
            <w:pPr>
              <w:jc w:val="center"/>
            </w:pPr>
            <w:r>
              <w:rPr>
                <w:rFonts w:ascii="Consolas" w:hAnsi="Consolas"/>
                <w:sz w:val="16"/>
              </w:rPr>
              <w:t>39.96 kW</w:t>
            </w:r>
          </w:p>
        </w:tc>
        <w:tc>
          <w:tcPr>
            <w:tcW w:type="dxa" w:w="1800"/>
          </w:tcPr>
          <w:p>
            <w:pPr>
              <w:jc w:val="center"/>
            </w:pPr>
            <w:r>
              <w:rPr>
                <w:rFonts w:ascii="Consolas" w:hAnsi="Consolas"/>
                <w:sz w:val="16"/>
              </w:rPr>
              <w:t>-</w:t>
            </w:r>
          </w:p>
        </w:tc>
        <w:tc>
          <w:tcPr>
            <w:tcW w:type="dxa" w:w="1800"/>
          </w:tcPr>
          <w:p>
            <w:pPr>
              <w:jc w:val="center"/>
            </w:pPr>
            <w:r>
              <w:rPr>
                <w:rFonts w:ascii="Consolas" w:hAnsi="Consolas"/>
                <w:sz w:val="16"/>
              </w:rPr>
              <w:t>41.39 kW</w:t>
            </w:r>
          </w:p>
        </w:tc>
      </w:tr>
      <w:tr>
        <w:tc>
          <w:tcPr>
            <w:tcW w:type="dxa" w:w="1800"/>
          </w:tcPr>
          <w:p>
            <w:r>
              <w:rPr>
                <w:rFonts w:ascii="Consolas" w:hAnsi="Consolas"/>
                <w:sz w:val="16"/>
              </w:rPr>
              <w:t>Efficiency</w:t>
            </w:r>
          </w:p>
        </w:tc>
        <w:tc>
          <w:tcPr>
            <w:tcW w:type="dxa" w:w="1800"/>
          </w:tcPr>
          <w:p>
            <w:pPr>
              <w:jc w:val="center"/>
            </w:pPr>
            <w:r>
              <w:rPr>
                <w:rFonts w:ascii="Consolas" w:hAnsi="Consolas"/>
                <w:sz w:val="16"/>
              </w:rPr>
              <w:t>51.37 %</w:t>
            </w:r>
          </w:p>
        </w:tc>
        <w:tc>
          <w:tcPr>
            <w:tcW w:type="dxa" w:w="1800"/>
          </w:tcPr>
          <w:p>
            <w:pPr>
              <w:jc w:val="center"/>
            </w:pPr>
            <w:r>
              <w:rPr>
                <w:rFonts w:ascii="Consolas" w:hAnsi="Consolas"/>
                <w:sz w:val="16"/>
              </w:rPr>
              <w:t>-</w:t>
            </w:r>
          </w:p>
        </w:tc>
        <w:tc>
          <w:tcPr>
            <w:tcW w:type="dxa" w:w="1800"/>
          </w:tcPr>
          <w:p>
            <w:pPr>
              <w:jc w:val="center"/>
            </w:pPr>
            <w:r>
              <w:rPr>
                <w:rFonts w:ascii="Consolas" w:hAnsi="Consolas"/>
                <w:sz w:val="16"/>
              </w:rPr>
              <w:t>-</w:t>
            </w:r>
          </w:p>
        </w:tc>
      </w:tr>
      <w:tr>
        <w:tc>
          <w:tcPr>
            <w:tcW w:type="dxa" w:w="1800"/>
          </w:tcPr>
          <w:p>
            <w:r>
              <w:rPr>
                <w:rFonts w:ascii="Consolas" w:hAnsi="Consolas"/>
                <w:sz w:val="16"/>
              </w:rPr>
              <w:t>Rated Capacity</w:t>
            </w:r>
          </w:p>
        </w:tc>
        <w:tc>
          <w:tcPr>
            <w:tcW w:type="dxa" w:w="1800"/>
          </w:tcPr>
          <w:p>
            <w:pPr>
              <w:jc w:val="center"/>
            </w:pPr>
            <w:r>
              <w:rPr>
                <w:rFonts w:ascii="Consolas" w:hAnsi="Consolas"/>
                <w:sz w:val="16"/>
              </w:rPr>
              <w:t>36.70 m³/h</w:t>
            </w:r>
          </w:p>
        </w:tc>
        <w:tc>
          <w:tcPr>
            <w:tcW w:type="dxa" w:w="1800"/>
          </w:tcPr>
          <w:p>
            <w:pPr>
              <w:jc w:val="center"/>
            </w:pPr>
            <w:r>
              <w:rPr>
                <w:rFonts w:ascii="Consolas" w:hAnsi="Consolas"/>
                <w:sz w:val="16"/>
              </w:rPr>
              <w:t>-</w:t>
            </w:r>
          </w:p>
        </w:tc>
        <w:tc>
          <w:tcPr>
            <w:tcW w:type="dxa" w:w="1800"/>
          </w:tcPr>
          <w:p>
            <w:pPr>
              <w:jc w:val="center"/>
            </w:pPr>
            <w:r>
              <w:rPr>
                <w:rFonts w:ascii="Consolas" w:hAnsi="Consolas"/>
                <w:sz w:val="16"/>
              </w:rPr>
              <w:t>-</w:t>
            </w:r>
          </w:p>
        </w:tc>
      </w:tr>
    </w:tbl>
    <w:p>
      <w:pPr>
        <w:pStyle w:val="Textbody"/>
      </w:pPr>
      <w:r>
        <w:t xml:space="preserve"> </w:t>
      </w:r>
    </w:p>
    <w:p>
      <w:pPr>
        <w:pStyle w:val="Textbody"/>
      </w:pPr>
      <w:r>
        <w:t>Here we can find the translation of the test results into data based on the specified speed of rotation (or frequency) and density.</w:t>
      </w:r>
    </w:p>
    <w:tbl>
      <w:tblPr>
        <w:tblStyle w:val="TableGrid"/>
        <w:tblW w:type="auto" w:w="0"/>
        <w:jc w:val="center"/>
        <w:tblLook w:firstColumn="1" w:firstRow="1" w:lastColumn="0" w:lastRow="0" w:noHBand="0" w:noVBand="1" w:val="04A0"/>
      </w:tblPr>
      <w:tblGrid>
        <w:gridCol w:w="2041"/>
        <w:gridCol w:w="2041"/>
        <w:gridCol w:w="2041"/>
        <w:gridCol w:w="2041"/>
        <w:gridCol w:w="2041"/>
      </w:tblGrid>
      <w:tr>
        <w:tc>
          <w:tcPr>
            <w:tcW w:type="dxa" w:w="1800"/>
          </w:tcPr>
          <w:p>
            <w:pPr>
              <w:jc w:val="center"/>
            </w:pPr>
            <w:r>
              <w:rPr>
                <w:rFonts w:ascii="Consolas" w:hAnsi="Consolas"/>
                <w:b/>
                <w:sz w:val="18"/>
              </w:rPr>
              <w:t>Capacity</w:t>
            </w:r>
          </w:p>
        </w:tc>
        <w:tc>
          <w:tcPr>
            <w:tcW w:type="dxa" w:w="1800"/>
          </w:tcPr>
          <w:p>
            <w:pPr>
              <w:jc w:val="center"/>
            </w:pPr>
            <w:r>
              <w:rPr>
                <w:rFonts w:ascii="Consolas" w:hAnsi="Consolas"/>
                <w:b/>
                <w:sz w:val="18"/>
              </w:rPr>
              <w:t>Head</w:t>
            </w:r>
          </w:p>
        </w:tc>
        <w:tc>
          <w:tcPr>
            <w:tcW w:type="dxa" w:w="1800"/>
          </w:tcPr>
          <w:p>
            <w:pPr>
              <w:jc w:val="center"/>
            </w:pPr>
            <w:r>
              <w:rPr>
                <w:rFonts w:ascii="Consolas" w:hAnsi="Consolas"/>
                <w:b/>
                <w:sz w:val="18"/>
              </w:rPr>
              <w:t>Breaking Power</w:t>
            </w:r>
          </w:p>
        </w:tc>
        <w:tc>
          <w:tcPr>
            <w:tcW w:type="dxa" w:w="1800"/>
          </w:tcPr>
          <w:p>
            <w:pPr>
              <w:jc w:val="center"/>
            </w:pPr>
            <w:r>
              <w:rPr>
                <w:rFonts w:ascii="Consolas" w:hAnsi="Consolas"/>
                <w:b/>
                <w:sz w:val="18"/>
              </w:rPr>
              <w:t>Hydraulic Power</w:t>
            </w:r>
          </w:p>
        </w:tc>
        <w:tc>
          <w:tcPr>
            <w:tcW w:type="dxa" w:w="1800"/>
          </w:tcPr>
          <w:p>
            <w:pPr>
              <w:jc w:val="center"/>
            </w:pPr>
            <w:r>
              <w:rPr>
                <w:rFonts w:ascii="Consolas" w:hAnsi="Consolas"/>
                <w:b/>
                <w:sz w:val="18"/>
              </w:rPr>
              <w:t>Efficiency</w:t>
            </w:r>
          </w:p>
        </w:tc>
      </w:tr>
      <w:tr>
        <w:tc>
          <w:tcPr>
            <w:tcW w:type="dxa" w:w="1800"/>
          </w:tcPr>
          <w:p>
            <w:pPr>
              <w:jc w:val="center"/>
            </w:pPr>
            <w:r>
              <w:rPr>
                <w:rFonts w:ascii="Consolas" w:hAnsi="Consolas"/>
                <w:sz w:val="16"/>
              </w:rPr>
              <w:t>14.47 m³/h</w:t>
            </w:r>
          </w:p>
        </w:tc>
        <w:tc>
          <w:tcPr>
            <w:tcW w:type="dxa" w:w="1800"/>
          </w:tcPr>
          <w:p>
            <w:pPr>
              <w:jc w:val="center"/>
            </w:pPr>
            <w:r>
              <w:rPr>
                <w:rFonts w:ascii="Consolas" w:hAnsi="Consolas"/>
                <w:sz w:val="16"/>
              </w:rPr>
              <w:t>277.21 m</w:t>
            </w:r>
          </w:p>
        </w:tc>
        <w:tc>
          <w:tcPr>
            <w:tcW w:type="dxa" w:w="1800"/>
          </w:tcPr>
          <w:p>
            <w:pPr>
              <w:jc w:val="center"/>
            </w:pPr>
            <w:r>
              <w:rPr>
                <w:rFonts w:ascii="Consolas" w:hAnsi="Consolas"/>
                <w:sz w:val="16"/>
              </w:rPr>
              <w:t>25.92 kW</w:t>
            </w:r>
          </w:p>
        </w:tc>
        <w:tc>
          <w:tcPr>
            <w:tcW w:type="dxa" w:w="1800"/>
          </w:tcPr>
          <w:p>
            <w:pPr>
              <w:jc w:val="center"/>
            </w:pPr>
            <w:r>
              <w:rPr>
                <w:rFonts w:ascii="Consolas" w:hAnsi="Consolas"/>
                <w:sz w:val="16"/>
              </w:rPr>
              <w:t>9.11 kW</w:t>
            </w:r>
          </w:p>
        </w:tc>
        <w:tc>
          <w:tcPr>
            <w:tcW w:type="dxa" w:w="1800"/>
          </w:tcPr>
          <w:p>
            <w:pPr>
              <w:jc w:val="center"/>
            </w:pPr>
            <w:r>
              <w:rPr>
                <w:rFonts w:ascii="Consolas" w:hAnsi="Consolas"/>
                <w:sz w:val="16"/>
              </w:rPr>
              <w:t>35.15 %</w:t>
            </w:r>
          </w:p>
        </w:tc>
      </w:tr>
      <w:tr>
        <w:tc>
          <w:tcPr>
            <w:tcW w:type="dxa" w:w="1800"/>
          </w:tcPr>
          <w:p>
            <w:pPr>
              <w:jc w:val="center"/>
            </w:pPr>
            <w:r>
              <w:rPr>
                <w:rFonts w:ascii="Consolas" w:hAnsi="Consolas"/>
                <w:sz w:val="16"/>
              </w:rPr>
              <w:t>24.40 m³/h</w:t>
            </w:r>
          </w:p>
        </w:tc>
        <w:tc>
          <w:tcPr>
            <w:tcW w:type="dxa" w:w="1800"/>
          </w:tcPr>
          <w:p>
            <w:pPr>
              <w:jc w:val="center"/>
            </w:pPr>
            <w:r>
              <w:rPr>
                <w:rFonts w:ascii="Consolas" w:hAnsi="Consolas"/>
                <w:sz w:val="16"/>
              </w:rPr>
              <w:t>267.58 m</w:t>
            </w:r>
          </w:p>
        </w:tc>
        <w:tc>
          <w:tcPr>
            <w:tcW w:type="dxa" w:w="1800"/>
          </w:tcPr>
          <w:p>
            <w:pPr>
              <w:jc w:val="center"/>
            </w:pPr>
            <w:r>
              <w:rPr>
                <w:rFonts w:ascii="Consolas" w:hAnsi="Consolas"/>
                <w:sz w:val="16"/>
              </w:rPr>
              <w:t>32.01 kW</w:t>
            </w:r>
          </w:p>
        </w:tc>
        <w:tc>
          <w:tcPr>
            <w:tcW w:type="dxa" w:w="1800"/>
          </w:tcPr>
          <w:p>
            <w:pPr>
              <w:jc w:val="center"/>
            </w:pPr>
            <w:r>
              <w:rPr>
                <w:rFonts w:ascii="Consolas" w:hAnsi="Consolas"/>
                <w:sz w:val="16"/>
              </w:rPr>
              <w:t>14.83 kW</w:t>
            </w:r>
          </w:p>
        </w:tc>
        <w:tc>
          <w:tcPr>
            <w:tcW w:type="dxa" w:w="1800"/>
          </w:tcPr>
          <w:p>
            <w:pPr>
              <w:jc w:val="center"/>
            </w:pPr>
            <w:r>
              <w:rPr>
                <w:rFonts w:ascii="Consolas" w:hAnsi="Consolas"/>
                <w:sz w:val="16"/>
              </w:rPr>
              <w:t>46.33 %</w:t>
            </w:r>
          </w:p>
        </w:tc>
      </w:tr>
      <w:tr>
        <w:tc>
          <w:tcPr>
            <w:tcW w:type="dxa" w:w="1800"/>
          </w:tcPr>
          <w:p>
            <w:pPr>
              <w:jc w:val="center"/>
            </w:pPr>
            <w:r>
              <w:rPr>
                <w:rFonts w:ascii="Consolas" w:hAnsi="Consolas"/>
                <w:sz w:val="16"/>
              </w:rPr>
              <w:t>29.45 m³/h</w:t>
            </w:r>
          </w:p>
        </w:tc>
        <w:tc>
          <w:tcPr>
            <w:tcW w:type="dxa" w:w="1800"/>
          </w:tcPr>
          <w:p>
            <w:pPr>
              <w:jc w:val="center"/>
            </w:pPr>
            <w:r>
              <w:rPr>
                <w:rFonts w:ascii="Consolas" w:hAnsi="Consolas"/>
                <w:sz w:val="16"/>
              </w:rPr>
              <w:t>257.86 m</w:t>
            </w:r>
          </w:p>
        </w:tc>
        <w:tc>
          <w:tcPr>
            <w:tcW w:type="dxa" w:w="1800"/>
          </w:tcPr>
          <w:p>
            <w:pPr>
              <w:jc w:val="center"/>
            </w:pPr>
            <w:r>
              <w:rPr>
                <w:rFonts w:ascii="Consolas" w:hAnsi="Consolas"/>
                <w:sz w:val="16"/>
              </w:rPr>
              <w:t>36.09 kW</w:t>
            </w:r>
          </w:p>
        </w:tc>
        <w:tc>
          <w:tcPr>
            <w:tcW w:type="dxa" w:w="1800"/>
          </w:tcPr>
          <w:p>
            <w:pPr>
              <w:jc w:val="center"/>
            </w:pPr>
            <w:r>
              <w:rPr>
                <w:rFonts w:ascii="Consolas" w:hAnsi="Consolas"/>
                <w:sz w:val="16"/>
              </w:rPr>
              <w:t>17.25 kW</w:t>
            </w:r>
          </w:p>
        </w:tc>
        <w:tc>
          <w:tcPr>
            <w:tcW w:type="dxa" w:w="1800"/>
          </w:tcPr>
          <w:p>
            <w:pPr>
              <w:jc w:val="center"/>
            </w:pPr>
            <w:r>
              <w:rPr>
                <w:rFonts w:ascii="Consolas" w:hAnsi="Consolas"/>
                <w:sz w:val="16"/>
              </w:rPr>
              <w:t>47.79 %</w:t>
            </w:r>
          </w:p>
        </w:tc>
      </w:tr>
      <w:tr>
        <w:tc>
          <w:tcPr>
            <w:tcW w:type="dxa" w:w="1800"/>
          </w:tcPr>
          <w:p>
            <w:pPr>
              <w:jc w:val="center"/>
            </w:pPr>
            <w:r>
              <w:rPr>
                <w:rFonts w:ascii="Consolas" w:hAnsi="Consolas"/>
                <w:sz w:val="16"/>
              </w:rPr>
              <w:t>36.70 m³/h</w:t>
            </w:r>
          </w:p>
        </w:tc>
        <w:tc>
          <w:tcPr>
            <w:tcW w:type="dxa" w:w="1800"/>
          </w:tcPr>
          <w:p>
            <w:pPr>
              <w:jc w:val="center"/>
            </w:pPr>
            <w:r>
              <w:rPr>
                <w:rFonts w:ascii="Consolas" w:hAnsi="Consolas"/>
                <w:sz w:val="16"/>
              </w:rPr>
              <w:t>248.30 m</w:t>
            </w:r>
          </w:p>
        </w:tc>
        <w:tc>
          <w:tcPr>
            <w:tcW w:type="dxa" w:w="1800"/>
          </w:tcPr>
          <w:p>
            <w:pPr>
              <w:jc w:val="center"/>
            </w:pPr>
            <w:r>
              <w:rPr>
                <w:rFonts w:ascii="Consolas" w:hAnsi="Consolas"/>
                <w:sz w:val="16"/>
              </w:rPr>
              <w:t>39.51 kW</w:t>
            </w:r>
          </w:p>
        </w:tc>
        <w:tc>
          <w:tcPr>
            <w:tcW w:type="dxa" w:w="1800"/>
          </w:tcPr>
          <w:p>
            <w:pPr>
              <w:jc w:val="center"/>
            </w:pPr>
            <w:r>
              <w:rPr>
                <w:rFonts w:ascii="Consolas" w:hAnsi="Consolas"/>
                <w:sz w:val="16"/>
              </w:rPr>
              <w:t>20.70 kW</w:t>
            </w:r>
          </w:p>
        </w:tc>
        <w:tc>
          <w:tcPr>
            <w:tcW w:type="dxa" w:w="1800"/>
          </w:tcPr>
          <w:p>
            <w:pPr>
              <w:jc w:val="center"/>
            </w:pPr>
            <w:r>
              <w:rPr>
                <w:rFonts w:ascii="Consolas" w:hAnsi="Consolas"/>
                <w:sz w:val="16"/>
              </w:rPr>
              <w:t>52.39 %</w:t>
            </w:r>
          </w:p>
        </w:tc>
      </w:tr>
      <w:tr>
        <w:tc>
          <w:tcPr>
            <w:tcW w:type="dxa" w:w="1800"/>
          </w:tcPr>
          <w:p>
            <w:pPr>
              <w:jc w:val="center"/>
            </w:pPr>
            <w:r>
              <w:rPr>
                <w:rFonts w:ascii="Consolas" w:hAnsi="Consolas"/>
                <w:sz w:val="16"/>
              </w:rPr>
              <w:t>40.30 m³/h</w:t>
            </w:r>
          </w:p>
        </w:tc>
        <w:tc>
          <w:tcPr>
            <w:tcW w:type="dxa" w:w="1800"/>
          </w:tcPr>
          <w:p>
            <w:pPr>
              <w:jc w:val="center"/>
            </w:pPr>
            <w:r>
              <w:rPr>
                <w:rFonts w:ascii="Consolas" w:hAnsi="Consolas"/>
                <w:sz w:val="16"/>
              </w:rPr>
              <w:t>228.52 m</w:t>
            </w:r>
          </w:p>
        </w:tc>
        <w:tc>
          <w:tcPr>
            <w:tcW w:type="dxa" w:w="1800"/>
          </w:tcPr>
          <w:p>
            <w:pPr>
              <w:jc w:val="center"/>
            </w:pPr>
            <w:r>
              <w:rPr>
                <w:rFonts w:ascii="Consolas" w:hAnsi="Consolas"/>
                <w:sz w:val="16"/>
              </w:rPr>
              <w:t>43.34 kW</w:t>
            </w:r>
          </w:p>
        </w:tc>
        <w:tc>
          <w:tcPr>
            <w:tcW w:type="dxa" w:w="1800"/>
          </w:tcPr>
          <w:p>
            <w:pPr>
              <w:jc w:val="center"/>
            </w:pPr>
            <w:r>
              <w:rPr>
                <w:rFonts w:ascii="Consolas" w:hAnsi="Consolas"/>
                <w:sz w:val="16"/>
              </w:rPr>
              <w:t>20.92 kW</w:t>
            </w:r>
          </w:p>
        </w:tc>
        <w:tc>
          <w:tcPr>
            <w:tcW w:type="dxa" w:w="1800"/>
          </w:tcPr>
          <w:p>
            <w:pPr>
              <w:jc w:val="center"/>
            </w:pPr>
            <w:r>
              <w:rPr>
                <w:rFonts w:ascii="Consolas" w:hAnsi="Consolas"/>
                <w:sz w:val="16"/>
              </w:rPr>
              <w:t>48.26 %</w:t>
            </w:r>
          </w:p>
        </w:tc>
      </w:tr>
      <w:tr>
        <w:tc>
          <w:tcPr>
            <w:tcW w:type="dxa" w:w="1800"/>
          </w:tcPr>
          <w:p>
            <w:pPr>
              <w:jc w:val="center"/>
            </w:pPr>
            <w:r>
              <w:rPr>
                <w:rFonts w:ascii="Consolas" w:hAnsi="Consolas"/>
                <w:sz w:val="16"/>
              </w:rPr>
              <w:t>42.25 m³/h</w:t>
            </w:r>
          </w:p>
        </w:tc>
        <w:tc>
          <w:tcPr>
            <w:tcW w:type="dxa" w:w="1800"/>
          </w:tcPr>
          <w:p>
            <w:pPr>
              <w:jc w:val="center"/>
            </w:pPr>
            <w:r>
              <w:rPr>
                <w:rFonts w:ascii="Consolas" w:hAnsi="Consolas"/>
                <w:sz w:val="16"/>
              </w:rPr>
              <w:t>218.71 m</w:t>
            </w:r>
          </w:p>
        </w:tc>
        <w:tc>
          <w:tcPr>
            <w:tcW w:type="dxa" w:w="1800"/>
          </w:tcPr>
          <w:p>
            <w:pPr>
              <w:jc w:val="center"/>
            </w:pPr>
            <w:r>
              <w:rPr>
                <w:rFonts w:ascii="Consolas" w:hAnsi="Consolas"/>
                <w:sz w:val="16"/>
              </w:rPr>
              <w:t>44.84 kW</w:t>
            </w:r>
          </w:p>
        </w:tc>
        <w:tc>
          <w:tcPr>
            <w:tcW w:type="dxa" w:w="1800"/>
          </w:tcPr>
          <w:p>
            <w:pPr>
              <w:jc w:val="center"/>
            </w:pPr>
            <w:r>
              <w:rPr>
                <w:rFonts w:ascii="Consolas" w:hAnsi="Consolas"/>
                <w:sz w:val="16"/>
              </w:rPr>
              <w:t>20.99 kW</w:t>
            </w:r>
          </w:p>
        </w:tc>
        <w:tc>
          <w:tcPr>
            <w:tcW w:type="dxa" w:w="1800"/>
          </w:tcPr>
          <w:p>
            <w:pPr>
              <w:jc w:val="center"/>
            </w:pPr>
            <w:r>
              <w:rPr>
                <w:rFonts w:ascii="Consolas" w:hAnsi="Consolas"/>
                <w:sz w:val="16"/>
              </w:rPr>
              <w:t>46.80 %</w:t>
            </w:r>
          </w:p>
        </w:tc>
      </w:tr>
    </w:tbl>
    <w:p>
      <w:pPr>
        <w:pStyle w:val="Title3"/>
      </w:pPr>
      <w:r>
        <w:t>Performance Curve - Water</w:t>
      </w:r>
    </w:p>
    <w:p>
      <w:pPr>
        <w:jc w:val="center"/>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5486400" cy="5486400"/>
                    </a:xfrm>
                    <a:prstGeom prst="rect"/>
                  </pic:spPr>
                </pic:pic>
              </a:graphicData>
            </a:graphic>
          </wp:inline>
        </w:drawing>
      </w:r>
    </w:p>
    <w:p>
      <w:pPr>
        <w:pStyle w:val="Title3"/>
      </w:pPr>
      <w:r>
        <w:t>Performance Curve - Service Fluid</w:t>
      </w:r>
    </w:p>
    <w:p>
      <w:pPr>
        <w:jc w:val="center"/>
      </w:pPr>
      <w:r>
        <w:drawing>
          <wp:inline xmlns:a="http://schemas.openxmlformats.org/drawingml/2006/main" xmlns:pic="http://schemas.openxmlformats.org/drawingml/2006/picture">
            <wp:extent cx="5486400" cy="5486400"/>
            <wp:docPr id="2" name="Picture 2"/>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5486400" cy="5486400"/>
                    </a:xfrm>
                    <a:prstGeom prst="rect"/>
                  </pic:spPr>
                </pic:pic>
              </a:graphicData>
            </a:graphic>
          </wp:inline>
        </w:drawing>
      </w:r>
    </w:p>
    <w:p>
      <w:pPr>
        <w:pStyle w:val="Title2"/>
      </w:pPr>
      <w:r>
        <w:t>Test Data - B-21014B</w:t>
      </w:r>
    </w:p>
    <w:p>
      <w:pPr>
        <w:pStyle w:val="Title3"/>
      </w:pPr>
      <w:r>
        <w:t>Performance test summary.</w:t>
      </w:r>
    </w:p>
    <w:p>
      <w:pPr>
        <w:pStyle w:val="Textbody"/>
      </w:pPr>
      <w:r>
        <w:t>The computations in this section were performed in accordancy with API 610 12th issue:</w:t>
      </w:r>
    </w:p>
    <w:p>
      <w:pPr>
        <w:pStyle w:val="IntenseQuote"/>
      </w:pPr>
      <w:r>
        <w:t>8.3.3.4.3 The test data shall be fit to a spline or an appropriate polynomial (typically, not less than a third order) for head and for power using a least squares method. The resulting polynomial equation shall be stated on the head and power calculated. These values shall be corrected for speed, viscosity, and density (specific gravity).[..]</w:t>
      </w:r>
    </w:p>
    <w:p>
      <w:pPr>
        <w:pStyle w:val="Textbody"/>
      </w:pPr>
      <w:r>
        <w:t>Calculated Head and Power:</w:t>
      </w:r>
    </w:p>
    <w:tbl>
      <w:tblPr>
        <w:tblStyle w:val="TableGrid"/>
        <w:tblW w:type="auto" w:w="0"/>
        <w:jc w:val="center"/>
        <w:tblLook w:firstColumn="1" w:firstRow="1" w:lastColumn="0" w:lastRow="0" w:noHBand="0" w:noVBand="1" w:val="04A0"/>
      </w:tblPr>
      <w:tblGrid>
        <w:gridCol w:w="2551"/>
        <w:gridCol w:w="2551"/>
        <w:gridCol w:w="2551"/>
        <w:gridCol w:w="2551"/>
      </w:tblGrid>
      <w:tr>
        <w:tc>
          <w:tcPr>
            <w:tcW w:type="dxa" w:w="1800"/>
          </w:tcPr>
          <w:p>
            <w:r>
              <w:rPr>
                <w:rFonts w:ascii="Consolas" w:hAnsi="Consolas"/>
                <w:b/>
                <w:sz w:val="18"/>
              </w:rPr>
              <w:t>Parameter</w:t>
            </w:r>
          </w:p>
        </w:tc>
        <w:tc>
          <w:tcPr>
            <w:tcW w:type="dxa" w:w="1800"/>
          </w:tcPr>
          <w:p>
            <w:pPr>
              <w:jc w:val="center"/>
            </w:pPr>
            <w:r>
              <w:rPr>
                <w:rFonts w:ascii="Consolas" w:hAnsi="Consolas"/>
                <w:b/>
                <w:sz w:val="18"/>
              </w:rPr>
              <w:t>Actual</w:t>
            </w:r>
          </w:p>
        </w:tc>
        <w:tc>
          <w:tcPr>
            <w:tcW w:type="dxa" w:w="1800"/>
          </w:tcPr>
          <w:p>
            <w:pPr>
              <w:jc w:val="center"/>
            </w:pPr>
            <w:r>
              <w:rPr>
                <w:rFonts w:ascii="Consolas" w:hAnsi="Consolas"/>
                <w:b/>
                <w:sz w:val="18"/>
              </w:rPr>
              <w:t>Minimum</w:t>
            </w:r>
          </w:p>
        </w:tc>
        <w:tc>
          <w:tcPr>
            <w:tcW w:type="dxa" w:w="1800"/>
          </w:tcPr>
          <w:p>
            <w:pPr>
              <w:jc w:val="center"/>
            </w:pPr>
            <w:r>
              <w:rPr>
                <w:rFonts w:ascii="Consolas" w:hAnsi="Consolas"/>
                <w:b/>
                <w:sz w:val="18"/>
              </w:rPr>
              <w:t>Maximum</w:t>
            </w:r>
          </w:p>
        </w:tc>
      </w:tr>
      <w:tr>
        <w:tc>
          <w:tcPr>
            <w:tcW w:type="dxa" w:w="1800"/>
          </w:tcPr>
          <w:p>
            <w:r>
              <w:rPr>
                <w:rFonts w:ascii="Consolas" w:hAnsi="Consolas"/>
                <w:sz w:val="16"/>
              </w:rPr>
              <w:t>Head</w:t>
            </w:r>
          </w:p>
        </w:tc>
        <w:tc>
          <w:tcPr>
            <w:tcW w:type="dxa" w:w="1800"/>
          </w:tcPr>
          <w:p>
            <w:pPr>
              <w:jc w:val="center"/>
            </w:pPr>
            <w:r>
              <w:rPr>
                <w:rFonts w:ascii="Consolas" w:hAnsi="Consolas"/>
                <w:sz w:val="16"/>
              </w:rPr>
              <w:t>241.83 m</w:t>
            </w:r>
          </w:p>
        </w:tc>
        <w:tc>
          <w:tcPr>
            <w:tcW w:type="dxa" w:w="1800"/>
          </w:tcPr>
          <w:p>
            <w:pPr>
              <w:jc w:val="center"/>
            </w:pPr>
            <w:r>
              <w:rPr>
                <w:rFonts w:ascii="Consolas" w:hAnsi="Consolas"/>
                <w:sz w:val="16"/>
              </w:rPr>
              <w:t>232.80 m</w:t>
            </w:r>
          </w:p>
        </w:tc>
        <w:tc>
          <w:tcPr>
            <w:tcW w:type="dxa" w:w="1800"/>
          </w:tcPr>
          <w:p>
            <w:pPr>
              <w:jc w:val="center"/>
            </w:pPr>
            <w:r>
              <w:rPr>
                <w:rFonts w:ascii="Consolas" w:hAnsi="Consolas"/>
                <w:sz w:val="16"/>
              </w:rPr>
              <w:t>247.20 m</w:t>
            </w:r>
          </w:p>
        </w:tc>
      </w:tr>
      <w:tr>
        <w:tc>
          <w:tcPr>
            <w:tcW w:type="dxa" w:w="1800"/>
          </w:tcPr>
          <w:p>
            <w:r>
              <w:rPr>
                <w:rFonts w:ascii="Consolas" w:hAnsi="Consolas"/>
                <w:sz w:val="16"/>
              </w:rPr>
              <w:t>Breaking Power</w:t>
            </w:r>
          </w:p>
        </w:tc>
        <w:tc>
          <w:tcPr>
            <w:tcW w:type="dxa" w:w="1800"/>
          </w:tcPr>
          <w:p>
            <w:pPr>
              <w:jc w:val="center"/>
            </w:pPr>
            <w:r>
              <w:rPr>
                <w:rFonts w:ascii="Consolas" w:hAnsi="Consolas"/>
                <w:sz w:val="16"/>
              </w:rPr>
              <w:t>39.97 kW</w:t>
            </w:r>
          </w:p>
        </w:tc>
        <w:tc>
          <w:tcPr>
            <w:tcW w:type="dxa" w:w="1800"/>
          </w:tcPr>
          <w:p>
            <w:pPr>
              <w:jc w:val="center"/>
            </w:pPr>
            <w:r>
              <w:rPr>
                <w:rFonts w:ascii="Consolas" w:hAnsi="Consolas"/>
                <w:sz w:val="16"/>
              </w:rPr>
              <w:t>-</w:t>
            </w:r>
          </w:p>
        </w:tc>
        <w:tc>
          <w:tcPr>
            <w:tcW w:type="dxa" w:w="1800"/>
          </w:tcPr>
          <w:p>
            <w:pPr>
              <w:jc w:val="center"/>
            </w:pPr>
            <w:r>
              <w:rPr>
                <w:rFonts w:ascii="Consolas" w:hAnsi="Consolas"/>
                <w:sz w:val="16"/>
              </w:rPr>
              <w:t>41.39 kW</w:t>
            </w:r>
          </w:p>
        </w:tc>
      </w:tr>
      <w:tr>
        <w:tc>
          <w:tcPr>
            <w:tcW w:type="dxa" w:w="1800"/>
          </w:tcPr>
          <w:p>
            <w:r>
              <w:rPr>
                <w:rFonts w:ascii="Consolas" w:hAnsi="Consolas"/>
                <w:sz w:val="16"/>
              </w:rPr>
              <w:t>Efficiency</w:t>
            </w:r>
          </w:p>
        </w:tc>
        <w:tc>
          <w:tcPr>
            <w:tcW w:type="dxa" w:w="1800"/>
          </w:tcPr>
          <w:p>
            <w:pPr>
              <w:jc w:val="center"/>
            </w:pPr>
            <w:r>
              <w:rPr>
                <w:rFonts w:ascii="Consolas" w:hAnsi="Consolas"/>
                <w:sz w:val="16"/>
              </w:rPr>
              <w:t>50.48 %</w:t>
            </w:r>
          </w:p>
        </w:tc>
        <w:tc>
          <w:tcPr>
            <w:tcW w:type="dxa" w:w="1800"/>
          </w:tcPr>
          <w:p>
            <w:pPr>
              <w:jc w:val="center"/>
            </w:pPr>
            <w:r>
              <w:rPr>
                <w:rFonts w:ascii="Consolas" w:hAnsi="Consolas"/>
                <w:sz w:val="16"/>
              </w:rPr>
              <w:t>-</w:t>
            </w:r>
          </w:p>
        </w:tc>
        <w:tc>
          <w:tcPr>
            <w:tcW w:type="dxa" w:w="1800"/>
          </w:tcPr>
          <w:p>
            <w:pPr>
              <w:jc w:val="center"/>
            </w:pPr>
            <w:r>
              <w:rPr>
                <w:rFonts w:ascii="Consolas" w:hAnsi="Consolas"/>
                <w:sz w:val="16"/>
              </w:rPr>
              <w:t>-</w:t>
            </w:r>
          </w:p>
        </w:tc>
      </w:tr>
      <w:tr>
        <w:tc>
          <w:tcPr>
            <w:tcW w:type="dxa" w:w="1800"/>
          </w:tcPr>
          <w:p>
            <w:r>
              <w:rPr>
                <w:rFonts w:ascii="Consolas" w:hAnsi="Consolas"/>
                <w:sz w:val="16"/>
              </w:rPr>
              <w:t>Rated Capacity</w:t>
            </w:r>
          </w:p>
        </w:tc>
        <w:tc>
          <w:tcPr>
            <w:tcW w:type="dxa" w:w="1800"/>
          </w:tcPr>
          <w:p>
            <w:pPr>
              <w:jc w:val="center"/>
            </w:pPr>
            <w:r>
              <w:rPr>
                <w:rFonts w:ascii="Consolas" w:hAnsi="Consolas"/>
                <w:sz w:val="16"/>
              </w:rPr>
              <w:t>36.70 m³/h</w:t>
            </w:r>
          </w:p>
        </w:tc>
        <w:tc>
          <w:tcPr>
            <w:tcW w:type="dxa" w:w="1800"/>
          </w:tcPr>
          <w:p>
            <w:pPr>
              <w:jc w:val="center"/>
            </w:pPr>
            <w:r>
              <w:rPr>
                <w:rFonts w:ascii="Consolas" w:hAnsi="Consolas"/>
                <w:sz w:val="16"/>
              </w:rPr>
              <w:t>-</w:t>
            </w:r>
          </w:p>
        </w:tc>
        <w:tc>
          <w:tcPr>
            <w:tcW w:type="dxa" w:w="1800"/>
          </w:tcPr>
          <w:p>
            <w:pPr>
              <w:jc w:val="center"/>
            </w:pPr>
            <w:r>
              <w:rPr>
                <w:rFonts w:ascii="Consolas" w:hAnsi="Consolas"/>
                <w:sz w:val="16"/>
              </w:rPr>
              <w:t>-</w:t>
            </w:r>
          </w:p>
        </w:tc>
      </w:tr>
    </w:tbl>
    <w:p>
      <w:pPr>
        <w:pStyle w:val="Textbody"/>
      </w:pPr>
      <w:r>
        <w:t xml:space="preserve"> </w:t>
      </w:r>
    </w:p>
    <w:p>
      <w:pPr>
        <w:pStyle w:val="Textbody"/>
      </w:pPr>
      <w:r>
        <w:t>Here we can find the translation of the test results into data based on the specified speed of rotation (or frequency) and density.</w:t>
      </w:r>
    </w:p>
    <w:tbl>
      <w:tblPr>
        <w:tblStyle w:val="TableGrid"/>
        <w:tblW w:type="auto" w:w="0"/>
        <w:jc w:val="center"/>
        <w:tblLook w:firstColumn="1" w:firstRow="1" w:lastColumn="0" w:lastRow="0" w:noHBand="0" w:noVBand="1" w:val="04A0"/>
      </w:tblPr>
      <w:tblGrid>
        <w:gridCol w:w="2041"/>
        <w:gridCol w:w="2041"/>
        <w:gridCol w:w="2041"/>
        <w:gridCol w:w="2041"/>
        <w:gridCol w:w="2041"/>
      </w:tblGrid>
      <w:tr>
        <w:tc>
          <w:tcPr>
            <w:tcW w:type="dxa" w:w="1800"/>
          </w:tcPr>
          <w:p>
            <w:pPr>
              <w:jc w:val="center"/>
            </w:pPr>
            <w:r>
              <w:rPr>
                <w:rFonts w:ascii="Consolas" w:hAnsi="Consolas"/>
                <w:b/>
                <w:sz w:val="18"/>
              </w:rPr>
              <w:t>Capacity</w:t>
            </w:r>
          </w:p>
        </w:tc>
        <w:tc>
          <w:tcPr>
            <w:tcW w:type="dxa" w:w="1800"/>
          </w:tcPr>
          <w:p>
            <w:pPr>
              <w:jc w:val="center"/>
            </w:pPr>
            <w:r>
              <w:rPr>
                <w:rFonts w:ascii="Consolas" w:hAnsi="Consolas"/>
                <w:b/>
                <w:sz w:val="18"/>
              </w:rPr>
              <w:t>Head</w:t>
            </w:r>
          </w:p>
        </w:tc>
        <w:tc>
          <w:tcPr>
            <w:tcW w:type="dxa" w:w="1800"/>
          </w:tcPr>
          <w:p>
            <w:pPr>
              <w:jc w:val="center"/>
            </w:pPr>
            <w:r>
              <w:rPr>
                <w:rFonts w:ascii="Consolas" w:hAnsi="Consolas"/>
                <w:b/>
                <w:sz w:val="18"/>
              </w:rPr>
              <w:t>Breaking Power</w:t>
            </w:r>
          </w:p>
        </w:tc>
        <w:tc>
          <w:tcPr>
            <w:tcW w:type="dxa" w:w="1800"/>
          </w:tcPr>
          <w:p>
            <w:pPr>
              <w:jc w:val="center"/>
            </w:pPr>
            <w:r>
              <w:rPr>
                <w:rFonts w:ascii="Consolas" w:hAnsi="Consolas"/>
                <w:b/>
                <w:sz w:val="18"/>
              </w:rPr>
              <w:t>Hydraulic Power</w:t>
            </w:r>
          </w:p>
        </w:tc>
        <w:tc>
          <w:tcPr>
            <w:tcW w:type="dxa" w:w="1800"/>
          </w:tcPr>
          <w:p>
            <w:pPr>
              <w:jc w:val="center"/>
            </w:pPr>
            <w:r>
              <w:rPr>
                <w:rFonts w:ascii="Consolas" w:hAnsi="Consolas"/>
                <w:b/>
                <w:sz w:val="18"/>
              </w:rPr>
              <w:t>Efficiency</w:t>
            </w:r>
          </w:p>
        </w:tc>
      </w:tr>
      <w:tr>
        <w:tc>
          <w:tcPr>
            <w:tcW w:type="dxa" w:w="1800"/>
          </w:tcPr>
          <w:p>
            <w:pPr>
              <w:jc w:val="center"/>
            </w:pPr>
            <w:r>
              <w:rPr>
                <w:rFonts w:ascii="Consolas" w:hAnsi="Consolas"/>
                <w:sz w:val="16"/>
              </w:rPr>
              <w:t>14.71 m³/h</w:t>
            </w:r>
          </w:p>
        </w:tc>
        <w:tc>
          <w:tcPr>
            <w:tcW w:type="dxa" w:w="1800"/>
          </w:tcPr>
          <w:p>
            <w:pPr>
              <w:jc w:val="center"/>
            </w:pPr>
            <w:r>
              <w:rPr>
                <w:rFonts w:ascii="Consolas" w:hAnsi="Consolas"/>
                <w:sz w:val="16"/>
              </w:rPr>
              <w:t>277.35 m</w:t>
            </w:r>
          </w:p>
        </w:tc>
        <w:tc>
          <w:tcPr>
            <w:tcW w:type="dxa" w:w="1800"/>
          </w:tcPr>
          <w:p>
            <w:pPr>
              <w:jc w:val="center"/>
            </w:pPr>
            <w:r>
              <w:rPr>
                <w:rFonts w:ascii="Consolas" w:hAnsi="Consolas"/>
                <w:sz w:val="16"/>
              </w:rPr>
              <w:t>24.59 kW</w:t>
            </w:r>
          </w:p>
        </w:tc>
        <w:tc>
          <w:tcPr>
            <w:tcW w:type="dxa" w:w="1800"/>
          </w:tcPr>
          <w:p>
            <w:pPr>
              <w:jc w:val="center"/>
            </w:pPr>
            <w:r>
              <w:rPr>
                <w:rFonts w:ascii="Consolas" w:hAnsi="Consolas"/>
                <w:sz w:val="16"/>
              </w:rPr>
              <w:t>9.27 kW</w:t>
            </w:r>
          </w:p>
        </w:tc>
        <w:tc>
          <w:tcPr>
            <w:tcW w:type="dxa" w:w="1800"/>
          </w:tcPr>
          <w:p>
            <w:pPr>
              <w:jc w:val="center"/>
            </w:pPr>
            <w:r>
              <w:rPr>
                <w:rFonts w:ascii="Consolas" w:hAnsi="Consolas"/>
                <w:sz w:val="16"/>
              </w:rPr>
              <w:t>37.69 %</w:t>
            </w:r>
          </w:p>
        </w:tc>
      </w:tr>
      <w:tr>
        <w:tc>
          <w:tcPr>
            <w:tcW w:type="dxa" w:w="1800"/>
          </w:tcPr>
          <w:p>
            <w:pPr>
              <w:jc w:val="center"/>
            </w:pPr>
            <w:r>
              <w:rPr>
                <w:rFonts w:ascii="Consolas" w:hAnsi="Consolas"/>
                <w:sz w:val="16"/>
              </w:rPr>
              <w:t>25.15 m³/h</w:t>
            </w:r>
          </w:p>
        </w:tc>
        <w:tc>
          <w:tcPr>
            <w:tcW w:type="dxa" w:w="1800"/>
          </w:tcPr>
          <w:p>
            <w:pPr>
              <w:jc w:val="center"/>
            </w:pPr>
            <w:r>
              <w:rPr>
                <w:rFonts w:ascii="Consolas" w:hAnsi="Consolas"/>
                <w:sz w:val="16"/>
              </w:rPr>
              <w:t>257.81 m</w:t>
            </w:r>
          </w:p>
        </w:tc>
        <w:tc>
          <w:tcPr>
            <w:tcW w:type="dxa" w:w="1800"/>
          </w:tcPr>
          <w:p>
            <w:pPr>
              <w:jc w:val="center"/>
            </w:pPr>
            <w:r>
              <w:rPr>
                <w:rFonts w:ascii="Consolas" w:hAnsi="Consolas"/>
                <w:sz w:val="16"/>
              </w:rPr>
              <w:t>32.09 kW</w:t>
            </w:r>
          </w:p>
        </w:tc>
        <w:tc>
          <w:tcPr>
            <w:tcW w:type="dxa" w:w="1800"/>
          </w:tcPr>
          <w:p>
            <w:pPr>
              <w:jc w:val="center"/>
            </w:pPr>
            <w:r>
              <w:rPr>
                <w:rFonts w:ascii="Consolas" w:hAnsi="Consolas"/>
                <w:sz w:val="16"/>
              </w:rPr>
              <w:t>14.73 kW</w:t>
            </w:r>
          </w:p>
        </w:tc>
        <w:tc>
          <w:tcPr>
            <w:tcW w:type="dxa" w:w="1800"/>
          </w:tcPr>
          <w:p>
            <w:pPr>
              <w:jc w:val="center"/>
            </w:pPr>
            <w:r>
              <w:rPr>
                <w:rFonts w:ascii="Consolas" w:hAnsi="Consolas"/>
                <w:sz w:val="16"/>
              </w:rPr>
              <w:t>45.89 %</w:t>
            </w:r>
          </w:p>
        </w:tc>
      </w:tr>
      <w:tr>
        <w:tc>
          <w:tcPr>
            <w:tcW w:type="dxa" w:w="1800"/>
          </w:tcPr>
          <w:p>
            <w:pPr>
              <w:jc w:val="center"/>
            </w:pPr>
            <w:r>
              <w:rPr>
                <w:rFonts w:ascii="Consolas" w:hAnsi="Consolas"/>
                <w:sz w:val="16"/>
              </w:rPr>
              <w:t>29.43 m³/h</w:t>
            </w:r>
          </w:p>
        </w:tc>
        <w:tc>
          <w:tcPr>
            <w:tcW w:type="dxa" w:w="1800"/>
          </w:tcPr>
          <w:p>
            <w:pPr>
              <w:jc w:val="center"/>
            </w:pPr>
            <w:r>
              <w:rPr>
                <w:rFonts w:ascii="Consolas" w:hAnsi="Consolas"/>
                <w:sz w:val="16"/>
              </w:rPr>
              <w:t>243.00 m</w:t>
            </w:r>
          </w:p>
        </w:tc>
        <w:tc>
          <w:tcPr>
            <w:tcW w:type="dxa" w:w="1800"/>
          </w:tcPr>
          <w:p>
            <w:pPr>
              <w:jc w:val="center"/>
            </w:pPr>
            <w:r>
              <w:rPr>
                <w:rFonts w:ascii="Consolas" w:hAnsi="Consolas"/>
                <w:sz w:val="16"/>
              </w:rPr>
              <w:t>34.26 kW</w:t>
            </w:r>
          </w:p>
        </w:tc>
        <w:tc>
          <w:tcPr>
            <w:tcW w:type="dxa" w:w="1800"/>
          </w:tcPr>
          <w:p>
            <w:pPr>
              <w:jc w:val="center"/>
            </w:pPr>
            <w:r>
              <w:rPr>
                <w:rFonts w:ascii="Consolas" w:hAnsi="Consolas"/>
                <w:sz w:val="16"/>
              </w:rPr>
              <w:t>16.24 kW</w:t>
            </w:r>
          </w:p>
        </w:tc>
        <w:tc>
          <w:tcPr>
            <w:tcW w:type="dxa" w:w="1800"/>
          </w:tcPr>
          <w:p>
            <w:pPr>
              <w:jc w:val="center"/>
            </w:pPr>
            <w:r>
              <w:rPr>
                <w:rFonts w:ascii="Consolas" w:hAnsi="Consolas"/>
                <w:sz w:val="16"/>
              </w:rPr>
              <w:t>47.42 %</w:t>
            </w:r>
          </w:p>
        </w:tc>
      </w:tr>
      <w:tr>
        <w:tc>
          <w:tcPr>
            <w:tcW w:type="dxa" w:w="1800"/>
          </w:tcPr>
          <w:p>
            <w:pPr>
              <w:jc w:val="center"/>
            </w:pPr>
            <w:r>
              <w:rPr>
                <w:rFonts w:ascii="Consolas" w:hAnsi="Consolas"/>
                <w:sz w:val="16"/>
              </w:rPr>
              <w:t>37.37 m³/h</w:t>
            </w:r>
          </w:p>
        </w:tc>
        <w:tc>
          <w:tcPr>
            <w:tcW w:type="dxa" w:w="1800"/>
          </w:tcPr>
          <w:p>
            <w:pPr>
              <w:jc w:val="center"/>
            </w:pPr>
            <w:r>
              <w:rPr>
                <w:rFonts w:ascii="Consolas" w:hAnsi="Consolas"/>
                <w:sz w:val="16"/>
              </w:rPr>
              <w:t>243.68 m</w:t>
            </w:r>
          </w:p>
        </w:tc>
        <w:tc>
          <w:tcPr>
            <w:tcW w:type="dxa" w:w="1800"/>
          </w:tcPr>
          <w:p>
            <w:pPr>
              <w:jc w:val="center"/>
            </w:pPr>
            <w:r>
              <w:rPr>
                <w:rFonts w:ascii="Consolas" w:hAnsi="Consolas"/>
                <w:sz w:val="16"/>
              </w:rPr>
              <w:t>41.26 kW</w:t>
            </w:r>
          </w:p>
        </w:tc>
        <w:tc>
          <w:tcPr>
            <w:tcW w:type="dxa" w:w="1800"/>
          </w:tcPr>
          <w:p>
            <w:pPr>
              <w:jc w:val="center"/>
            </w:pPr>
            <w:r>
              <w:rPr>
                <w:rFonts w:ascii="Consolas" w:hAnsi="Consolas"/>
                <w:sz w:val="16"/>
              </w:rPr>
              <w:t>20.68 kW</w:t>
            </w:r>
          </w:p>
        </w:tc>
        <w:tc>
          <w:tcPr>
            <w:tcW w:type="dxa" w:w="1800"/>
          </w:tcPr>
          <w:p>
            <w:pPr>
              <w:jc w:val="center"/>
            </w:pPr>
            <w:r>
              <w:rPr>
                <w:rFonts w:ascii="Consolas" w:hAnsi="Consolas"/>
                <w:sz w:val="16"/>
              </w:rPr>
              <w:t>50.13 %</w:t>
            </w:r>
          </w:p>
        </w:tc>
      </w:tr>
      <w:tr>
        <w:tc>
          <w:tcPr>
            <w:tcW w:type="dxa" w:w="1800"/>
          </w:tcPr>
          <w:p>
            <w:pPr>
              <w:jc w:val="center"/>
            </w:pPr>
            <w:r>
              <w:rPr>
                <w:rFonts w:ascii="Consolas" w:hAnsi="Consolas"/>
                <w:sz w:val="16"/>
              </w:rPr>
              <w:t>40.37 m³/h</w:t>
            </w:r>
          </w:p>
        </w:tc>
        <w:tc>
          <w:tcPr>
            <w:tcW w:type="dxa" w:w="1800"/>
          </w:tcPr>
          <w:p>
            <w:pPr>
              <w:jc w:val="center"/>
            </w:pPr>
            <w:r>
              <w:rPr>
                <w:rFonts w:ascii="Consolas" w:hAnsi="Consolas"/>
                <w:sz w:val="16"/>
              </w:rPr>
              <w:t>229.00 m</w:t>
            </w:r>
          </w:p>
        </w:tc>
        <w:tc>
          <w:tcPr>
            <w:tcW w:type="dxa" w:w="1800"/>
          </w:tcPr>
          <w:p>
            <w:pPr>
              <w:jc w:val="center"/>
            </w:pPr>
            <w:r>
              <w:rPr>
                <w:rFonts w:ascii="Consolas" w:hAnsi="Consolas"/>
                <w:sz w:val="16"/>
              </w:rPr>
              <w:t>41.51 kW</w:t>
            </w:r>
          </w:p>
        </w:tc>
        <w:tc>
          <w:tcPr>
            <w:tcW w:type="dxa" w:w="1800"/>
          </w:tcPr>
          <w:p>
            <w:pPr>
              <w:jc w:val="center"/>
            </w:pPr>
            <w:r>
              <w:rPr>
                <w:rFonts w:ascii="Consolas" w:hAnsi="Consolas"/>
                <w:sz w:val="16"/>
              </w:rPr>
              <w:t>21.00 kW</w:t>
            </w:r>
          </w:p>
        </w:tc>
        <w:tc>
          <w:tcPr>
            <w:tcW w:type="dxa" w:w="1800"/>
          </w:tcPr>
          <w:p>
            <w:pPr>
              <w:jc w:val="center"/>
            </w:pPr>
            <w:r>
              <w:rPr>
                <w:rFonts w:ascii="Consolas" w:hAnsi="Consolas"/>
                <w:sz w:val="16"/>
              </w:rPr>
              <w:t>50.59 %</w:t>
            </w:r>
          </w:p>
        </w:tc>
      </w:tr>
      <w:tr>
        <w:tc>
          <w:tcPr>
            <w:tcW w:type="dxa" w:w="1800"/>
          </w:tcPr>
          <w:p>
            <w:pPr>
              <w:jc w:val="center"/>
            </w:pPr>
            <w:r>
              <w:rPr>
                <w:rFonts w:ascii="Consolas" w:hAnsi="Consolas"/>
                <w:sz w:val="16"/>
              </w:rPr>
              <w:t>42.20 m³/h</w:t>
            </w:r>
          </w:p>
        </w:tc>
        <w:tc>
          <w:tcPr>
            <w:tcW w:type="dxa" w:w="1800"/>
          </w:tcPr>
          <w:p>
            <w:pPr>
              <w:jc w:val="center"/>
            </w:pPr>
            <w:r>
              <w:rPr>
                <w:rFonts w:ascii="Consolas" w:hAnsi="Consolas"/>
                <w:sz w:val="16"/>
              </w:rPr>
              <w:t>219.12 m</w:t>
            </w:r>
          </w:p>
        </w:tc>
        <w:tc>
          <w:tcPr>
            <w:tcW w:type="dxa" w:w="1800"/>
          </w:tcPr>
          <w:p>
            <w:pPr>
              <w:jc w:val="center"/>
            </w:pPr>
            <w:r>
              <w:rPr>
                <w:rFonts w:ascii="Consolas" w:hAnsi="Consolas"/>
                <w:sz w:val="16"/>
              </w:rPr>
              <w:t>44.09 kW</w:t>
            </w:r>
          </w:p>
        </w:tc>
        <w:tc>
          <w:tcPr>
            <w:tcW w:type="dxa" w:w="1800"/>
          </w:tcPr>
          <w:p>
            <w:pPr>
              <w:jc w:val="center"/>
            </w:pPr>
            <w:r>
              <w:rPr>
                <w:rFonts w:ascii="Consolas" w:hAnsi="Consolas"/>
                <w:sz w:val="16"/>
              </w:rPr>
              <w:t>21.00 kW</w:t>
            </w:r>
          </w:p>
        </w:tc>
        <w:tc>
          <w:tcPr>
            <w:tcW w:type="dxa" w:w="1800"/>
          </w:tcPr>
          <w:p>
            <w:pPr>
              <w:jc w:val="center"/>
            </w:pPr>
            <w:r>
              <w:rPr>
                <w:rFonts w:ascii="Consolas" w:hAnsi="Consolas"/>
                <w:sz w:val="16"/>
              </w:rPr>
              <w:t>47.63 %</w:t>
            </w:r>
          </w:p>
        </w:tc>
      </w:tr>
    </w:tbl>
    <w:p>
      <w:pPr>
        <w:pStyle w:val="Title3"/>
      </w:pPr>
      <w:r>
        <w:t>Performance Curve - Water</w:t>
      </w:r>
    </w:p>
    <w:p>
      <w:pPr>
        <w:jc w:val="center"/>
      </w:pPr>
      <w:r>
        <w:drawing>
          <wp:inline xmlns:a="http://schemas.openxmlformats.org/drawingml/2006/main" xmlns:pic="http://schemas.openxmlformats.org/drawingml/2006/picture">
            <wp:extent cx="5486400" cy="5486400"/>
            <wp:docPr id="3" name="Picture 3"/>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5486400" cy="5486400"/>
                    </a:xfrm>
                    <a:prstGeom prst="rect"/>
                  </pic:spPr>
                </pic:pic>
              </a:graphicData>
            </a:graphic>
          </wp:inline>
        </w:drawing>
      </w:r>
    </w:p>
    <w:p>
      <w:pPr>
        <w:pStyle w:val="Title3"/>
      </w:pPr>
      <w:r>
        <w:t>Performance Curve - Service Fluid</w:t>
      </w:r>
    </w:p>
    <w:p>
      <w:pPr>
        <w:jc w:val="center"/>
      </w:pPr>
      <w:r>
        <w:drawing>
          <wp:inline xmlns:a="http://schemas.openxmlformats.org/drawingml/2006/main" xmlns:pic="http://schemas.openxmlformats.org/drawingml/2006/picture">
            <wp:extent cx="5486400" cy="5486400"/>
            <wp:docPr id="4" name="Picture 4"/>
            <wp:cNvGraphicFramePr>
              <a:graphicFrameLocks noChangeAspect="1"/>
            </wp:cNvGraphicFramePr>
            <a:graphic>
              <a:graphicData uri="http://schemas.openxmlformats.org/drawingml/2006/picture">
                <pic:pic>
                  <pic:nvPicPr>
                    <pic:cNvPr id="0" name="image.png"/>
                    <pic:cNvPicPr/>
                  </pic:nvPicPr>
                  <pic:blipFill>
                    <a:blip r:embed="rId26"/>
                    <a:stretch>
                      <a:fillRect/>
                    </a:stretch>
                  </pic:blipFill>
                  <pic:spPr>
                    <a:xfrm>
                      <a:off x="0" y="0"/>
                      <a:ext cx="5486400" cy="5486400"/>
                    </a:xfrm>
                    <a:prstGeom prst="rect"/>
                  </pic:spPr>
                </pic:pic>
              </a:graphicData>
            </a:graphic>
          </wp:inline>
        </w:drawing>
      </w:r>
    </w:p>
    <w:sectPr w:rsidR="00CF485D" w:rsidRPr="00CF485D" w:rsidSect="002B619C">
      <w:headerReference w:type="default" r:id="rId16"/>
      <w:footerReference w:type="even" r:id="rId17"/>
      <w:footerReference w:type="default" r:id="rId18"/>
      <w:footerReference w:type="first" r:id="rId19"/>
      <w:pgSz w:w="11907" w:h="16840" w:code="9"/>
      <w:pgMar w:top="567" w:right="567" w:bottom="680" w:left="1134" w:header="567"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D50F89" w14:textId="77777777" w:rsidR="00F0202F" w:rsidRDefault="00F0202F">
      <w:r>
        <w:separator/>
      </w:r>
    </w:p>
  </w:endnote>
  <w:endnote w:type="continuationSeparator" w:id="0">
    <w:p w14:paraId="65091636" w14:textId="77777777" w:rsidR="00F0202F" w:rsidRDefault="00F02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A8A87" w14:textId="4F02AF95" w:rsidR="006A57E5" w:rsidRDefault="006A57E5">
    <w:pPr>
      <w:pStyle w:val="Footer"/>
    </w:pPr>
    <w:r>
      <w:rPr>
        <w:noProof/>
      </w:rPr>
      <mc:AlternateContent>
        <mc:Choice Requires="wps">
          <w:drawing>
            <wp:anchor distT="0" distB="0" distL="0" distR="0" simplePos="0" relativeHeight="251659776" behindDoc="0" locked="0" layoutInCell="1" allowOverlap="1" wp14:anchorId="3516C3D1" wp14:editId="25832F92">
              <wp:simplePos x="635" y="635"/>
              <wp:positionH relativeFrom="page">
                <wp:align>left</wp:align>
              </wp:positionH>
              <wp:positionV relativeFrom="page">
                <wp:align>bottom</wp:align>
              </wp:positionV>
              <wp:extent cx="836930" cy="323215"/>
              <wp:effectExtent l="0" t="0" r="1270" b="0"/>
              <wp:wrapNone/>
              <wp:docPr id="547869472" name="Text Box 2" descr="INTERN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36930" cy="323215"/>
                      </a:xfrm>
                      <a:prstGeom prst="rect">
                        <a:avLst/>
                      </a:prstGeom>
                      <a:noFill/>
                      <a:ln>
                        <a:noFill/>
                      </a:ln>
                    </wps:spPr>
                    <wps:txbx>
                      <w:txbxContent>
                        <w:p w14:paraId="00A4DF71" w14:textId="501CA826" w:rsidR="006A57E5" w:rsidRPr="006A57E5" w:rsidRDefault="006A57E5" w:rsidP="006A57E5">
                          <w:pPr>
                            <w:rPr>
                              <w:rFonts w:ascii="Trebuchet MS" w:eastAsia="Trebuchet MS" w:hAnsi="Trebuchet MS" w:cs="Trebuchet MS"/>
                              <w:noProof/>
                              <w:color w:val="008542"/>
                              <w:sz w:val="18"/>
                              <w:szCs w:val="18"/>
                            </w:rPr>
                          </w:pPr>
                          <w:r w:rsidRPr="006A57E5">
                            <w:rPr>
                              <w:rFonts w:ascii="Trebuchet MS" w:eastAsia="Trebuchet MS" w:hAnsi="Trebuchet MS" w:cs="Trebuchet MS"/>
                              <w:noProof/>
                              <w:color w:val="008542"/>
                              <w:sz w:val="18"/>
                              <w:szCs w:val="18"/>
                            </w:rPr>
                            <w:t>INTERNA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516C3D1" id="_x0000_t202" coordsize="21600,21600" o:spt="202" path="m,l,21600r21600,l21600,xe">
              <v:stroke joinstyle="miter"/>
              <v:path gradientshapeok="t" o:connecttype="rect"/>
            </v:shapetype>
            <v:shape id="Text Box 2" o:spid="_x0000_s1026" type="#_x0000_t202" alt="INTERNA" style="position:absolute;left:0;text-align:left;margin-left:0;margin-top:0;width:65.9pt;height:25.45pt;z-index:25165977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" filled="f" stroked="f">
              <v:textbox style="mso-fit-shape-to-text:t" inset="20pt,0,0,15pt">
                <w:txbxContent>
                  <w:p w14:paraId="00A4DF71" w14:textId="501CA826" w:rsidR="006A57E5" w:rsidRPr="006A57E5" w:rsidRDefault="006A57E5" w:rsidP="006A57E5">
                    <w:pPr>
                      <w:rPr>
                        <w:rFonts w:ascii="Trebuchet MS" w:eastAsia="Trebuchet MS" w:hAnsi="Trebuchet MS" w:cs="Trebuchet MS"/>
                        <w:noProof/>
                        <w:color w:val="008542"/>
                        <w:sz w:val="18"/>
                        <w:szCs w:val="18"/>
                      </w:rPr>
                    </w:pPr>
                    <w:r w:rsidRPr="006A57E5">
                      <w:rPr>
                        <w:rFonts w:ascii="Trebuchet MS" w:eastAsia="Trebuchet MS" w:hAnsi="Trebuchet MS" w:cs="Trebuchet MS"/>
                        <w:noProof/>
                        <w:color w:val="008542"/>
                        <w:sz w:val="18"/>
                        <w:szCs w:val="18"/>
                      </w:rPr>
                      <w:t>INTERNA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4E623" w14:textId="7B6EB5AD" w:rsidR="00175DDE" w:rsidRDefault="006A57E5">
    <w:pPr>
      <w:spacing w:line="20" w:lineRule="exact"/>
      <w:jc w:val="left"/>
    </w:pPr>
    <w:r>
      <w:rPr>
        <w:noProof/>
      </w:rPr>
      <mc:AlternateContent>
        <mc:Choice Requires="wps">
          <w:drawing>
            <wp:anchor distT="0" distB="0" distL="0" distR="0" simplePos="0" relativeHeight="251660800" behindDoc="0" locked="0" layoutInCell="1" allowOverlap="1" wp14:anchorId="613CADD3" wp14:editId="1AFA5400">
              <wp:simplePos x="897147" y="10679502"/>
              <wp:positionH relativeFrom="page">
                <wp:align>left</wp:align>
              </wp:positionH>
              <wp:positionV relativeFrom="page">
                <wp:align>bottom</wp:align>
              </wp:positionV>
              <wp:extent cx="836930" cy="323215"/>
              <wp:effectExtent l="0" t="0" r="1270" b="0"/>
              <wp:wrapNone/>
              <wp:docPr id="1230322699" name="Text Box 3" descr="INTERN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36930" cy="323215"/>
                      </a:xfrm>
                      <a:prstGeom prst="rect">
                        <a:avLst/>
                      </a:prstGeom>
                      <a:noFill/>
                      <a:ln>
                        <a:noFill/>
                      </a:ln>
                    </wps:spPr>
                    <wps:txbx>
                      <w:txbxContent>
                        <w:p w14:paraId="2B28D966" w14:textId="5928DBF2" w:rsidR="006A57E5" w:rsidRPr="006A57E5" w:rsidRDefault="006A57E5" w:rsidP="006A57E5">
                          <w:pPr>
                            <w:rPr>
                              <w:rFonts w:ascii="Trebuchet MS" w:eastAsia="Trebuchet MS" w:hAnsi="Trebuchet MS" w:cs="Trebuchet MS"/>
                              <w:noProof/>
                              <w:color w:val="008542"/>
                              <w:sz w:val="18"/>
                              <w:szCs w:val="18"/>
                            </w:rPr>
                          </w:pPr>
                          <w:r w:rsidRPr="006A57E5">
                            <w:rPr>
                              <w:rFonts w:ascii="Trebuchet MS" w:eastAsia="Trebuchet MS" w:hAnsi="Trebuchet MS" w:cs="Trebuchet MS"/>
                              <w:noProof/>
                              <w:color w:val="008542"/>
                              <w:sz w:val="18"/>
                              <w:szCs w:val="18"/>
                            </w:rPr>
                            <w:t>INTERNA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13CADD3" id="_x0000_t202" coordsize="21600,21600" o:spt="202" path="m,l,21600r21600,l21600,xe">
              <v:stroke joinstyle="miter"/>
              <v:path gradientshapeok="t" o:connecttype="rect"/>
            </v:shapetype>
            <v:shape id="Text Box 3" o:spid="_x0000_s1027" type="#_x0000_t202" alt="INTERNA" style="position:absolute;left:0;text-align:left;margin-left:0;margin-top:0;width:65.9pt;height:25.45pt;z-index:25166080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" filled="f" stroked="f">
              <v:textbox style="mso-fit-shape-to-text:t" inset="20pt,0,0,15pt">
                <w:txbxContent>
                  <w:p w14:paraId="2B28D966" w14:textId="5928DBF2" w:rsidR="006A57E5" w:rsidRPr="006A57E5" w:rsidRDefault="006A57E5" w:rsidP="006A57E5">
                    <w:pPr>
                      <w:rPr>
                        <w:rFonts w:ascii="Trebuchet MS" w:eastAsia="Trebuchet MS" w:hAnsi="Trebuchet MS" w:cs="Trebuchet MS"/>
                        <w:noProof/>
                        <w:color w:val="008542"/>
                        <w:sz w:val="18"/>
                        <w:szCs w:val="18"/>
                      </w:rPr>
                    </w:pPr>
                    <w:r w:rsidRPr="006A57E5">
                      <w:rPr>
                        <w:rFonts w:ascii="Trebuchet MS" w:eastAsia="Trebuchet MS" w:hAnsi="Trebuchet MS" w:cs="Trebuchet MS"/>
                        <w:noProof/>
                        <w:color w:val="008542"/>
                        <w:sz w:val="18"/>
                        <w:szCs w:val="18"/>
                      </w:rPr>
                      <w:t>INTERNA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B3B8A" w14:textId="0D9DC846" w:rsidR="006A57E5" w:rsidRDefault="006A57E5">
    <w:pPr>
      <w:pStyle w:val="Footer"/>
    </w:pPr>
    <w:r>
      <w:rPr>
        <w:noProof/>
      </w:rPr>
      <mc:AlternateContent>
        <mc:Choice Requires="wps">
          <w:drawing>
            <wp:anchor distT="0" distB="0" distL="0" distR="0" simplePos="0" relativeHeight="251658752" behindDoc="0" locked="0" layoutInCell="1" allowOverlap="1" wp14:anchorId="7918E770" wp14:editId="52D95C3A">
              <wp:simplePos x="635" y="635"/>
              <wp:positionH relativeFrom="page">
                <wp:align>left</wp:align>
              </wp:positionH>
              <wp:positionV relativeFrom="page">
                <wp:align>bottom</wp:align>
              </wp:positionV>
              <wp:extent cx="836930" cy="323215"/>
              <wp:effectExtent l="0" t="0" r="1270" b="0"/>
              <wp:wrapNone/>
              <wp:docPr id="411288580" name="Text Box 1" descr="INTERN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36930" cy="323215"/>
                      </a:xfrm>
                      <a:prstGeom prst="rect">
                        <a:avLst/>
                      </a:prstGeom>
                      <a:noFill/>
                      <a:ln>
                        <a:noFill/>
                      </a:ln>
                    </wps:spPr>
                    <wps:txbx>
                      <w:txbxContent>
                        <w:p w14:paraId="30EE61D2" w14:textId="442B7F78" w:rsidR="006A57E5" w:rsidRPr="006A57E5" w:rsidRDefault="006A57E5" w:rsidP="006A57E5">
                          <w:pPr>
                            <w:rPr>
                              <w:rFonts w:ascii="Trebuchet MS" w:eastAsia="Trebuchet MS" w:hAnsi="Trebuchet MS" w:cs="Trebuchet MS"/>
                              <w:noProof/>
                              <w:color w:val="008542"/>
                              <w:sz w:val="18"/>
                              <w:szCs w:val="18"/>
                            </w:rPr>
                          </w:pPr>
                          <w:r w:rsidRPr="006A57E5">
                            <w:rPr>
                              <w:rFonts w:ascii="Trebuchet MS" w:eastAsia="Trebuchet MS" w:hAnsi="Trebuchet MS" w:cs="Trebuchet MS"/>
                              <w:noProof/>
                              <w:color w:val="008542"/>
                              <w:sz w:val="18"/>
                              <w:szCs w:val="18"/>
                            </w:rPr>
                            <w:t>INTERNA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18E770" id="_x0000_t202" coordsize="21600,21600" o:spt="202" path="m,l,21600r21600,l21600,xe">
              <v:stroke joinstyle="miter"/>
              <v:path gradientshapeok="t" o:connecttype="rect"/>
            </v:shapetype>
            <v:shape id="Text Box 1" o:spid="_x0000_s1028" type="#_x0000_t202" alt="INTERNA" style="position:absolute;left:0;text-align:left;margin-left:0;margin-top:0;width:65.9pt;height:25.45pt;z-index:25165875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" filled="f" stroked="f">
              <v:textbox style="mso-fit-shape-to-text:t" inset="20pt,0,0,15pt">
                <w:txbxContent>
                  <w:p w14:paraId="30EE61D2" w14:textId="442B7F78" w:rsidR="006A57E5" w:rsidRPr="006A57E5" w:rsidRDefault="006A57E5" w:rsidP="006A57E5">
                    <w:pPr>
                      <w:rPr>
                        <w:rFonts w:ascii="Trebuchet MS" w:eastAsia="Trebuchet MS" w:hAnsi="Trebuchet MS" w:cs="Trebuchet MS"/>
                        <w:noProof/>
                        <w:color w:val="008542"/>
                        <w:sz w:val="18"/>
                        <w:szCs w:val="18"/>
                      </w:rPr>
                    </w:pPr>
                    <w:r w:rsidRPr="006A57E5">
                      <w:rPr>
                        <w:rFonts w:ascii="Trebuchet MS" w:eastAsia="Trebuchet MS" w:hAnsi="Trebuchet MS" w:cs="Trebuchet MS"/>
                        <w:noProof/>
                        <w:color w:val="008542"/>
                        <w:sz w:val="18"/>
                        <w:szCs w:val="18"/>
                      </w:rPr>
                      <w:t>INTERNA</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B6152" w14:textId="3C80981C" w:rsidR="006A57E5" w:rsidRDefault="006A57E5">
    <w:pPr>
      <w:pStyle w:val="Footer"/>
    </w:pPr>
    <w:r>
      <w:rPr>
        <w:noProof/>
      </w:rPr>
      <mc:AlternateContent>
        <mc:Choice Requires="wps">
          <w:drawing>
            <wp:anchor distT="0" distB="0" distL="0" distR="0" simplePos="0" relativeHeight="251662848" behindDoc="0" locked="0" layoutInCell="1" allowOverlap="1" wp14:anchorId="2C584151" wp14:editId="58F584D8">
              <wp:simplePos x="635" y="635"/>
              <wp:positionH relativeFrom="page">
                <wp:align>left</wp:align>
              </wp:positionH>
              <wp:positionV relativeFrom="page">
                <wp:align>bottom</wp:align>
              </wp:positionV>
              <wp:extent cx="836930" cy="323215"/>
              <wp:effectExtent l="0" t="0" r="1270" b="0"/>
              <wp:wrapNone/>
              <wp:docPr id="372249918" name="Text Box 5" descr="INTERN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36930" cy="323215"/>
                      </a:xfrm>
                      <a:prstGeom prst="rect">
                        <a:avLst/>
                      </a:prstGeom>
                      <a:noFill/>
                      <a:ln>
                        <a:noFill/>
                      </a:ln>
                    </wps:spPr>
                    <wps:txbx>
                      <w:txbxContent>
                        <w:p w14:paraId="64C6A05B" w14:textId="3302C0DD" w:rsidR="006A57E5" w:rsidRPr="006A57E5" w:rsidRDefault="006A57E5" w:rsidP="006A57E5">
                          <w:pPr>
                            <w:rPr>
                              <w:rFonts w:ascii="Trebuchet MS" w:eastAsia="Trebuchet MS" w:hAnsi="Trebuchet MS" w:cs="Trebuchet MS"/>
                              <w:noProof/>
                              <w:color w:val="008542"/>
                              <w:sz w:val="18"/>
                              <w:szCs w:val="18"/>
                            </w:rPr>
                          </w:pPr>
                          <w:r w:rsidRPr="006A57E5">
                            <w:rPr>
                              <w:rFonts w:ascii="Trebuchet MS" w:eastAsia="Trebuchet MS" w:hAnsi="Trebuchet MS" w:cs="Trebuchet MS"/>
                              <w:noProof/>
                              <w:color w:val="008542"/>
                              <w:sz w:val="18"/>
                              <w:szCs w:val="18"/>
                            </w:rPr>
                            <w:t>INTERNA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C584151" id="_x0000_t202" coordsize="21600,21600" o:spt="202" path="m,l,21600r21600,l21600,xe">
              <v:stroke joinstyle="miter"/>
              <v:path gradientshapeok="t" o:connecttype="rect"/>
            </v:shapetype>
            <v:shape id="Text Box 5" o:spid="_x0000_s1029" type="#_x0000_t202" alt="INTERNA" style="position:absolute;left:0;text-align:left;margin-left:0;margin-top:0;width:65.9pt;height:25.45pt;z-index:25166284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" filled="f" stroked="f">
              <v:textbox style="mso-fit-shape-to-text:t" inset="20pt,0,0,15pt">
                <w:txbxContent>
                  <w:p w14:paraId="64C6A05B" w14:textId="3302C0DD" w:rsidR="006A57E5" w:rsidRPr="006A57E5" w:rsidRDefault="006A57E5" w:rsidP="006A57E5">
                    <w:pPr>
                      <w:rPr>
                        <w:rFonts w:ascii="Trebuchet MS" w:eastAsia="Trebuchet MS" w:hAnsi="Trebuchet MS" w:cs="Trebuchet MS"/>
                        <w:noProof/>
                        <w:color w:val="008542"/>
                        <w:sz w:val="18"/>
                        <w:szCs w:val="18"/>
                      </w:rPr>
                    </w:pPr>
                    <w:r w:rsidRPr="006A57E5">
                      <w:rPr>
                        <w:rFonts w:ascii="Trebuchet MS" w:eastAsia="Trebuchet MS" w:hAnsi="Trebuchet MS" w:cs="Trebuchet MS"/>
                        <w:noProof/>
                        <w:color w:val="008542"/>
                        <w:sz w:val="18"/>
                        <w:szCs w:val="18"/>
                      </w:rPr>
                      <w:t>INTERNA</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0183C" w14:textId="4B366008" w:rsidR="00175DDE" w:rsidRDefault="006A57E5">
    <w:pPr>
      <w:spacing w:line="20" w:lineRule="exact"/>
      <w:jc w:val="left"/>
      <w:rPr>
        <w:lang w:val="en-US"/>
      </w:rPr>
    </w:pPr>
    <w:r>
      <w:rPr>
        <w:noProof/>
        <w:lang w:val="en-US"/>
      </w:rPr>
      <mc:AlternateContent>
        <mc:Choice Requires="wps">
          <w:drawing>
            <wp:anchor distT="0" distB="0" distL="0" distR="0" simplePos="0" relativeHeight="251663872" behindDoc="0" locked="0" layoutInCell="1" allowOverlap="1" wp14:anchorId="000EE52F" wp14:editId="14675BEF">
              <wp:simplePos x="724619" y="10498347"/>
              <wp:positionH relativeFrom="page">
                <wp:align>left</wp:align>
              </wp:positionH>
              <wp:positionV relativeFrom="page">
                <wp:align>bottom</wp:align>
              </wp:positionV>
              <wp:extent cx="836930" cy="323215"/>
              <wp:effectExtent l="0" t="0" r="1270" b="0"/>
              <wp:wrapNone/>
              <wp:docPr id="2100079531" name="Text Box 6" descr="INTERN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36930" cy="323215"/>
                      </a:xfrm>
                      <a:prstGeom prst="rect">
                        <a:avLst/>
                      </a:prstGeom>
                      <a:noFill/>
                      <a:ln>
                        <a:noFill/>
                      </a:ln>
                    </wps:spPr>
                    <wps:txbx>
                      <w:txbxContent>
                        <w:p w14:paraId="47BE7C7D" w14:textId="71BA9FD3" w:rsidR="006A57E5" w:rsidRPr="006A57E5" w:rsidRDefault="006A57E5" w:rsidP="006A57E5">
                          <w:pPr>
                            <w:rPr>
                              <w:rFonts w:ascii="Trebuchet MS" w:eastAsia="Trebuchet MS" w:hAnsi="Trebuchet MS" w:cs="Trebuchet MS"/>
                              <w:noProof/>
                              <w:color w:val="008542"/>
                              <w:sz w:val="18"/>
                              <w:szCs w:val="18"/>
                            </w:rPr>
                          </w:pPr>
                          <w:r w:rsidRPr="006A57E5">
                            <w:rPr>
                              <w:rFonts w:ascii="Trebuchet MS" w:eastAsia="Trebuchet MS" w:hAnsi="Trebuchet MS" w:cs="Trebuchet MS"/>
                              <w:noProof/>
                              <w:color w:val="008542"/>
                              <w:sz w:val="18"/>
                              <w:szCs w:val="18"/>
                            </w:rPr>
                            <w:t>INTERNA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00EE52F" id="_x0000_t202" coordsize="21600,21600" o:spt="202" path="m,l,21600r21600,l21600,xe">
              <v:stroke joinstyle="miter"/>
              <v:path gradientshapeok="t" o:connecttype="rect"/>
            </v:shapetype>
            <v:shape id="Text Box 6" o:spid="_x0000_s1030" type="#_x0000_t202" alt="INTERNA" style="position:absolute;left:0;text-align:left;margin-left:0;margin-top:0;width:65.9pt;height:25.45pt;z-index:25166387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" filled="f" stroked="f">
              <v:textbox style="mso-fit-shape-to-text:t" inset="20pt,0,0,15pt">
                <w:txbxContent>
                  <w:p w14:paraId="47BE7C7D" w14:textId="71BA9FD3" w:rsidR="006A57E5" w:rsidRPr="006A57E5" w:rsidRDefault="006A57E5" w:rsidP="006A57E5">
                    <w:pPr>
                      <w:rPr>
                        <w:rFonts w:ascii="Trebuchet MS" w:eastAsia="Trebuchet MS" w:hAnsi="Trebuchet MS" w:cs="Trebuchet MS"/>
                        <w:noProof/>
                        <w:color w:val="008542"/>
                        <w:sz w:val="18"/>
                        <w:szCs w:val="18"/>
                      </w:rPr>
                    </w:pPr>
                    <w:r w:rsidRPr="006A57E5">
                      <w:rPr>
                        <w:rFonts w:ascii="Trebuchet MS" w:eastAsia="Trebuchet MS" w:hAnsi="Trebuchet MS" w:cs="Trebuchet MS"/>
                        <w:noProof/>
                        <w:color w:val="008542"/>
                        <w:sz w:val="18"/>
                        <w:szCs w:val="18"/>
                      </w:rPr>
                      <w:t>INTERNA</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A10DA" w14:textId="16E6A78D" w:rsidR="006A57E5" w:rsidRDefault="006A57E5">
    <w:pPr>
      <w:pStyle w:val="Footer"/>
    </w:pPr>
    <w:r>
      <w:rPr>
        <w:noProof/>
      </w:rPr>
      <mc:AlternateContent>
        <mc:Choice Requires="wps">
          <w:drawing>
            <wp:anchor distT="0" distB="0" distL="0" distR="0" simplePos="0" relativeHeight="251661824" behindDoc="0" locked="0" layoutInCell="1" allowOverlap="1" wp14:anchorId="29B67AFB" wp14:editId="53BABD39">
              <wp:simplePos x="635" y="635"/>
              <wp:positionH relativeFrom="page">
                <wp:align>left</wp:align>
              </wp:positionH>
              <wp:positionV relativeFrom="page">
                <wp:align>bottom</wp:align>
              </wp:positionV>
              <wp:extent cx="836930" cy="323215"/>
              <wp:effectExtent l="0" t="0" r="1270" b="0"/>
              <wp:wrapNone/>
              <wp:docPr id="103517596" name="Text Box 4" descr="INTERN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36930" cy="323215"/>
                      </a:xfrm>
                      <a:prstGeom prst="rect">
                        <a:avLst/>
                      </a:prstGeom>
                      <a:noFill/>
                      <a:ln>
                        <a:noFill/>
                      </a:ln>
                    </wps:spPr>
                    <wps:txbx>
                      <w:txbxContent>
                        <w:p w14:paraId="0F42D553" w14:textId="11FE94AA" w:rsidR="006A57E5" w:rsidRPr="006A57E5" w:rsidRDefault="006A57E5" w:rsidP="006A57E5">
                          <w:pPr>
                            <w:rPr>
                              <w:rFonts w:ascii="Trebuchet MS" w:eastAsia="Trebuchet MS" w:hAnsi="Trebuchet MS" w:cs="Trebuchet MS"/>
                              <w:noProof/>
                              <w:color w:val="008542"/>
                              <w:sz w:val="18"/>
                              <w:szCs w:val="18"/>
                            </w:rPr>
                          </w:pPr>
                          <w:r w:rsidRPr="006A57E5">
                            <w:rPr>
                              <w:rFonts w:ascii="Trebuchet MS" w:eastAsia="Trebuchet MS" w:hAnsi="Trebuchet MS" w:cs="Trebuchet MS"/>
                              <w:noProof/>
                              <w:color w:val="008542"/>
                              <w:sz w:val="18"/>
                              <w:szCs w:val="18"/>
                            </w:rPr>
                            <w:t>INTERNA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9B67AFB" id="_x0000_t202" coordsize="21600,21600" o:spt="202" path="m,l,21600r21600,l21600,xe">
              <v:stroke joinstyle="miter"/>
              <v:path gradientshapeok="t" o:connecttype="rect"/>
            </v:shapetype>
            <v:shape id="Text Box 4" o:spid="_x0000_s1031" type="#_x0000_t202" alt="INTERNA" style="position:absolute;left:0;text-align:left;margin-left:0;margin-top:0;width:65.9pt;height:25.45pt;z-index:25166182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" filled="f" stroked="f">
              <v:textbox style="mso-fit-shape-to-text:t" inset="20pt,0,0,15pt">
                <w:txbxContent>
                  <w:p w14:paraId="0F42D553" w14:textId="11FE94AA" w:rsidR="006A57E5" w:rsidRPr="006A57E5" w:rsidRDefault="006A57E5" w:rsidP="006A57E5">
                    <w:pPr>
                      <w:rPr>
                        <w:rFonts w:ascii="Trebuchet MS" w:eastAsia="Trebuchet MS" w:hAnsi="Trebuchet MS" w:cs="Trebuchet MS"/>
                        <w:noProof/>
                        <w:color w:val="008542"/>
                        <w:sz w:val="18"/>
                        <w:szCs w:val="18"/>
                      </w:rPr>
                    </w:pPr>
                    <w:r w:rsidRPr="006A57E5">
                      <w:rPr>
                        <w:rFonts w:ascii="Trebuchet MS" w:eastAsia="Trebuchet MS" w:hAnsi="Trebuchet MS" w:cs="Trebuchet MS"/>
                        <w:noProof/>
                        <w:color w:val="008542"/>
                        <w:sz w:val="18"/>
                        <w:szCs w:val="18"/>
                      </w:rPr>
                      <w:t>INTERNA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F763F3" w14:textId="77777777" w:rsidR="00F0202F" w:rsidRDefault="00F0202F">
      <w:r>
        <w:separator/>
      </w:r>
    </w:p>
  </w:footnote>
  <w:footnote w:type="continuationSeparator" w:id="0">
    <w:p w14:paraId="1739D358" w14:textId="77777777" w:rsidR="00F0202F" w:rsidRDefault="00F02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2B2F6" w14:textId="304F021A" w:rsidR="00175DDE" w:rsidRDefault="006A3F92">
    <w:pPr>
      <w:spacing w:line="20" w:lineRule="exact"/>
    </w:pPr>
    <w:r>
      <w:rPr>
        <w:noProof/>
        <w:lang w:val="en-US" w:eastAsia="en-US"/>
      </w:rPr>
      <mc:AlternateContent>
        <mc:Choice Requires="wps">
          <w:drawing>
            <wp:anchor distT="0" distB="0" distL="114300" distR="114300" simplePos="0" relativeHeight="251656704" behindDoc="0" locked="0" layoutInCell="1" allowOverlap="1" wp14:anchorId="6A35AAF6" wp14:editId="071AF5A9">
              <wp:simplePos x="0" y="0"/>
              <wp:positionH relativeFrom="page">
                <wp:posOffset>0</wp:posOffset>
              </wp:positionH>
              <wp:positionV relativeFrom="page">
                <wp:posOffset>5346700</wp:posOffset>
              </wp:positionV>
              <wp:extent cx="685800" cy="0"/>
              <wp:effectExtent l="0" t="0" r="0" b="0"/>
              <wp:wrapNone/>
              <wp:docPr id="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2AD0E" id="Line 13"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21pt" to="54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">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36" w:type="dxa"/>
      <w:jc w:val="center"/>
      <w:tblLayout w:type="fixed"/>
      <w:tblCellMar>
        <w:left w:w="0" w:type="dxa"/>
        <w:right w:w="0" w:type="dxa"/>
      </w:tblCellMar>
      <w:tblLook w:val="0000" w:firstRow="0" w:lastRow="0" w:firstColumn="0" w:lastColumn="0" w:noHBand="0" w:noVBand="0"/>
    </w:tblPr>
    <w:tblGrid>
      <w:gridCol w:w="1720"/>
      <w:gridCol w:w="573"/>
      <w:gridCol w:w="230"/>
      <w:gridCol w:w="2638"/>
      <w:gridCol w:w="230"/>
      <w:gridCol w:w="2638"/>
      <w:gridCol w:w="573"/>
      <w:gridCol w:w="470"/>
      <w:gridCol w:w="447"/>
      <w:gridCol w:w="517"/>
    </w:tblGrid>
    <w:tr w:rsidR="007E1596" w:rsidRPr="00603AD0" w14:paraId="7E0BC84D" w14:textId="77777777" w:rsidTr="00065BDB">
      <w:trPr>
        <w:cantSplit/>
        <w:trHeight w:hRule="exact" w:val="397"/>
        <w:jc w:val="center"/>
      </w:trPr>
      <w:tc>
        <w:tcPr>
          <w:tcW w:w="1720" w:type="dxa"/>
          <w:vMerge w:val="restart"/>
          <w:tcBorders>
            <w:right w:val="single" w:sz="12" w:space="0" w:color="auto"/>
          </w:tcBorders>
          <w:vAlign w:val="center"/>
        </w:tcPr>
        <w:p w14:paraId="72DC9C14" w14:textId="26503859" w:rsidR="007E1596" w:rsidRPr="00BC6BA7" w:rsidRDefault="00121748">
          <w:pPr>
            <w:pStyle w:val="Formulrio"/>
            <w:spacing w:before="300"/>
            <w:rPr>
              <w:rFonts w:cs="Arial"/>
              <w:lang w:val="en-US"/>
            </w:rPr>
          </w:pPr>
          <w:r>
            <w:rPr>
              <w:rFonts w:cs="Arial"/>
              <w:b w:val="0"/>
              <w:noProof/>
            </w:rPr>
            <w:object w:dxaOrig="1440" w:dyaOrig="1440" w14:anchorId="4F7DE2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6.7pt;margin-top:16.9pt;width:75.25pt;height:46.5pt;z-index:251664896">
                <v:imagedata r:id="rId1" o:title="" grayscale="t" bilevel="t"/>
              </v:shape>
              <o:OLEObject Type="Embed" ProgID="CorelDraw.Graphic.8" ShapeID="_x0000_s1025" DrawAspect="Content" ObjectID="_1802859965" r:id="rId2"/>
            </w:object>
          </w:r>
          <w:r w:rsidR="006A3F92" w:rsidRPr="00603AD0">
            <w:rPr>
              <w:rFonts w:cs="Arial"/>
              <w:b w:val="0"/>
              <w:noProof/>
            </w:rPr>
            <mc:AlternateContent>
              <mc:Choice Requires="wps">
                <w:drawing>
                  <wp:anchor distT="0" distB="0" distL="114300" distR="114300" simplePos="0" relativeHeight="251657728" behindDoc="0" locked="0" layoutInCell="1" allowOverlap="1" wp14:anchorId="3842DD49" wp14:editId="3B9E5113">
                    <wp:simplePos x="0" y="0"/>
                    <wp:positionH relativeFrom="page">
                      <wp:posOffset>6350</wp:posOffset>
                    </wp:positionH>
                    <wp:positionV relativeFrom="page">
                      <wp:posOffset>-11430</wp:posOffset>
                    </wp:positionV>
                    <wp:extent cx="6379845" cy="9824085"/>
                    <wp:effectExtent l="0" t="0" r="0" b="0"/>
                    <wp:wrapNone/>
                    <wp:docPr id="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9845" cy="9824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DB9742" id="Rectangle 15" o:spid="_x0000_s1026" style="position:absolute;margin-left:.5pt;margin-top:-.9pt;width:502.35pt;height:773.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" filled="f" strokeweight="2pt">
                    <w10:wrap anchorx="page" anchory="page"/>
                  </v:rect>
                </w:pict>
              </mc:Fallback>
            </mc:AlternateContent>
          </w:r>
          <w:r w:rsidR="00BC6BA7" w:rsidRPr="00BC6BA7">
            <w:rPr>
              <w:rFonts w:cs="Arial"/>
              <w:lang w:val="en-US"/>
            </w:rPr>
            <w:t xml:space="preserve"> </w:t>
          </w:r>
        </w:p>
      </w:tc>
      <w:tc>
        <w:tcPr>
          <w:tcW w:w="3441" w:type="dxa"/>
          <w:gridSpan w:val="3"/>
          <w:tcBorders>
            <w:left w:val="single" w:sz="12" w:space="0" w:color="auto"/>
            <w:bottom w:val="single" w:sz="12" w:space="0" w:color="auto"/>
            <w:right w:val="single" w:sz="12" w:space="0" w:color="auto"/>
          </w:tcBorders>
          <w:vAlign w:val="center"/>
        </w:tcPr>
        <w:p w14:paraId="145C8FF9" w14:textId="4FF6F59C" w:rsidR="007E1596" w:rsidRPr="00603AD0" w:rsidRDefault="00C75BA9">
          <w:pPr>
            <w:pStyle w:val="Formulrio"/>
            <w:rPr>
              <w:rFonts w:cs="Arial"/>
            </w:rPr>
          </w:pPr>
          <w:r>
            <w:rPr>
              <w:rFonts w:cs="Arial"/>
            </w:rPr>
            <w:fldChar w:fldCharType="begin"/>
          </w:r>
          <w:r>
            <w:rPr>
              <w:rFonts w:cs="Arial"/>
            </w:rPr>
            <w:instrText xml:space="preserve"> REF  OLE_LINK12 </w:instrText>
          </w:r>
          <w:r>
            <w:rPr>
              <w:rFonts w:cs="Arial"/>
            </w:rPr>
            <w:fldChar w:fldCharType="separate"/>
          </w:r>
          <w:sdt>
            <w:sdtPr>
              <w:id w:val="-1697997491"/>
              <w:placeholder>
                <w:docPart w:val="BFDB025D85414199ADC63CCB0D613EAA"/>
              </w:placeholder>
            </w:sdtPr>
            <w:sdtEndPr/>
            <w:sdtContent>
              <w:r w:rsidR="00816E5E">
                <w:t>type of</w:t>
              </w:r>
              <w:r w:rsidR="00816E5E" w:rsidRPr="002C4D49">
                <w:t xml:space="preserve"> Document</w:t>
              </w:r>
            </w:sdtContent>
          </w:sdt>
          <w:r>
            <w:rPr>
              <w:rFonts w:cs="Arial"/>
            </w:rPr>
            <w:fldChar w:fldCharType="end"/>
          </w:r>
        </w:p>
      </w:tc>
      <w:tc>
        <w:tcPr>
          <w:tcW w:w="230" w:type="dxa"/>
          <w:tcBorders>
            <w:left w:val="single" w:sz="12" w:space="0" w:color="auto"/>
            <w:bottom w:val="single" w:sz="12" w:space="0" w:color="auto"/>
          </w:tcBorders>
        </w:tcPr>
        <w:p w14:paraId="3E0BFBBB" w14:textId="77777777" w:rsidR="007E1596" w:rsidRPr="00603AD0" w:rsidRDefault="007E1596">
          <w:pPr>
            <w:pStyle w:val="Formulrio"/>
            <w:spacing w:before="20"/>
            <w:ind w:left="28"/>
            <w:jc w:val="left"/>
            <w:rPr>
              <w:rFonts w:cs="Arial"/>
              <w:b w:val="0"/>
              <w:sz w:val="12"/>
            </w:rPr>
          </w:pPr>
        </w:p>
      </w:tc>
      <w:tc>
        <w:tcPr>
          <w:tcW w:w="3681" w:type="dxa"/>
          <w:gridSpan w:val="3"/>
          <w:tcBorders>
            <w:bottom w:val="single" w:sz="12" w:space="0" w:color="auto"/>
            <w:right w:val="single" w:sz="12" w:space="0" w:color="auto"/>
          </w:tcBorders>
          <w:vAlign w:val="center"/>
        </w:tcPr>
        <w:p w14:paraId="6CC4F837" w14:textId="0A1D3C63" w:rsidR="007E1596" w:rsidRPr="00603AD0" w:rsidRDefault="00E91E8B">
          <w:pPr>
            <w:pStyle w:val="Formulrio"/>
            <w:rPr>
              <w:rFonts w:cs="Arial"/>
              <w:sz w:val="20"/>
            </w:rPr>
          </w:pPr>
          <w:r>
            <w:rPr>
              <w:rFonts w:cs="Arial"/>
              <w:sz w:val="20"/>
            </w:rPr>
            <w:fldChar w:fldCharType="begin"/>
          </w:r>
          <w:r>
            <w:rPr>
              <w:rFonts w:cs="Arial"/>
              <w:sz w:val="20"/>
            </w:rPr>
            <w:instrText xml:space="preserve"> REF  OLE_LINK13 </w:instrText>
          </w:r>
          <w:r w:rsidR="00065BDB">
            <w:rPr>
              <w:rFonts w:cs="Arial"/>
              <w:sz w:val="20"/>
            </w:rPr>
            <w:instrText xml:space="preserve"> \* MERGEFORMAT </w:instrText>
          </w:r>
          <w:r>
            <w:rPr>
              <w:rFonts w:cs="Arial"/>
              <w:sz w:val="20"/>
            </w:rPr>
            <w:fldChar w:fldCharType="separate"/>
          </w:r>
          <w:sdt>
            <w:sdtPr>
              <w:id w:val="1262801816"/>
              <w:placeholder>
                <w:docPart w:val="F85CB79E794B4B22A016C3F80104D798"/>
              </w:placeholder>
            </w:sdtPr>
            <w:sdtEndPr/>
            <w:sdtContent>
              <w:r w:rsidR="00816E5E">
                <w:t>technical document code</w:t>
              </w:r>
            </w:sdtContent>
          </w:sdt>
          <w:r>
            <w:rPr>
              <w:rFonts w:cs="Arial"/>
              <w:sz w:val="20"/>
            </w:rPr>
            <w:fldChar w:fldCharType="end"/>
          </w:r>
        </w:p>
      </w:tc>
      <w:tc>
        <w:tcPr>
          <w:tcW w:w="447" w:type="dxa"/>
          <w:tcBorders>
            <w:left w:val="single" w:sz="12" w:space="0" w:color="auto"/>
            <w:bottom w:val="single" w:sz="12" w:space="0" w:color="auto"/>
          </w:tcBorders>
        </w:tcPr>
        <w:p w14:paraId="5B735A87" w14:textId="45FC710A" w:rsidR="007E1596" w:rsidRPr="00603AD0" w:rsidRDefault="007E1596">
          <w:pPr>
            <w:pStyle w:val="Formulrio"/>
            <w:spacing w:before="20"/>
            <w:ind w:left="28"/>
            <w:jc w:val="left"/>
            <w:rPr>
              <w:rFonts w:cs="Arial"/>
              <w:b w:val="0"/>
              <w:spacing w:val="20"/>
              <w:sz w:val="12"/>
              <w:lang w:val="en-US"/>
            </w:rPr>
          </w:pPr>
          <w:r w:rsidRPr="00603AD0">
            <w:rPr>
              <w:rFonts w:cs="Arial"/>
              <w:b w:val="0"/>
              <w:sz w:val="12"/>
              <w:lang w:val="en-US"/>
            </w:rPr>
            <w:t>rEV.</w:t>
          </w:r>
          <w:r w:rsidR="00065BDB">
            <w:rPr>
              <w:rFonts w:cs="Arial"/>
              <w:b w:val="0"/>
              <w:sz w:val="12"/>
              <w:lang w:val="en-US"/>
            </w:rPr>
            <w:t>:</w:t>
          </w:r>
        </w:p>
      </w:tc>
      <w:tc>
        <w:tcPr>
          <w:tcW w:w="517" w:type="dxa"/>
          <w:tcBorders>
            <w:left w:val="nil"/>
            <w:bottom w:val="single" w:sz="12" w:space="0" w:color="auto"/>
          </w:tcBorders>
          <w:vAlign w:val="center"/>
        </w:tcPr>
        <w:p w14:paraId="7364D351" w14:textId="77777777" w:rsidR="007E1596" w:rsidRPr="00603AD0" w:rsidRDefault="007E1596">
          <w:pPr>
            <w:pStyle w:val="Formulrio"/>
            <w:rPr>
              <w:rFonts w:cs="Arial"/>
              <w:lang w:val="en-US"/>
            </w:rPr>
          </w:pPr>
        </w:p>
      </w:tc>
    </w:tr>
    <w:tr w:rsidR="007E1596" w:rsidRPr="00603AD0" w14:paraId="1CEC0855" w14:textId="77777777" w:rsidTr="00065BDB">
      <w:trPr>
        <w:cantSplit/>
        <w:trHeight w:hRule="exact" w:val="340"/>
        <w:jc w:val="center"/>
      </w:trPr>
      <w:tc>
        <w:tcPr>
          <w:tcW w:w="1720" w:type="dxa"/>
          <w:vMerge/>
          <w:tcBorders>
            <w:right w:val="single" w:sz="12" w:space="0" w:color="auto"/>
          </w:tcBorders>
        </w:tcPr>
        <w:p w14:paraId="2510382C" w14:textId="77777777" w:rsidR="007E1596" w:rsidRPr="00603AD0" w:rsidRDefault="007E1596">
          <w:pPr>
            <w:rPr>
              <w:rFonts w:cs="Arial"/>
              <w:lang w:val="en-US"/>
            </w:rPr>
          </w:pPr>
        </w:p>
      </w:tc>
      <w:tc>
        <w:tcPr>
          <w:tcW w:w="803" w:type="dxa"/>
          <w:gridSpan w:val="2"/>
          <w:tcBorders>
            <w:top w:val="single" w:sz="8" w:space="0" w:color="auto"/>
            <w:left w:val="single" w:sz="12" w:space="0" w:color="auto"/>
            <w:bottom w:val="single" w:sz="8" w:space="0" w:color="auto"/>
          </w:tcBorders>
        </w:tcPr>
        <w:p w14:paraId="7A47AFBF" w14:textId="77777777" w:rsidR="007E1596" w:rsidRPr="00603AD0" w:rsidRDefault="007E1596">
          <w:pPr>
            <w:pStyle w:val="Formulrio"/>
            <w:spacing w:before="20"/>
            <w:ind w:left="28"/>
            <w:jc w:val="left"/>
            <w:rPr>
              <w:rFonts w:cs="Arial"/>
              <w:b w:val="0"/>
              <w:sz w:val="12"/>
              <w:lang w:val="en-US"/>
            </w:rPr>
          </w:pPr>
        </w:p>
      </w:tc>
      <w:tc>
        <w:tcPr>
          <w:tcW w:w="5506" w:type="dxa"/>
          <w:gridSpan w:val="3"/>
          <w:tcBorders>
            <w:top w:val="single" w:sz="6" w:space="0" w:color="auto"/>
            <w:left w:val="nil"/>
            <w:bottom w:val="single" w:sz="8" w:space="0" w:color="auto"/>
            <w:right w:val="single" w:sz="12" w:space="0" w:color="auto"/>
          </w:tcBorders>
          <w:vAlign w:val="center"/>
        </w:tcPr>
        <w:p w14:paraId="2B2E2255" w14:textId="77777777" w:rsidR="007E1596" w:rsidRPr="00603AD0" w:rsidRDefault="007E1596">
          <w:pPr>
            <w:pStyle w:val="Formulrio"/>
            <w:jc w:val="left"/>
            <w:rPr>
              <w:rFonts w:cs="Arial"/>
              <w:lang w:val="en-US"/>
            </w:rPr>
          </w:pPr>
        </w:p>
      </w:tc>
      <w:tc>
        <w:tcPr>
          <w:tcW w:w="573" w:type="dxa"/>
          <w:tcBorders>
            <w:top w:val="single" w:sz="6" w:space="0" w:color="auto"/>
            <w:left w:val="single" w:sz="12" w:space="0" w:color="auto"/>
            <w:bottom w:val="single" w:sz="8" w:space="0" w:color="auto"/>
          </w:tcBorders>
        </w:tcPr>
        <w:p w14:paraId="23E7D8BE" w14:textId="132BAB04" w:rsidR="007E1596" w:rsidRPr="00603AD0" w:rsidRDefault="00DE52C4">
          <w:pPr>
            <w:pStyle w:val="Formulrio"/>
            <w:spacing w:before="20"/>
            <w:ind w:left="28"/>
            <w:jc w:val="left"/>
            <w:rPr>
              <w:rFonts w:cs="Arial"/>
              <w:b w:val="0"/>
              <w:sz w:val="12"/>
              <w:lang w:val="en-US"/>
            </w:rPr>
          </w:pPr>
          <w:r>
            <w:rPr>
              <w:rFonts w:cs="Arial"/>
              <w:b w:val="0"/>
              <w:sz w:val="12"/>
              <w:lang w:val="en-US"/>
            </w:rPr>
            <w:t>sheet</w:t>
          </w:r>
          <w:r w:rsidR="007E1596" w:rsidRPr="00603AD0">
            <w:rPr>
              <w:rFonts w:cs="Arial"/>
              <w:b w:val="0"/>
              <w:sz w:val="12"/>
              <w:lang w:val="en-US"/>
            </w:rPr>
            <w:t>:</w:t>
          </w:r>
        </w:p>
      </w:tc>
      <w:tc>
        <w:tcPr>
          <w:tcW w:w="1434" w:type="dxa"/>
          <w:gridSpan w:val="3"/>
          <w:tcBorders>
            <w:top w:val="single" w:sz="6" w:space="0" w:color="auto"/>
            <w:bottom w:val="single" w:sz="8" w:space="0" w:color="auto"/>
          </w:tcBorders>
          <w:vAlign w:val="center"/>
        </w:tcPr>
        <w:p w14:paraId="1072BDE7" w14:textId="23A7AA7C" w:rsidR="007E1596" w:rsidRPr="005C78BC" w:rsidRDefault="007E1596">
          <w:pPr>
            <w:pStyle w:val="Formulrio"/>
            <w:rPr>
              <w:rFonts w:cs="Arial"/>
              <w:b w:val="0"/>
              <w:bCs/>
              <w:lang w:val="en-US"/>
            </w:rPr>
          </w:pPr>
          <w:r w:rsidRPr="005C78BC">
            <w:rPr>
              <w:rStyle w:val="PageNumber"/>
              <w:rFonts w:cs="Arial"/>
              <w:b w:val="0"/>
              <w:bCs/>
              <w:caps w:val="0"/>
            </w:rPr>
            <w:fldChar w:fldCharType="begin"/>
          </w:r>
          <w:r w:rsidRPr="005C78BC">
            <w:rPr>
              <w:rStyle w:val="PageNumber"/>
              <w:rFonts w:cs="Arial"/>
              <w:b w:val="0"/>
              <w:bCs/>
              <w:caps w:val="0"/>
              <w:lang w:val="en-US"/>
            </w:rPr>
            <w:instrText xml:space="preserve"> PAGE </w:instrText>
          </w:r>
          <w:r w:rsidRPr="005C78BC">
            <w:rPr>
              <w:rStyle w:val="PageNumber"/>
              <w:rFonts w:cs="Arial"/>
              <w:b w:val="0"/>
              <w:bCs/>
              <w:caps w:val="0"/>
            </w:rPr>
            <w:fldChar w:fldCharType="separate"/>
          </w:r>
          <w:r w:rsidR="00A63E39" w:rsidRPr="005C78BC">
            <w:rPr>
              <w:rStyle w:val="PageNumber"/>
              <w:rFonts w:cs="Arial"/>
              <w:b w:val="0"/>
              <w:bCs/>
              <w:caps w:val="0"/>
              <w:noProof/>
              <w:lang w:val="en-US"/>
            </w:rPr>
            <w:t>2</w:t>
          </w:r>
          <w:r w:rsidRPr="005C78BC">
            <w:rPr>
              <w:rStyle w:val="PageNumber"/>
              <w:rFonts w:cs="Arial"/>
              <w:b w:val="0"/>
              <w:bCs/>
              <w:caps w:val="0"/>
            </w:rPr>
            <w:fldChar w:fldCharType="end"/>
          </w:r>
          <w:r w:rsidRPr="005C78BC">
            <w:rPr>
              <w:rFonts w:cs="Arial"/>
              <w:b w:val="0"/>
              <w:bCs/>
              <w:caps w:val="0"/>
              <w:lang w:val="en-US"/>
            </w:rPr>
            <w:t xml:space="preserve"> </w:t>
          </w:r>
          <w:r w:rsidR="00DE52C4">
            <w:rPr>
              <w:rFonts w:cs="Arial"/>
              <w:b w:val="0"/>
              <w:bCs/>
              <w:caps w:val="0"/>
              <w:lang w:val="en-US"/>
            </w:rPr>
            <w:t>of</w:t>
          </w:r>
          <w:r w:rsidRPr="005C78BC">
            <w:rPr>
              <w:rFonts w:cs="Arial"/>
              <w:b w:val="0"/>
              <w:bCs/>
              <w:caps w:val="0"/>
              <w:lang w:val="en-US"/>
            </w:rPr>
            <w:t xml:space="preserve"> </w:t>
          </w:r>
          <w:r w:rsidRPr="005C78BC">
            <w:rPr>
              <w:rStyle w:val="PageNumber"/>
              <w:rFonts w:cs="Arial"/>
              <w:b w:val="0"/>
              <w:bCs/>
              <w:caps w:val="0"/>
            </w:rPr>
            <w:fldChar w:fldCharType="begin"/>
          </w:r>
          <w:r w:rsidRPr="005C78BC">
            <w:rPr>
              <w:rStyle w:val="PageNumber"/>
              <w:rFonts w:cs="Arial"/>
              <w:b w:val="0"/>
              <w:bCs/>
              <w:caps w:val="0"/>
              <w:lang w:val="en-US"/>
            </w:rPr>
            <w:instrText xml:space="preserve"> NUMPAGES </w:instrText>
          </w:r>
          <w:r w:rsidRPr="005C78BC">
            <w:rPr>
              <w:rStyle w:val="PageNumber"/>
              <w:rFonts w:cs="Arial"/>
              <w:b w:val="0"/>
              <w:bCs/>
              <w:caps w:val="0"/>
            </w:rPr>
            <w:fldChar w:fldCharType="separate"/>
          </w:r>
          <w:r w:rsidR="00A63E39" w:rsidRPr="005C78BC">
            <w:rPr>
              <w:rStyle w:val="PageNumber"/>
              <w:rFonts w:cs="Arial"/>
              <w:b w:val="0"/>
              <w:bCs/>
              <w:caps w:val="0"/>
              <w:noProof/>
              <w:lang w:val="en-US"/>
            </w:rPr>
            <w:t>2</w:t>
          </w:r>
          <w:r w:rsidRPr="005C78BC">
            <w:rPr>
              <w:rStyle w:val="PageNumber"/>
              <w:rFonts w:cs="Arial"/>
              <w:b w:val="0"/>
              <w:bCs/>
              <w:caps w:val="0"/>
            </w:rPr>
            <w:fldChar w:fldCharType="end"/>
          </w:r>
        </w:p>
      </w:tc>
    </w:tr>
    <w:tr w:rsidR="007E1596" w:rsidRPr="00603AD0" w14:paraId="5FA78D1B" w14:textId="77777777" w:rsidTr="00065BDB">
      <w:trPr>
        <w:cantSplit/>
        <w:trHeight w:val="295"/>
        <w:jc w:val="center"/>
      </w:trPr>
      <w:tc>
        <w:tcPr>
          <w:tcW w:w="1720" w:type="dxa"/>
          <w:vMerge/>
          <w:tcBorders>
            <w:right w:val="single" w:sz="12" w:space="0" w:color="auto"/>
          </w:tcBorders>
        </w:tcPr>
        <w:p w14:paraId="26086E4F" w14:textId="77777777" w:rsidR="007E1596" w:rsidRPr="00603AD0" w:rsidRDefault="007E1596">
          <w:pPr>
            <w:rPr>
              <w:rFonts w:cs="Arial"/>
              <w:lang w:val="en-US"/>
            </w:rPr>
          </w:pPr>
        </w:p>
      </w:tc>
      <w:tc>
        <w:tcPr>
          <w:tcW w:w="573" w:type="dxa"/>
          <w:vMerge w:val="restart"/>
          <w:tcBorders>
            <w:top w:val="single" w:sz="12" w:space="0" w:color="auto"/>
            <w:left w:val="single" w:sz="12" w:space="0" w:color="auto"/>
          </w:tcBorders>
        </w:tcPr>
        <w:p w14:paraId="2C7CA6D7" w14:textId="1894D5EA" w:rsidR="007E1596" w:rsidRPr="00603AD0" w:rsidRDefault="007E1596">
          <w:pPr>
            <w:pStyle w:val="Formulrio"/>
            <w:spacing w:before="20"/>
            <w:ind w:left="28"/>
            <w:jc w:val="left"/>
            <w:rPr>
              <w:rFonts w:cs="Arial"/>
              <w:b w:val="0"/>
              <w:sz w:val="12"/>
            </w:rPr>
          </w:pPr>
          <w:r w:rsidRPr="00603AD0">
            <w:rPr>
              <w:rFonts w:cs="Arial"/>
              <w:b w:val="0"/>
              <w:sz w:val="12"/>
            </w:rPr>
            <w:t>T</w:t>
          </w:r>
          <w:r w:rsidR="00DE52C4">
            <w:rPr>
              <w:rFonts w:cs="Arial"/>
              <w:b w:val="0"/>
              <w:sz w:val="12"/>
            </w:rPr>
            <w:t>itle</w:t>
          </w:r>
          <w:r w:rsidRPr="00603AD0">
            <w:rPr>
              <w:rFonts w:cs="Arial"/>
              <w:b w:val="0"/>
              <w:sz w:val="12"/>
            </w:rPr>
            <w:t>:</w:t>
          </w:r>
        </w:p>
      </w:tc>
      <w:tc>
        <w:tcPr>
          <w:tcW w:w="5736" w:type="dxa"/>
          <w:gridSpan w:val="4"/>
          <w:vMerge w:val="restart"/>
          <w:tcBorders>
            <w:top w:val="single" w:sz="12" w:space="0" w:color="auto"/>
            <w:left w:val="nil"/>
            <w:right w:val="single" w:sz="12" w:space="0" w:color="auto"/>
          </w:tcBorders>
          <w:vAlign w:val="center"/>
        </w:tcPr>
        <w:p w14:paraId="45194D4A" w14:textId="5972EE7F" w:rsidR="007E1596" w:rsidRPr="00603AD0" w:rsidRDefault="00E91E8B">
          <w:pPr>
            <w:pStyle w:val="Formulrio"/>
            <w:rPr>
              <w:rFonts w:cs="Arial"/>
              <w:sz w:val="20"/>
            </w:rPr>
          </w:pPr>
          <w:r>
            <w:rPr>
              <w:rFonts w:cs="Arial"/>
              <w:sz w:val="20"/>
            </w:rPr>
            <w:fldChar w:fldCharType="begin"/>
          </w:r>
          <w:r>
            <w:rPr>
              <w:rFonts w:cs="Arial"/>
              <w:sz w:val="20"/>
            </w:rPr>
            <w:instrText xml:space="preserve"> REF  OLE_LINK14 </w:instrText>
          </w:r>
          <w:r>
            <w:rPr>
              <w:rFonts w:cs="Arial"/>
              <w:sz w:val="20"/>
            </w:rPr>
            <w:fldChar w:fldCharType="separate"/>
          </w:r>
          <w:sdt>
            <w:sdtPr>
              <w:id w:val="1118484579"/>
              <w:placeholder>
                <w:docPart w:val="6EDB1D5AA5144CEA9722E358BECF4389"/>
              </w:placeholder>
            </w:sdtPr>
            <w:sdtEndPr/>
            <w:sdtContent>
              <w:r w:rsidR="00816E5E">
                <w:t>technical DOCUMENT title</w:t>
              </w:r>
            </w:sdtContent>
          </w:sdt>
          <w:r>
            <w:rPr>
              <w:rFonts w:cs="Arial"/>
              <w:sz w:val="20"/>
            </w:rPr>
            <w:fldChar w:fldCharType="end"/>
          </w:r>
        </w:p>
      </w:tc>
      <w:tc>
        <w:tcPr>
          <w:tcW w:w="2007" w:type="dxa"/>
          <w:gridSpan w:val="4"/>
          <w:tcBorders>
            <w:top w:val="single" w:sz="12" w:space="0" w:color="auto"/>
            <w:left w:val="single" w:sz="12" w:space="0" w:color="auto"/>
            <w:bottom w:val="single" w:sz="12" w:space="0" w:color="auto"/>
          </w:tcBorders>
          <w:vAlign w:val="center"/>
        </w:tcPr>
        <w:p w14:paraId="76B6D8C9" w14:textId="5FDBD432" w:rsidR="007E1596" w:rsidRPr="00603AD0" w:rsidRDefault="00E91E8B" w:rsidP="0071087D">
          <w:pPr>
            <w:pStyle w:val="Formulrio"/>
            <w:rPr>
              <w:rFonts w:cs="Arial"/>
              <w:sz w:val="20"/>
            </w:rPr>
          </w:pPr>
          <w:r>
            <w:rPr>
              <w:rFonts w:cs="Arial"/>
              <w:sz w:val="20"/>
            </w:rPr>
            <w:fldChar w:fldCharType="begin"/>
          </w:r>
          <w:r>
            <w:rPr>
              <w:rFonts w:cs="Arial"/>
              <w:sz w:val="20"/>
            </w:rPr>
            <w:instrText xml:space="preserve"> REF  OLE_LINK15 </w:instrText>
          </w:r>
          <w:r>
            <w:rPr>
              <w:rFonts w:cs="Arial"/>
              <w:sz w:val="20"/>
            </w:rPr>
            <w:fldChar w:fldCharType="separate"/>
          </w:r>
          <w:sdt>
            <w:sdtPr>
              <w:rPr>
                <w:b w:val="0"/>
              </w:rPr>
              <w:id w:val="1979798504"/>
              <w:placeholder>
                <w:docPart w:val="2CEFA80E526045489FB3BEDB2C1D7D12"/>
              </w:placeholder>
            </w:sdtPr>
            <w:sdtEndPr/>
            <w:sdtContent>
              <w:r w:rsidR="00816E5E">
                <w:rPr>
                  <w:b w:val="0"/>
                </w:rPr>
                <w:t>department</w:t>
              </w:r>
            </w:sdtContent>
          </w:sdt>
          <w:r>
            <w:rPr>
              <w:rFonts w:cs="Arial"/>
              <w:sz w:val="20"/>
            </w:rPr>
            <w:fldChar w:fldCharType="end"/>
          </w:r>
        </w:p>
      </w:tc>
    </w:tr>
    <w:tr w:rsidR="00E44D7D" w:rsidRPr="00603AD0" w14:paraId="12646847" w14:textId="77777777" w:rsidTr="00065BDB">
      <w:trPr>
        <w:cantSplit/>
        <w:trHeight w:val="322"/>
        <w:jc w:val="center"/>
      </w:trPr>
      <w:tc>
        <w:tcPr>
          <w:tcW w:w="1720" w:type="dxa"/>
          <w:vMerge/>
          <w:tcBorders>
            <w:bottom w:val="single" w:sz="12" w:space="0" w:color="auto"/>
            <w:right w:val="single" w:sz="12" w:space="0" w:color="auto"/>
          </w:tcBorders>
        </w:tcPr>
        <w:p w14:paraId="39DD28D7" w14:textId="77777777" w:rsidR="00E44D7D" w:rsidRPr="00603AD0" w:rsidRDefault="00E44D7D" w:rsidP="00E44D7D">
          <w:pPr>
            <w:rPr>
              <w:rFonts w:cs="Arial"/>
              <w:lang w:val="en-US"/>
            </w:rPr>
          </w:pPr>
        </w:p>
      </w:tc>
      <w:tc>
        <w:tcPr>
          <w:tcW w:w="573" w:type="dxa"/>
          <w:vMerge/>
          <w:tcBorders>
            <w:left w:val="single" w:sz="12" w:space="0" w:color="auto"/>
            <w:bottom w:val="single" w:sz="12" w:space="0" w:color="auto"/>
          </w:tcBorders>
        </w:tcPr>
        <w:p w14:paraId="74748663" w14:textId="77777777" w:rsidR="00E44D7D" w:rsidRPr="00603AD0" w:rsidRDefault="00E44D7D" w:rsidP="00E44D7D">
          <w:pPr>
            <w:pStyle w:val="Formulrio"/>
            <w:spacing w:before="20"/>
            <w:ind w:left="28"/>
            <w:jc w:val="left"/>
            <w:rPr>
              <w:rFonts w:cs="Arial"/>
              <w:b w:val="0"/>
              <w:sz w:val="12"/>
            </w:rPr>
          </w:pPr>
        </w:p>
      </w:tc>
      <w:tc>
        <w:tcPr>
          <w:tcW w:w="5736" w:type="dxa"/>
          <w:gridSpan w:val="4"/>
          <w:vMerge/>
          <w:tcBorders>
            <w:left w:val="nil"/>
            <w:bottom w:val="single" w:sz="12" w:space="0" w:color="auto"/>
            <w:right w:val="single" w:sz="12" w:space="0" w:color="auto"/>
          </w:tcBorders>
          <w:vAlign w:val="center"/>
        </w:tcPr>
        <w:p w14:paraId="35546C57" w14:textId="77777777" w:rsidR="00E44D7D" w:rsidRPr="00603AD0" w:rsidRDefault="00E44D7D" w:rsidP="00E44D7D">
          <w:pPr>
            <w:pStyle w:val="Formulrio"/>
            <w:rPr>
              <w:rFonts w:cs="Arial"/>
              <w:sz w:val="20"/>
            </w:rPr>
          </w:pPr>
        </w:p>
      </w:tc>
      <w:tc>
        <w:tcPr>
          <w:tcW w:w="2007" w:type="dxa"/>
          <w:gridSpan w:val="4"/>
          <w:tcBorders>
            <w:top w:val="single" w:sz="12" w:space="0" w:color="auto"/>
            <w:left w:val="single" w:sz="12" w:space="0" w:color="auto"/>
            <w:bottom w:val="single" w:sz="12" w:space="0" w:color="auto"/>
          </w:tcBorders>
          <w:vAlign w:val="center"/>
        </w:tcPr>
        <w:p w14:paraId="02CD207F" w14:textId="5456E357" w:rsidR="00E44D7D" w:rsidRPr="00C720D6" w:rsidRDefault="00E91E8B" w:rsidP="00E44D7D">
          <w:pPr>
            <w:pStyle w:val="Formulrio"/>
            <w:rPr>
              <w:rFonts w:cs="Arial"/>
              <w:sz w:val="20"/>
            </w:rPr>
          </w:pPr>
          <w:r>
            <w:rPr>
              <w:rFonts w:cs="Arial"/>
              <w:sz w:val="20"/>
            </w:rPr>
            <w:fldChar w:fldCharType="begin"/>
          </w:r>
          <w:r>
            <w:rPr>
              <w:rFonts w:cs="Arial"/>
              <w:sz w:val="20"/>
            </w:rPr>
            <w:instrText xml:space="preserve"> REF  OLE_LINK16 </w:instrText>
          </w:r>
          <w:r>
            <w:rPr>
              <w:rFonts w:cs="Arial"/>
              <w:sz w:val="20"/>
            </w:rPr>
            <w:fldChar w:fldCharType="separate"/>
          </w:r>
          <w:sdt>
            <w:sdtPr>
              <w:rPr>
                <w:b w:val="0"/>
              </w:rPr>
              <w:id w:val="-916776355"/>
              <w:placeholder>
                <w:docPart w:val="385A81FB2C924383894839F6997EDBC6"/>
              </w:placeholder>
            </w:sdtPr>
            <w:sdtEndPr/>
            <w:sdtContent>
              <w:r w:rsidR="00816E5E" w:rsidRPr="00971525">
                <w:rPr>
                  <w:b w:val="0"/>
                  <w:sz w:val="20"/>
                </w:rPr>
                <w:t>confidentiality</w:t>
              </w:r>
            </w:sdtContent>
          </w:sdt>
          <w:r>
            <w:rPr>
              <w:rFonts w:cs="Arial"/>
              <w:sz w:val="20"/>
            </w:rPr>
            <w:fldChar w:fldCharType="end"/>
          </w:r>
        </w:p>
      </w:tc>
    </w:tr>
  </w:tbl>
  <w:p w14:paraId="310131DB" w14:textId="2ECE0D59" w:rsidR="00175DDE" w:rsidRDefault="006A3F92">
    <w:pPr>
      <w:spacing w:line="20" w:lineRule="exact"/>
    </w:pPr>
    <w:r>
      <w:rPr>
        <w:noProof/>
        <w:lang w:val="en-US" w:eastAsia="en-US"/>
      </w:rPr>
      <mc:AlternateContent>
        <mc:Choice Requires="wps">
          <w:drawing>
            <wp:anchor distT="0" distB="0" distL="114300" distR="114300" simplePos="0" relativeHeight="251655680" behindDoc="0" locked="1" layoutInCell="1" allowOverlap="1" wp14:anchorId="78300DF6" wp14:editId="0BFE1DE8">
              <wp:simplePos x="0" y="0"/>
              <wp:positionH relativeFrom="page">
                <wp:posOffset>0</wp:posOffset>
              </wp:positionH>
              <wp:positionV relativeFrom="page">
                <wp:posOffset>5346700</wp:posOffset>
              </wp:positionV>
              <wp:extent cx="571500" cy="0"/>
              <wp:effectExtent l="0" t="0" r="0" b="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9AB1E0" id="Line 10" o:spid="_x0000_s1026" style="position:absolute;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21pt" to="4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">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358046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ADE633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AC885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B46741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6F4BE8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1C588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5EE8E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245F0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336A86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18C13E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Heading1"/>
      <w:lvlText w:val="%1."/>
      <w:legacy w:legacy="1" w:legacySpace="0" w:legacyIndent="708"/>
      <w:lvlJc w:val="left"/>
      <w:pPr>
        <w:ind w:left="2976" w:hanging="708"/>
      </w:pPr>
    </w:lvl>
    <w:lvl w:ilvl="1">
      <w:start w:val="1"/>
      <w:numFmt w:val="decimal"/>
      <w:pStyle w:val="Heading2"/>
      <w:lvlText w:val="%1.%2."/>
      <w:legacy w:legacy="1" w:legacySpace="0" w:legacyIndent="708"/>
      <w:lvlJc w:val="left"/>
      <w:pPr>
        <w:ind w:left="3684" w:hanging="708"/>
      </w:pPr>
    </w:lvl>
    <w:lvl w:ilvl="2">
      <w:start w:val="1"/>
      <w:numFmt w:val="decimal"/>
      <w:pStyle w:val="Heading3"/>
      <w:lvlText w:val="%1.%2.%3."/>
      <w:legacy w:legacy="1" w:legacySpace="0" w:legacyIndent="708"/>
      <w:lvlJc w:val="left"/>
      <w:pPr>
        <w:ind w:left="4395" w:hanging="708"/>
      </w:pPr>
    </w:lvl>
    <w:lvl w:ilvl="3">
      <w:start w:val="1"/>
      <w:numFmt w:val="decimal"/>
      <w:pStyle w:val="Heading4"/>
      <w:lvlText w:val="%1.%2.%3.%4."/>
      <w:legacy w:legacy="1" w:legacySpace="0" w:legacyIndent="708"/>
      <w:lvlJc w:val="left"/>
      <w:pPr>
        <w:ind w:left="5103" w:hanging="708"/>
      </w:pPr>
    </w:lvl>
    <w:lvl w:ilvl="4">
      <w:start w:val="1"/>
      <w:numFmt w:val="decimal"/>
      <w:pStyle w:val="Heading5"/>
      <w:lvlText w:val="%1.%2.%3.%4.%5."/>
      <w:legacy w:legacy="1" w:legacySpace="0" w:legacyIndent="708"/>
      <w:lvlJc w:val="left"/>
      <w:pPr>
        <w:ind w:left="5808" w:hanging="708"/>
      </w:pPr>
    </w:lvl>
    <w:lvl w:ilvl="5">
      <w:start w:val="1"/>
      <w:numFmt w:val="decimal"/>
      <w:pStyle w:val="Heading6"/>
      <w:lvlText w:val="%1.%2.%3.%4.%5.%6."/>
      <w:legacy w:legacy="1" w:legacySpace="0" w:legacyIndent="708"/>
      <w:lvlJc w:val="left"/>
      <w:pPr>
        <w:ind w:left="6516" w:hanging="708"/>
      </w:pPr>
    </w:lvl>
    <w:lvl w:ilvl="6">
      <w:start w:val="1"/>
      <w:numFmt w:val="decimal"/>
      <w:pStyle w:val="Heading7"/>
      <w:lvlText w:val="%1.%2.%3.%4.%5.%6.%7."/>
      <w:legacy w:legacy="1" w:legacySpace="0" w:legacyIndent="708"/>
      <w:lvlJc w:val="left"/>
      <w:pPr>
        <w:ind w:left="7224" w:hanging="708"/>
      </w:pPr>
    </w:lvl>
    <w:lvl w:ilvl="7">
      <w:start w:val="1"/>
      <w:numFmt w:val="decimal"/>
      <w:pStyle w:val="Heading8"/>
      <w:lvlText w:val="%1.%2.%3.%4.%5.%6.%7.%8."/>
      <w:legacy w:legacy="1" w:legacySpace="0" w:legacyIndent="708"/>
      <w:lvlJc w:val="left"/>
      <w:pPr>
        <w:ind w:left="7932" w:hanging="708"/>
      </w:pPr>
    </w:lvl>
    <w:lvl w:ilvl="8">
      <w:start w:val="1"/>
      <w:numFmt w:val="decimal"/>
      <w:pStyle w:val="Heading9"/>
      <w:lvlText w:val="%1.%2.%3.%4.%5.%6.%7.%8.%9."/>
      <w:legacy w:legacy="1" w:legacySpace="0" w:legacyIndent="708"/>
      <w:lvlJc w:val="left"/>
      <w:pPr>
        <w:ind w:left="8640" w:hanging="708"/>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02366D5"/>
    <w:multiLevelType w:val="multilevel"/>
    <w:tmpl w:val="D6341B9E"/>
    <w:lvl w:ilvl="0">
      <w:start w:val="1"/>
      <w:numFmt w:val="decimal"/>
      <w:lvlText w:val="%1."/>
      <w:lvlJc w:val="left"/>
      <w:pPr>
        <w:tabs>
          <w:tab w:val="num" w:pos="502"/>
        </w:tabs>
        <w:ind w:left="502" w:hanging="360"/>
      </w:pPr>
      <w:rPr>
        <w:rFonts w:hint="default"/>
      </w:rPr>
    </w:lvl>
    <w:lvl w:ilvl="1">
      <w:start w:val="1"/>
      <w:numFmt w:val="decimal"/>
      <w:isLgl/>
      <w:lvlText w:val="%1.%2."/>
      <w:lvlJc w:val="left"/>
      <w:pPr>
        <w:tabs>
          <w:tab w:val="num" w:pos="526"/>
        </w:tabs>
        <w:ind w:left="526" w:hanging="384"/>
      </w:pPr>
      <w:rPr>
        <w:rFonts w:hint="default"/>
      </w:rPr>
    </w:lvl>
    <w:lvl w:ilvl="2">
      <w:start w:val="1"/>
      <w:numFmt w:val="decimal"/>
      <w:isLgl/>
      <w:lvlText w:val="%1.%2.%3."/>
      <w:lvlJc w:val="left"/>
      <w:pPr>
        <w:tabs>
          <w:tab w:val="num" w:pos="862"/>
        </w:tabs>
        <w:ind w:left="862" w:hanging="720"/>
      </w:pPr>
      <w:rPr>
        <w:rFonts w:hint="default"/>
      </w:rPr>
    </w:lvl>
    <w:lvl w:ilvl="3">
      <w:start w:val="1"/>
      <w:numFmt w:val="decimal"/>
      <w:isLgl/>
      <w:lvlText w:val="%1.%2.%3.%4."/>
      <w:lvlJc w:val="left"/>
      <w:pPr>
        <w:tabs>
          <w:tab w:val="num" w:pos="862"/>
        </w:tabs>
        <w:ind w:left="862" w:hanging="720"/>
      </w:pPr>
      <w:rPr>
        <w:rFonts w:hint="default"/>
      </w:rPr>
    </w:lvl>
    <w:lvl w:ilvl="4">
      <w:start w:val="1"/>
      <w:numFmt w:val="decimal"/>
      <w:isLgl/>
      <w:lvlText w:val="%1.%2.%3.%4.%5."/>
      <w:lvlJc w:val="left"/>
      <w:pPr>
        <w:tabs>
          <w:tab w:val="num" w:pos="1222"/>
        </w:tabs>
        <w:ind w:left="1222" w:hanging="1080"/>
      </w:pPr>
      <w:rPr>
        <w:rFonts w:hint="default"/>
      </w:rPr>
    </w:lvl>
    <w:lvl w:ilvl="5">
      <w:start w:val="1"/>
      <w:numFmt w:val="decimal"/>
      <w:isLgl/>
      <w:lvlText w:val="%1.%2.%3.%4.%5.%6."/>
      <w:lvlJc w:val="left"/>
      <w:pPr>
        <w:tabs>
          <w:tab w:val="num" w:pos="1222"/>
        </w:tabs>
        <w:ind w:left="1222" w:hanging="1080"/>
      </w:pPr>
      <w:rPr>
        <w:rFonts w:hint="default"/>
      </w:rPr>
    </w:lvl>
    <w:lvl w:ilvl="6">
      <w:start w:val="1"/>
      <w:numFmt w:val="decimal"/>
      <w:isLgl/>
      <w:lvlText w:val="%1.%2.%3.%4.%5.%6.%7."/>
      <w:lvlJc w:val="left"/>
      <w:pPr>
        <w:tabs>
          <w:tab w:val="num" w:pos="1582"/>
        </w:tabs>
        <w:ind w:left="1582" w:hanging="1440"/>
      </w:pPr>
      <w:rPr>
        <w:rFonts w:hint="default"/>
      </w:rPr>
    </w:lvl>
    <w:lvl w:ilvl="7">
      <w:start w:val="1"/>
      <w:numFmt w:val="decimal"/>
      <w:isLgl/>
      <w:lvlText w:val="%1.%2.%3.%4.%5.%6.%7.%8."/>
      <w:lvlJc w:val="left"/>
      <w:pPr>
        <w:tabs>
          <w:tab w:val="num" w:pos="1582"/>
        </w:tabs>
        <w:ind w:left="1582" w:hanging="1440"/>
      </w:pPr>
      <w:rPr>
        <w:rFonts w:hint="default"/>
      </w:rPr>
    </w:lvl>
    <w:lvl w:ilvl="8">
      <w:start w:val="1"/>
      <w:numFmt w:val="decimal"/>
      <w:isLgl/>
      <w:lvlText w:val="%1.%2.%3.%4.%5.%6.%7.%8.%9."/>
      <w:lvlJc w:val="left"/>
      <w:pPr>
        <w:tabs>
          <w:tab w:val="num" w:pos="1942"/>
        </w:tabs>
        <w:ind w:left="1942" w:hanging="1800"/>
      </w:pPr>
      <w:rPr>
        <w:rFonts w:hint="default"/>
      </w:rPr>
    </w:lvl>
  </w:abstractNum>
  <w:abstractNum w:abstractNumId="13" w15:restartNumberingAfterBreak="0">
    <w:nsid w:val="01472821"/>
    <w:multiLevelType w:val="singleLevel"/>
    <w:tmpl w:val="A906B3FC"/>
    <w:lvl w:ilvl="0">
      <w:numFmt w:val="none"/>
      <w:lvlText w:val=""/>
      <w:lvlJc w:val="left"/>
      <w:pPr>
        <w:tabs>
          <w:tab w:val="num" w:pos="360"/>
        </w:tabs>
      </w:pPr>
    </w:lvl>
  </w:abstractNum>
  <w:abstractNum w:abstractNumId="14" w15:restartNumberingAfterBreak="0">
    <w:nsid w:val="05CB74F0"/>
    <w:multiLevelType w:val="multilevel"/>
    <w:tmpl w:val="0416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8722929"/>
    <w:multiLevelType w:val="multilevel"/>
    <w:tmpl w:val="A5E25C9C"/>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08931A97"/>
    <w:multiLevelType w:val="singleLevel"/>
    <w:tmpl w:val="B6D6BA80"/>
    <w:lvl w:ilvl="0">
      <w:start w:val="1"/>
      <w:numFmt w:val="lowerLetter"/>
      <w:lvlText w:val="%1)"/>
      <w:lvlJc w:val="left"/>
      <w:pPr>
        <w:tabs>
          <w:tab w:val="num" w:pos="1425"/>
        </w:tabs>
        <w:ind w:left="1425" w:hanging="435"/>
      </w:pPr>
      <w:rPr>
        <w:rFonts w:hint="default"/>
      </w:rPr>
    </w:lvl>
  </w:abstractNum>
  <w:abstractNum w:abstractNumId="17" w15:restartNumberingAfterBreak="0">
    <w:nsid w:val="19F21733"/>
    <w:multiLevelType w:val="multilevel"/>
    <w:tmpl w:val="6D9EC870"/>
    <w:lvl w:ilvl="0">
      <w:start w:val="3"/>
      <w:numFmt w:val="decimal"/>
      <w:lvlText w:val="%1."/>
      <w:lvlJc w:val="left"/>
      <w:pPr>
        <w:tabs>
          <w:tab w:val="num" w:pos="990"/>
        </w:tabs>
        <w:ind w:left="990" w:hanging="990"/>
      </w:pPr>
      <w:rPr>
        <w:rFonts w:hint="default"/>
        <w:b/>
      </w:rPr>
    </w:lvl>
    <w:lvl w:ilvl="1">
      <w:start w:val="3"/>
      <w:numFmt w:val="decimal"/>
      <w:lvlText w:val="%1.%2."/>
      <w:lvlJc w:val="left"/>
      <w:pPr>
        <w:tabs>
          <w:tab w:val="num" w:pos="990"/>
        </w:tabs>
        <w:ind w:left="990" w:hanging="990"/>
      </w:pPr>
      <w:rPr>
        <w:rFonts w:hint="default"/>
        <w:b/>
      </w:rPr>
    </w:lvl>
    <w:lvl w:ilvl="2">
      <w:start w:val="1"/>
      <w:numFmt w:val="decimal"/>
      <w:lvlText w:val="%1.%2.%3."/>
      <w:lvlJc w:val="left"/>
      <w:pPr>
        <w:tabs>
          <w:tab w:val="num" w:pos="990"/>
        </w:tabs>
        <w:ind w:left="990" w:hanging="990"/>
      </w:pPr>
      <w:rPr>
        <w:rFonts w:hint="default"/>
        <w:b/>
      </w:rPr>
    </w:lvl>
    <w:lvl w:ilvl="3">
      <w:start w:val="1"/>
      <w:numFmt w:val="decimal"/>
      <w:lvlText w:val="%1.%2.%3.%4."/>
      <w:lvlJc w:val="left"/>
      <w:pPr>
        <w:tabs>
          <w:tab w:val="num" w:pos="990"/>
        </w:tabs>
        <w:ind w:left="990" w:hanging="99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8" w15:restartNumberingAfterBreak="0">
    <w:nsid w:val="1D532A23"/>
    <w:multiLevelType w:val="multilevel"/>
    <w:tmpl w:val="6DC0E5BC"/>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20411566"/>
    <w:multiLevelType w:val="singleLevel"/>
    <w:tmpl w:val="B83A2E1A"/>
    <w:lvl w:ilvl="0">
      <w:start w:val="2"/>
      <w:numFmt w:val="bullet"/>
      <w:lvlText w:val="-"/>
      <w:lvlJc w:val="left"/>
      <w:pPr>
        <w:tabs>
          <w:tab w:val="num" w:pos="927"/>
        </w:tabs>
        <w:ind w:left="927" w:hanging="360"/>
      </w:pPr>
      <w:rPr>
        <w:rFonts w:hint="default"/>
      </w:rPr>
    </w:lvl>
  </w:abstractNum>
  <w:abstractNum w:abstractNumId="20" w15:restartNumberingAfterBreak="0">
    <w:nsid w:val="2B7F758C"/>
    <w:multiLevelType w:val="singleLevel"/>
    <w:tmpl w:val="8B6C1D8C"/>
    <w:lvl w:ilvl="0">
      <w:start w:val="1"/>
      <w:numFmt w:val="lowerLetter"/>
      <w:lvlText w:val="%1)"/>
      <w:lvlJc w:val="left"/>
      <w:pPr>
        <w:tabs>
          <w:tab w:val="num" w:pos="1222"/>
        </w:tabs>
        <w:ind w:left="1222" w:hanging="360"/>
      </w:pPr>
      <w:rPr>
        <w:rFonts w:hint="default"/>
      </w:rPr>
    </w:lvl>
  </w:abstractNum>
  <w:abstractNum w:abstractNumId="21" w15:restartNumberingAfterBreak="0">
    <w:nsid w:val="2E8674F0"/>
    <w:multiLevelType w:val="singleLevel"/>
    <w:tmpl w:val="B3A65406"/>
    <w:lvl w:ilvl="0">
      <w:start w:val="2"/>
      <w:numFmt w:val="decimal"/>
      <w:lvlText w:val="%1"/>
      <w:lvlJc w:val="left"/>
      <w:pPr>
        <w:tabs>
          <w:tab w:val="num" w:pos="570"/>
        </w:tabs>
        <w:ind w:left="570" w:hanging="570"/>
      </w:pPr>
      <w:rPr>
        <w:rFonts w:hint="default"/>
      </w:rPr>
    </w:lvl>
  </w:abstractNum>
  <w:abstractNum w:abstractNumId="22" w15:restartNumberingAfterBreak="0">
    <w:nsid w:val="31E44344"/>
    <w:multiLevelType w:val="singleLevel"/>
    <w:tmpl w:val="B5B8EE68"/>
    <w:lvl w:ilvl="0">
      <w:start w:val="4"/>
      <w:numFmt w:val="decimal"/>
      <w:lvlText w:val="%1"/>
      <w:lvlJc w:val="left"/>
      <w:pPr>
        <w:tabs>
          <w:tab w:val="num" w:pos="990"/>
        </w:tabs>
        <w:ind w:left="990" w:hanging="990"/>
      </w:pPr>
      <w:rPr>
        <w:rFonts w:hint="default"/>
      </w:rPr>
    </w:lvl>
  </w:abstractNum>
  <w:abstractNum w:abstractNumId="23" w15:restartNumberingAfterBreak="0">
    <w:nsid w:val="326B7982"/>
    <w:multiLevelType w:val="multilevel"/>
    <w:tmpl w:val="C62E6D8A"/>
    <w:lvl w:ilvl="0">
      <w:start w:val="3"/>
      <w:numFmt w:val="decimal"/>
      <w:lvlText w:val="%1"/>
      <w:lvlJc w:val="left"/>
      <w:pPr>
        <w:tabs>
          <w:tab w:val="num" w:pos="570"/>
        </w:tabs>
        <w:ind w:left="570" w:hanging="570"/>
      </w:pPr>
      <w:rPr>
        <w:rFonts w:hint="default"/>
      </w:rPr>
    </w:lvl>
    <w:lvl w:ilvl="1">
      <w:start w:val="2"/>
      <w:numFmt w:val="decimal"/>
      <w:isLgl/>
      <w:lvlText w:val="%1.%2"/>
      <w:lvlJc w:val="left"/>
      <w:pPr>
        <w:tabs>
          <w:tab w:val="num" w:pos="570"/>
        </w:tabs>
        <w:ind w:left="570" w:hanging="57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4" w15:restartNumberingAfterBreak="0">
    <w:nsid w:val="367C728E"/>
    <w:multiLevelType w:val="singleLevel"/>
    <w:tmpl w:val="FDD6B7F6"/>
    <w:lvl w:ilvl="0">
      <w:start w:val="1"/>
      <w:numFmt w:val="decimal"/>
      <w:lvlText w:val="%1."/>
      <w:legacy w:legacy="1" w:legacySpace="0" w:legacyIndent="283"/>
      <w:lvlJc w:val="left"/>
      <w:pPr>
        <w:ind w:left="283" w:hanging="283"/>
      </w:pPr>
    </w:lvl>
  </w:abstractNum>
  <w:abstractNum w:abstractNumId="25" w15:restartNumberingAfterBreak="0">
    <w:nsid w:val="3A700B54"/>
    <w:multiLevelType w:val="multilevel"/>
    <w:tmpl w:val="0416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9877F61"/>
    <w:multiLevelType w:val="multilevel"/>
    <w:tmpl w:val="0416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1054B39"/>
    <w:multiLevelType w:val="hybridMultilevel"/>
    <w:tmpl w:val="3940DD8C"/>
    <w:lvl w:ilvl="0" w:tplc="0416000F">
      <w:start w:val="1"/>
      <w:numFmt w:val="decimal"/>
      <w:lvlText w:val="%1."/>
      <w:lvlJc w:val="left"/>
      <w:pPr>
        <w:tabs>
          <w:tab w:val="num" w:pos="1287"/>
        </w:tabs>
        <w:ind w:left="1287" w:hanging="360"/>
      </w:pPr>
    </w:lvl>
    <w:lvl w:ilvl="1" w:tplc="04160019" w:tentative="1">
      <w:start w:val="1"/>
      <w:numFmt w:val="lowerLetter"/>
      <w:lvlText w:val="%2."/>
      <w:lvlJc w:val="left"/>
      <w:pPr>
        <w:tabs>
          <w:tab w:val="num" w:pos="2007"/>
        </w:tabs>
        <w:ind w:left="2007" w:hanging="360"/>
      </w:pPr>
    </w:lvl>
    <w:lvl w:ilvl="2" w:tplc="0416001B" w:tentative="1">
      <w:start w:val="1"/>
      <w:numFmt w:val="lowerRoman"/>
      <w:lvlText w:val="%3."/>
      <w:lvlJc w:val="right"/>
      <w:pPr>
        <w:tabs>
          <w:tab w:val="num" w:pos="2727"/>
        </w:tabs>
        <w:ind w:left="2727" w:hanging="180"/>
      </w:pPr>
    </w:lvl>
    <w:lvl w:ilvl="3" w:tplc="0416000F" w:tentative="1">
      <w:start w:val="1"/>
      <w:numFmt w:val="decimal"/>
      <w:lvlText w:val="%4."/>
      <w:lvlJc w:val="left"/>
      <w:pPr>
        <w:tabs>
          <w:tab w:val="num" w:pos="3447"/>
        </w:tabs>
        <w:ind w:left="3447" w:hanging="360"/>
      </w:pPr>
    </w:lvl>
    <w:lvl w:ilvl="4" w:tplc="04160019" w:tentative="1">
      <w:start w:val="1"/>
      <w:numFmt w:val="lowerLetter"/>
      <w:lvlText w:val="%5."/>
      <w:lvlJc w:val="left"/>
      <w:pPr>
        <w:tabs>
          <w:tab w:val="num" w:pos="4167"/>
        </w:tabs>
        <w:ind w:left="4167" w:hanging="360"/>
      </w:pPr>
    </w:lvl>
    <w:lvl w:ilvl="5" w:tplc="0416001B" w:tentative="1">
      <w:start w:val="1"/>
      <w:numFmt w:val="lowerRoman"/>
      <w:lvlText w:val="%6."/>
      <w:lvlJc w:val="right"/>
      <w:pPr>
        <w:tabs>
          <w:tab w:val="num" w:pos="4887"/>
        </w:tabs>
        <w:ind w:left="4887" w:hanging="180"/>
      </w:pPr>
    </w:lvl>
    <w:lvl w:ilvl="6" w:tplc="0416000F" w:tentative="1">
      <w:start w:val="1"/>
      <w:numFmt w:val="decimal"/>
      <w:lvlText w:val="%7."/>
      <w:lvlJc w:val="left"/>
      <w:pPr>
        <w:tabs>
          <w:tab w:val="num" w:pos="5607"/>
        </w:tabs>
        <w:ind w:left="5607" w:hanging="360"/>
      </w:pPr>
    </w:lvl>
    <w:lvl w:ilvl="7" w:tplc="04160019" w:tentative="1">
      <w:start w:val="1"/>
      <w:numFmt w:val="lowerLetter"/>
      <w:lvlText w:val="%8."/>
      <w:lvlJc w:val="left"/>
      <w:pPr>
        <w:tabs>
          <w:tab w:val="num" w:pos="6327"/>
        </w:tabs>
        <w:ind w:left="6327" w:hanging="360"/>
      </w:pPr>
    </w:lvl>
    <w:lvl w:ilvl="8" w:tplc="0416001B" w:tentative="1">
      <w:start w:val="1"/>
      <w:numFmt w:val="lowerRoman"/>
      <w:lvlText w:val="%9."/>
      <w:lvlJc w:val="right"/>
      <w:pPr>
        <w:tabs>
          <w:tab w:val="num" w:pos="7047"/>
        </w:tabs>
        <w:ind w:left="7047" w:hanging="180"/>
      </w:pPr>
    </w:lvl>
  </w:abstractNum>
  <w:abstractNum w:abstractNumId="28" w15:restartNumberingAfterBreak="0">
    <w:nsid w:val="635F0D29"/>
    <w:multiLevelType w:val="singleLevel"/>
    <w:tmpl w:val="2ADCB3A2"/>
    <w:lvl w:ilvl="0">
      <w:start w:val="1"/>
      <w:numFmt w:val="lowerLetter"/>
      <w:lvlText w:val="%1)"/>
      <w:lvlJc w:val="left"/>
      <w:pPr>
        <w:tabs>
          <w:tab w:val="num" w:pos="886"/>
        </w:tabs>
        <w:ind w:left="886" w:hanging="360"/>
      </w:pPr>
      <w:rPr>
        <w:rFonts w:hint="default"/>
      </w:rPr>
    </w:lvl>
  </w:abstractNum>
  <w:abstractNum w:abstractNumId="29" w15:restartNumberingAfterBreak="0">
    <w:nsid w:val="66602D6A"/>
    <w:multiLevelType w:val="singleLevel"/>
    <w:tmpl w:val="FDD6B7F6"/>
    <w:lvl w:ilvl="0">
      <w:start w:val="1"/>
      <w:numFmt w:val="decimal"/>
      <w:lvlText w:val="%1."/>
      <w:legacy w:legacy="1" w:legacySpace="0" w:legacyIndent="283"/>
      <w:lvlJc w:val="left"/>
      <w:pPr>
        <w:ind w:left="283" w:hanging="283"/>
      </w:pPr>
    </w:lvl>
  </w:abstractNum>
  <w:abstractNum w:abstractNumId="30" w15:restartNumberingAfterBreak="0">
    <w:nsid w:val="68A95D6E"/>
    <w:multiLevelType w:val="multilevel"/>
    <w:tmpl w:val="E9A2AFBA"/>
    <w:lvl w:ilvl="0">
      <w:start w:val="1"/>
      <w:numFmt w:val="decimal"/>
      <w:lvlRestart w:val="0"/>
      <w:pStyle w:val="Title1"/>
      <w:lvlText w:val="%1."/>
      <w:lvlJc w:val="left"/>
      <w:pPr>
        <w:ind w:left="360" w:hanging="360"/>
      </w:pPr>
    </w:lvl>
    <w:lvl w:ilvl="1">
      <w:start w:val="1"/>
      <w:numFmt w:val="decimal"/>
      <w:pStyle w:val="Title2"/>
      <w:lvlText w:val="%1.%2."/>
      <w:lvlJc w:val="left"/>
      <w:pPr>
        <w:ind w:left="720" w:hanging="720"/>
      </w:pPr>
    </w:lvl>
    <w:lvl w:ilvl="2">
      <w:start w:val="1"/>
      <w:numFmt w:val="decimal"/>
      <w:pStyle w:val="Title3"/>
      <w:lvlText w:val="%1.%2.%3."/>
      <w:lvlJc w:val="left"/>
      <w:pPr>
        <w:ind w:left="1080" w:hanging="1080"/>
      </w:pPr>
    </w:lvl>
    <w:lvl w:ilvl="3">
      <w:start w:val="1"/>
      <w:numFmt w:val="decimal"/>
      <w:pStyle w:val="Title4"/>
      <w:lvlText w:val="%1.%2.%3.%4."/>
      <w:lvlJc w:val="left"/>
      <w:pPr>
        <w:ind w:left="1440" w:hanging="1440"/>
      </w:pPr>
    </w:lvl>
    <w:lvl w:ilvl="4">
      <w:start w:val="1"/>
      <w:numFmt w:val="lowerLetter"/>
      <w:pStyle w:val="Title5"/>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3D16921"/>
    <w:multiLevelType w:val="multilevel"/>
    <w:tmpl w:val="DE6EC0FC"/>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74094EF4"/>
    <w:multiLevelType w:val="singleLevel"/>
    <w:tmpl w:val="556A4FBA"/>
    <w:lvl w:ilvl="0">
      <w:start w:val="1"/>
      <w:numFmt w:val="decimal"/>
      <w:lvlText w:val="%1."/>
      <w:lvlJc w:val="left"/>
      <w:pPr>
        <w:tabs>
          <w:tab w:val="num" w:pos="2345"/>
        </w:tabs>
        <w:ind w:left="2345" w:hanging="360"/>
      </w:pPr>
      <w:rPr>
        <w:rFonts w:hint="default"/>
      </w:rPr>
    </w:lvl>
  </w:abstractNum>
  <w:abstractNum w:abstractNumId="33" w15:restartNumberingAfterBreak="0">
    <w:nsid w:val="7DF62845"/>
    <w:multiLevelType w:val="multilevel"/>
    <w:tmpl w:val="56B24104"/>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16cid:durableId="1924416771">
    <w:abstractNumId w:val="10"/>
  </w:num>
  <w:num w:numId="2" w16cid:durableId="1176581538">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1111586071">
    <w:abstractNumId w:val="24"/>
  </w:num>
  <w:num w:numId="4" w16cid:durableId="869493552">
    <w:abstractNumId w:val="29"/>
  </w:num>
  <w:num w:numId="5" w16cid:durableId="1304000837">
    <w:abstractNumId w:val="22"/>
  </w:num>
  <w:num w:numId="6" w16cid:durableId="634944960">
    <w:abstractNumId w:val="17"/>
  </w:num>
  <w:num w:numId="7" w16cid:durableId="275061663">
    <w:abstractNumId w:val="16"/>
  </w:num>
  <w:num w:numId="8" w16cid:durableId="1311593089">
    <w:abstractNumId w:val="18"/>
  </w:num>
  <w:num w:numId="9" w16cid:durableId="1591936495">
    <w:abstractNumId w:val="15"/>
  </w:num>
  <w:num w:numId="10" w16cid:durableId="1693071008">
    <w:abstractNumId w:val="21"/>
  </w:num>
  <w:num w:numId="11" w16cid:durableId="1714965558">
    <w:abstractNumId w:val="23"/>
  </w:num>
  <w:num w:numId="12" w16cid:durableId="189686649">
    <w:abstractNumId w:val="31"/>
  </w:num>
  <w:num w:numId="13" w16cid:durableId="1505701633">
    <w:abstractNumId w:val="33"/>
  </w:num>
  <w:num w:numId="14" w16cid:durableId="58290153">
    <w:abstractNumId w:val="13"/>
  </w:num>
  <w:num w:numId="15" w16cid:durableId="2078084747">
    <w:abstractNumId w:val="32"/>
  </w:num>
  <w:num w:numId="16" w16cid:durableId="178667718">
    <w:abstractNumId w:val="12"/>
  </w:num>
  <w:num w:numId="17" w16cid:durableId="676619574">
    <w:abstractNumId w:val="28"/>
  </w:num>
  <w:num w:numId="18" w16cid:durableId="539632113">
    <w:abstractNumId w:val="19"/>
  </w:num>
  <w:num w:numId="19" w16cid:durableId="1143892254">
    <w:abstractNumId w:val="20"/>
  </w:num>
  <w:num w:numId="20" w16cid:durableId="1730377472">
    <w:abstractNumId w:val="27"/>
  </w:num>
  <w:num w:numId="21" w16cid:durableId="730277366">
    <w:abstractNumId w:val="14"/>
  </w:num>
  <w:num w:numId="22" w16cid:durableId="2043170141">
    <w:abstractNumId w:val="25"/>
  </w:num>
  <w:num w:numId="23" w16cid:durableId="1347945093">
    <w:abstractNumId w:val="26"/>
  </w:num>
  <w:num w:numId="24" w16cid:durableId="129639164">
    <w:abstractNumId w:val="9"/>
  </w:num>
  <w:num w:numId="25" w16cid:durableId="581456314">
    <w:abstractNumId w:val="7"/>
  </w:num>
  <w:num w:numId="26" w16cid:durableId="1166362883">
    <w:abstractNumId w:val="6"/>
  </w:num>
  <w:num w:numId="27" w16cid:durableId="1879321433">
    <w:abstractNumId w:val="5"/>
  </w:num>
  <w:num w:numId="28" w16cid:durableId="969021218">
    <w:abstractNumId w:val="4"/>
  </w:num>
  <w:num w:numId="29" w16cid:durableId="1066494458">
    <w:abstractNumId w:val="8"/>
  </w:num>
  <w:num w:numId="30" w16cid:durableId="1840995939">
    <w:abstractNumId w:val="3"/>
  </w:num>
  <w:num w:numId="31" w16cid:durableId="1562060078">
    <w:abstractNumId w:val="2"/>
  </w:num>
  <w:num w:numId="32" w16cid:durableId="38867710">
    <w:abstractNumId w:val="1"/>
  </w:num>
  <w:num w:numId="33" w16cid:durableId="1159542697">
    <w:abstractNumId w:val="0"/>
  </w:num>
  <w:num w:numId="34" w16cid:durableId="137222448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193"/>
    <o:shapelayout v:ext="edit">
      <o:idmap v:ext="edit" data="1"/>
    </o:shapelayout>
  </w:hdrShapeDefault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980"/>
    <w:rsid w:val="00033751"/>
    <w:rsid w:val="00041725"/>
    <w:rsid w:val="00065BDB"/>
    <w:rsid w:val="00067E77"/>
    <w:rsid w:val="000932ED"/>
    <w:rsid w:val="000A168E"/>
    <w:rsid w:val="000D3B84"/>
    <w:rsid w:val="0010405B"/>
    <w:rsid w:val="00121748"/>
    <w:rsid w:val="00175DDE"/>
    <w:rsid w:val="00176F37"/>
    <w:rsid w:val="0019144F"/>
    <w:rsid w:val="001B5A2F"/>
    <w:rsid w:val="001C5C9D"/>
    <w:rsid w:val="002032CB"/>
    <w:rsid w:val="00216F31"/>
    <w:rsid w:val="002727E8"/>
    <w:rsid w:val="002B2169"/>
    <w:rsid w:val="002B619C"/>
    <w:rsid w:val="002F3740"/>
    <w:rsid w:val="003077A1"/>
    <w:rsid w:val="0031249E"/>
    <w:rsid w:val="00342994"/>
    <w:rsid w:val="0038708D"/>
    <w:rsid w:val="003C7876"/>
    <w:rsid w:val="003E7E96"/>
    <w:rsid w:val="00415E3E"/>
    <w:rsid w:val="00431F74"/>
    <w:rsid w:val="004A1D0A"/>
    <w:rsid w:val="005126E1"/>
    <w:rsid w:val="005C78BC"/>
    <w:rsid w:val="005C7DA4"/>
    <w:rsid w:val="005E7216"/>
    <w:rsid w:val="005F67DF"/>
    <w:rsid w:val="006025B4"/>
    <w:rsid w:val="00603AD0"/>
    <w:rsid w:val="0064007E"/>
    <w:rsid w:val="00661A80"/>
    <w:rsid w:val="00694FC8"/>
    <w:rsid w:val="006958FB"/>
    <w:rsid w:val="006A3F92"/>
    <w:rsid w:val="006A57E5"/>
    <w:rsid w:val="006B5A1B"/>
    <w:rsid w:val="006F6D19"/>
    <w:rsid w:val="0071087D"/>
    <w:rsid w:val="00737691"/>
    <w:rsid w:val="007864AD"/>
    <w:rsid w:val="007C1C66"/>
    <w:rsid w:val="007C59F9"/>
    <w:rsid w:val="007E1596"/>
    <w:rsid w:val="007F7348"/>
    <w:rsid w:val="00816E5E"/>
    <w:rsid w:val="008211C8"/>
    <w:rsid w:val="0088080A"/>
    <w:rsid w:val="008A2E23"/>
    <w:rsid w:val="008B2100"/>
    <w:rsid w:val="0095572B"/>
    <w:rsid w:val="00971525"/>
    <w:rsid w:val="00976F40"/>
    <w:rsid w:val="00994704"/>
    <w:rsid w:val="009C3416"/>
    <w:rsid w:val="009F2A31"/>
    <w:rsid w:val="00A10CAD"/>
    <w:rsid w:val="00A61338"/>
    <w:rsid w:val="00A63E39"/>
    <w:rsid w:val="00AB0F00"/>
    <w:rsid w:val="00AD24EF"/>
    <w:rsid w:val="00B01176"/>
    <w:rsid w:val="00B12259"/>
    <w:rsid w:val="00B166E7"/>
    <w:rsid w:val="00B653AA"/>
    <w:rsid w:val="00BC6BA7"/>
    <w:rsid w:val="00BF173D"/>
    <w:rsid w:val="00C00CAA"/>
    <w:rsid w:val="00C75BA9"/>
    <w:rsid w:val="00CF485D"/>
    <w:rsid w:val="00D009EC"/>
    <w:rsid w:val="00D11BB5"/>
    <w:rsid w:val="00D20605"/>
    <w:rsid w:val="00D21944"/>
    <w:rsid w:val="00D775E2"/>
    <w:rsid w:val="00DD5CAD"/>
    <w:rsid w:val="00DE52C4"/>
    <w:rsid w:val="00E444CB"/>
    <w:rsid w:val="00E44D7D"/>
    <w:rsid w:val="00E467DE"/>
    <w:rsid w:val="00E91E8B"/>
    <w:rsid w:val="00EE5980"/>
    <w:rsid w:val="00EE6C3B"/>
    <w:rsid w:val="00EF3F28"/>
    <w:rsid w:val="00F0202F"/>
    <w:rsid w:val="00F0446E"/>
    <w:rsid w:val="00F378F5"/>
    <w:rsid w:val="00F419A9"/>
    <w:rsid w:val="00FC7978"/>
    <w:rsid w:val="00FE5055"/>
    <w:rsid w:val="00FF00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93"/>
    <o:shapelayout v:ext="edit">
      <o:idmap v:ext="edit" data="2"/>
    </o:shapelayout>
  </w:shapeDefaults>
  <w:decimalSymbol w:val="."/>
  <w:listSeparator w:val=","/>
  <w14:docId w14:val="3A6C317E"/>
  <w15:chartTrackingRefBased/>
  <w15:docId w15:val="{4E0121BF-9675-4B82-8114-A9624D2D6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5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51"/>
    <w:lsdException w:name="Subtitle" w:qFormat="1"/>
    <w:lsdException w:name="Strong" w:qFormat="1"/>
    <w:lsdException w:name="Emphasis" w:qFormat="1"/>
    <w:lsdException w:name="HTML Top of Form" w:uiPriority="0"/>
    <w:lsdException w:name="HTML Bottom of Form" w:uiPriority="0"/>
    <w:lsdException w:name="Normal Table" w:semiHidden="1" w:uiPriority="0" w:unhideWhenUsed="1"/>
    <w:lsdException w:name="No List" w:uiPriority="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5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84" w:qFormat="1"/>
    <w:lsdException w:name="Quote" w:uiPriority="79" w:qFormat="1"/>
    <w:lsdException w:name="Intense Quote" w:uiPriority="8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9" w:qFormat="1"/>
    <w:lsdException w:name="Intense Emphasis" w:uiPriority="71" w:qFormat="1"/>
    <w:lsdException w:name="Subtle Reference" w:uiPriority="81" w:qFormat="1"/>
    <w:lsdException w:name="Intense Reference" w:uiPriority="82" w:qFormat="1"/>
    <w:lsdException w:name="Book Title" w:uiPriority="83" w:qFormat="1"/>
    <w:lsdException w:name="Bibliography" w:semiHidden="1" w:uiPriority="87" w:unhideWhenUsed="1"/>
    <w:lsdException w:name="TOC Heading" w:semiHidden="1" w:uiPriority="89" w:unhideWhenUsed="1" w:qFormat="1"/>
    <w:lsdException w:name="Plain Table 1" w:uiPriority="91"/>
    <w:lsdException w:name="Plain Table 2" w:uiPriority="92"/>
    <w:lsdException w:name="Plain Table 3" w:uiPriority="93"/>
    <w:lsdException w:name="Plain Table 4" w:uiPriority="94"/>
    <w:lsdException w:name="Plain Table 5" w:uiPriority="95"/>
    <w:lsdException w:name="Grid Table Light" w:uiPriority="90"/>
    <w:lsdException w:name="Grid Table 1 Light" w:uiPriority="96"/>
    <w:lsdException w:name="Grid Table 2" w:uiPriority="97"/>
    <w:lsdException w:name="Grid Table 3" w:uiPriority="98"/>
    <w:lsdException w:name="Grid Table 4" w:uiPriority="49"/>
    <w:lsdException w:name="Grid Table 6 Colorful" w:uiPriority="51"/>
    <w:lsdException w:name="Grid Table 7 Colorful" w:uiPriority="52"/>
    <w:lsdException w:name="Grid Table 1 Light Accent 1" w:uiPriority="96"/>
    <w:lsdException w:name="Grid Table 2 Accent 1" w:uiPriority="97"/>
    <w:lsdException w:name="Grid Table 3 Accent 1" w:uiPriority="98"/>
    <w:lsdException w:name="Grid Table 4 Accent 1" w:uiPriority="49"/>
    <w:lsdException w:name="Grid Table 6 Colorful Accent 1" w:uiPriority="51"/>
    <w:lsdException w:name="Grid Table 7 Colorful Accent 1" w:uiPriority="52"/>
    <w:lsdException w:name="Grid Table 1 Light Accent 2" w:uiPriority="96"/>
    <w:lsdException w:name="Grid Table 2 Accent 2" w:uiPriority="97"/>
    <w:lsdException w:name="Grid Table 3 Accent 2" w:uiPriority="98"/>
    <w:lsdException w:name="Grid Table 4 Accent 2" w:uiPriority="49"/>
    <w:lsdException w:name="Grid Table 6 Colorful Accent 2" w:uiPriority="51"/>
    <w:lsdException w:name="Grid Table 7 Colorful Accent 2" w:uiPriority="52"/>
    <w:lsdException w:name="Grid Table 1 Light Accent 3" w:uiPriority="96"/>
    <w:lsdException w:name="Grid Table 2 Accent 3" w:uiPriority="97"/>
    <w:lsdException w:name="Grid Table 3 Accent 3" w:uiPriority="98"/>
    <w:lsdException w:name="Grid Table 4 Accent 3" w:uiPriority="49"/>
    <w:lsdException w:name="Grid Table 6 Colorful Accent 3" w:uiPriority="51"/>
    <w:lsdException w:name="Grid Table 7 Colorful Accent 3" w:uiPriority="52"/>
    <w:lsdException w:name="Grid Table 1 Light Accent 4" w:uiPriority="96"/>
    <w:lsdException w:name="Grid Table 2 Accent 4" w:uiPriority="97"/>
    <w:lsdException w:name="Grid Table 3 Accent 4" w:uiPriority="98"/>
    <w:lsdException w:name="Grid Table 4 Accent 4" w:uiPriority="49"/>
    <w:lsdException w:name="Grid Table 6 Colorful Accent 4" w:uiPriority="51"/>
    <w:lsdException w:name="Grid Table 7 Colorful Accent 4" w:uiPriority="52"/>
    <w:lsdException w:name="Grid Table 1 Light Accent 5" w:uiPriority="96"/>
    <w:lsdException w:name="Grid Table 2 Accent 5" w:uiPriority="97"/>
    <w:lsdException w:name="Grid Table 3 Accent 5" w:uiPriority="98"/>
    <w:lsdException w:name="Grid Table 4 Accent 5" w:uiPriority="49"/>
    <w:lsdException w:name="Grid Table 6 Colorful Accent 5" w:uiPriority="51"/>
    <w:lsdException w:name="Grid Table 7 Colorful Accent 5" w:uiPriority="52"/>
    <w:lsdException w:name="Grid Table 1 Light Accent 6" w:uiPriority="96"/>
    <w:lsdException w:name="Grid Table 2 Accent 6" w:uiPriority="97"/>
    <w:lsdException w:name="Grid Table 3 Accent 6" w:uiPriority="98"/>
    <w:lsdException w:name="Grid Table 4 Accent 6" w:uiPriority="49"/>
    <w:lsdException w:name="Grid Table 6 Colorful Accent 6" w:uiPriority="51"/>
    <w:lsdException w:name="Grid Table 7 Colorful Accent 6" w:uiPriority="52"/>
    <w:lsdException w:name="List Table 1 Light" w:uiPriority="96"/>
    <w:lsdException w:name="List Table 2" w:uiPriority="97"/>
    <w:lsdException w:name="List Table 3" w:uiPriority="98"/>
    <w:lsdException w:name="List Table 4" w:uiPriority="49"/>
    <w:lsdException w:name="List Table 6 Colorful" w:uiPriority="51"/>
    <w:lsdException w:name="List Table 7 Colorful" w:uiPriority="52"/>
    <w:lsdException w:name="List Table 1 Light Accent 1" w:uiPriority="96"/>
    <w:lsdException w:name="List Table 2 Accent 1" w:uiPriority="97"/>
    <w:lsdException w:name="List Table 3 Accent 1" w:uiPriority="98"/>
    <w:lsdException w:name="List Table 4 Accent 1" w:uiPriority="49"/>
    <w:lsdException w:name="List Table 6 Colorful Accent 1" w:uiPriority="51"/>
    <w:lsdException w:name="List Table 7 Colorful Accent 1" w:uiPriority="52"/>
    <w:lsdException w:name="List Table 1 Light Accent 2" w:uiPriority="96"/>
    <w:lsdException w:name="List Table 2 Accent 2" w:uiPriority="97"/>
    <w:lsdException w:name="List Table 3 Accent 2" w:uiPriority="98"/>
    <w:lsdException w:name="List Table 4 Accent 2" w:uiPriority="49"/>
    <w:lsdException w:name="List Table 6 Colorful Accent 2" w:uiPriority="51"/>
    <w:lsdException w:name="List Table 7 Colorful Accent 2" w:uiPriority="52"/>
    <w:lsdException w:name="List Table 1 Light Accent 3" w:uiPriority="96"/>
    <w:lsdException w:name="List Table 2 Accent 3" w:uiPriority="97"/>
    <w:lsdException w:name="List Table 3 Accent 3" w:uiPriority="98"/>
    <w:lsdException w:name="List Table 4 Accent 3" w:uiPriority="49"/>
    <w:lsdException w:name="List Table 6 Colorful Accent 3" w:uiPriority="51"/>
    <w:lsdException w:name="List Table 7 Colorful Accent 3" w:uiPriority="52"/>
    <w:lsdException w:name="List Table 1 Light Accent 4" w:uiPriority="96"/>
    <w:lsdException w:name="List Table 2 Accent 4" w:uiPriority="97"/>
    <w:lsdException w:name="List Table 3 Accent 4" w:uiPriority="98"/>
    <w:lsdException w:name="List Table 4 Accent 4" w:uiPriority="49"/>
    <w:lsdException w:name="List Table 6 Colorful Accent 4" w:uiPriority="51"/>
    <w:lsdException w:name="List Table 7 Colorful Accent 4" w:uiPriority="52"/>
    <w:lsdException w:name="List Table 1 Light Accent 5" w:uiPriority="96"/>
    <w:lsdException w:name="List Table 2 Accent 5" w:uiPriority="97"/>
    <w:lsdException w:name="List Table 3 Accent 5" w:uiPriority="98"/>
    <w:lsdException w:name="List Table 4 Accent 5" w:uiPriority="49"/>
    <w:lsdException w:name="List Table 6 Colorful Accent 5" w:uiPriority="51"/>
    <w:lsdException w:name="List Table 7 Colorful Accent 5" w:uiPriority="52"/>
    <w:lsdException w:name="List Table 1 Light Accent 6" w:uiPriority="96"/>
    <w:lsdException w:name="List Table 2 Accent 6" w:uiPriority="97"/>
    <w:lsdException w:name="List Table 3 Accent 6" w:uiPriority="98"/>
    <w:lsdException w:name="List Table 4 Accent 6" w:uiPriority="49"/>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50"/>
    <w:qFormat/>
    <w:rsid w:val="005C78BC"/>
    <w:pPr>
      <w:ind w:left="113" w:right="113"/>
      <w:jc w:val="both"/>
    </w:pPr>
    <w:rPr>
      <w:rFonts w:ascii="Arial" w:hAnsi="Arial"/>
      <w:sz w:val="22"/>
    </w:rPr>
  </w:style>
  <w:style w:type="paragraph" w:styleId="Heading1">
    <w:name w:val="heading 1"/>
    <w:basedOn w:val="Normal"/>
    <w:next w:val="Heading2"/>
    <w:uiPriority w:val="50"/>
    <w:qFormat/>
    <w:pPr>
      <w:keepNext/>
      <w:numPr>
        <w:numId w:val="1"/>
      </w:numPr>
      <w:spacing w:before="360" w:after="240"/>
      <w:jc w:val="left"/>
      <w:outlineLvl w:val="0"/>
    </w:pPr>
    <w:rPr>
      <w:b/>
      <w:kern w:val="28"/>
      <w:sz w:val="24"/>
    </w:rPr>
  </w:style>
  <w:style w:type="paragraph" w:styleId="Heading2">
    <w:name w:val="heading 2"/>
    <w:basedOn w:val="Normal"/>
    <w:uiPriority w:val="50"/>
    <w:qFormat/>
    <w:pPr>
      <w:numPr>
        <w:ilvl w:val="1"/>
        <w:numId w:val="1"/>
      </w:numPr>
      <w:outlineLvl w:val="1"/>
    </w:pPr>
  </w:style>
  <w:style w:type="paragraph" w:styleId="Heading3">
    <w:name w:val="heading 3"/>
    <w:basedOn w:val="Normal"/>
    <w:uiPriority w:val="50"/>
    <w:qFormat/>
    <w:pPr>
      <w:keepNext/>
      <w:numPr>
        <w:ilvl w:val="2"/>
        <w:numId w:val="1"/>
      </w:numPr>
      <w:spacing w:before="120" w:after="120"/>
      <w:ind w:hanging="709"/>
      <w:outlineLvl w:val="2"/>
    </w:pPr>
  </w:style>
  <w:style w:type="paragraph" w:styleId="Heading4">
    <w:name w:val="heading 4"/>
    <w:basedOn w:val="Normal"/>
    <w:next w:val="Normal"/>
    <w:uiPriority w:val="50"/>
    <w:qFormat/>
    <w:pPr>
      <w:keepNext/>
      <w:numPr>
        <w:ilvl w:val="3"/>
        <w:numId w:val="1"/>
      </w:numPr>
      <w:spacing w:before="120" w:after="120"/>
      <w:ind w:hanging="709"/>
      <w:outlineLvl w:val="3"/>
    </w:pPr>
  </w:style>
  <w:style w:type="paragraph" w:styleId="Heading5">
    <w:name w:val="heading 5"/>
    <w:basedOn w:val="Normal"/>
    <w:next w:val="Normal"/>
    <w:uiPriority w:val="50"/>
    <w:qFormat/>
    <w:pPr>
      <w:numPr>
        <w:ilvl w:val="4"/>
        <w:numId w:val="1"/>
      </w:numPr>
      <w:spacing w:before="240"/>
      <w:outlineLvl w:val="4"/>
    </w:pPr>
  </w:style>
  <w:style w:type="paragraph" w:styleId="Heading6">
    <w:name w:val="heading 6"/>
    <w:basedOn w:val="Normal"/>
    <w:next w:val="Normal"/>
    <w:uiPriority w:val="50"/>
    <w:qFormat/>
    <w:pPr>
      <w:numPr>
        <w:ilvl w:val="5"/>
        <w:numId w:val="1"/>
      </w:numPr>
      <w:spacing w:before="240"/>
      <w:outlineLvl w:val="5"/>
    </w:pPr>
    <w:rPr>
      <w:i/>
    </w:rPr>
  </w:style>
  <w:style w:type="paragraph" w:styleId="Heading7">
    <w:name w:val="heading 7"/>
    <w:basedOn w:val="Normal"/>
    <w:next w:val="Normal"/>
    <w:uiPriority w:val="50"/>
    <w:qFormat/>
    <w:pPr>
      <w:numPr>
        <w:ilvl w:val="6"/>
        <w:numId w:val="1"/>
      </w:numPr>
      <w:spacing w:before="240"/>
      <w:outlineLvl w:val="6"/>
    </w:pPr>
    <w:rPr>
      <w:sz w:val="20"/>
    </w:rPr>
  </w:style>
  <w:style w:type="paragraph" w:styleId="Heading8">
    <w:name w:val="heading 8"/>
    <w:basedOn w:val="Normal"/>
    <w:next w:val="Normal"/>
    <w:uiPriority w:val="50"/>
    <w:qFormat/>
    <w:pPr>
      <w:numPr>
        <w:ilvl w:val="7"/>
        <w:numId w:val="1"/>
      </w:numPr>
      <w:spacing w:before="240"/>
      <w:outlineLvl w:val="7"/>
    </w:pPr>
    <w:rPr>
      <w:i/>
      <w:sz w:val="20"/>
    </w:rPr>
  </w:style>
  <w:style w:type="paragraph" w:styleId="Heading9">
    <w:name w:val="heading 9"/>
    <w:basedOn w:val="Normal"/>
    <w:next w:val="Normal"/>
    <w:uiPriority w:val="50"/>
    <w:qFormat/>
    <w:pPr>
      <w:numPr>
        <w:ilvl w:val="8"/>
        <w:numId w:val="1"/>
      </w:numPr>
      <w:spacing w:before="24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ulrio">
    <w:name w:val="Formulário"/>
    <w:basedOn w:val="Normal"/>
    <w:uiPriority w:val="50"/>
    <w:pPr>
      <w:ind w:left="0" w:right="0"/>
      <w:jc w:val="center"/>
    </w:pPr>
    <w:rPr>
      <w:b/>
      <w:caps/>
    </w:rPr>
  </w:style>
  <w:style w:type="paragraph" w:styleId="Header">
    <w:name w:val="header"/>
    <w:basedOn w:val="Normal"/>
    <w:uiPriority w:val="50"/>
    <w:pPr>
      <w:tabs>
        <w:tab w:val="center" w:pos="4320"/>
        <w:tab w:val="right" w:pos="8640"/>
      </w:tabs>
    </w:pPr>
  </w:style>
  <w:style w:type="paragraph" w:styleId="Footer">
    <w:name w:val="footer"/>
    <w:basedOn w:val="Normal"/>
    <w:uiPriority w:val="50"/>
    <w:pPr>
      <w:tabs>
        <w:tab w:val="center" w:pos="4320"/>
        <w:tab w:val="right" w:pos="8640"/>
      </w:tabs>
    </w:pPr>
  </w:style>
  <w:style w:type="character" w:styleId="PageNumber">
    <w:name w:val="page number"/>
    <w:basedOn w:val="DefaultParagraphFont"/>
    <w:uiPriority w:val="50"/>
  </w:style>
  <w:style w:type="paragraph" w:customStyle="1" w:styleId="CabealhoTexto">
    <w:name w:val="Cabeçalho Texto"/>
    <w:uiPriority w:val="50"/>
    <w:pPr>
      <w:widowControl w:val="0"/>
      <w:spacing w:line="440" w:lineRule="exact"/>
      <w:jc w:val="center"/>
    </w:pPr>
    <w:rPr>
      <w:b/>
      <w:caps/>
      <w:position w:val="6"/>
    </w:rPr>
  </w:style>
  <w:style w:type="paragraph" w:customStyle="1" w:styleId="CabealhoTtulo">
    <w:name w:val="Cabeçalho Título"/>
    <w:basedOn w:val="Normal"/>
    <w:uiPriority w:val="50"/>
    <w:pPr>
      <w:widowControl w:val="0"/>
      <w:spacing w:line="280" w:lineRule="exact"/>
      <w:ind w:left="0" w:right="0"/>
      <w:jc w:val="center"/>
    </w:pPr>
    <w:rPr>
      <w:b/>
      <w:sz w:val="20"/>
    </w:rPr>
  </w:style>
  <w:style w:type="numbering" w:styleId="111111">
    <w:name w:val="Outline List 2"/>
    <w:basedOn w:val="NoList"/>
    <w:uiPriority w:val="50"/>
    <w:rsid w:val="00EE6C3B"/>
    <w:pPr>
      <w:numPr>
        <w:numId w:val="21"/>
      </w:numPr>
    </w:pPr>
  </w:style>
  <w:style w:type="numbering" w:styleId="1ai">
    <w:name w:val="Outline List 1"/>
    <w:basedOn w:val="NoList"/>
    <w:uiPriority w:val="50"/>
    <w:rsid w:val="00EE6C3B"/>
    <w:pPr>
      <w:numPr>
        <w:numId w:val="22"/>
      </w:numPr>
    </w:pPr>
  </w:style>
  <w:style w:type="numbering" w:styleId="ArticleSection">
    <w:name w:val="Outline List 3"/>
    <w:basedOn w:val="NoList"/>
    <w:uiPriority w:val="50"/>
    <w:rsid w:val="00EE6C3B"/>
    <w:pPr>
      <w:numPr>
        <w:numId w:val="23"/>
      </w:numPr>
    </w:pPr>
  </w:style>
  <w:style w:type="paragraph" w:styleId="BalloonText">
    <w:name w:val="Balloon Text"/>
    <w:basedOn w:val="Normal"/>
    <w:link w:val="BalloonTextChar"/>
    <w:uiPriority w:val="50"/>
    <w:rsid w:val="00EE6C3B"/>
    <w:rPr>
      <w:rFonts w:ascii="Segoe UI" w:hAnsi="Segoe UI" w:cs="Segoe UI"/>
      <w:sz w:val="18"/>
      <w:szCs w:val="18"/>
    </w:rPr>
  </w:style>
  <w:style w:type="character" w:customStyle="1" w:styleId="BalloonTextChar">
    <w:name w:val="Balloon Text Char"/>
    <w:basedOn w:val="DefaultParagraphFont"/>
    <w:link w:val="BalloonText"/>
    <w:rsid w:val="00EE6C3B"/>
    <w:rPr>
      <w:rFonts w:ascii="Segoe UI" w:hAnsi="Segoe UI" w:cs="Segoe UI"/>
      <w:sz w:val="18"/>
      <w:szCs w:val="18"/>
    </w:rPr>
  </w:style>
  <w:style w:type="paragraph" w:styleId="Bibliography">
    <w:name w:val="Bibliography"/>
    <w:basedOn w:val="Normal"/>
    <w:next w:val="Normal"/>
    <w:uiPriority w:val="87"/>
    <w:semiHidden/>
    <w:unhideWhenUsed/>
    <w:rsid w:val="00EE6C3B"/>
  </w:style>
  <w:style w:type="paragraph" w:styleId="BlockText">
    <w:name w:val="Block Text"/>
    <w:basedOn w:val="Normal"/>
    <w:uiPriority w:val="50"/>
    <w:rsid w:val="00EE6C3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50"/>
    <w:rsid w:val="00EE6C3B"/>
    <w:pPr>
      <w:spacing w:after="120"/>
    </w:pPr>
  </w:style>
  <w:style w:type="character" w:customStyle="1" w:styleId="BodyTextChar">
    <w:name w:val="Body Text Char"/>
    <w:basedOn w:val="DefaultParagraphFont"/>
    <w:link w:val="BodyText"/>
    <w:rsid w:val="00EE6C3B"/>
    <w:rPr>
      <w:rFonts w:ascii="Arial" w:hAnsi="Arial"/>
      <w:sz w:val="22"/>
    </w:rPr>
  </w:style>
  <w:style w:type="paragraph" w:styleId="BodyText2">
    <w:name w:val="Body Text 2"/>
    <w:basedOn w:val="Normal"/>
    <w:link w:val="BodyText2Char"/>
    <w:uiPriority w:val="50"/>
    <w:rsid w:val="00EE6C3B"/>
    <w:pPr>
      <w:spacing w:after="120" w:line="480" w:lineRule="auto"/>
    </w:pPr>
  </w:style>
  <w:style w:type="character" w:customStyle="1" w:styleId="BodyText2Char">
    <w:name w:val="Body Text 2 Char"/>
    <w:basedOn w:val="DefaultParagraphFont"/>
    <w:link w:val="BodyText2"/>
    <w:rsid w:val="00EE6C3B"/>
    <w:rPr>
      <w:rFonts w:ascii="Arial" w:hAnsi="Arial"/>
      <w:sz w:val="22"/>
    </w:rPr>
  </w:style>
  <w:style w:type="paragraph" w:styleId="BodyText3">
    <w:name w:val="Body Text 3"/>
    <w:basedOn w:val="Normal"/>
    <w:link w:val="BodyText3Char"/>
    <w:uiPriority w:val="50"/>
    <w:rsid w:val="00EE6C3B"/>
    <w:pPr>
      <w:spacing w:after="120"/>
    </w:pPr>
    <w:rPr>
      <w:sz w:val="16"/>
      <w:szCs w:val="16"/>
    </w:rPr>
  </w:style>
  <w:style w:type="character" w:customStyle="1" w:styleId="BodyText3Char">
    <w:name w:val="Body Text 3 Char"/>
    <w:basedOn w:val="DefaultParagraphFont"/>
    <w:link w:val="BodyText3"/>
    <w:rsid w:val="00EE6C3B"/>
    <w:rPr>
      <w:rFonts w:ascii="Arial" w:hAnsi="Arial"/>
      <w:sz w:val="16"/>
      <w:szCs w:val="16"/>
    </w:rPr>
  </w:style>
  <w:style w:type="paragraph" w:styleId="BodyTextFirstIndent">
    <w:name w:val="Body Text First Indent"/>
    <w:basedOn w:val="BodyText"/>
    <w:link w:val="BodyTextFirstIndentChar"/>
    <w:uiPriority w:val="50"/>
    <w:rsid w:val="00EE6C3B"/>
    <w:pPr>
      <w:spacing w:after="0"/>
      <w:ind w:firstLine="360"/>
    </w:pPr>
  </w:style>
  <w:style w:type="character" w:customStyle="1" w:styleId="BodyTextFirstIndentChar">
    <w:name w:val="Body Text First Indent Char"/>
    <w:basedOn w:val="BodyTextChar"/>
    <w:link w:val="BodyTextFirstIndent"/>
    <w:rsid w:val="00EE6C3B"/>
    <w:rPr>
      <w:rFonts w:ascii="Arial" w:hAnsi="Arial"/>
      <w:sz w:val="22"/>
    </w:rPr>
  </w:style>
  <w:style w:type="paragraph" w:styleId="BodyTextIndent">
    <w:name w:val="Body Text Indent"/>
    <w:basedOn w:val="Normal"/>
    <w:link w:val="BodyTextIndentChar"/>
    <w:uiPriority w:val="50"/>
    <w:rsid w:val="00EE6C3B"/>
    <w:pPr>
      <w:spacing w:after="120"/>
      <w:ind w:left="360"/>
    </w:pPr>
  </w:style>
  <w:style w:type="character" w:customStyle="1" w:styleId="BodyTextIndentChar">
    <w:name w:val="Body Text Indent Char"/>
    <w:basedOn w:val="DefaultParagraphFont"/>
    <w:link w:val="BodyTextIndent"/>
    <w:rsid w:val="00EE6C3B"/>
    <w:rPr>
      <w:rFonts w:ascii="Arial" w:hAnsi="Arial"/>
      <w:sz w:val="22"/>
    </w:rPr>
  </w:style>
  <w:style w:type="paragraph" w:styleId="BodyTextFirstIndent2">
    <w:name w:val="Body Text First Indent 2"/>
    <w:basedOn w:val="BodyTextIndent"/>
    <w:link w:val="BodyTextFirstIndent2Char"/>
    <w:uiPriority w:val="50"/>
    <w:rsid w:val="00EE6C3B"/>
    <w:pPr>
      <w:spacing w:after="0"/>
      <w:ind w:firstLine="360"/>
    </w:pPr>
  </w:style>
  <w:style w:type="character" w:customStyle="1" w:styleId="BodyTextFirstIndent2Char">
    <w:name w:val="Body Text First Indent 2 Char"/>
    <w:basedOn w:val="BodyTextIndentChar"/>
    <w:link w:val="BodyTextFirstIndent2"/>
    <w:rsid w:val="00EE6C3B"/>
    <w:rPr>
      <w:rFonts w:ascii="Arial" w:hAnsi="Arial"/>
      <w:sz w:val="22"/>
    </w:rPr>
  </w:style>
  <w:style w:type="paragraph" w:styleId="BodyTextIndent2">
    <w:name w:val="Body Text Indent 2"/>
    <w:basedOn w:val="Normal"/>
    <w:link w:val="BodyTextIndent2Char"/>
    <w:uiPriority w:val="50"/>
    <w:rsid w:val="00EE6C3B"/>
    <w:pPr>
      <w:spacing w:after="120" w:line="480" w:lineRule="auto"/>
      <w:ind w:left="360"/>
    </w:pPr>
  </w:style>
  <w:style w:type="character" w:customStyle="1" w:styleId="BodyTextIndent2Char">
    <w:name w:val="Body Text Indent 2 Char"/>
    <w:basedOn w:val="DefaultParagraphFont"/>
    <w:link w:val="BodyTextIndent2"/>
    <w:rsid w:val="00EE6C3B"/>
    <w:rPr>
      <w:rFonts w:ascii="Arial" w:hAnsi="Arial"/>
      <w:sz w:val="22"/>
    </w:rPr>
  </w:style>
  <w:style w:type="paragraph" w:styleId="BodyTextIndent3">
    <w:name w:val="Body Text Indent 3"/>
    <w:basedOn w:val="Normal"/>
    <w:link w:val="BodyTextIndent3Char"/>
    <w:uiPriority w:val="50"/>
    <w:rsid w:val="00EE6C3B"/>
    <w:pPr>
      <w:spacing w:after="120"/>
      <w:ind w:left="360"/>
    </w:pPr>
    <w:rPr>
      <w:sz w:val="16"/>
      <w:szCs w:val="16"/>
    </w:rPr>
  </w:style>
  <w:style w:type="character" w:customStyle="1" w:styleId="BodyTextIndent3Char">
    <w:name w:val="Body Text Indent 3 Char"/>
    <w:basedOn w:val="DefaultParagraphFont"/>
    <w:link w:val="BodyTextIndent3"/>
    <w:rsid w:val="00EE6C3B"/>
    <w:rPr>
      <w:rFonts w:ascii="Arial" w:hAnsi="Arial"/>
      <w:sz w:val="16"/>
      <w:szCs w:val="16"/>
    </w:rPr>
  </w:style>
  <w:style w:type="character" w:styleId="BookTitle">
    <w:name w:val="Book Title"/>
    <w:basedOn w:val="DefaultParagraphFont"/>
    <w:uiPriority w:val="83"/>
    <w:qFormat/>
    <w:rsid w:val="00EE6C3B"/>
    <w:rPr>
      <w:b/>
      <w:bCs/>
      <w:i/>
      <w:iCs/>
      <w:spacing w:val="5"/>
    </w:rPr>
  </w:style>
  <w:style w:type="paragraph" w:styleId="Caption">
    <w:name w:val="caption"/>
    <w:basedOn w:val="Normal"/>
    <w:next w:val="Normal"/>
    <w:uiPriority w:val="50"/>
    <w:semiHidden/>
    <w:unhideWhenUsed/>
    <w:qFormat/>
    <w:rsid w:val="00EE6C3B"/>
    <w:pPr>
      <w:spacing w:after="200"/>
    </w:pPr>
    <w:rPr>
      <w:i/>
      <w:iCs/>
      <w:color w:val="44546A" w:themeColor="text2"/>
      <w:sz w:val="18"/>
      <w:szCs w:val="18"/>
    </w:rPr>
  </w:style>
  <w:style w:type="paragraph" w:styleId="Closing">
    <w:name w:val="Closing"/>
    <w:basedOn w:val="Normal"/>
    <w:link w:val="ClosingChar"/>
    <w:uiPriority w:val="50"/>
    <w:rsid w:val="00EE6C3B"/>
    <w:pPr>
      <w:ind w:left="4320"/>
    </w:pPr>
  </w:style>
  <w:style w:type="character" w:customStyle="1" w:styleId="ClosingChar">
    <w:name w:val="Closing Char"/>
    <w:basedOn w:val="DefaultParagraphFont"/>
    <w:link w:val="Closing"/>
    <w:rsid w:val="00EE6C3B"/>
    <w:rPr>
      <w:rFonts w:ascii="Arial" w:hAnsi="Arial"/>
      <w:sz w:val="22"/>
    </w:rPr>
  </w:style>
  <w:style w:type="table" w:styleId="ColorfulGrid">
    <w:name w:val="Colorful Grid"/>
    <w:basedOn w:val="TableNormal"/>
    <w:uiPriority w:val="73"/>
    <w:semiHidden/>
    <w:unhideWhenUsed/>
    <w:rsid w:val="00EE6C3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E6C3B"/>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EE6C3B"/>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EE6C3B"/>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EE6C3B"/>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EE6C3B"/>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EE6C3B"/>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EE6C3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E6C3B"/>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EE6C3B"/>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EE6C3B"/>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EE6C3B"/>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EE6C3B"/>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EE6C3B"/>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EE6C3B"/>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E6C3B"/>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E6C3B"/>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E6C3B"/>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EE6C3B"/>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E6C3B"/>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E6C3B"/>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50"/>
    <w:rsid w:val="00EE6C3B"/>
    <w:rPr>
      <w:sz w:val="16"/>
      <w:szCs w:val="16"/>
    </w:rPr>
  </w:style>
  <w:style w:type="paragraph" w:styleId="CommentText">
    <w:name w:val="annotation text"/>
    <w:basedOn w:val="Normal"/>
    <w:link w:val="CommentTextChar"/>
    <w:uiPriority w:val="50"/>
    <w:rsid w:val="00EE6C3B"/>
    <w:rPr>
      <w:sz w:val="20"/>
    </w:rPr>
  </w:style>
  <w:style w:type="character" w:customStyle="1" w:styleId="CommentTextChar">
    <w:name w:val="Comment Text Char"/>
    <w:basedOn w:val="DefaultParagraphFont"/>
    <w:link w:val="CommentText"/>
    <w:rsid w:val="00EE6C3B"/>
    <w:rPr>
      <w:rFonts w:ascii="Arial" w:hAnsi="Arial"/>
    </w:rPr>
  </w:style>
  <w:style w:type="paragraph" w:styleId="CommentSubject">
    <w:name w:val="annotation subject"/>
    <w:basedOn w:val="CommentText"/>
    <w:next w:val="CommentText"/>
    <w:link w:val="CommentSubjectChar"/>
    <w:uiPriority w:val="50"/>
    <w:rsid w:val="00EE6C3B"/>
    <w:rPr>
      <w:b/>
      <w:bCs/>
    </w:rPr>
  </w:style>
  <w:style w:type="character" w:customStyle="1" w:styleId="CommentSubjectChar">
    <w:name w:val="Comment Subject Char"/>
    <w:basedOn w:val="CommentTextChar"/>
    <w:link w:val="CommentSubject"/>
    <w:rsid w:val="00EE6C3B"/>
    <w:rPr>
      <w:rFonts w:ascii="Arial" w:hAnsi="Arial"/>
      <w:b/>
      <w:bCs/>
    </w:rPr>
  </w:style>
  <w:style w:type="table" w:styleId="DarkList">
    <w:name w:val="Dark List"/>
    <w:basedOn w:val="TableNormal"/>
    <w:uiPriority w:val="70"/>
    <w:semiHidden/>
    <w:unhideWhenUsed/>
    <w:rsid w:val="00EE6C3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E6C3B"/>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EE6C3B"/>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EE6C3B"/>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EE6C3B"/>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EE6C3B"/>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EE6C3B"/>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50"/>
    <w:rsid w:val="00EE6C3B"/>
  </w:style>
  <w:style w:type="character" w:customStyle="1" w:styleId="DateChar">
    <w:name w:val="Date Char"/>
    <w:basedOn w:val="DefaultParagraphFont"/>
    <w:link w:val="Date"/>
    <w:rsid w:val="00EE6C3B"/>
    <w:rPr>
      <w:rFonts w:ascii="Arial" w:hAnsi="Arial"/>
      <w:sz w:val="22"/>
    </w:rPr>
  </w:style>
  <w:style w:type="paragraph" w:styleId="DocumentMap">
    <w:name w:val="Document Map"/>
    <w:basedOn w:val="Normal"/>
    <w:link w:val="DocumentMapChar"/>
    <w:uiPriority w:val="50"/>
    <w:rsid w:val="00EE6C3B"/>
    <w:rPr>
      <w:rFonts w:ascii="Segoe UI" w:hAnsi="Segoe UI" w:cs="Segoe UI"/>
      <w:sz w:val="16"/>
      <w:szCs w:val="16"/>
    </w:rPr>
  </w:style>
  <w:style w:type="character" w:customStyle="1" w:styleId="DocumentMapChar">
    <w:name w:val="Document Map Char"/>
    <w:basedOn w:val="DefaultParagraphFont"/>
    <w:link w:val="DocumentMap"/>
    <w:rsid w:val="00EE6C3B"/>
    <w:rPr>
      <w:rFonts w:ascii="Segoe UI" w:hAnsi="Segoe UI" w:cs="Segoe UI"/>
      <w:sz w:val="16"/>
      <w:szCs w:val="16"/>
    </w:rPr>
  </w:style>
  <w:style w:type="paragraph" w:styleId="E-mailSignature">
    <w:name w:val="E-mail Signature"/>
    <w:basedOn w:val="Normal"/>
    <w:link w:val="E-mailSignatureChar"/>
    <w:uiPriority w:val="50"/>
    <w:rsid w:val="00EE6C3B"/>
  </w:style>
  <w:style w:type="character" w:customStyle="1" w:styleId="E-mailSignatureChar">
    <w:name w:val="E-mail Signature Char"/>
    <w:basedOn w:val="DefaultParagraphFont"/>
    <w:link w:val="E-mailSignature"/>
    <w:rsid w:val="00EE6C3B"/>
    <w:rPr>
      <w:rFonts w:ascii="Arial" w:hAnsi="Arial"/>
      <w:sz w:val="22"/>
    </w:rPr>
  </w:style>
  <w:style w:type="character" w:styleId="Emphasis">
    <w:name w:val="Emphasis"/>
    <w:basedOn w:val="DefaultParagraphFont"/>
    <w:uiPriority w:val="50"/>
    <w:qFormat/>
    <w:rsid w:val="00EE6C3B"/>
    <w:rPr>
      <w:i/>
      <w:iCs/>
    </w:rPr>
  </w:style>
  <w:style w:type="character" w:styleId="EndnoteReference">
    <w:name w:val="endnote reference"/>
    <w:basedOn w:val="DefaultParagraphFont"/>
    <w:uiPriority w:val="50"/>
    <w:rsid w:val="00EE6C3B"/>
    <w:rPr>
      <w:vertAlign w:val="superscript"/>
    </w:rPr>
  </w:style>
  <w:style w:type="paragraph" w:styleId="EndnoteText">
    <w:name w:val="endnote text"/>
    <w:basedOn w:val="Normal"/>
    <w:link w:val="EndnoteTextChar"/>
    <w:uiPriority w:val="50"/>
    <w:rsid w:val="00EE6C3B"/>
    <w:rPr>
      <w:sz w:val="20"/>
    </w:rPr>
  </w:style>
  <w:style w:type="character" w:customStyle="1" w:styleId="EndnoteTextChar">
    <w:name w:val="Endnote Text Char"/>
    <w:basedOn w:val="DefaultParagraphFont"/>
    <w:link w:val="EndnoteText"/>
    <w:rsid w:val="00EE6C3B"/>
    <w:rPr>
      <w:rFonts w:ascii="Arial" w:hAnsi="Arial"/>
    </w:rPr>
  </w:style>
  <w:style w:type="paragraph" w:styleId="EnvelopeAddress">
    <w:name w:val="envelope address"/>
    <w:basedOn w:val="Normal"/>
    <w:uiPriority w:val="50"/>
    <w:rsid w:val="00EE6C3B"/>
    <w:pPr>
      <w:framePr w:w="7938" w:h="1984" w:hRule="exact" w:hSpace="141" w:wrap="auto" w:hAnchor="page" w:xAlign="center" w:yAlign="bottom"/>
      <w:ind w:left="2835"/>
    </w:pPr>
    <w:rPr>
      <w:rFonts w:asciiTheme="majorHAnsi" w:eastAsiaTheme="majorEastAsia" w:hAnsiTheme="majorHAnsi" w:cstheme="majorBidi"/>
      <w:sz w:val="24"/>
      <w:szCs w:val="24"/>
    </w:rPr>
  </w:style>
  <w:style w:type="paragraph" w:styleId="EnvelopeReturn">
    <w:name w:val="envelope return"/>
    <w:basedOn w:val="Normal"/>
    <w:uiPriority w:val="50"/>
    <w:rsid w:val="00EE6C3B"/>
    <w:rPr>
      <w:rFonts w:asciiTheme="majorHAnsi" w:eastAsiaTheme="majorEastAsia" w:hAnsiTheme="majorHAnsi" w:cstheme="majorBidi"/>
      <w:sz w:val="20"/>
    </w:rPr>
  </w:style>
  <w:style w:type="character" w:styleId="FollowedHyperlink">
    <w:name w:val="FollowedHyperlink"/>
    <w:basedOn w:val="DefaultParagraphFont"/>
    <w:uiPriority w:val="50"/>
    <w:rsid w:val="00EE6C3B"/>
    <w:rPr>
      <w:color w:val="954F72" w:themeColor="followedHyperlink"/>
      <w:u w:val="single"/>
    </w:rPr>
  </w:style>
  <w:style w:type="character" w:styleId="FootnoteReference">
    <w:name w:val="footnote reference"/>
    <w:basedOn w:val="DefaultParagraphFont"/>
    <w:uiPriority w:val="50"/>
    <w:rsid w:val="00EE6C3B"/>
    <w:rPr>
      <w:vertAlign w:val="superscript"/>
    </w:rPr>
  </w:style>
  <w:style w:type="paragraph" w:styleId="FootnoteText">
    <w:name w:val="footnote text"/>
    <w:basedOn w:val="Normal"/>
    <w:link w:val="FootnoteTextChar"/>
    <w:uiPriority w:val="50"/>
    <w:rsid w:val="00EE6C3B"/>
    <w:rPr>
      <w:sz w:val="20"/>
    </w:rPr>
  </w:style>
  <w:style w:type="character" w:customStyle="1" w:styleId="FootnoteTextChar">
    <w:name w:val="Footnote Text Char"/>
    <w:basedOn w:val="DefaultParagraphFont"/>
    <w:link w:val="FootnoteText"/>
    <w:rsid w:val="00EE6C3B"/>
    <w:rPr>
      <w:rFonts w:ascii="Arial" w:hAnsi="Arial"/>
    </w:rPr>
  </w:style>
  <w:style w:type="table" w:styleId="GridTable1Light">
    <w:name w:val="Grid Table 1 Light"/>
    <w:basedOn w:val="TableNormal"/>
    <w:uiPriority w:val="96"/>
    <w:rsid w:val="00EE6C3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96"/>
    <w:rsid w:val="00EE6C3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96"/>
    <w:rsid w:val="00EE6C3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96"/>
    <w:rsid w:val="00EE6C3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96"/>
    <w:rsid w:val="00EE6C3B"/>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96"/>
    <w:rsid w:val="00EE6C3B"/>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96"/>
    <w:rsid w:val="00EE6C3B"/>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97"/>
    <w:rsid w:val="00EE6C3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97"/>
    <w:rsid w:val="00EE6C3B"/>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97"/>
    <w:rsid w:val="00EE6C3B"/>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97"/>
    <w:rsid w:val="00EE6C3B"/>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97"/>
    <w:rsid w:val="00EE6C3B"/>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97"/>
    <w:rsid w:val="00EE6C3B"/>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97"/>
    <w:rsid w:val="00EE6C3B"/>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98"/>
    <w:rsid w:val="00EE6C3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98"/>
    <w:rsid w:val="00EE6C3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98"/>
    <w:rsid w:val="00EE6C3B"/>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98"/>
    <w:rsid w:val="00EE6C3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98"/>
    <w:rsid w:val="00EE6C3B"/>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98"/>
    <w:rsid w:val="00EE6C3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98"/>
    <w:rsid w:val="00EE6C3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EE6C3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E6C3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EE6C3B"/>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EE6C3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EE6C3B"/>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EE6C3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EE6C3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EE6C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E6C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EE6C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EE6C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EE6C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EE6C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EE6C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EE6C3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E6C3B"/>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EE6C3B"/>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EE6C3B"/>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EE6C3B"/>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EE6C3B"/>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EE6C3B"/>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EE6C3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E6C3B"/>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EE6C3B"/>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EE6C3B"/>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EE6C3B"/>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EE6C3B"/>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EE6C3B"/>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DefaultParagraphFont"/>
    <w:uiPriority w:val="99"/>
    <w:semiHidden/>
    <w:unhideWhenUsed/>
    <w:rsid w:val="00EE6C3B"/>
    <w:rPr>
      <w:color w:val="2B579A"/>
      <w:shd w:val="clear" w:color="auto" w:fill="E1DFDD"/>
    </w:rPr>
  </w:style>
  <w:style w:type="character" w:styleId="HTMLAcronym">
    <w:name w:val="HTML Acronym"/>
    <w:basedOn w:val="DefaultParagraphFont"/>
    <w:uiPriority w:val="50"/>
    <w:rsid w:val="00EE6C3B"/>
  </w:style>
  <w:style w:type="paragraph" w:styleId="HTMLAddress">
    <w:name w:val="HTML Address"/>
    <w:basedOn w:val="Normal"/>
    <w:link w:val="HTMLAddressChar"/>
    <w:uiPriority w:val="50"/>
    <w:rsid w:val="00EE6C3B"/>
    <w:rPr>
      <w:i/>
      <w:iCs/>
    </w:rPr>
  </w:style>
  <w:style w:type="character" w:customStyle="1" w:styleId="HTMLAddressChar">
    <w:name w:val="HTML Address Char"/>
    <w:basedOn w:val="DefaultParagraphFont"/>
    <w:link w:val="HTMLAddress"/>
    <w:rsid w:val="00EE6C3B"/>
    <w:rPr>
      <w:rFonts w:ascii="Arial" w:hAnsi="Arial"/>
      <w:i/>
      <w:iCs/>
      <w:sz w:val="22"/>
    </w:rPr>
  </w:style>
  <w:style w:type="character" w:styleId="HTMLCite">
    <w:name w:val="HTML Cite"/>
    <w:basedOn w:val="DefaultParagraphFont"/>
    <w:uiPriority w:val="50"/>
    <w:rsid w:val="00EE6C3B"/>
    <w:rPr>
      <w:i/>
      <w:iCs/>
    </w:rPr>
  </w:style>
  <w:style w:type="character" w:styleId="HTMLCode">
    <w:name w:val="HTML Code"/>
    <w:basedOn w:val="DefaultParagraphFont"/>
    <w:uiPriority w:val="50"/>
    <w:rsid w:val="00EE6C3B"/>
    <w:rPr>
      <w:rFonts w:ascii="Consolas" w:hAnsi="Consolas"/>
      <w:sz w:val="20"/>
      <w:szCs w:val="20"/>
    </w:rPr>
  </w:style>
  <w:style w:type="character" w:styleId="HTMLDefinition">
    <w:name w:val="HTML Definition"/>
    <w:basedOn w:val="DefaultParagraphFont"/>
    <w:uiPriority w:val="50"/>
    <w:rsid w:val="00EE6C3B"/>
    <w:rPr>
      <w:i/>
      <w:iCs/>
    </w:rPr>
  </w:style>
  <w:style w:type="character" w:styleId="HTMLKeyboard">
    <w:name w:val="HTML Keyboard"/>
    <w:basedOn w:val="DefaultParagraphFont"/>
    <w:uiPriority w:val="50"/>
    <w:rsid w:val="00EE6C3B"/>
    <w:rPr>
      <w:rFonts w:ascii="Consolas" w:hAnsi="Consolas"/>
      <w:sz w:val="20"/>
      <w:szCs w:val="20"/>
    </w:rPr>
  </w:style>
  <w:style w:type="paragraph" w:styleId="HTMLPreformatted">
    <w:name w:val="HTML Preformatted"/>
    <w:basedOn w:val="Normal"/>
    <w:link w:val="HTMLPreformattedChar"/>
    <w:uiPriority w:val="50"/>
    <w:rsid w:val="00EE6C3B"/>
    <w:rPr>
      <w:rFonts w:ascii="Consolas" w:hAnsi="Consolas"/>
      <w:sz w:val="20"/>
    </w:rPr>
  </w:style>
  <w:style w:type="character" w:customStyle="1" w:styleId="HTMLPreformattedChar">
    <w:name w:val="HTML Preformatted Char"/>
    <w:basedOn w:val="DefaultParagraphFont"/>
    <w:link w:val="HTMLPreformatted"/>
    <w:rsid w:val="00EE6C3B"/>
    <w:rPr>
      <w:rFonts w:ascii="Consolas" w:hAnsi="Consolas"/>
    </w:rPr>
  </w:style>
  <w:style w:type="character" w:styleId="HTMLSample">
    <w:name w:val="HTML Sample"/>
    <w:basedOn w:val="DefaultParagraphFont"/>
    <w:uiPriority w:val="50"/>
    <w:rsid w:val="00EE6C3B"/>
    <w:rPr>
      <w:rFonts w:ascii="Consolas" w:hAnsi="Consolas"/>
      <w:sz w:val="24"/>
      <w:szCs w:val="24"/>
    </w:rPr>
  </w:style>
  <w:style w:type="character" w:styleId="HTMLTypewriter">
    <w:name w:val="HTML Typewriter"/>
    <w:basedOn w:val="DefaultParagraphFont"/>
    <w:uiPriority w:val="50"/>
    <w:rsid w:val="00EE6C3B"/>
    <w:rPr>
      <w:rFonts w:ascii="Consolas" w:hAnsi="Consolas"/>
      <w:sz w:val="20"/>
      <w:szCs w:val="20"/>
    </w:rPr>
  </w:style>
  <w:style w:type="character" w:styleId="HTMLVariable">
    <w:name w:val="HTML Variable"/>
    <w:basedOn w:val="DefaultParagraphFont"/>
    <w:uiPriority w:val="50"/>
    <w:rsid w:val="00EE6C3B"/>
    <w:rPr>
      <w:i/>
      <w:iCs/>
    </w:rPr>
  </w:style>
  <w:style w:type="character" w:styleId="Hyperlink">
    <w:name w:val="Hyperlink"/>
    <w:basedOn w:val="DefaultParagraphFont"/>
    <w:uiPriority w:val="50"/>
    <w:rsid w:val="00EE6C3B"/>
    <w:rPr>
      <w:color w:val="0563C1" w:themeColor="hyperlink"/>
      <w:u w:val="single"/>
    </w:rPr>
  </w:style>
  <w:style w:type="paragraph" w:styleId="Index1">
    <w:name w:val="index 1"/>
    <w:basedOn w:val="Normal"/>
    <w:next w:val="Normal"/>
    <w:autoRedefine/>
    <w:uiPriority w:val="50"/>
    <w:rsid w:val="00EE6C3B"/>
    <w:pPr>
      <w:ind w:left="220" w:hanging="220"/>
    </w:pPr>
  </w:style>
  <w:style w:type="paragraph" w:styleId="Index2">
    <w:name w:val="index 2"/>
    <w:basedOn w:val="Normal"/>
    <w:next w:val="Normal"/>
    <w:autoRedefine/>
    <w:uiPriority w:val="50"/>
    <w:rsid w:val="00EE6C3B"/>
    <w:pPr>
      <w:ind w:left="440" w:hanging="220"/>
    </w:pPr>
  </w:style>
  <w:style w:type="paragraph" w:styleId="Index3">
    <w:name w:val="index 3"/>
    <w:basedOn w:val="Normal"/>
    <w:next w:val="Normal"/>
    <w:autoRedefine/>
    <w:uiPriority w:val="50"/>
    <w:rsid w:val="00EE6C3B"/>
    <w:pPr>
      <w:ind w:left="660" w:hanging="220"/>
    </w:pPr>
  </w:style>
  <w:style w:type="paragraph" w:styleId="Index4">
    <w:name w:val="index 4"/>
    <w:basedOn w:val="Normal"/>
    <w:next w:val="Normal"/>
    <w:autoRedefine/>
    <w:uiPriority w:val="50"/>
    <w:rsid w:val="00EE6C3B"/>
    <w:pPr>
      <w:ind w:left="880" w:hanging="220"/>
    </w:pPr>
  </w:style>
  <w:style w:type="paragraph" w:styleId="Index5">
    <w:name w:val="index 5"/>
    <w:basedOn w:val="Normal"/>
    <w:next w:val="Normal"/>
    <w:autoRedefine/>
    <w:uiPriority w:val="50"/>
    <w:rsid w:val="00EE6C3B"/>
    <w:pPr>
      <w:ind w:left="1100" w:hanging="220"/>
    </w:pPr>
  </w:style>
  <w:style w:type="paragraph" w:styleId="Index6">
    <w:name w:val="index 6"/>
    <w:basedOn w:val="Normal"/>
    <w:next w:val="Normal"/>
    <w:autoRedefine/>
    <w:uiPriority w:val="50"/>
    <w:rsid w:val="00EE6C3B"/>
    <w:pPr>
      <w:ind w:left="1320" w:hanging="220"/>
    </w:pPr>
  </w:style>
  <w:style w:type="paragraph" w:styleId="Index7">
    <w:name w:val="index 7"/>
    <w:basedOn w:val="Normal"/>
    <w:next w:val="Normal"/>
    <w:autoRedefine/>
    <w:uiPriority w:val="50"/>
    <w:rsid w:val="00EE6C3B"/>
    <w:pPr>
      <w:ind w:left="1540" w:hanging="220"/>
    </w:pPr>
  </w:style>
  <w:style w:type="paragraph" w:styleId="Index8">
    <w:name w:val="index 8"/>
    <w:basedOn w:val="Normal"/>
    <w:next w:val="Normal"/>
    <w:autoRedefine/>
    <w:uiPriority w:val="50"/>
    <w:rsid w:val="00EE6C3B"/>
    <w:pPr>
      <w:ind w:left="1760" w:hanging="220"/>
    </w:pPr>
  </w:style>
  <w:style w:type="paragraph" w:styleId="Index9">
    <w:name w:val="index 9"/>
    <w:basedOn w:val="Normal"/>
    <w:next w:val="Normal"/>
    <w:autoRedefine/>
    <w:uiPriority w:val="50"/>
    <w:rsid w:val="00EE6C3B"/>
    <w:pPr>
      <w:ind w:left="1980" w:hanging="220"/>
    </w:pPr>
  </w:style>
  <w:style w:type="paragraph" w:styleId="IndexHeading">
    <w:name w:val="index heading"/>
    <w:basedOn w:val="Normal"/>
    <w:next w:val="Index1"/>
    <w:uiPriority w:val="50"/>
    <w:rsid w:val="00EE6C3B"/>
    <w:rPr>
      <w:rFonts w:asciiTheme="majorHAnsi" w:eastAsiaTheme="majorEastAsia" w:hAnsiTheme="majorHAnsi" w:cstheme="majorBidi"/>
      <w:b/>
      <w:bCs/>
    </w:rPr>
  </w:style>
  <w:style w:type="character" w:styleId="IntenseEmphasis">
    <w:name w:val="Intense Emphasis"/>
    <w:basedOn w:val="DefaultParagraphFont"/>
    <w:uiPriority w:val="71"/>
    <w:qFormat/>
    <w:rsid w:val="00EE6C3B"/>
    <w:rPr>
      <w:i/>
      <w:iCs/>
      <w:color w:val="4472C4" w:themeColor="accent1"/>
    </w:rPr>
  </w:style>
  <w:style w:type="paragraph" w:styleId="IntenseQuote">
    <w:name w:val="Intense Quote"/>
    <w:basedOn w:val="Normal"/>
    <w:next w:val="Normal"/>
    <w:link w:val="IntenseQuoteChar"/>
    <w:uiPriority w:val="80"/>
    <w:qFormat/>
    <w:rsid w:val="00121748"/>
    <w:pPr>
      <w:pBdr>
        <w:top w:val="single" w:sz="4" w:space="10" w:color="000000" w:themeColor="text1"/>
        <w:bottom w:val="single" w:sz="4" w:space="10" w:color="000000" w:themeColor="text1"/>
      </w:pBdr>
      <w:spacing w:before="360" w:after="360"/>
      <w:ind w:left="864" w:right="864"/>
    </w:pPr>
    <w:rPr>
      <w:i/>
      <w:iCs/>
      <w:color w:val="000000" w:themeColor="text1"/>
      <w:sz w:val="20"/>
    </w:rPr>
  </w:style>
  <w:style w:type="character" w:customStyle="1" w:styleId="IntenseQuoteChar">
    <w:name w:val="Intense Quote Char"/>
    <w:basedOn w:val="DefaultParagraphFont"/>
    <w:link w:val="IntenseQuote"/>
    <w:uiPriority w:val="80"/>
    <w:rsid w:val="00121748"/>
    <w:rPr>
      <w:rFonts w:ascii="Arial" w:hAnsi="Arial"/>
      <w:i/>
      <w:iCs/>
      <w:color w:val="000000" w:themeColor="text1"/>
    </w:rPr>
  </w:style>
  <w:style w:type="character" w:styleId="IntenseReference">
    <w:name w:val="Intense Reference"/>
    <w:basedOn w:val="DefaultParagraphFont"/>
    <w:uiPriority w:val="82"/>
    <w:qFormat/>
    <w:rsid w:val="00EE6C3B"/>
    <w:rPr>
      <w:b/>
      <w:bCs/>
      <w:smallCaps/>
      <w:color w:val="4472C4" w:themeColor="accent1"/>
      <w:spacing w:val="5"/>
    </w:rPr>
  </w:style>
  <w:style w:type="table" w:styleId="LightGrid">
    <w:name w:val="Light Grid"/>
    <w:basedOn w:val="TableNormal"/>
    <w:uiPriority w:val="62"/>
    <w:semiHidden/>
    <w:unhideWhenUsed/>
    <w:rsid w:val="00EE6C3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EE6C3B"/>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EE6C3B"/>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EE6C3B"/>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EE6C3B"/>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EE6C3B"/>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EE6C3B"/>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EE6C3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E6C3B"/>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EE6C3B"/>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EE6C3B"/>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EE6C3B"/>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EE6C3B"/>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EE6C3B"/>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EE6C3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E6C3B"/>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EE6C3B"/>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EE6C3B"/>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EE6C3B"/>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EE6C3B"/>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EE6C3B"/>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50"/>
    <w:rsid w:val="00EE6C3B"/>
  </w:style>
  <w:style w:type="paragraph" w:styleId="List">
    <w:name w:val="List"/>
    <w:basedOn w:val="Normal"/>
    <w:uiPriority w:val="50"/>
    <w:rsid w:val="00EE6C3B"/>
    <w:pPr>
      <w:ind w:left="360" w:hanging="360"/>
      <w:contextualSpacing/>
    </w:pPr>
  </w:style>
  <w:style w:type="paragraph" w:styleId="List2">
    <w:name w:val="List 2"/>
    <w:basedOn w:val="Normal"/>
    <w:uiPriority w:val="50"/>
    <w:rsid w:val="00EE6C3B"/>
    <w:pPr>
      <w:ind w:left="720" w:hanging="360"/>
      <w:contextualSpacing/>
    </w:pPr>
  </w:style>
  <w:style w:type="paragraph" w:styleId="List3">
    <w:name w:val="List 3"/>
    <w:basedOn w:val="Normal"/>
    <w:uiPriority w:val="50"/>
    <w:rsid w:val="00EE6C3B"/>
    <w:pPr>
      <w:ind w:left="1080" w:hanging="360"/>
      <w:contextualSpacing/>
    </w:pPr>
  </w:style>
  <w:style w:type="paragraph" w:styleId="List4">
    <w:name w:val="List 4"/>
    <w:basedOn w:val="Normal"/>
    <w:uiPriority w:val="50"/>
    <w:rsid w:val="00EE6C3B"/>
    <w:pPr>
      <w:ind w:left="1440" w:hanging="360"/>
      <w:contextualSpacing/>
    </w:pPr>
  </w:style>
  <w:style w:type="paragraph" w:styleId="List5">
    <w:name w:val="List 5"/>
    <w:basedOn w:val="Normal"/>
    <w:uiPriority w:val="50"/>
    <w:rsid w:val="00EE6C3B"/>
    <w:pPr>
      <w:ind w:left="1800" w:hanging="360"/>
      <w:contextualSpacing/>
    </w:pPr>
  </w:style>
  <w:style w:type="paragraph" w:styleId="ListBullet">
    <w:name w:val="List Bullet"/>
    <w:basedOn w:val="Normal"/>
    <w:uiPriority w:val="50"/>
    <w:rsid w:val="00EE6C3B"/>
    <w:pPr>
      <w:numPr>
        <w:numId w:val="24"/>
      </w:numPr>
      <w:contextualSpacing/>
    </w:pPr>
  </w:style>
  <w:style w:type="paragraph" w:styleId="ListBullet2">
    <w:name w:val="List Bullet 2"/>
    <w:basedOn w:val="Normal"/>
    <w:uiPriority w:val="50"/>
    <w:rsid w:val="00EE6C3B"/>
    <w:pPr>
      <w:numPr>
        <w:numId w:val="25"/>
      </w:numPr>
      <w:contextualSpacing/>
    </w:pPr>
  </w:style>
  <w:style w:type="paragraph" w:styleId="ListBullet3">
    <w:name w:val="List Bullet 3"/>
    <w:basedOn w:val="Normal"/>
    <w:uiPriority w:val="50"/>
    <w:rsid w:val="00EE6C3B"/>
    <w:pPr>
      <w:numPr>
        <w:numId w:val="26"/>
      </w:numPr>
      <w:contextualSpacing/>
    </w:pPr>
  </w:style>
  <w:style w:type="paragraph" w:styleId="ListBullet4">
    <w:name w:val="List Bullet 4"/>
    <w:basedOn w:val="Normal"/>
    <w:uiPriority w:val="50"/>
    <w:rsid w:val="00EE6C3B"/>
    <w:pPr>
      <w:numPr>
        <w:numId w:val="27"/>
      </w:numPr>
      <w:contextualSpacing/>
    </w:pPr>
  </w:style>
  <w:style w:type="paragraph" w:styleId="ListBullet5">
    <w:name w:val="List Bullet 5"/>
    <w:basedOn w:val="Normal"/>
    <w:uiPriority w:val="50"/>
    <w:rsid w:val="00EE6C3B"/>
    <w:pPr>
      <w:numPr>
        <w:numId w:val="28"/>
      </w:numPr>
      <w:contextualSpacing/>
    </w:pPr>
  </w:style>
  <w:style w:type="paragraph" w:styleId="ListContinue">
    <w:name w:val="List Continue"/>
    <w:basedOn w:val="Normal"/>
    <w:uiPriority w:val="50"/>
    <w:rsid w:val="00EE6C3B"/>
    <w:pPr>
      <w:spacing w:after="120"/>
      <w:ind w:left="360"/>
      <w:contextualSpacing/>
    </w:pPr>
  </w:style>
  <w:style w:type="paragraph" w:styleId="ListContinue2">
    <w:name w:val="List Continue 2"/>
    <w:basedOn w:val="Normal"/>
    <w:uiPriority w:val="50"/>
    <w:rsid w:val="00EE6C3B"/>
    <w:pPr>
      <w:spacing w:after="120"/>
      <w:ind w:left="720"/>
      <w:contextualSpacing/>
    </w:pPr>
  </w:style>
  <w:style w:type="paragraph" w:styleId="ListContinue3">
    <w:name w:val="List Continue 3"/>
    <w:basedOn w:val="Normal"/>
    <w:uiPriority w:val="50"/>
    <w:rsid w:val="00EE6C3B"/>
    <w:pPr>
      <w:spacing w:after="120"/>
      <w:ind w:left="1080"/>
      <w:contextualSpacing/>
    </w:pPr>
  </w:style>
  <w:style w:type="paragraph" w:styleId="ListContinue4">
    <w:name w:val="List Continue 4"/>
    <w:basedOn w:val="Normal"/>
    <w:uiPriority w:val="50"/>
    <w:rsid w:val="00EE6C3B"/>
    <w:pPr>
      <w:spacing w:after="120"/>
      <w:ind w:left="1440"/>
      <w:contextualSpacing/>
    </w:pPr>
  </w:style>
  <w:style w:type="paragraph" w:styleId="ListContinue5">
    <w:name w:val="List Continue 5"/>
    <w:basedOn w:val="Normal"/>
    <w:uiPriority w:val="50"/>
    <w:rsid w:val="00EE6C3B"/>
    <w:pPr>
      <w:spacing w:after="120"/>
      <w:ind w:left="1800"/>
      <w:contextualSpacing/>
    </w:pPr>
  </w:style>
  <w:style w:type="paragraph" w:styleId="ListNumber">
    <w:name w:val="List Number"/>
    <w:basedOn w:val="Normal"/>
    <w:uiPriority w:val="50"/>
    <w:rsid w:val="00EE6C3B"/>
    <w:pPr>
      <w:numPr>
        <w:numId w:val="29"/>
      </w:numPr>
      <w:contextualSpacing/>
    </w:pPr>
  </w:style>
  <w:style w:type="paragraph" w:styleId="ListNumber2">
    <w:name w:val="List Number 2"/>
    <w:basedOn w:val="Normal"/>
    <w:uiPriority w:val="50"/>
    <w:rsid w:val="00EE6C3B"/>
    <w:pPr>
      <w:numPr>
        <w:numId w:val="30"/>
      </w:numPr>
      <w:contextualSpacing/>
    </w:pPr>
  </w:style>
  <w:style w:type="paragraph" w:styleId="ListNumber3">
    <w:name w:val="List Number 3"/>
    <w:basedOn w:val="Normal"/>
    <w:uiPriority w:val="50"/>
    <w:rsid w:val="00EE6C3B"/>
    <w:pPr>
      <w:numPr>
        <w:numId w:val="31"/>
      </w:numPr>
      <w:contextualSpacing/>
    </w:pPr>
  </w:style>
  <w:style w:type="paragraph" w:styleId="ListNumber4">
    <w:name w:val="List Number 4"/>
    <w:basedOn w:val="Normal"/>
    <w:uiPriority w:val="50"/>
    <w:rsid w:val="00EE6C3B"/>
    <w:pPr>
      <w:numPr>
        <w:numId w:val="32"/>
      </w:numPr>
      <w:contextualSpacing/>
    </w:pPr>
  </w:style>
  <w:style w:type="paragraph" w:styleId="ListNumber5">
    <w:name w:val="List Number 5"/>
    <w:basedOn w:val="Normal"/>
    <w:uiPriority w:val="50"/>
    <w:rsid w:val="00EE6C3B"/>
    <w:pPr>
      <w:numPr>
        <w:numId w:val="33"/>
      </w:numPr>
      <w:contextualSpacing/>
    </w:pPr>
  </w:style>
  <w:style w:type="paragraph" w:styleId="ListParagraph">
    <w:name w:val="List Paragraph"/>
    <w:basedOn w:val="Normal"/>
    <w:uiPriority w:val="84"/>
    <w:qFormat/>
    <w:rsid w:val="00EE6C3B"/>
    <w:pPr>
      <w:ind w:left="720"/>
      <w:contextualSpacing/>
    </w:pPr>
  </w:style>
  <w:style w:type="table" w:styleId="ListTable1Light">
    <w:name w:val="List Table 1 Light"/>
    <w:basedOn w:val="TableNormal"/>
    <w:uiPriority w:val="96"/>
    <w:rsid w:val="00EE6C3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96"/>
    <w:rsid w:val="00EE6C3B"/>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96"/>
    <w:rsid w:val="00EE6C3B"/>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96"/>
    <w:rsid w:val="00EE6C3B"/>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96"/>
    <w:rsid w:val="00EE6C3B"/>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96"/>
    <w:rsid w:val="00EE6C3B"/>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96"/>
    <w:rsid w:val="00EE6C3B"/>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97"/>
    <w:rsid w:val="00EE6C3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97"/>
    <w:rsid w:val="00EE6C3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97"/>
    <w:rsid w:val="00EE6C3B"/>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97"/>
    <w:rsid w:val="00EE6C3B"/>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97"/>
    <w:rsid w:val="00EE6C3B"/>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97"/>
    <w:rsid w:val="00EE6C3B"/>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97"/>
    <w:rsid w:val="00EE6C3B"/>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98"/>
    <w:rsid w:val="00EE6C3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98"/>
    <w:rsid w:val="00EE6C3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98"/>
    <w:rsid w:val="00EE6C3B"/>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98"/>
    <w:rsid w:val="00EE6C3B"/>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98"/>
    <w:rsid w:val="00EE6C3B"/>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98"/>
    <w:rsid w:val="00EE6C3B"/>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98"/>
    <w:rsid w:val="00EE6C3B"/>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EE6C3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E6C3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EE6C3B"/>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EE6C3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EE6C3B"/>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EE6C3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EE6C3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EE6C3B"/>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E6C3B"/>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E6C3B"/>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E6C3B"/>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E6C3B"/>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E6C3B"/>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E6C3B"/>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E6C3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E6C3B"/>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EE6C3B"/>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EE6C3B"/>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EE6C3B"/>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EE6C3B"/>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EE6C3B"/>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EE6C3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E6C3B"/>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E6C3B"/>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E6C3B"/>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E6C3B"/>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E6C3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E6C3B"/>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50"/>
    <w:rsid w:val="00EE6C3B"/>
    <w:pPr>
      <w:tabs>
        <w:tab w:val="left" w:pos="480"/>
        <w:tab w:val="left" w:pos="960"/>
        <w:tab w:val="left" w:pos="1440"/>
        <w:tab w:val="left" w:pos="1920"/>
        <w:tab w:val="left" w:pos="2400"/>
        <w:tab w:val="left" w:pos="2880"/>
        <w:tab w:val="left" w:pos="3360"/>
        <w:tab w:val="left" w:pos="3840"/>
        <w:tab w:val="left" w:pos="4320"/>
      </w:tabs>
      <w:ind w:left="113" w:right="113"/>
      <w:jc w:val="both"/>
    </w:pPr>
    <w:rPr>
      <w:rFonts w:ascii="Consolas" w:hAnsi="Consolas"/>
    </w:rPr>
  </w:style>
  <w:style w:type="character" w:customStyle="1" w:styleId="MacroTextChar">
    <w:name w:val="Macro Text Char"/>
    <w:basedOn w:val="DefaultParagraphFont"/>
    <w:link w:val="MacroText"/>
    <w:rsid w:val="00EE6C3B"/>
    <w:rPr>
      <w:rFonts w:ascii="Consolas" w:hAnsi="Consolas"/>
    </w:rPr>
  </w:style>
  <w:style w:type="table" w:styleId="MediumGrid1">
    <w:name w:val="Medium Grid 1"/>
    <w:basedOn w:val="TableNormal"/>
    <w:uiPriority w:val="67"/>
    <w:semiHidden/>
    <w:unhideWhenUsed/>
    <w:rsid w:val="00EE6C3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E6C3B"/>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EE6C3B"/>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EE6C3B"/>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EE6C3B"/>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EE6C3B"/>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EE6C3B"/>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EE6C3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E6C3B"/>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E6C3B"/>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E6C3B"/>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E6C3B"/>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E6C3B"/>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E6C3B"/>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E6C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E6C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EE6C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EE6C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EE6C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EE6C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EE6C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EE6C3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E6C3B"/>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EE6C3B"/>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EE6C3B"/>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EE6C3B"/>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EE6C3B"/>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EE6C3B"/>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EE6C3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E6C3B"/>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E6C3B"/>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E6C3B"/>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E6C3B"/>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E6C3B"/>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E6C3B"/>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E6C3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E6C3B"/>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E6C3B"/>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E6C3B"/>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E6C3B"/>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E6C3B"/>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E6C3B"/>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E6C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EE6C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EE6C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EE6C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EE6C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EE6C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EE6C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unhideWhenUsed/>
    <w:rsid w:val="00EE6C3B"/>
    <w:rPr>
      <w:color w:val="2B579A"/>
      <w:shd w:val="clear" w:color="auto" w:fill="E1DFDD"/>
    </w:rPr>
  </w:style>
  <w:style w:type="paragraph" w:styleId="MessageHeader">
    <w:name w:val="Message Header"/>
    <w:basedOn w:val="Normal"/>
    <w:link w:val="MessageHeaderChar"/>
    <w:uiPriority w:val="50"/>
    <w:rsid w:val="00EE6C3B"/>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EE6C3B"/>
    <w:rPr>
      <w:rFonts w:asciiTheme="majorHAnsi" w:eastAsiaTheme="majorEastAsia" w:hAnsiTheme="majorHAnsi" w:cstheme="majorBidi"/>
      <w:sz w:val="24"/>
      <w:szCs w:val="24"/>
      <w:shd w:val="pct20" w:color="auto" w:fill="auto"/>
    </w:rPr>
  </w:style>
  <w:style w:type="paragraph" w:styleId="NoSpacing">
    <w:name w:val="No Spacing"/>
    <w:uiPriority w:val="51"/>
    <w:qFormat/>
    <w:rsid w:val="00EE6C3B"/>
    <w:pPr>
      <w:ind w:left="113" w:right="113"/>
      <w:jc w:val="both"/>
    </w:pPr>
    <w:rPr>
      <w:rFonts w:ascii="Arial" w:hAnsi="Arial"/>
      <w:sz w:val="22"/>
    </w:rPr>
  </w:style>
  <w:style w:type="paragraph" w:styleId="NormalWeb">
    <w:name w:val="Normal (Web)"/>
    <w:basedOn w:val="Normal"/>
    <w:uiPriority w:val="50"/>
    <w:rsid w:val="00EE6C3B"/>
    <w:rPr>
      <w:rFonts w:ascii="Times New Roman" w:hAnsi="Times New Roman"/>
      <w:sz w:val="24"/>
      <w:szCs w:val="24"/>
    </w:rPr>
  </w:style>
  <w:style w:type="paragraph" w:styleId="NormalIndent">
    <w:name w:val="Normal Indent"/>
    <w:basedOn w:val="Normal"/>
    <w:uiPriority w:val="50"/>
    <w:rsid w:val="00EE6C3B"/>
    <w:pPr>
      <w:ind w:left="708"/>
    </w:pPr>
  </w:style>
  <w:style w:type="paragraph" w:styleId="NoteHeading">
    <w:name w:val="Note Heading"/>
    <w:basedOn w:val="Normal"/>
    <w:next w:val="Normal"/>
    <w:link w:val="NoteHeadingChar"/>
    <w:uiPriority w:val="50"/>
    <w:rsid w:val="00EE6C3B"/>
  </w:style>
  <w:style w:type="character" w:customStyle="1" w:styleId="NoteHeadingChar">
    <w:name w:val="Note Heading Char"/>
    <w:basedOn w:val="DefaultParagraphFont"/>
    <w:link w:val="NoteHeading"/>
    <w:rsid w:val="00EE6C3B"/>
    <w:rPr>
      <w:rFonts w:ascii="Arial" w:hAnsi="Arial"/>
      <w:sz w:val="22"/>
    </w:rPr>
  </w:style>
  <w:style w:type="character" w:styleId="PlaceholderText">
    <w:name w:val="Placeholder Text"/>
    <w:basedOn w:val="DefaultParagraphFont"/>
    <w:uiPriority w:val="99"/>
    <w:semiHidden/>
    <w:rsid w:val="00EE6C3B"/>
    <w:rPr>
      <w:color w:val="666666"/>
    </w:rPr>
  </w:style>
  <w:style w:type="table" w:styleId="PlainTable1">
    <w:name w:val="Plain Table 1"/>
    <w:basedOn w:val="TableNormal"/>
    <w:uiPriority w:val="91"/>
    <w:rsid w:val="00EE6C3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2"/>
    <w:rsid w:val="00EE6C3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3"/>
    <w:rsid w:val="00EE6C3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4"/>
    <w:rsid w:val="00EE6C3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5"/>
    <w:rsid w:val="00EE6C3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50"/>
    <w:rsid w:val="00EE6C3B"/>
    <w:rPr>
      <w:rFonts w:ascii="Consolas" w:hAnsi="Consolas"/>
      <w:sz w:val="21"/>
      <w:szCs w:val="21"/>
    </w:rPr>
  </w:style>
  <w:style w:type="character" w:customStyle="1" w:styleId="PlainTextChar">
    <w:name w:val="Plain Text Char"/>
    <w:basedOn w:val="DefaultParagraphFont"/>
    <w:link w:val="PlainText"/>
    <w:rsid w:val="00EE6C3B"/>
    <w:rPr>
      <w:rFonts w:ascii="Consolas" w:hAnsi="Consolas"/>
      <w:sz w:val="21"/>
      <w:szCs w:val="21"/>
    </w:rPr>
  </w:style>
  <w:style w:type="paragraph" w:styleId="Quote">
    <w:name w:val="Quote"/>
    <w:basedOn w:val="Normal"/>
    <w:next w:val="Normal"/>
    <w:link w:val="QuoteChar"/>
    <w:uiPriority w:val="79"/>
    <w:qFormat/>
    <w:rsid w:val="00EE6C3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E6C3B"/>
    <w:rPr>
      <w:rFonts w:ascii="Arial" w:hAnsi="Arial"/>
      <w:i/>
      <w:iCs/>
      <w:color w:val="404040" w:themeColor="text1" w:themeTint="BF"/>
      <w:sz w:val="22"/>
    </w:rPr>
  </w:style>
  <w:style w:type="paragraph" w:styleId="Salutation">
    <w:name w:val="Salutation"/>
    <w:basedOn w:val="Normal"/>
    <w:next w:val="Normal"/>
    <w:link w:val="SalutationChar"/>
    <w:uiPriority w:val="50"/>
    <w:rsid w:val="00EE6C3B"/>
  </w:style>
  <w:style w:type="character" w:customStyle="1" w:styleId="SalutationChar">
    <w:name w:val="Salutation Char"/>
    <w:basedOn w:val="DefaultParagraphFont"/>
    <w:link w:val="Salutation"/>
    <w:rsid w:val="00EE6C3B"/>
    <w:rPr>
      <w:rFonts w:ascii="Arial" w:hAnsi="Arial"/>
      <w:sz w:val="22"/>
    </w:rPr>
  </w:style>
  <w:style w:type="paragraph" w:styleId="Signature">
    <w:name w:val="Signature"/>
    <w:basedOn w:val="Normal"/>
    <w:link w:val="SignatureChar"/>
    <w:uiPriority w:val="50"/>
    <w:rsid w:val="00EE6C3B"/>
    <w:pPr>
      <w:ind w:left="4320"/>
    </w:pPr>
  </w:style>
  <w:style w:type="character" w:customStyle="1" w:styleId="SignatureChar">
    <w:name w:val="Signature Char"/>
    <w:basedOn w:val="DefaultParagraphFont"/>
    <w:link w:val="Signature"/>
    <w:rsid w:val="00EE6C3B"/>
    <w:rPr>
      <w:rFonts w:ascii="Arial" w:hAnsi="Arial"/>
      <w:sz w:val="22"/>
    </w:rPr>
  </w:style>
  <w:style w:type="character" w:styleId="SmartHyperlink">
    <w:name w:val="Smart Hyperlink"/>
    <w:basedOn w:val="DefaultParagraphFont"/>
    <w:uiPriority w:val="99"/>
    <w:semiHidden/>
    <w:unhideWhenUsed/>
    <w:rsid w:val="00EE6C3B"/>
    <w:rPr>
      <w:u w:val="dotted"/>
    </w:rPr>
  </w:style>
  <w:style w:type="character" w:styleId="SmartLink">
    <w:name w:val="Smart Link"/>
    <w:basedOn w:val="DefaultParagraphFont"/>
    <w:uiPriority w:val="99"/>
    <w:semiHidden/>
    <w:unhideWhenUsed/>
    <w:rsid w:val="00EE6C3B"/>
    <w:rPr>
      <w:color w:val="0000FF"/>
      <w:u w:val="single"/>
      <w:shd w:val="clear" w:color="auto" w:fill="F3F2F1"/>
    </w:rPr>
  </w:style>
  <w:style w:type="character" w:styleId="Strong">
    <w:name w:val="Strong"/>
    <w:basedOn w:val="DefaultParagraphFont"/>
    <w:uiPriority w:val="50"/>
    <w:qFormat/>
    <w:rsid w:val="00EE6C3B"/>
    <w:rPr>
      <w:b/>
      <w:bCs/>
    </w:rPr>
  </w:style>
  <w:style w:type="paragraph" w:styleId="Subtitle">
    <w:name w:val="Subtitle"/>
    <w:basedOn w:val="Normal"/>
    <w:next w:val="Normal"/>
    <w:link w:val="SubtitleChar"/>
    <w:uiPriority w:val="50"/>
    <w:qFormat/>
    <w:rsid w:val="00EE6C3B"/>
    <w:pPr>
      <w:numPr>
        <w:ilvl w:val="1"/>
      </w:numPr>
      <w:spacing w:after="160"/>
      <w:ind w:left="113"/>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rsid w:val="00EE6C3B"/>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69"/>
    <w:qFormat/>
    <w:rsid w:val="00EE6C3B"/>
    <w:rPr>
      <w:i/>
      <w:iCs/>
      <w:color w:val="404040" w:themeColor="text1" w:themeTint="BF"/>
    </w:rPr>
  </w:style>
  <w:style w:type="character" w:styleId="SubtleReference">
    <w:name w:val="Subtle Reference"/>
    <w:basedOn w:val="DefaultParagraphFont"/>
    <w:uiPriority w:val="81"/>
    <w:qFormat/>
    <w:rsid w:val="00EE6C3B"/>
    <w:rPr>
      <w:smallCaps/>
      <w:color w:val="5A5A5A" w:themeColor="text1" w:themeTint="A5"/>
    </w:rPr>
  </w:style>
  <w:style w:type="table" w:styleId="Table3Deffects1">
    <w:name w:val="Table 3D effects 1"/>
    <w:basedOn w:val="TableNormal"/>
    <w:uiPriority w:val="50"/>
    <w:semiHidden/>
    <w:unhideWhenUsed/>
    <w:rsid w:val="00EE6C3B"/>
    <w:pPr>
      <w:ind w:left="113" w:right="113"/>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50"/>
    <w:semiHidden/>
    <w:unhideWhenUsed/>
    <w:rsid w:val="00EE6C3B"/>
    <w:pPr>
      <w:ind w:left="113" w:right="113"/>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50"/>
    <w:semiHidden/>
    <w:unhideWhenUsed/>
    <w:rsid w:val="00EE6C3B"/>
    <w:pPr>
      <w:ind w:left="113" w:right="113"/>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50"/>
    <w:semiHidden/>
    <w:unhideWhenUsed/>
    <w:rsid w:val="00EE6C3B"/>
    <w:pPr>
      <w:ind w:left="113" w:right="113"/>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50"/>
    <w:semiHidden/>
    <w:unhideWhenUsed/>
    <w:rsid w:val="00EE6C3B"/>
    <w:pPr>
      <w:ind w:left="113" w:right="113"/>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50"/>
    <w:semiHidden/>
    <w:unhideWhenUsed/>
    <w:rsid w:val="00EE6C3B"/>
    <w:pPr>
      <w:ind w:left="113" w:right="113"/>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50"/>
    <w:semiHidden/>
    <w:unhideWhenUsed/>
    <w:rsid w:val="00EE6C3B"/>
    <w:pPr>
      <w:ind w:left="113" w:right="113"/>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50"/>
    <w:semiHidden/>
    <w:unhideWhenUsed/>
    <w:rsid w:val="00EE6C3B"/>
    <w:pPr>
      <w:ind w:left="113" w:right="113"/>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50"/>
    <w:semiHidden/>
    <w:unhideWhenUsed/>
    <w:rsid w:val="00EE6C3B"/>
    <w:pPr>
      <w:ind w:left="113" w:right="113"/>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50"/>
    <w:semiHidden/>
    <w:unhideWhenUsed/>
    <w:rsid w:val="00EE6C3B"/>
    <w:pPr>
      <w:ind w:left="113" w:right="113"/>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50"/>
    <w:semiHidden/>
    <w:unhideWhenUsed/>
    <w:rsid w:val="00EE6C3B"/>
    <w:pPr>
      <w:ind w:left="113" w:right="113"/>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50"/>
    <w:semiHidden/>
    <w:unhideWhenUsed/>
    <w:rsid w:val="00EE6C3B"/>
    <w:pPr>
      <w:ind w:left="113" w:right="113"/>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50"/>
    <w:semiHidden/>
    <w:unhideWhenUsed/>
    <w:rsid w:val="00EE6C3B"/>
    <w:pPr>
      <w:ind w:left="113" w:right="113"/>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50"/>
    <w:semiHidden/>
    <w:unhideWhenUsed/>
    <w:rsid w:val="00EE6C3B"/>
    <w:pPr>
      <w:ind w:left="113" w:right="113"/>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50"/>
    <w:semiHidden/>
    <w:unhideWhenUsed/>
    <w:rsid w:val="00EE6C3B"/>
    <w:pPr>
      <w:ind w:left="113" w:right="113"/>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50"/>
    <w:semiHidden/>
    <w:unhideWhenUsed/>
    <w:rsid w:val="00EE6C3B"/>
    <w:pPr>
      <w:ind w:left="113" w:right="113"/>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50"/>
    <w:semiHidden/>
    <w:unhideWhenUsed/>
    <w:rsid w:val="00EE6C3B"/>
    <w:pPr>
      <w:ind w:left="113" w:right="113"/>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0"/>
    <w:rsid w:val="00EE6C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50"/>
    <w:semiHidden/>
    <w:unhideWhenUsed/>
    <w:rsid w:val="00EE6C3B"/>
    <w:pPr>
      <w:ind w:left="113" w:right="113"/>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50"/>
    <w:semiHidden/>
    <w:unhideWhenUsed/>
    <w:rsid w:val="00EE6C3B"/>
    <w:pPr>
      <w:ind w:left="113" w:right="113"/>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50"/>
    <w:semiHidden/>
    <w:unhideWhenUsed/>
    <w:rsid w:val="00EE6C3B"/>
    <w:pPr>
      <w:ind w:left="113" w:right="113"/>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50"/>
    <w:semiHidden/>
    <w:unhideWhenUsed/>
    <w:rsid w:val="00EE6C3B"/>
    <w:pPr>
      <w:ind w:left="113" w:right="113"/>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50"/>
    <w:semiHidden/>
    <w:unhideWhenUsed/>
    <w:rsid w:val="00EE6C3B"/>
    <w:pPr>
      <w:ind w:left="113" w:right="113"/>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50"/>
    <w:semiHidden/>
    <w:unhideWhenUsed/>
    <w:rsid w:val="00EE6C3B"/>
    <w:pPr>
      <w:ind w:left="113" w:right="113"/>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50"/>
    <w:semiHidden/>
    <w:unhideWhenUsed/>
    <w:rsid w:val="00EE6C3B"/>
    <w:pPr>
      <w:ind w:left="113" w:right="113"/>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50"/>
    <w:semiHidden/>
    <w:unhideWhenUsed/>
    <w:rsid w:val="00EE6C3B"/>
    <w:pPr>
      <w:ind w:left="113" w:right="113"/>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90"/>
    <w:rsid w:val="00EE6C3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50"/>
    <w:semiHidden/>
    <w:unhideWhenUsed/>
    <w:rsid w:val="00EE6C3B"/>
    <w:pPr>
      <w:ind w:left="113" w:right="113"/>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50"/>
    <w:semiHidden/>
    <w:unhideWhenUsed/>
    <w:rsid w:val="00EE6C3B"/>
    <w:pPr>
      <w:ind w:left="113" w:right="113"/>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50"/>
    <w:semiHidden/>
    <w:unhideWhenUsed/>
    <w:rsid w:val="00EE6C3B"/>
    <w:pPr>
      <w:ind w:left="113" w:right="113"/>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50"/>
    <w:semiHidden/>
    <w:unhideWhenUsed/>
    <w:rsid w:val="00EE6C3B"/>
    <w:pPr>
      <w:ind w:left="113" w:right="113"/>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50"/>
    <w:semiHidden/>
    <w:unhideWhenUsed/>
    <w:rsid w:val="00EE6C3B"/>
    <w:pPr>
      <w:ind w:left="113" w:right="113"/>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50"/>
    <w:semiHidden/>
    <w:unhideWhenUsed/>
    <w:rsid w:val="00EE6C3B"/>
    <w:pPr>
      <w:ind w:left="113" w:right="113"/>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50"/>
    <w:semiHidden/>
    <w:unhideWhenUsed/>
    <w:rsid w:val="00EE6C3B"/>
    <w:pPr>
      <w:ind w:left="113" w:right="113"/>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50"/>
    <w:semiHidden/>
    <w:unhideWhenUsed/>
    <w:rsid w:val="00EE6C3B"/>
    <w:pPr>
      <w:ind w:left="113" w:right="113"/>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50"/>
    <w:rsid w:val="00EE6C3B"/>
    <w:pPr>
      <w:ind w:left="220" w:hanging="220"/>
    </w:pPr>
  </w:style>
  <w:style w:type="paragraph" w:styleId="TableofFigures">
    <w:name w:val="table of figures"/>
    <w:basedOn w:val="Normal"/>
    <w:next w:val="Normal"/>
    <w:uiPriority w:val="50"/>
    <w:rsid w:val="00EE6C3B"/>
    <w:pPr>
      <w:ind w:left="0"/>
    </w:pPr>
  </w:style>
  <w:style w:type="table" w:styleId="TableProfessional">
    <w:name w:val="Table Professional"/>
    <w:basedOn w:val="TableNormal"/>
    <w:uiPriority w:val="50"/>
    <w:semiHidden/>
    <w:unhideWhenUsed/>
    <w:rsid w:val="00EE6C3B"/>
    <w:pPr>
      <w:ind w:left="113" w:right="113"/>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50"/>
    <w:semiHidden/>
    <w:unhideWhenUsed/>
    <w:rsid w:val="00EE6C3B"/>
    <w:pPr>
      <w:ind w:left="113" w:right="113"/>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50"/>
    <w:semiHidden/>
    <w:unhideWhenUsed/>
    <w:rsid w:val="00EE6C3B"/>
    <w:pPr>
      <w:ind w:left="113" w:right="113"/>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50"/>
    <w:semiHidden/>
    <w:unhideWhenUsed/>
    <w:rsid w:val="00EE6C3B"/>
    <w:pPr>
      <w:ind w:left="113" w:right="113"/>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50"/>
    <w:semiHidden/>
    <w:unhideWhenUsed/>
    <w:rsid w:val="00EE6C3B"/>
    <w:pPr>
      <w:ind w:left="113" w:right="113"/>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50"/>
    <w:semiHidden/>
    <w:unhideWhenUsed/>
    <w:rsid w:val="00EE6C3B"/>
    <w:pPr>
      <w:ind w:left="113" w:right="113"/>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50"/>
    <w:semiHidden/>
    <w:unhideWhenUsed/>
    <w:rsid w:val="00EE6C3B"/>
    <w:pPr>
      <w:ind w:left="113" w:right="113"/>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50"/>
    <w:semiHidden/>
    <w:unhideWhenUsed/>
    <w:rsid w:val="00EE6C3B"/>
    <w:pPr>
      <w:ind w:left="113" w:right="113"/>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50"/>
    <w:semiHidden/>
    <w:unhideWhenUsed/>
    <w:rsid w:val="00EE6C3B"/>
    <w:pPr>
      <w:ind w:left="113" w:right="113"/>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50"/>
    <w:semiHidden/>
    <w:unhideWhenUsed/>
    <w:rsid w:val="00EE6C3B"/>
    <w:pPr>
      <w:ind w:left="113" w:right="113"/>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50"/>
    <w:qFormat/>
    <w:rsid w:val="00EE6C3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E6C3B"/>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50"/>
    <w:rsid w:val="00EE6C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rsid w:val="00AD24EF"/>
    <w:pPr>
      <w:tabs>
        <w:tab w:val="left" w:pos="1440"/>
        <w:tab w:val="right" w:leader="dot" w:pos="9360"/>
      </w:tabs>
      <w:spacing w:after="100"/>
      <w:ind w:left="1080"/>
    </w:pPr>
  </w:style>
  <w:style w:type="paragraph" w:styleId="TOC2">
    <w:name w:val="toc 2"/>
    <w:basedOn w:val="Normal"/>
    <w:next w:val="Normal"/>
    <w:autoRedefine/>
    <w:uiPriority w:val="39"/>
    <w:rsid w:val="00AD24EF"/>
    <w:pPr>
      <w:tabs>
        <w:tab w:val="left" w:pos="1800"/>
        <w:tab w:val="right" w:leader="dot" w:pos="9360"/>
      </w:tabs>
      <w:spacing w:after="100"/>
      <w:ind w:left="1080"/>
    </w:pPr>
  </w:style>
  <w:style w:type="paragraph" w:styleId="TOC3">
    <w:name w:val="toc 3"/>
    <w:basedOn w:val="Normal"/>
    <w:next w:val="Normal"/>
    <w:autoRedefine/>
    <w:uiPriority w:val="50"/>
    <w:rsid w:val="00EE6C3B"/>
    <w:pPr>
      <w:spacing w:after="100"/>
      <w:ind w:left="440"/>
    </w:pPr>
  </w:style>
  <w:style w:type="paragraph" w:styleId="TOC4">
    <w:name w:val="toc 4"/>
    <w:basedOn w:val="Normal"/>
    <w:next w:val="Normal"/>
    <w:autoRedefine/>
    <w:uiPriority w:val="50"/>
    <w:rsid w:val="00EE6C3B"/>
    <w:pPr>
      <w:spacing w:after="100"/>
      <w:ind w:left="660"/>
    </w:pPr>
  </w:style>
  <w:style w:type="paragraph" w:styleId="TOC5">
    <w:name w:val="toc 5"/>
    <w:basedOn w:val="Normal"/>
    <w:next w:val="Normal"/>
    <w:autoRedefine/>
    <w:uiPriority w:val="50"/>
    <w:rsid w:val="00EE6C3B"/>
    <w:pPr>
      <w:spacing w:after="100"/>
      <w:ind w:left="880"/>
    </w:pPr>
  </w:style>
  <w:style w:type="paragraph" w:styleId="TOC6">
    <w:name w:val="toc 6"/>
    <w:basedOn w:val="Normal"/>
    <w:next w:val="Normal"/>
    <w:autoRedefine/>
    <w:uiPriority w:val="50"/>
    <w:rsid w:val="00EE6C3B"/>
    <w:pPr>
      <w:spacing w:after="100"/>
      <w:ind w:left="1100"/>
    </w:pPr>
  </w:style>
  <w:style w:type="paragraph" w:styleId="TOC7">
    <w:name w:val="toc 7"/>
    <w:basedOn w:val="Normal"/>
    <w:next w:val="Normal"/>
    <w:autoRedefine/>
    <w:uiPriority w:val="50"/>
    <w:rsid w:val="00EE6C3B"/>
    <w:pPr>
      <w:spacing w:after="100"/>
      <w:ind w:left="1320"/>
    </w:pPr>
  </w:style>
  <w:style w:type="paragraph" w:styleId="TOC8">
    <w:name w:val="toc 8"/>
    <w:basedOn w:val="Normal"/>
    <w:next w:val="Normal"/>
    <w:autoRedefine/>
    <w:uiPriority w:val="50"/>
    <w:rsid w:val="00EE6C3B"/>
    <w:pPr>
      <w:spacing w:after="100"/>
      <w:ind w:left="1540"/>
    </w:pPr>
  </w:style>
  <w:style w:type="paragraph" w:styleId="TOC9">
    <w:name w:val="toc 9"/>
    <w:basedOn w:val="Normal"/>
    <w:next w:val="Normal"/>
    <w:autoRedefine/>
    <w:uiPriority w:val="50"/>
    <w:rsid w:val="00EE6C3B"/>
    <w:pPr>
      <w:spacing w:after="100"/>
      <w:ind w:left="1760"/>
    </w:pPr>
  </w:style>
  <w:style w:type="paragraph" w:styleId="TOCHeading">
    <w:name w:val="TOC Heading"/>
    <w:basedOn w:val="Heading1"/>
    <w:next w:val="Normal"/>
    <w:uiPriority w:val="89"/>
    <w:semiHidden/>
    <w:unhideWhenUsed/>
    <w:qFormat/>
    <w:rsid w:val="00EE6C3B"/>
    <w:pPr>
      <w:keepLines/>
      <w:numPr>
        <w:numId w:val="0"/>
      </w:numPr>
      <w:spacing w:before="240" w:after="0"/>
      <w:ind w:left="113"/>
      <w:jc w:val="both"/>
      <w:outlineLvl w:val="9"/>
    </w:pPr>
    <w:rPr>
      <w:rFonts w:asciiTheme="majorHAnsi" w:eastAsiaTheme="majorEastAsia" w:hAnsiTheme="majorHAnsi" w:cstheme="majorBidi"/>
      <w:b w:val="0"/>
      <w:color w:val="2F5496" w:themeColor="accent1" w:themeShade="BF"/>
      <w:kern w:val="0"/>
      <w:sz w:val="32"/>
      <w:szCs w:val="32"/>
    </w:rPr>
  </w:style>
  <w:style w:type="character" w:styleId="UnresolvedMention">
    <w:name w:val="Unresolved Mention"/>
    <w:basedOn w:val="DefaultParagraphFont"/>
    <w:uiPriority w:val="99"/>
    <w:semiHidden/>
    <w:unhideWhenUsed/>
    <w:rsid w:val="00EE6C3B"/>
    <w:rPr>
      <w:color w:val="605E5C"/>
      <w:shd w:val="clear" w:color="auto" w:fill="E1DFDD"/>
    </w:rPr>
  </w:style>
  <w:style w:type="paragraph" w:customStyle="1" w:styleId="Newnormal">
    <w:name w:val="New_normal"/>
    <w:basedOn w:val="NoSpacing"/>
    <w:link w:val="NewnormalChar"/>
    <w:qFormat/>
    <w:rsid w:val="00EE6C3B"/>
    <w:pPr>
      <w:ind w:left="142" w:right="141"/>
    </w:pPr>
    <w:rPr>
      <w:rFonts w:cs="Arial"/>
      <w:lang w:val="en-US"/>
    </w:rPr>
  </w:style>
  <w:style w:type="character" w:customStyle="1" w:styleId="NewnormalChar">
    <w:name w:val="New_normal Char"/>
    <w:basedOn w:val="DefaultParagraphFont"/>
    <w:link w:val="Newnormal"/>
    <w:rsid w:val="00EE6C3B"/>
    <w:rPr>
      <w:rFonts w:ascii="Arial" w:hAnsi="Arial" w:cs="Arial"/>
      <w:sz w:val="22"/>
      <w:lang w:val="en-US"/>
    </w:rPr>
  </w:style>
  <w:style w:type="paragraph" w:customStyle="1" w:styleId="Textbody">
    <w:name w:val="Text_body"/>
    <w:basedOn w:val="NoSpacing"/>
    <w:link w:val="TextbodyChar"/>
    <w:qFormat/>
    <w:rsid w:val="005E7216"/>
    <w:pPr>
      <w:spacing w:after="240" w:line="360" w:lineRule="auto"/>
      <w:ind w:left="450" w:right="306"/>
    </w:pPr>
    <w:rPr>
      <w:rFonts w:cs="Arial"/>
      <w:lang w:val="en-US"/>
    </w:rPr>
  </w:style>
  <w:style w:type="character" w:customStyle="1" w:styleId="TextbodyChar">
    <w:name w:val="Text_body Char"/>
    <w:basedOn w:val="DefaultParagraphFont"/>
    <w:link w:val="Textbody"/>
    <w:rsid w:val="005E7216"/>
    <w:rPr>
      <w:rFonts w:ascii="Arial" w:hAnsi="Arial" w:cs="Arial"/>
      <w:sz w:val="22"/>
      <w:lang w:val="en-US"/>
    </w:rPr>
  </w:style>
  <w:style w:type="paragraph" w:customStyle="1" w:styleId="TitleoutsideTOC">
    <w:name w:val="Title_outside_TOC"/>
    <w:basedOn w:val="NoSpacing"/>
    <w:next w:val="Textbody"/>
    <w:link w:val="TitleoutsideTOCChar"/>
    <w:uiPriority w:val="1"/>
    <w:qFormat/>
    <w:rsid w:val="005E7216"/>
    <w:pPr>
      <w:spacing w:before="480" w:after="480" w:line="360" w:lineRule="auto"/>
      <w:ind w:left="450" w:right="306"/>
      <w:jc w:val="left"/>
    </w:pPr>
    <w:rPr>
      <w:rFonts w:cs="Arial"/>
      <w:b/>
      <w:caps/>
      <w:lang w:val="en-US"/>
    </w:rPr>
  </w:style>
  <w:style w:type="character" w:customStyle="1" w:styleId="TitleoutsideTOCChar">
    <w:name w:val="Title_outside_TOC Char"/>
    <w:basedOn w:val="DefaultParagraphFont"/>
    <w:link w:val="TitleoutsideTOC"/>
    <w:uiPriority w:val="1"/>
    <w:rsid w:val="005E7216"/>
    <w:rPr>
      <w:rFonts w:ascii="Arial" w:hAnsi="Arial" w:cs="Arial"/>
      <w:b/>
      <w:caps/>
      <w:sz w:val="22"/>
      <w:lang w:val="en-US"/>
    </w:rPr>
  </w:style>
  <w:style w:type="paragraph" w:customStyle="1" w:styleId="Titleunnumbered">
    <w:name w:val="Title_unnumbered"/>
    <w:basedOn w:val="NoSpacing"/>
    <w:next w:val="Textbody"/>
    <w:link w:val="TitleunnumberedChar"/>
    <w:uiPriority w:val="1"/>
    <w:qFormat/>
    <w:rsid w:val="005E7216"/>
    <w:pPr>
      <w:spacing w:before="480" w:after="480" w:line="360" w:lineRule="auto"/>
      <w:ind w:left="450" w:right="306"/>
      <w:jc w:val="left"/>
    </w:pPr>
    <w:rPr>
      <w:rFonts w:cs="Arial"/>
      <w:b/>
      <w:caps/>
      <w:lang w:val="en-US"/>
    </w:rPr>
  </w:style>
  <w:style w:type="character" w:customStyle="1" w:styleId="TitleunnumberedChar">
    <w:name w:val="Title_unnumbered Char"/>
    <w:basedOn w:val="DefaultParagraphFont"/>
    <w:link w:val="Titleunnumbered"/>
    <w:uiPriority w:val="1"/>
    <w:rsid w:val="005E7216"/>
    <w:rPr>
      <w:rFonts w:ascii="Arial" w:hAnsi="Arial" w:cs="Arial"/>
      <w:b/>
      <w:caps/>
      <w:sz w:val="22"/>
      <w:lang w:val="en-US"/>
    </w:rPr>
  </w:style>
  <w:style w:type="paragraph" w:customStyle="1" w:styleId="Title1">
    <w:name w:val="Title_1"/>
    <w:basedOn w:val="NoSpacing"/>
    <w:next w:val="Textbody"/>
    <w:link w:val="Title1Char"/>
    <w:uiPriority w:val="2"/>
    <w:qFormat/>
    <w:rsid w:val="005E7216"/>
    <w:pPr>
      <w:numPr>
        <w:numId w:val="34"/>
      </w:numPr>
      <w:spacing w:before="480" w:after="480" w:line="360" w:lineRule="auto"/>
      <w:ind w:left="720" w:right="306" w:hanging="270"/>
      <w:jc w:val="left"/>
    </w:pPr>
    <w:rPr>
      <w:rFonts w:cs="Arial"/>
      <w:b/>
      <w:caps/>
      <w:lang w:val="en-US"/>
    </w:rPr>
  </w:style>
  <w:style w:type="character" w:customStyle="1" w:styleId="Title1Char">
    <w:name w:val="Title_1 Char"/>
    <w:basedOn w:val="DefaultParagraphFont"/>
    <w:link w:val="Title1"/>
    <w:uiPriority w:val="2"/>
    <w:rsid w:val="005E7216"/>
    <w:rPr>
      <w:rFonts w:ascii="Arial" w:hAnsi="Arial" w:cs="Arial"/>
      <w:b/>
      <w:caps/>
      <w:sz w:val="22"/>
      <w:lang w:val="en-US"/>
    </w:rPr>
  </w:style>
  <w:style w:type="paragraph" w:customStyle="1" w:styleId="Title2">
    <w:name w:val="Title_2"/>
    <w:basedOn w:val="NoSpacing"/>
    <w:next w:val="Textbody"/>
    <w:link w:val="Title2Char"/>
    <w:uiPriority w:val="2"/>
    <w:qFormat/>
    <w:rsid w:val="005E7216"/>
    <w:pPr>
      <w:numPr>
        <w:ilvl w:val="1"/>
        <w:numId w:val="34"/>
      </w:numPr>
      <w:spacing w:before="480" w:after="240" w:line="360" w:lineRule="auto"/>
      <w:ind w:left="900" w:right="306" w:hanging="450"/>
      <w:jc w:val="left"/>
    </w:pPr>
    <w:rPr>
      <w:rFonts w:cs="Arial"/>
      <w:b/>
      <w:caps/>
      <w:lang w:val="en-US"/>
    </w:rPr>
  </w:style>
  <w:style w:type="character" w:customStyle="1" w:styleId="Title2Char">
    <w:name w:val="Title_2 Char"/>
    <w:basedOn w:val="DefaultParagraphFont"/>
    <w:link w:val="Title2"/>
    <w:uiPriority w:val="2"/>
    <w:rsid w:val="005E7216"/>
    <w:rPr>
      <w:rFonts w:ascii="Arial" w:hAnsi="Arial" w:cs="Arial"/>
      <w:b/>
      <w:caps/>
      <w:sz w:val="22"/>
      <w:lang w:val="en-US"/>
    </w:rPr>
  </w:style>
  <w:style w:type="paragraph" w:customStyle="1" w:styleId="Title3">
    <w:name w:val="Title_3"/>
    <w:basedOn w:val="NoSpacing"/>
    <w:next w:val="Textbody"/>
    <w:link w:val="Title3Char"/>
    <w:uiPriority w:val="2"/>
    <w:qFormat/>
    <w:rsid w:val="005E7216"/>
    <w:pPr>
      <w:numPr>
        <w:ilvl w:val="2"/>
        <w:numId w:val="34"/>
      </w:numPr>
      <w:spacing w:before="360" w:line="360" w:lineRule="auto"/>
      <w:ind w:right="306" w:hanging="630"/>
      <w:jc w:val="left"/>
    </w:pPr>
    <w:rPr>
      <w:rFonts w:cs="Arial"/>
      <w:caps/>
      <w:lang w:val="en-US"/>
    </w:rPr>
  </w:style>
  <w:style w:type="character" w:customStyle="1" w:styleId="Title3Char">
    <w:name w:val="Title_3 Char"/>
    <w:basedOn w:val="DefaultParagraphFont"/>
    <w:link w:val="Title3"/>
    <w:uiPriority w:val="2"/>
    <w:rsid w:val="005E7216"/>
    <w:rPr>
      <w:rFonts w:ascii="Arial" w:hAnsi="Arial" w:cs="Arial"/>
      <w:caps/>
      <w:sz w:val="22"/>
      <w:lang w:val="en-US"/>
    </w:rPr>
  </w:style>
  <w:style w:type="paragraph" w:customStyle="1" w:styleId="Title4">
    <w:name w:val="Title_4"/>
    <w:basedOn w:val="NoSpacing"/>
    <w:next w:val="Textbody"/>
    <w:link w:val="Title4Char"/>
    <w:uiPriority w:val="2"/>
    <w:qFormat/>
    <w:rsid w:val="005E7216"/>
    <w:pPr>
      <w:numPr>
        <w:ilvl w:val="3"/>
        <w:numId w:val="34"/>
      </w:numPr>
      <w:spacing w:before="360" w:line="360" w:lineRule="auto"/>
      <w:ind w:left="1260" w:right="216" w:hanging="810"/>
      <w:jc w:val="left"/>
    </w:pPr>
    <w:rPr>
      <w:rFonts w:cs="Arial"/>
      <w:lang w:val="en-US"/>
    </w:rPr>
  </w:style>
  <w:style w:type="character" w:customStyle="1" w:styleId="Title4Char">
    <w:name w:val="Title_4 Char"/>
    <w:basedOn w:val="DefaultParagraphFont"/>
    <w:link w:val="Title4"/>
    <w:uiPriority w:val="2"/>
    <w:rsid w:val="005E7216"/>
    <w:rPr>
      <w:rFonts w:ascii="Arial" w:hAnsi="Arial" w:cs="Arial"/>
      <w:sz w:val="22"/>
      <w:lang w:val="en-US"/>
    </w:rPr>
  </w:style>
  <w:style w:type="paragraph" w:customStyle="1" w:styleId="Title5">
    <w:name w:val="Title_5"/>
    <w:basedOn w:val="Normal"/>
    <w:rsid w:val="00EE6C3B"/>
    <w:pPr>
      <w:numPr>
        <w:ilvl w:val="4"/>
        <w:numId w:val="34"/>
      </w:numPr>
    </w:pPr>
  </w:style>
  <w:style w:type="paragraph" w:customStyle="1" w:styleId="TOC10">
    <w:name w:val="TOC_1"/>
    <w:basedOn w:val="Newnormal"/>
    <w:next w:val="Newnormal"/>
    <w:link w:val="TOC1Char"/>
    <w:autoRedefine/>
    <w:rsid w:val="00AD24EF"/>
    <w:rPr>
      <w:b/>
      <w:caps/>
    </w:rPr>
  </w:style>
  <w:style w:type="character" w:customStyle="1" w:styleId="TOC1Char">
    <w:name w:val="TOC_1 Char"/>
    <w:basedOn w:val="TextbodyChar"/>
    <w:link w:val="TOC10"/>
    <w:rsid w:val="00AD24EF"/>
    <w:rPr>
      <w:rFonts w:ascii="Arial" w:hAnsi="Arial" w:cs="Arial"/>
      <w:b/>
      <w:caps/>
      <w:sz w:val="22"/>
      <w:lang w:val="en-US"/>
    </w:rPr>
  </w:style>
  <w:style w:type="paragraph" w:customStyle="1" w:styleId="TOC20">
    <w:name w:val="TOC_2"/>
    <w:basedOn w:val="Newnormal"/>
    <w:next w:val="Newnormal"/>
    <w:link w:val="TOC2Char"/>
    <w:autoRedefine/>
    <w:rsid w:val="00AD24EF"/>
    <w:rPr>
      <w:caps/>
    </w:rPr>
  </w:style>
  <w:style w:type="character" w:customStyle="1" w:styleId="TOC2Char">
    <w:name w:val="TOC_2 Char"/>
    <w:basedOn w:val="TextbodyChar"/>
    <w:link w:val="TOC20"/>
    <w:rsid w:val="00AD24EF"/>
    <w:rPr>
      <w:rFonts w:ascii="Arial" w:hAnsi="Arial" w:cs="Arial"/>
      <w:caps/>
      <w:sz w:val="22"/>
      <w:lang w:val="en-US"/>
    </w:rPr>
  </w:style>
  <w:style w:type="paragraph" w:customStyle="1" w:styleId="TOC30">
    <w:name w:val="TOC_3"/>
    <w:basedOn w:val="Newnormal"/>
    <w:link w:val="TOC3Char"/>
    <w:rsid w:val="00AD24EF"/>
  </w:style>
  <w:style w:type="character" w:customStyle="1" w:styleId="TOC3Char">
    <w:name w:val="TOC_3 Char"/>
    <w:basedOn w:val="TextbodyChar"/>
    <w:link w:val="TOC30"/>
    <w:rsid w:val="00AD24EF"/>
    <w:rPr>
      <w:rFonts w:ascii="Arial" w:hAnsi="Arial" w:cs="Arial"/>
      <w:sz w:val="22"/>
      <w:lang w:val="en-US"/>
    </w:rPr>
  </w:style>
  <w:style w:type="paragraph" w:customStyle="1" w:styleId="TOC40">
    <w:name w:val="TOC_4"/>
    <w:basedOn w:val="Newnormal"/>
    <w:link w:val="TOC4Char"/>
    <w:rsid w:val="00AD24EF"/>
  </w:style>
  <w:style w:type="character" w:customStyle="1" w:styleId="TOC4Char">
    <w:name w:val="TOC_4 Char"/>
    <w:basedOn w:val="TextbodyChar"/>
    <w:link w:val="TOC40"/>
    <w:rsid w:val="00AD24EF"/>
    <w:rPr>
      <w:rFonts w:ascii="Arial" w:hAnsi="Arial" w:cs="Arial"/>
      <w:sz w:val="22"/>
      <w:lang w:val="en-US"/>
    </w:rPr>
  </w:style>
  <w:style w:type="paragraph" w:customStyle="1" w:styleId="TOC50">
    <w:name w:val="TOC_5"/>
    <w:basedOn w:val="Newnormal"/>
    <w:link w:val="TOC5Char"/>
    <w:rsid w:val="00AD24EF"/>
  </w:style>
  <w:style w:type="character" w:customStyle="1" w:styleId="TOC5Char">
    <w:name w:val="TOC_5 Char"/>
    <w:basedOn w:val="TextbodyChar"/>
    <w:link w:val="TOC50"/>
    <w:rsid w:val="00AD24EF"/>
    <w:rPr>
      <w:rFonts w:ascii="Arial" w:hAnsi="Arial" w:cs="Arial"/>
      <w:sz w:val="22"/>
      <w:lang w:val="en-US"/>
    </w:rPr>
  </w:style>
  <w:style w:type="paragraph" w:customStyle="1" w:styleId="TOC60">
    <w:name w:val="TOC_6"/>
    <w:basedOn w:val="Newnormal"/>
    <w:link w:val="TOC6Char"/>
    <w:rsid w:val="00AD24EF"/>
  </w:style>
  <w:style w:type="character" w:customStyle="1" w:styleId="TOC6Char">
    <w:name w:val="TOC_6 Char"/>
    <w:basedOn w:val="TextbodyChar"/>
    <w:link w:val="TOC60"/>
    <w:rsid w:val="00AD24EF"/>
    <w:rPr>
      <w:rFonts w:ascii="Arial" w:hAnsi="Arial" w:cs="Arial"/>
      <w:sz w:val="22"/>
      <w:lang w:val="en-US"/>
    </w:rPr>
  </w:style>
  <w:style w:type="paragraph" w:customStyle="1" w:styleId="TOC70">
    <w:name w:val="TOC_7"/>
    <w:basedOn w:val="Newnormal"/>
    <w:link w:val="TOC7Char"/>
    <w:rsid w:val="00AD24EF"/>
  </w:style>
  <w:style w:type="character" w:customStyle="1" w:styleId="TOC7Char">
    <w:name w:val="TOC_7 Char"/>
    <w:basedOn w:val="TextbodyChar"/>
    <w:link w:val="TOC70"/>
    <w:rsid w:val="00AD24EF"/>
    <w:rPr>
      <w:rFonts w:ascii="Arial" w:hAnsi="Arial" w:cs="Arial"/>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wmf"/><Relationship Id="rId19" Type="http://schemas.openxmlformats.org/officeDocument/2006/relationships/footer" Target="footer6.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theme" Target="theme/theme1.xml"/><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11464A855E24D868C82ED6728372E50"/>
        <w:category>
          <w:name w:val="Geral"/>
          <w:gallery w:val="placeholder"/>
        </w:category>
        <w:types>
          <w:type w:val="bbPlcHdr"/>
        </w:types>
        <w:behaviors>
          <w:behavior w:val="content"/>
        </w:behaviors>
        <w:guid w:val="{40A788C7-3174-4F4F-BAD8-0E68944B2F66}"/>
      </w:docPartPr>
      <w:docPartBody>
        <w:p w:rsidR="00AB788C" w:rsidRDefault="000216A9" w:rsidP="000216A9">
          <w:pPr>
            <w:pStyle w:val="011464A855E24D868C82ED6728372E50"/>
          </w:pPr>
          <w:r w:rsidRPr="0083343E">
            <w:rPr>
              <w:rStyle w:val="PlaceholderText"/>
            </w:rPr>
            <w:t>Clique ou toque aqui para inserir o texto.</w:t>
          </w:r>
        </w:p>
      </w:docPartBody>
    </w:docPart>
    <w:docPart>
      <w:docPartPr>
        <w:name w:val="AF164995651A48BFA31E5DF7F4776BED"/>
        <w:category>
          <w:name w:val="Geral"/>
          <w:gallery w:val="placeholder"/>
        </w:category>
        <w:types>
          <w:type w:val="bbPlcHdr"/>
        </w:types>
        <w:behaviors>
          <w:behavior w:val="content"/>
        </w:behaviors>
        <w:guid w:val="{E96B93ED-BCEE-45EA-A907-25DF2EED63C7}"/>
      </w:docPartPr>
      <w:docPartBody>
        <w:p w:rsidR="00AB788C" w:rsidRDefault="000216A9" w:rsidP="000216A9">
          <w:pPr>
            <w:pStyle w:val="AF164995651A48BFA31E5DF7F4776BED"/>
          </w:pPr>
          <w:r w:rsidRPr="0083343E">
            <w:rPr>
              <w:rStyle w:val="PlaceholderText"/>
            </w:rPr>
            <w:t>Clique ou toque aqui para inserir o texto.</w:t>
          </w:r>
        </w:p>
      </w:docPartBody>
    </w:docPart>
    <w:docPart>
      <w:docPartPr>
        <w:name w:val="7662D80847D246E894705BB4098F15E1"/>
        <w:category>
          <w:name w:val="Geral"/>
          <w:gallery w:val="placeholder"/>
        </w:category>
        <w:types>
          <w:type w:val="bbPlcHdr"/>
        </w:types>
        <w:behaviors>
          <w:behavior w:val="content"/>
        </w:behaviors>
        <w:guid w:val="{B6209E52-1EDA-4496-8C83-D5548F79BCAF}"/>
      </w:docPartPr>
      <w:docPartBody>
        <w:p w:rsidR="00AB788C" w:rsidRDefault="000216A9" w:rsidP="000216A9">
          <w:pPr>
            <w:pStyle w:val="7662D80847D246E894705BB4098F15E1"/>
          </w:pPr>
          <w:r w:rsidRPr="0083343E">
            <w:rPr>
              <w:rStyle w:val="PlaceholderText"/>
            </w:rPr>
            <w:t>Clique ou toque aqui para inserir o texto.</w:t>
          </w:r>
        </w:p>
      </w:docPartBody>
    </w:docPart>
    <w:docPart>
      <w:docPartPr>
        <w:name w:val="A79B5C46DFB646DBA66EA491BA4AE2B1"/>
        <w:category>
          <w:name w:val="Geral"/>
          <w:gallery w:val="placeholder"/>
        </w:category>
        <w:types>
          <w:type w:val="bbPlcHdr"/>
        </w:types>
        <w:behaviors>
          <w:behavior w:val="content"/>
        </w:behaviors>
        <w:guid w:val="{C1925314-4C25-420C-B8C0-BEB1176F938E}"/>
      </w:docPartPr>
      <w:docPartBody>
        <w:p w:rsidR="00AB788C" w:rsidRDefault="000216A9" w:rsidP="000216A9">
          <w:pPr>
            <w:pStyle w:val="A79B5C46DFB646DBA66EA491BA4AE2B1"/>
          </w:pPr>
          <w:r w:rsidRPr="0083343E">
            <w:rPr>
              <w:rStyle w:val="PlaceholderText"/>
            </w:rPr>
            <w:t>Clique ou toque aqui para inserir o texto.</w:t>
          </w:r>
        </w:p>
      </w:docPartBody>
    </w:docPart>
    <w:docPart>
      <w:docPartPr>
        <w:name w:val="11901F415C984E9FAD9A74CC7F69D29B"/>
        <w:category>
          <w:name w:val="Geral"/>
          <w:gallery w:val="placeholder"/>
        </w:category>
        <w:types>
          <w:type w:val="bbPlcHdr"/>
        </w:types>
        <w:behaviors>
          <w:behavior w:val="content"/>
        </w:behaviors>
        <w:guid w:val="{703408CE-B072-4A6C-89B1-9085A4983A5A}"/>
      </w:docPartPr>
      <w:docPartBody>
        <w:p w:rsidR="00AB788C" w:rsidRDefault="000216A9" w:rsidP="000216A9">
          <w:pPr>
            <w:pStyle w:val="11901F415C984E9FAD9A74CC7F69D29B"/>
          </w:pPr>
          <w:r w:rsidRPr="0083343E">
            <w:rPr>
              <w:rStyle w:val="PlaceholderText"/>
            </w:rPr>
            <w:t>Clique ou toque aqui para inserir o texto.</w:t>
          </w:r>
        </w:p>
      </w:docPartBody>
    </w:docPart>
    <w:docPart>
      <w:docPartPr>
        <w:name w:val="31EDCD2015934E1880019CE546440140"/>
        <w:category>
          <w:name w:val="Geral"/>
          <w:gallery w:val="placeholder"/>
        </w:category>
        <w:types>
          <w:type w:val="bbPlcHdr"/>
        </w:types>
        <w:behaviors>
          <w:behavior w:val="content"/>
        </w:behaviors>
        <w:guid w:val="{A5BC9226-B3EE-45A7-B4A2-5AE120CE27FD}"/>
      </w:docPartPr>
      <w:docPartBody>
        <w:p w:rsidR="00AB788C" w:rsidRDefault="000216A9" w:rsidP="000216A9">
          <w:pPr>
            <w:pStyle w:val="31EDCD2015934E1880019CE546440140"/>
          </w:pPr>
          <w:r w:rsidRPr="0083343E">
            <w:rPr>
              <w:rStyle w:val="PlaceholderText"/>
            </w:rPr>
            <w:t>Clique ou toque aqui para inserir o texto.</w:t>
          </w:r>
        </w:p>
      </w:docPartBody>
    </w:docPart>
    <w:docPart>
      <w:docPartPr>
        <w:name w:val="D2011D334F0441279F931CB044921726"/>
        <w:category>
          <w:name w:val="Geral"/>
          <w:gallery w:val="placeholder"/>
        </w:category>
        <w:types>
          <w:type w:val="bbPlcHdr"/>
        </w:types>
        <w:behaviors>
          <w:behavior w:val="content"/>
        </w:behaviors>
        <w:guid w:val="{F7E95218-5B7F-43A7-B5CD-2087836E8C2B}"/>
      </w:docPartPr>
      <w:docPartBody>
        <w:p w:rsidR="00AB788C" w:rsidRDefault="000216A9" w:rsidP="000216A9">
          <w:pPr>
            <w:pStyle w:val="D2011D334F0441279F931CB044921726"/>
          </w:pPr>
          <w:r w:rsidRPr="0083343E">
            <w:rPr>
              <w:rStyle w:val="PlaceholderText"/>
            </w:rPr>
            <w:t>Clique ou toque aqui para inserir o texto.</w:t>
          </w:r>
        </w:p>
      </w:docPartBody>
    </w:docPart>
    <w:docPart>
      <w:docPartPr>
        <w:name w:val="FD4805CB9DC941C7B3ADFE49BE5B9826"/>
        <w:category>
          <w:name w:val="Geral"/>
          <w:gallery w:val="placeholder"/>
        </w:category>
        <w:types>
          <w:type w:val="bbPlcHdr"/>
        </w:types>
        <w:behaviors>
          <w:behavior w:val="content"/>
        </w:behaviors>
        <w:guid w:val="{7CF7377E-3974-4AD3-8285-AA3773F64331}"/>
      </w:docPartPr>
      <w:docPartBody>
        <w:p w:rsidR="00AB788C" w:rsidRDefault="000216A9" w:rsidP="000216A9">
          <w:pPr>
            <w:pStyle w:val="FD4805CB9DC941C7B3ADFE49BE5B9826"/>
          </w:pPr>
          <w:r w:rsidRPr="0083343E">
            <w:rPr>
              <w:rStyle w:val="PlaceholderText"/>
            </w:rPr>
            <w:t>Clique ou toque aqui para inserir o texto.</w:t>
          </w:r>
        </w:p>
      </w:docPartBody>
    </w:docPart>
    <w:docPart>
      <w:docPartPr>
        <w:name w:val="BFDB025D85414199ADC63CCB0D613EAA"/>
        <w:category>
          <w:name w:val="General"/>
          <w:gallery w:val="placeholder"/>
        </w:category>
        <w:types>
          <w:type w:val="bbPlcHdr"/>
        </w:types>
        <w:behaviors>
          <w:behavior w:val="content"/>
        </w:behaviors>
        <w:guid w:val="{6FDDB9D2-A43F-4AD8-8C70-77CD16EBAA9B}"/>
      </w:docPartPr>
      <w:docPartBody>
        <w:p w:rsidR="00F71136" w:rsidRDefault="00F71136" w:rsidP="00F71136">
          <w:pPr>
            <w:pStyle w:val="BFDB025D85414199ADC63CCB0D613EAA"/>
          </w:pPr>
          <w:r w:rsidRPr="0083343E">
            <w:rPr>
              <w:rStyle w:val="PlaceholderText"/>
            </w:rPr>
            <w:t>Clique ou toque aqui para inserir o texto.</w:t>
          </w:r>
        </w:p>
      </w:docPartBody>
    </w:docPart>
    <w:docPart>
      <w:docPartPr>
        <w:name w:val="F85CB79E794B4B22A016C3F80104D798"/>
        <w:category>
          <w:name w:val="General"/>
          <w:gallery w:val="placeholder"/>
        </w:category>
        <w:types>
          <w:type w:val="bbPlcHdr"/>
        </w:types>
        <w:behaviors>
          <w:behavior w:val="content"/>
        </w:behaviors>
        <w:guid w:val="{3300A586-46F4-4347-AC10-91ED09ADD30C}"/>
      </w:docPartPr>
      <w:docPartBody>
        <w:p w:rsidR="00F71136" w:rsidRDefault="00F71136" w:rsidP="00F71136">
          <w:pPr>
            <w:pStyle w:val="F85CB79E794B4B22A016C3F80104D798"/>
          </w:pPr>
          <w:r w:rsidRPr="0083343E">
            <w:rPr>
              <w:rStyle w:val="PlaceholderText"/>
            </w:rPr>
            <w:t>Clique ou toque aqui para inserir o texto.</w:t>
          </w:r>
        </w:p>
      </w:docPartBody>
    </w:docPart>
    <w:docPart>
      <w:docPartPr>
        <w:name w:val="6EDB1D5AA5144CEA9722E358BECF4389"/>
        <w:category>
          <w:name w:val="General"/>
          <w:gallery w:val="placeholder"/>
        </w:category>
        <w:types>
          <w:type w:val="bbPlcHdr"/>
        </w:types>
        <w:behaviors>
          <w:behavior w:val="content"/>
        </w:behaviors>
        <w:guid w:val="{6CB137D6-B90C-4A61-BACA-D41789498252}"/>
      </w:docPartPr>
      <w:docPartBody>
        <w:p w:rsidR="00F71136" w:rsidRDefault="00F71136" w:rsidP="00F71136">
          <w:pPr>
            <w:pStyle w:val="6EDB1D5AA5144CEA9722E358BECF4389"/>
          </w:pPr>
          <w:r w:rsidRPr="0083343E">
            <w:rPr>
              <w:rStyle w:val="PlaceholderText"/>
            </w:rPr>
            <w:t>Clique ou toque aqui para inserir o texto.</w:t>
          </w:r>
        </w:p>
      </w:docPartBody>
    </w:docPart>
    <w:docPart>
      <w:docPartPr>
        <w:name w:val="2CEFA80E526045489FB3BEDB2C1D7D12"/>
        <w:category>
          <w:name w:val="General"/>
          <w:gallery w:val="placeholder"/>
        </w:category>
        <w:types>
          <w:type w:val="bbPlcHdr"/>
        </w:types>
        <w:behaviors>
          <w:behavior w:val="content"/>
        </w:behaviors>
        <w:guid w:val="{104DB996-2055-4D7C-B902-CD58C64EBFCB}"/>
      </w:docPartPr>
      <w:docPartBody>
        <w:p w:rsidR="00F71136" w:rsidRDefault="00F71136" w:rsidP="00F71136">
          <w:pPr>
            <w:pStyle w:val="2CEFA80E526045489FB3BEDB2C1D7D12"/>
          </w:pPr>
          <w:r w:rsidRPr="0083343E">
            <w:rPr>
              <w:rStyle w:val="PlaceholderText"/>
            </w:rPr>
            <w:t>Clique ou toque aqui para inserir o texto.</w:t>
          </w:r>
        </w:p>
      </w:docPartBody>
    </w:docPart>
    <w:docPart>
      <w:docPartPr>
        <w:name w:val="385A81FB2C924383894839F6997EDBC6"/>
        <w:category>
          <w:name w:val="General"/>
          <w:gallery w:val="placeholder"/>
        </w:category>
        <w:types>
          <w:type w:val="bbPlcHdr"/>
        </w:types>
        <w:behaviors>
          <w:behavior w:val="content"/>
        </w:behaviors>
        <w:guid w:val="{BBB1945B-89BF-4F88-8361-3BE06A3BBDB6}"/>
      </w:docPartPr>
      <w:docPartBody>
        <w:p w:rsidR="00F71136" w:rsidRDefault="00F71136" w:rsidP="00F71136">
          <w:pPr>
            <w:pStyle w:val="385A81FB2C924383894839F6997EDBC6"/>
          </w:pPr>
          <w:r w:rsidRPr="0083343E">
            <w:rPr>
              <w:rStyle w:val="PlaceholderText"/>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A9"/>
    <w:rsid w:val="00007578"/>
    <w:rsid w:val="000216A9"/>
    <w:rsid w:val="003A3E66"/>
    <w:rsid w:val="003D6D5D"/>
    <w:rsid w:val="003F09C6"/>
    <w:rsid w:val="006025B4"/>
    <w:rsid w:val="008A646D"/>
    <w:rsid w:val="00AB788C"/>
    <w:rsid w:val="00C00CAA"/>
    <w:rsid w:val="00F45464"/>
    <w:rsid w:val="00F71136"/>
    <w:rsid w:val="00F724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1136"/>
    <w:rPr>
      <w:color w:val="808080"/>
    </w:rPr>
  </w:style>
  <w:style w:type="paragraph" w:customStyle="1" w:styleId="011464A855E24D868C82ED6728372E50">
    <w:name w:val="011464A855E24D868C82ED6728372E50"/>
    <w:rsid w:val="000216A9"/>
  </w:style>
  <w:style w:type="paragraph" w:customStyle="1" w:styleId="AF164995651A48BFA31E5DF7F4776BED">
    <w:name w:val="AF164995651A48BFA31E5DF7F4776BED"/>
    <w:rsid w:val="000216A9"/>
  </w:style>
  <w:style w:type="paragraph" w:customStyle="1" w:styleId="7662D80847D246E894705BB4098F15E1">
    <w:name w:val="7662D80847D246E894705BB4098F15E1"/>
    <w:rsid w:val="000216A9"/>
  </w:style>
  <w:style w:type="paragraph" w:customStyle="1" w:styleId="A79B5C46DFB646DBA66EA491BA4AE2B1">
    <w:name w:val="A79B5C46DFB646DBA66EA491BA4AE2B1"/>
    <w:rsid w:val="000216A9"/>
  </w:style>
  <w:style w:type="paragraph" w:customStyle="1" w:styleId="11901F415C984E9FAD9A74CC7F69D29B">
    <w:name w:val="11901F415C984E9FAD9A74CC7F69D29B"/>
    <w:rsid w:val="000216A9"/>
  </w:style>
  <w:style w:type="paragraph" w:customStyle="1" w:styleId="31EDCD2015934E1880019CE546440140">
    <w:name w:val="31EDCD2015934E1880019CE546440140"/>
    <w:rsid w:val="000216A9"/>
  </w:style>
  <w:style w:type="paragraph" w:customStyle="1" w:styleId="D2011D334F0441279F931CB044921726">
    <w:name w:val="D2011D334F0441279F931CB044921726"/>
    <w:rsid w:val="000216A9"/>
  </w:style>
  <w:style w:type="paragraph" w:customStyle="1" w:styleId="FD4805CB9DC941C7B3ADFE49BE5B9826">
    <w:name w:val="FD4805CB9DC941C7B3ADFE49BE5B9826"/>
    <w:rsid w:val="000216A9"/>
  </w:style>
  <w:style w:type="paragraph" w:customStyle="1" w:styleId="BFDB025D85414199ADC63CCB0D613EAA">
    <w:name w:val="BFDB025D85414199ADC63CCB0D613EAA"/>
    <w:rsid w:val="00F71136"/>
    <w:pPr>
      <w:spacing w:line="278" w:lineRule="auto"/>
    </w:pPr>
    <w:rPr>
      <w:kern w:val="2"/>
      <w:sz w:val="24"/>
      <w:szCs w:val="24"/>
      <w14:ligatures w14:val="standardContextual"/>
    </w:rPr>
  </w:style>
  <w:style w:type="paragraph" w:customStyle="1" w:styleId="F85CB79E794B4B22A016C3F80104D798">
    <w:name w:val="F85CB79E794B4B22A016C3F80104D798"/>
    <w:rsid w:val="00F71136"/>
    <w:pPr>
      <w:spacing w:line="278" w:lineRule="auto"/>
    </w:pPr>
    <w:rPr>
      <w:kern w:val="2"/>
      <w:sz w:val="24"/>
      <w:szCs w:val="24"/>
      <w14:ligatures w14:val="standardContextual"/>
    </w:rPr>
  </w:style>
  <w:style w:type="paragraph" w:customStyle="1" w:styleId="6EDB1D5AA5144CEA9722E358BECF4389">
    <w:name w:val="6EDB1D5AA5144CEA9722E358BECF4389"/>
    <w:rsid w:val="00F71136"/>
    <w:pPr>
      <w:spacing w:line="278" w:lineRule="auto"/>
    </w:pPr>
    <w:rPr>
      <w:kern w:val="2"/>
      <w:sz w:val="24"/>
      <w:szCs w:val="24"/>
      <w14:ligatures w14:val="standardContextual"/>
    </w:rPr>
  </w:style>
  <w:style w:type="paragraph" w:customStyle="1" w:styleId="2CEFA80E526045489FB3BEDB2C1D7D12">
    <w:name w:val="2CEFA80E526045489FB3BEDB2C1D7D12"/>
    <w:rsid w:val="00F71136"/>
    <w:pPr>
      <w:spacing w:line="278" w:lineRule="auto"/>
    </w:pPr>
    <w:rPr>
      <w:kern w:val="2"/>
      <w:sz w:val="24"/>
      <w:szCs w:val="24"/>
      <w14:ligatures w14:val="standardContextual"/>
    </w:rPr>
  </w:style>
  <w:style w:type="paragraph" w:customStyle="1" w:styleId="385A81FB2C924383894839F6997EDBC6">
    <w:name w:val="385A81FB2C924383894839F6997EDBC6"/>
    <w:rsid w:val="00F71136"/>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96257B112758C44B67535C1A0588BD0" ma:contentTypeVersion="16" ma:contentTypeDescription="Crie um novo documento." ma:contentTypeScope="" ma:versionID="0a5116f6f6959186749cdad10f01dda4">
  <xsd:schema xmlns:xsd="http://www.w3.org/2001/XMLSchema" xmlns:xs="http://www.w3.org/2001/XMLSchema" xmlns:p="http://schemas.microsoft.com/office/2006/metadata/properties" xmlns:ns2="6eb69742-2ea6-4ba4-ab43-68e7ac563fdb" xmlns:ns3="caef8cdc-a010-4f71-bede-fa002589cae5" targetNamespace="http://schemas.microsoft.com/office/2006/metadata/properties" ma:root="true" ma:fieldsID="ef6d071e9cde670d2ee1507676fd57cb" ns2:_="" ns3:_="">
    <xsd:import namespace="6eb69742-2ea6-4ba4-ab43-68e7ac563fdb"/>
    <xsd:import namespace="caef8cdc-a010-4f71-bede-fa002589cae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b69742-2ea6-4ba4-ab43-68e7ac563f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Marcações de imagem" ma:readOnly="false" ma:fieldId="{5cf76f15-5ced-4ddc-b409-7134ff3c332f}" ma:taxonomyMulti="true" ma:sspId="d566a8fd-94ed-4d49-8999-3a54f140f053"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ef8cdc-a010-4f71-bede-fa002589cae5"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element name="TaxCatchAll" ma:index="22" nillable="true" ma:displayName="Taxonomy Catch All Column" ma:hidden="true" ma:list="{b6d41f82-9c13-4eb7-8b24-e4adb5d054ce}" ma:internalName="TaxCatchAll" ma:showField="CatchAllData" ma:web="caef8cdc-a010-4f71-bede-fa002589ca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eb69742-2ea6-4ba4-ab43-68e7ac563fdb">
      <Terms xmlns="http://schemas.microsoft.com/office/infopath/2007/PartnerControls"/>
    </lcf76f155ced4ddcb4097134ff3c332f>
    <TaxCatchAll xmlns="caef8cdc-a010-4f71-bede-fa002589cae5" xsi:nil="true"/>
  </documentManagement>
</p:properties>
</file>

<file path=customXml/itemProps1.xml><?xml version="1.0" encoding="utf-8"?>
<ds:datastoreItem xmlns:ds="http://schemas.openxmlformats.org/officeDocument/2006/customXml" ds:itemID="{8B1FBE0D-20AC-4927-AF1D-0B604BF75C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b69742-2ea6-4ba4-ab43-68e7ac563fdb"/>
    <ds:schemaRef ds:uri="caef8cdc-a010-4f71-bede-fa002589c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6E2FAE-8B8B-40EE-8FF8-D37BAA7E170C}">
  <ds:schemaRefs>
    <ds:schemaRef ds:uri="http://schemas.microsoft.com/sharepoint/v3/contenttype/forms"/>
  </ds:schemaRefs>
</ds:datastoreItem>
</file>

<file path=customXml/itemProps3.xml><?xml version="1.0" encoding="utf-8"?>
<ds:datastoreItem xmlns:ds="http://schemas.openxmlformats.org/officeDocument/2006/customXml" ds:itemID="{5814328C-403C-4697-9C80-BCC5C82B0D34}">
  <ds:schemaRefs>
    <ds:schemaRef ds:uri="http://schemas.microsoft.com/office/2006/documentManagement/types"/>
    <ds:schemaRef ds:uri="6eb69742-2ea6-4ba4-ab43-68e7ac563fdb"/>
    <ds:schemaRef ds:uri="http://schemas.microsoft.com/office/2006/metadata/properties"/>
    <ds:schemaRef ds:uri="http://schemas.openxmlformats.org/package/2006/metadata/core-properties"/>
    <ds:schemaRef ds:uri="http://purl.org/dc/elements/1.1/"/>
    <ds:schemaRef ds:uri="http://purl.org/dc/terms/"/>
    <ds:schemaRef ds:uri="http://purl.org/dc/dcmitype/"/>
    <ds:schemaRef ds:uri="http://schemas.microsoft.com/office/infopath/2007/PartnerControls"/>
    <ds:schemaRef ds:uri="caef8cdc-a010-4f71-bede-fa002589cae5"/>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105</Words>
  <Characters>774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MODELO</vt:lpstr>
    </vt:vector>
  </TitlesOfParts>
  <Company>PETROBRAS</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dc:title>
  <dc:subject>Formulário_NI-381F_A4</dc:subject>
  <dc:creator>ENGENHARIA/IEABAST/EAB</dc:creator>
  <cp:keywords/>
  <cp:lastModifiedBy>Cristofer Antoni Souza Costa</cp:lastModifiedBy>
  <cp:revision>31</cp:revision>
  <cp:lastPrinted>2025-02-27T20:42:00Z</cp:lastPrinted>
  <dcterms:created xsi:type="dcterms:W3CDTF">2022-09-29T17:51:00Z</dcterms:created>
  <dcterms:modified xsi:type="dcterms:W3CDTF">2025-03-07T16:39:00Z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lassificationContentMarkingFooterShapeIds">
    <vt:lpwstr>1883c404,20a7d320,49553c0b,62b8d9c,1630153e,7d2cabab</vt:lpwstr>
  </property>
  <property fmtid="{D5CDD505-2E9C-101B-9397-08002B2CF9AE}" pid="4" name="ClassificationContentMarkingFooterFontProps">
    <vt:lpwstr>#008542,9,Trebuchet MS</vt:lpwstr>
  </property>
  <property fmtid="{D5CDD505-2E9C-101B-9397-08002B2CF9AE}" pid="5" name="ClassificationContentMarkingFooterText">
    <vt:lpwstr>INTERNA</vt:lpwstr>
  </property>
  <property fmtid="{D5CDD505-2E9C-101B-9397-08002B2CF9AE}" pid="6" name="MSIP_Label_cdac03a7-e156-4c4b-b35d-d580a54520fa_Enabled">
    <vt:lpwstr>true</vt:lpwstr>
  </property>
  <property fmtid="{D5CDD505-2E9C-101B-9397-08002B2CF9AE}" pid="7" name="MSIP_Label_cdac03a7-e156-4c4b-b35d-d580a54520fa_SetDate">
    <vt:lpwstr>2025-02-27T19:47:18Z</vt:lpwstr>
  </property>
  <property fmtid="{D5CDD505-2E9C-101B-9397-08002B2CF9AE}" pid="8" name="MSIP_Label_cdac03a7-e156-4c4b-b35d-d580a54520fa_Method">
    <vt:lpwstr>Privileged</vt:lpwstr>
  </property>
  <property fmtid="{D5CDD505-2E9C-101B-9397-08002B2CF9AE}" pid="9" name="MSIP_Label_cdac03a7-e156-4c4b-b35d-d580a54520fa_Name">
    <vt:lpwstr>Interna</vt:lpwstr>
  </property>
  <property fmtid="{D5CDD505-2E9C-101B-9397-08002B2CF9AE}" pid="10" name="MSIP_Label_cdac03a7-e156-4c4b-b35d-d580a54520fa_SiteId">
    <vt:lpwstr>5b6f6241-9a57-4be4-8e50-1dfa72e79a57</vt:lpwstr>
  </property>
  <property fmtid="{D5CDD505-2E9C-101B-9397-08002B2CF9AE}" pid="11" name="MSIP_Label_cdac03a7-e156-4c4b-b35d-d580a54520fa_ActionId">
    <vt:lpwstr>5c477ff1-d17d-479b-94ca-ce80aa41c095</vt:lpwstr>
  </property>
  <property fmtid="{D5CDD505-2E9C-101B-9397-08002B2CF9AE}" pid="12" name="MSIP_Label_cdac03a7-e156-4c4b-b35d-d580a54520fa_ContentBits">
    <vt:lpwstr>2</vt:lpwstr>
  </property>
  <property fmtid="{D5CDD505-2E9C-101B-9397-08002B2CF9AE}" pid="13" name="MSIP_Label_cdac03a7-e156-4c4b-b35d-d580a54520fa_Tag">
    <vt:lpwstr>10, 0, 1, 1</vt:lpwstr>
  </property>
</Properties>
</file>