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3B13" w14:textId="152E2586" w:rsidR="000D278A" w:rsidRPr="001F7285" w:rsidRDefault="000D278A" w:rsidP="001F7285">
      <w:pPr>
        <w:spacing w:line="240" w:lineRule="auto"/>
        <w:rPr>
          <w:rFonts w:ascii="Constantia" w:hAnsi="Constantia"/>
          <w:b/>
          <w:bCs/>
          <w:color w:val="33333C" w:themeColor="text2" w:themeShade="BF"/>
          <w:sz w:val="28"/>
          <w:szCs w:val="28"/>
        </w:rPr>
      </w:pPr>
      <w:r w:rsidRPr="001F7285">
        <w:rPr>
          <w:rFonts w:ascii="Constantia" w:hAnsi="Constantia"/>
          <w:b/>
          <w:bCs/>
          <w:color w:val="33333C" w:themeColor="text2" w:themeShade="BF"/>
          <w:sz w:val="28"/>
          <w:szCs w:val="28"/>
        </w:rPr>
        <w:t>Conhecendo os comandos do Portugol</w:t>
      </w:r>
      <w:r w:rsidRPr="001F7285">
        <w:rPr>
          <w:rFonts w:ascii="Constantia" w:hAnsi="Constantia"/>
          <w:b/>
          <w:bCs/>
          <w:color w:val="33333C" w:themeColor="text2" w:themeShade="BF"/>
          <w:sz w:val="28"/>
          <w:szCs w:val="28"/>
        </w:rPr>
        <w:t xml:space="preserve"> </w:t>
      </w:r>
    </w:p>
    <w:p w14:paraId="266252DC" w14:textId="742EEA37" w:rsidR="000D278A" w:rsidRDefault="000D278A" w:rsidP="001F7285">
      <w:pPr>
        <w:spacing w:line="240" w:lineRule="auto"/>
        <w:rPr>
          <w:rFonts w:ascii="Constantia" w:hAnsi="Constantia"/>
          <w:b/>
          <w:bCs/>
          <w:color w:val="33333C" w:themeColor="text2" w:themeShade="BF"/>
          <w:sz w:val="28"/>
          <w:szCs w:val="28"/>
        </w:rPr>
      </w:pPr>
      <w:r w:rsidRPr="001F7285">
        <w:rPr>
          <w:rFonts w:ascii="Constantia" w:hAnsi="Constantia"/>
          <w:b/>
          <w:bCs/>
          <w:color w:val="33333C" w:themeColor="text2" w:themeShade="BF"/>
          <w:sz w:val="28"/>
          <w:szCs w:val="28"/>
        </w:rPr>
        <w:t>Ferramenta: Portugol Studio</w:t>
      </w:r>
    </w:p>
    <w:p w14:paraId="46DC47D3" w14:textId="0EBA44E2" w:rsidR="009816AE" w:rsidRPr="009816AE" w:rsidRDefault="009816AE" w:rsidP="001F7285">
      <w:pPr>
        <w:spacing w:line="240" w:lineRule="auto"/>
        <w:rPr>
          <w:rFonts w:ascii="Constantia" w:hAnsi="Constantia"/>
          <w:b/>
          <w:bCs/>
          <w:color w:val="33333C" w:themeColor="text2" w:themeShade="BF"/>
          <w:sz w:val="24"/>
          <w:szCs w:val="24"/>
        </w:rPr>
      </w:pPr>
      <w:r>
        <w:rPr>
          <w:rFonts w:ascii="Constantia" w:hAnsi="Constantia"/>
          <w:b/>
          <w:bCs/>
          <w:color w:val="33333C" w:themeColor="text2" w:themeShade="BF"/>
          <w:sz w:val="24"/>
          <w:szCs w:val="24"/>
        </w:rPr>
        <w:t>Estudante: Larissa Alves de Souza</w:t>
      </w:r>
    </w:p>
    <w:p w14:paraId="6684BDC0" w14:textId="77777777" w:rsidR="000D278A" w:rsidRPr="001F7285" w:rsidRDefault="000D278A" w:rsidP="001F7285">
      <w:pPr>
        <w:spacing w:line="240" w:lineRule="auto"/>
        <w:rPr>
          <w:rFonts w:ascii="Constantia" w:hAnsi="Constantia"/>
        </w:rPr>
      </w:pPr>
    </w:p>
    <w:p w14:paraId="2FD5C46E" w14:textId="41580601" w:rsidR="000D278A" w:rsidRPr="001F7285" w:rsidRDefault="000D278A" w:rsidP="001F7285">
      <w:pPr>
        <w:pStyle w:val="NormalWeb"/>
        <w:numPr>
          <w:ilvl w:val="0"/>
          <w:numId w:val="2"/>
        </w:numPr>
        <w:rPr>
          <w:rFonts w:ascii="Constantia" w:hAnsi="Constantia"/>
          <w:color w:val="641866" w:themeColor="accent2" w:themeShade="80"/>
          <w:sz w:val="25"/>
          <w:szCs w:val="25"/>
        </w:rPr>
      </w:pPr>
      <w:r w:rsidRPr="001F7285">
        <w:rPr>
          <w:rFonts w:ascii="Constantia" w:hAnsi="Constantia"/>
          <w:b/>
          <w:bCs/>
          <w:color w:val="641866" w:themeColor="accent2" w:themeShade="80"/>
          <w:sz w:val="25"/>
          <w:szCs w:val="25"/>
        </w:rPr>
        <w:t>O "Portugol" utiliza a língua portuguesa para a definição dos comandos.</w:t>
      </w:r>
    </w:p>
    <w:p w14:paraId="36DD6AA1" w14:textId="77777777" w:rsidR="000D278A" w:rsidRPr="001F7285" w:rsidRDefault="000D278A" w:rsidP="001F7285">
      <w:pPr>
        <w:rPr>
          <w:rFonts w:ascii="Constantia" w:hAnsi="Constantia"/>
          <w:b/>
          <w:bCs/>
          <w:color w:val="113285" w:themeColor="accent4" w:themeShade="80"/>
          <w:sz w:val="25"/>
          <w:szCs w:val="25"/>
          <w:lang w:eastAsia="pt-BR"/>
        </w:rPr>
      </w:pPr>
      <w:r w:rsidRPr="001F7285">
        <w:rPr>
          <w:rFonts w:ascii="Constantia" w:hAnsi="Constantia"/>
          <w:b/>
          <w:bCs/>
          <w:color w:val="113285" w:themeColor="accent4" w:themeShade="80"/>
          <w:sz w:val="25"/>
          <w:szCs w:val="25"/>
          <w:lang w:eastAsia="pt-BR"/>
        </w:rPr>
        <w:t>CARACTERÍSTICAS:</w:t>
      </w:r>
    </w:p>
    <w:p w14:paraId="3944FC10" w14:textId="77777777" w:rsidR="00A34E11" w:rsidRDefault="000D278A" w:rsidP="00A34E11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426" w:hanging="426"/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</w:pPr>
      <w:r w:rsidRPr="00A34E11"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  <w:t>Não faz distinção entre letras maiúsculas e minúsculas.</w:t>
      </w:r>
    </w:p>
    <w:p w14:paraId="1D0D925F" w14:textId="77777777" w:rsidR="00A34E11" w:rsidRPr="00A34E11" w:rsidRDefault="000D278A" w:rsidP="00A34E11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426" w:hanging="426"/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</w:pPr>
      <w:r w:rsidRPr="00A34E11"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  <w:t>Todos os algoritmos começam por </w:t>
      </w:r>
      <w:proofErr w:type="spellStart"/>
      <w:proofErr w:type="gramStart"/>
      <w:r w:rsidRPr="00A34E11">
        <w:rPr>
          <w:rFonts w:ascii="Constantia" w:eastAsia="Times New Roman" w:hAnsi="Constantia" w:cs="Times New Roman"/>
          <w:b/>
          <w:bCs/>
          <w:color w:val="B3186D" w:themeColor="accent1" w:themeShade="BF"/>
          <w:sz w:val="25"/>
          <w:szCs w:val="25"/>
          <w:lang w:eastAsia="pt-BR"/>
        </w:rPr>
        <w:t>inicio</w:t>
      </w:r>
      <w:proofErr w:type="spellEnd"/>
      <w:proofErr w:type="gramEnd"/>
      <w:r w:rsidRPr="00A34E11">
        <w:rPr>
          <w:rFonts w:ascii="Constantia" w:eastAsia="Times New Roman" w:hAnsi="Constantia" w:cs="Times New Roman"/>
          <w:color w:val="B3186D" w:themeColor="accent1" w:themeShade="BF"/>
          <w:sz w:val="25"/>
          <w:szCs w:val="25"/>
          <w:lang w:eastAsia="pt-BR"/>
        </w:rPr>
        <w:t> </w:t>
      </w:r>
      <w:r w:rsidRPr="00A34E11"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  <w:t>e terminam com </w:t>
      </w:r>
      <w:r w:rsidRPr="00A34E11">
        <w:rPr>
          <w:rFonts w:ascii="Constantia" w:eastAsia="Times New Roman" w:hAnsi="Constantia" w:cs="Times New Roman"/>
          <w:b/>
          <w:bCs/>
          <w:color w:val="B3186D" w:themeColor="accent1" w:themeShade="BF"/>
          <w:sz w:val="25"/>
          <w:szCs w:val="25"/>
          <w:lang w:eastAsia="pt-BR"/>
        </w:rPr>
        <w:t>fim</w:t>
      </w:r>
      <w:r w:rsidRPr="00A34E11">
        <w:rPr>
          <w:rFonts w:ascii="Constantia" w:eastAsia="Times New Roman" w:hAnsi="Constantia" w:cs="Times New Roman"/>
          <w:b/>
          <w:bCs/>
          <w:color w:val="800000"/>
          <w:sz w:val="25"/>
          <w:szCs w:val="25"/>
          <w:lang w:eastAsia="pt-BR"/>
        </w:rPr>
        <w:t>.</w:t>
      </w:r>
    </w:p>
    <w:p w14:paraId="0CBCBA2C" w14:textId="77777777" w:rsidR="00A34E11" w:rsidRDefault="000D278A" w:rsidP="00A34E11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426" w:hanging="426"/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</w:pPr>
      <w:r w:rsidRPr="00A34E11"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  <w:t>Devemos digitar, apenas, um comando por linha.</w:t>
      </w:r>
    </w:p>
    <w:p w14:paraId="5FAE5C8B" w14:textId="77777777" w:rsidR="00A34E11" w:rsidRDefault="000D278A" w:rsidP="00A34E11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426" w:hanging="426"/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</w:pPr>
      <w:r w:rsidRPr="00A34E11"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  <w:t>O &lt;</w:t>
      </w:r>
      <w:proofErr w:type="spellStart"/>
      <w:r w:rsidRPr="00A34E11"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  <w:t>Enter</w:t>
      </w:r>
      <w:proofErr w:type="spellEnd"/>
      <w:r w:rsidRPr="00A34E11"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  <w:t>&gt; é entendido como fim de comando.</w:t>
      </w:r>
    </w:p>
    <w:p w14:paraId="2DE3521B" w14:textId="77777777" w:rsidR="00A34E11" w:rsidRDefault="000D278A" w:rsidP="00A34E11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426" w:hanging="426"/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</w:pPr>
      <w:r w:rsidRPr="00A34E11"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  <w:t>O sinal de atribuição é a seta ( </w:t>
      </w:r>
      <w:r w:rsidRPr="00A34E11">
        <w:rPr>
          <w:rFonts w:ascii="Constantia" w:eastAsia="Times New Roman" w:hAnsi="Constantia" w:cs="Times New Roman"/>
          <w:b/>
          <w:bCs/>
          <w:color w:val="B3186D" w:themeColor="accent1" w:themeShade="BF"/>
          <w:sz w:val="25"/>
          <w:szCs w:val="25"/>
          <w:lang w:eastAsia="pt-BR"/>
        </w:rPr>
        <w:t>&lt;-</w:t>
      </w:r>
      <w:r w:rsidRPr="00A34E11">
        <w:rPr>
          <w:rFonts w:ascii="Constantia" w:eastAsia="Times New Roman" w:hAnsi="Constantia" w:cs="Times New Roman"/>
          <w:b/>
          <w:bCs/>
          <w:color w:val="800000"/>
          <w:sz w:val="25"/>
          <w:szCs w:val="25"/>
          <w:lang w:eastAsia="pt-BR"/>
        </w:rPr>
        <w:t> </w:t>
      </w:r>
      <w:r w:rsidRPr="00A34E11"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  <w:t>)</w:t>
      </w:r>
    </w:p>
    <w:p w14:paraId="675084F1" w14:textId="17262843" w:rsidR="000D278A" w:rsidRPr="00A34E11" w:rsidRDefault="000D278A" w:rsidP="00A34E11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426" w:hanging="426"/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</w:pPr>
      <w:r w:rsidRPr="00A34E11"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  <w:t>Os símbolos podem ser definidos em qualquer local do algoritmo.</w:t>
      </w:r>
    </w:p>
    <w:p w14:paraId="17090551" w14:textId="77777777" w:rsidR="000D278A" w:rsidRPr="000D278A" w:rsidRDefault="000D278A" w:rsidP="001F7285">
      <w:pPr>
        <w:rPr>
          <w:rFonts w:ascii="Constantia" w:hAnsi="Constantia"/>
          <w:b/>
          <w:bCs/>
          <w:color w:val="113285" w:themeColor="accent4" w:themeShade="80"/>
          <w:sz w:val="25"/>
          <w:szCs w:val="25"/>
          <w:lang w:eastAsia="pt-BR"/>
        </w:rPr>
      </w:pPr>
      <w:r w:rsidRPr="000D278A">
        <w:rPr>
          <w:rFonts w:ascii="Constantia" w:hAnsi="Constantia"/>
          <w:b/>
          <w:bCs/>
          <w:color w:val="113285" w:themeColor="accent4" w:themeShade="80"/>
          <w:sz w:val="25"/>
          <w:szCs w:val="25"/>
          <w:lang w:eastAsia="pt-BR"/>
        </w:rPr>
        <w:t>Sintaxe</w:t>
      </w:r>
    </w:p>
    <w:p w14:paraId="0CF8AD87" w14:textId="35CB2F50" w:rsidR="000D278A" w:rsidRPr="001F7285" w:rsidRDefault="000D278A" w:rsidP="001F7285">
      <w:pPr>
        <w:spacing w:before="120" w:after="120" w:line="240" w:lineRule="auto"/>
        <w:rPr>
          <w:rFonts w:ascii="Constantia" w:eastAsia="Times New Roman" w:hAnsi="Constantia" w:cs="Times New Roman"/>
          <w:b/>
          <w:bCs/>
          <w:color w:val="000000"/>
          <w:sz w:val="25"/>
          <w:szCs w:val="25"/>
          <w:lang w:eastAsia="pt-BR"/>
        </w:rPr>
      </w:pPr>
      <w:r w:rsidRPr="001F7285">
        <w:rPr>
          <w:rFonts w:ascii="Constantia" w:eastAsia="Times New Roman" w:hAnsi="Constantia" w:cs="Times New Roman"/>
          <w:b/>
          <w:bCs/>
          <w:color w:val="000000"/>
          <w:sz w:val="25"/>
          <w:szCs w:val="25"/>
          <w:lang w:eastAsia="pt-BR"/>
        </w:rPr>
        <w:t>programa{</w:t>
      </w:r>
    </w:p>
    <w:p w14:paraId="7DB01504" w14:textId="77777777" w:rsidR="000D278A" w:rsidRPr="001F7285" w:rsidRDefault="000D278A" w:rsidP="001F7285">
      <w:pPr>
        <w:spacing w:before="120" w:after="120" w:line="240" w:lineRule="auto"/>
        <w:ind w:firstLine="284"/>
        <w:rPr>
          <w:rFonts w:ascii="Constantia" w:eastAsia="Times New Roman" w:hAnsi="Constantia" w:cs="Times New Roman"/>
          <w:b/>
          <w:bCs/>
          <w:color w:val="000000"/>
          <w:sz w:val="25"/>
          <w:szCs w:val="25"/>
          <w:lang w:eastAsia="pt-BR"/>
        </w:rPr>
      </w:pPr>
      <w:proofErr w:type="spellStart"/>
      <w:r w:rsidRPr="001F7285">
        <w:rPr>
          <w:rFonts w:ascii="Constantia" w:eastAsia="Times New Roman" w:hAnsi="Constantia" w:cs="Times New Roman"/>
          <w:b/>
          <w:bCs/>
          <w:color w:val="000000"/>
          <w:sz w:val="25"/>
          <w:szCs w:val="25"/>
          <w:lang w:eastAsia="pt-BR"/>
        </w:rPr>
        <w:t>funcao</w:t>
      </w:r>
      <w:proofErr w:type="spellEnd"/>
      <w:r w:rsidRPr="001F7285">
        <w:rPr>
          <w:rFonts w:ascii="Constantia" w:eastAsia="Times New Roman" w:hAnsi="Constantia" w:cs="Times New Roman"/>
          <w:b/>
          <w:bCs/>
          <w:color w:val="000000"/>
          <w:sz w:val="25"/>
          <w:szCs w:val="25"/>
          <w:lang w:eastAsia="pt-BR"/>
        </w:rPr>
        <w:t xml:space="preserve"> </w:t>
      </w:r>
      <w:proofErr w:type="gramStart"/>
      <w:r w:rsidRPr="000D278A">
        <w:rPr>
          <w:rFonts w:ascii="Constantia" w:eastAsia="Times New Roman" w:hAnsi="Constantia" w:cs="Times New Roman"/>
          <w:b/>
          <w:bCs/>
          <w:color w:val="000000"/>
          <w:sz w:val="25"/>
          <w:szCs w:val="25"/>
          <w:lang w:eastAsia="pt-BR"/>
        </w:rPr>
        <w:t>inicio</w:t>
      </w:r>
      <w:proofErr w:type="gramEnd"/>
      <w:r w:rsidRPr="001F7285">
        <w:rPr>
          <w:rFonts w:ascii="Constantia" w:eastAsia="Times New Roman" w:hAnsi="Constantia" w:cs="Times New Roman"/>
          <w:b/>
          <w:bCs/>
          <w:color w:val="000000"/>
          <w:sz w:val="25"/>
          <w:szCs w:val="25"/>
          <w:lang w:eastAsia="pt-BR"/>
        </w:rPr>
        <w:t>( )</w:t>
      </w:r>
    </w:p>
    <w:p w14:paraId="501DC041" w14:textId="4418369A" w:rsidR="000D278A" w:rsidRPr="001F7285" w:rsidRDefault="000D278A" w:rsidP="001F7285">
      <w:pPr>
        <w:tabs>
          <w:tab w:val="left" w:pos="1134"/>
        </w:tabs>
        <w:spacing w:before="120" w:after="120" w:line="240" w:lineRule="auto"/>
        <w:ind w:left="567"/>
        <w:rPr>
          <w:rFonts w:ascii="Constantia" w:eastAsia="Times New Roman" w:hAnsi="Constantia" w:cs="Times New Roman"/>
          <w:b/>
          <w:bCs/>
          <w:color w:val="000000"/>
          <w:sz w:val="25"/>
          <w:szCs w:val="25"/>
          <w:lang w:eastAsia="pt-BR"/>
        </w:rPr>
      </w:pPr>
      <w:r w:rsidRPr="001F7285">
        <w:rPr>
          <w:rFonts w:ascii="Constantia" w:eastAsia="Times New Roman" w:hAnsi="Constantia" w:cs="Times New Roman"/>
          <w:b/>
          <w:bCs/>
          <w:color w:val="000000"/>
          <w:sz w:val="25"/>
          <w:szCs w:val="25"/>
          <w:lang w:eastAsia="pt-BR"/>
        </w:rPr>
        <w:t>{</w:t>
      </w:r>
      <w:r w:rsidRPr="000D278A">
        <w:rPr>
          <w:rFonts w:ascii="Constantia" w:eastAsia="Times New Roman" w:hAnsi="Constantia" w:cs="Times New Roman"/>
          <w:color w:val="0000FF"/>
          <w:sz w:val="25"/>
          <w:szCs w:val="25"/>
          <w:lang w:eastAsia="pt-BR"/>
        </w:rPr>
        <w:br/>
        <w:t>  </w:t>
      </w:r>
      <w:r w:rsidR="001F7285" w:rsidRPr="001F7285">
        <w:rPr>
          <w:rFonts w:ascii="Constantia" w:eastAsia="Times New Roman" w:hAnsi="Constantia" w:cs="Times New Roman"/>
          <w:color w:val="0000FF"/>
          <w:sz w:val="25"/>
          <w:szCs w:val="25"/>
          <w:lang w:eastAsia="pt-BR"/>
        </w:rPr>
        <w:t xml:space="preserve">   </w:t>
      </w:r>
      <w:r w:rsidRPr="000D278A"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  <w:t>Algoritmo</w:t>
      </w:r>
      <w:r w:rsidRPr="000D278A"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  <w:br/>
      </w:r>
      <w:r w:rsidRPr="001F7285">
        <w:rPr>
          <w:rFonts w:ascii="Constantia" w:eastAsia="Times New Roman" w:hAnsi="Constantia" w:cs="Times New Roman"/>
          <w:b/>
          <w:bCs/>
          <w:color w:val="000000"/>
          <w:sz w:val="25"/>
          <w:szCs w:val="25"/>
          <w:lang w:eastAsia="pt-BR"/>
        </w:rPr>
        <w:t>}</w:t>
      </w:r>
    </w:p>
    <w:p w14:paraId="39E0E798" w14:textId="56B5FC26" w:rsidR="000D278A" w:rsidRDefault="000D278A" w:rsidP="001F7285">
      <w:pPr>
        <w:spacing w:before="120" w:after="120" w:line="240" w:lineRule="auto"/>
        <w:rPr>
          <w:rFonts w:ascii="Constantia" w:eastAsia="Times New Roman" w:hAnsi="Constantia" w:cs="Times New Roman"/>
          <w:b/>
          <w:bCs/>
          <w:color w:val="000000"/>
          <w:sz w:val="25"/>
          <w:szCs w:val="25"/>
          <w:lang w:eastAsia="pt-BR"/>
        </w:rPr>
      </w:pPr>
      <w:r w:rsidRPr="001F7285">
        <w:rPr>
          <w:rFonts w:ascii="Constantia" w:eastAsia="Times New Roman" w:hAnsi="Constantia" w:cs="Times New Roman"/>
          <w:b/>
          <w:bCs/>
          <w:color w:val="000000"/>
          <w:sz w:val="25"/>
          <w:szCs w:val="25"/>
          <w:lang w:eastAsia="pt-BR"/>
        </w:rPr>
        <w:t>}</w:t>
      </w:r>
    </w:p>
    <w:p w14:paraId="703A7026" w14:textId="13BB2949" w:rsidR="001F7285" w:rsidRPr="001F7285" w:rsidRDefault="001F7285" w:rsidP="001F7285">
      <w:pPr>
        <w:pStyle w:val="NormalWeb"/>
        <w:numPr>
          <w:ilvl w:val="0"/>
          <w:numId w:val="2"/>
        </w:numPr>
        <w:rPr>
          <w:rFonts w:ascii="Constantia" w:hAnsi="Constantia"/>
          <w:color w:val="641866" w:themeColor="accent2" w:themeShade="80"/>
          <w:sz w:val="25"/>
          <w:szCs w:val="25"/>
        </w:rPr>
      </w:pPr>
      <w:r w:rsidRPr="001F7285">
        <w:rPr>
          <w:rFonts w:ascii="Constantia" w:hAnsi="Constantia"/>
          <w:b/>
          <w:bCs/>
          <w:color w:val="641866" w:themeColor="accent2" w:themeShade="80"/>
          <w:sz w:val="25"/>
          <w:szCs w:val="25"/>
        </w:rPr>
        <w:t>Tipos de Dados Básicos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137"/>
        <w:gridCol w:w="3116"/>
        <w:gridCol w:w="2970"/>
        <w:gridCol w:w="2405"/>
      </w:tblGrid>
      <w:tr w:rsidR="001F7285" w:rsidRPr="001F7285" w14:paraId="3D480B4B" w14:textId="77777777" w:rsidTr="00A34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F863B7" w14:textId="6727CCB0" w:rsidR="001F7285" w:rsidRPr="00A34E11" w:rsidRDefault="001F7285" w:rsidP="00A34E11">
            <w:pPr>
              <w:pStyle w:val="NormalWeb"/>
              <w:spacing w:before="0" w:beforeAutospacing="0" w:after="0" w:afterAutospacing="0" w:line="360" w:lineRule="auto"/>
              <w:rPr>
                <w:rFonts w:ascii="Constantia" w:hAnsi="Constantia"/>
              </w:rPr>
            </w:pPr>
            <w:r w:rsidRPr="00A34E11">
              <w:rPr>
                <w:rFonts w:ascii="Constantia" w:hAnsi="Constantia"/>
              </w:rPr>
              <w:t>Tipo</w:t>
            </w:r>
          </w:p>
        </w:tc>
        <w:tc>
          <w:tcPr>
            <w:tcW w:w="3119" w:type="dxa"/>
          </w:tcPr>
          <w:p w14:paraId="28164DF5" w14:textId="6F2AC683" w:rsidR="001F7285" w:rsidRPr="00A34E11" w:rsidRDefault="001F7285" w:rsidP="00A34E11">
            <w:pPr>
              <w:pStyle w:val="NormalWeb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34E11">
              <w:rPr>
                <w:rFonts w:ascii="Constantia" w:hAnsi="Constantia"/>
              </w:rPr>
              <w:t>Descrição</w:t>
            </w:r>
          </w:p>
        </w:tc>
        <w:tc>
          <w:tcPr>
            <w:tcW w:w="2973" w:type="dxa"/>
          </w:tcPr>
          <w:p w14:paraId="7AB967BF" w14:textId="2D18D3DA" w:rsidR="001F7285" w:rsidRPr="00A34E11" w:rsidRDefault="001F7285" w:rsidP="00A34E11">
            <w:pPr>
              <w:pStyle w:val="NormalWeb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34E11">
              <w:rPr>
                <w:rFonts w:ascii="Constantia" w:hAnsi="Constantia"/>
              </w:rPr>
              <w:t>Valores</w:t>
            </w:r>
          </w:p>
        </w:tc>
        <w:tc>
          <w:tcPr>
            <w:tcW w:w="2407" w:type="dxa"/>
          </w:tcPr>
          <w:p w14:paraId="35CE0FFC" w14:textId="4F9EE8EC" w:rsidR="001F7285" w:rsidRPr="00A34E11" w:rsidRDefault="001F7285" w:rsidP="00A34E11">
            <w:pPr>
              <w:pStyle w:val="NormalWeb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34E11">
              <w:rPr>
                <w:rFonts w:ascii="Constantia" w:hAnsi="Constantia"/>
              </w:rPr>
              <w:t>Valor Padrão</w:t>
            </w:r>
          </w:p>
        </w:tc>
      </w:tr>
      <w:tr w:rsidR="001F7285" w:rsidRPr="001F7285" w14:paraId="103C0F06" w14:textId="77777777" w:rsidTr="00A34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E6006F" w14:textId="43EBA60E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inteiro</w:t>
            </w:r>
          </w:p>
        </w:tc>
        <w:tc>
          <w:tcPr>
            <w:tcW w:w="3119" w:type="dxa"/>
          </w:tcPr>
          <w:p w14:paraId="05AB610B" w14:textId="0E0F8C7F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Valores ordinais definidos com quatro bits</w:t>
            </w:r>
          </w:p>
        </w:tc>
        <w:tc>
          <w:tcPr>
            <w:tcW w:w="2973" w:type="dxa"/>
          </w:tcPr>
          <w:p w14:paraId="520D0D4F" w14:textId="77777777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-2 147 483 648</w:t>
            </w:r>
          </w:p>
          <w:p w14:paraId="1AB697C0" w14:textId="59C47573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 xml:space="preserve"> 2 147 483 647</w:t>
            </w:r>
          </w:p>
        </w:tc>
        <w:tc>
          <w:tcPr>
            <w:tcW w:w="2407" w:type="dxa"/>
          </w:tcPr>
          <w:p w14:paraId="69E84F6E" w14:textId="5B163D9D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0</w:t>
            </w:r>
          </w:p>
        </w:tc>
      </w:tr>
      <w:tr w:rsidR="001F7285" w:rsidRPr="001F7285" w14:paraId="383E7995" w14:textId="77777777" w:rsidTr="00A34E1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EFFB65" w14:textId="512B9E1A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real</w:t>
            </w:r>
          </w:p>
        </w:tc>
        <w:tc>
          <w:tcPr>
            <w:tcW w:w="3119" w:type="dxa"/>
          </w:tcPr>
          <w:p w14:paraId="638C4CF2" w14:textId="5E09ABD6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Valores com parte decimal definidos com 64 bits</w:t>
            </w:r>
          </w:p>
        </w:tc>
        <w:tc>
          <w:tcPr>
            <w:tcW w:w="2973" w:type="dxa"/>
          </w:tcPr>
          <w:p w14:paraId="4A4F99AB" w14:textId="77777777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-1.7 E 308</w:t>
            </w:r>
          </w:p>
          <w:p w14:paraId="1870D87A" w14:textId="6AC7055E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1.7 E 308</w:t>
            </w:r>
          </w:p>
        </w:tc>
        <w:tc>
          <w:tcPr>
            <w:tcW w:w="2407" w:type="dxa"/>
          </w:tcPr>
          <w:p w14:paraId="3C2D7DC3" w14:textId="5B018517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0.0</w:t>
            </w:r>
          </w:p>
        </w:tc>
      </w:tr>
      <w:tr w:rsidR="001F7285" w:rsidRPr="001F7285" w14:paraId="251CEBCA" w14:textId="77777777" w:rsidTr="00A34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CB1781" w14:textId="46ABF04B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logico</w:t>
            </w:r>
          </w:p>
        </w:tc>
        <w:tc>
          <w:tcPr>
            <w:tcW w:w="3119" w:type="dxa"/>
          </w:tcPr>
          <w:p w14:paraId="3D51898E" w14:textId="336A13B1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Valores lógicos – 1 bit</w:t>
            </w:r>
          </w:p>
        </w:tc>
        <w:tc>
          <w:tcPr>
            <w:tcW w:w="2973" w:type="dxa"/>
          </w:tcPr>
          <w:p w14:paraId="4F4A4090" w14:textId="77777777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verdadeiro</w:t>
            </w:r>
          </w:p>
          <w:p w14:paraId="7C16D051" w14:textId="6E9BB844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falso</w:t>
            </w:r>
          </w:p>
        </w:tc>
        <w:tc>
          <w:tcPr>
            <w:tcW w:w="2407" w:type="dxa"/>
          </w:tcPr>
          <w:p w14:paraId="1242BB6C" w14:textId="0C9C8032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falso</w:t>
            </w:r>
          </w:p>
        </w:tc>
      </w:tr>
      <w:tr w:rsidR="001F7285" w:rsidRPr="001F7285" w14:paraId="0071AE5D" w14:textId="77777777" w:rsidTr="00A34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C2B604" w14:textId="041940C7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rPr>
                <w:rFonts w:ascii="Constantia" w:hAnsi="Constantia"/>
                <w:color w:val="333539" w:themeColor="background2" w:themeShade="40"/>
              </w:rPr>
            </w:pPr>
            <w:proofErr w:type="spellStart"/>
            <w:r w:rsidRPr="00A34E11">
              <w:rPr>
                <w:rFonts w:ascii="Constantia" w:hAnsi="Constantia"/>
                <w:color w:val="333539" w:themeColor="background2" w:themeShade="40"/>
              </w:rPr>
              <w:t>caracter</w:t>
            </w:r>
            <w:proofErr w:type="spellEnd"/>
          </w:p>
        </w:tc>
        <w:tc>
          <w:tcPr>
            <w:tcW w:w="3119" w:type="dxa"/>
          </w:tcPr>
          <w:p w14:paraId="01CD78A5" w14:textId="62864633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Caracteres da Tabela ASCII</w:t>
            </w:r>
          </w:p>
        </w:tc>
        <w:tc>
          <w:tcPr>
            <w:tcW w:w="2973" w:type="dxa"/>
          </w:tcPr>
          <w:p w14:paraId="429A0677" w14:textId="6FB8286F" w:rsidR="001F7285" w:rsidRPr="00A34E11" w:rsidRDefault="001F7285" w:rsidP="001F7285">
            <w:pPr>
              <w:pStyle w:val="tabela"/>
              <w:spacing w:before="0" w:beforeAutospacing="0" w:after="0" w:afterAutospacing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ASCII(0)</w:t>
            </w:r>
            <w:r w:rsidRPr="00A34E11">
              <w:rPr>
                <w:rFonts w:ascii="Constantia" w:hAnsi="Constantia"/>
                <w:color w:val="333539" w:themeColor="background2" w:themeShade="40"/>
              </w:rPr>
              <w:br/>
              <w:t>ASCII(255)</w:t>
            </w:r>
          </w:p>
        </w:tc>
        <w:tc>
          <w:tcPr>
            <w:tcW w:w="2407" w:type="dxa"/>
          </w:tcPr>
          <w:p w14:paraId="29F6E9BD" w14:textId="49107C0C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" " (espaço)</w:t>
            </w:r>
          </w:p>
        </w:tc>
      </w:tr>
      <w:tr w:rsidR="001F7285" w:rsidRPr="001F7285" w14:paraId="15F48E5D" w14:textId="77777777" w:rsidTr="00A34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CFD93C" w14:textId="1979A2D2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texto</w:t>
            </w:r>
          </w:p>
        </w:tc>
        <w:tc>
          <w:tcPr>
            <w:tcW w:w="3119" w:type="dxa"/>
          </w:tcPr>
          <w:p w14:paraId="46CDB6D3" w14:textId="32747469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Conjuntos de caracteres</w:t>
            </w:r>
          </w:p>
        </w:tc>
        <w:tc>
          <w:tcPr>
            <w:tcW w:w="2973" w:type="dxa"/>
          </w:tcPr>
          <w:p w14:paraId="61DDEA93" w14:textId="77777777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"Sequências de caracteres"</w:t>
            </w:r>
          </w:p>
          <w:p w14:paraId="5CEBA94C" w14:textId="197CF334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"entre aspas"</w:t>
            </w:r>
          </w:p>
        </w:tc>
        <w:tc>
          <w:tcPr>
            <w:tcW w:w="2407" w:type="dxa"/>
          </w:tcPr>
          <w:p w14:paraId="57CAB0FC" w14:textId="6AFBFE03" w:rsidR="001F7285" w:rsidRPr="00A34E11" w:rsidRDefault="001F7285" w:rsidP="001F7285">
            <w:pPr>
              <w:pStyle w:val="NormalWeb"/>
              <w:spacing w:before="0" w:beforeAutospacing="0" w:after="0" w:afterAutospacing="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333539" w:themeColor="background2" w:themeShade="40"/>
              </w:rPr>
            </w:pPr>
            <w:r w:rsidRPr="00A34E11">
              <w:rPr>
                <w:rFonts w:ascii="Constantia" w:hAnsi="Constantia"/>
                <w:color w:val="333539" w:themeColor="background2" w:themeShade="40"/>
              </w:rPr>
              <w:t>"" (vazio)</w:t>
            </w:r>
          </w:p>
        </w:tc>
      </w:tr>
    </w:tbl>
    <w:p w14:paraId="239A1F37" w14:textId="0482D596" w:rsidR="00A34E11" w:rsidRDefault="00A34E11" w:rsidP="00A34E11">
      <w:pPr>
        <w:pStyle w:val="NormalWeb"/>
        <w:rPr>
          <w:rFonts w:ascii="Constantia" w:hAnsi="Constantia"/>
          <w:b/>
          <w:bCs/>
          <w:color w:val="641866" w:themeColor="accent2" w:themeShade="80"/>
          <w:sz w:val="25"/>
          <w:szCs w:val="25"/>
        </w:rPr>
      </w:pPr>
    </w:p>
    <w:p w14:paraId="2A4891AB" w14:textId="77777777" w:rsidR="00A34E11" w:rsidRDefault="00A34E11">
      <w:pPr>
        <w:rPr>
          <w:rFonts w:ascii="Constantia" w:eastAsia="Times New Roman" w:hAnsi="Constantia" w:cs="Times New Roman"/>
          <w:b/>
          <w:bCs/>
          <w:color w:val="641866" w:themeColor="accent2" w:themeShade="80"/>
          <w:sz w:val="25"/>
          <w:szCs w:val="25"/>
          <w:lang w:eastAsia="pt-BR"/>
        </w:rPr>
      </w:pPr>
      <w:r>
        <w:rPr>
          <w:rFonts w:ascii="Constantia" w:hAnsi="Constantia"/>
          <w:b/>
          <w:bCs/>
          <w:color w:val="641866" w:themeColor="accent2" w:themeShade="80"/>
          <w:sz w:val="25"/>
          <w:szCs w:val="25"/>
        </w:rPr>
        <w:br w:type="page"/>
      </w:r>
    </w:p>
    <w:p w14:paraId="6620E251" w14:textId="56FB91B0" w:rsidR="00A34E11" w:rsidRPr="00A34E11" w:rsidRDefault="001F7285" w:rsidP="00A34E11">
      <w:pPr>
        <w:pStyle w:val="NormalWeb"/>
        <w:numPr>
          <w:ilvl w:val="0"/>
          <w:numId w:val="2"/>
        </w:numPr>
        <w:rPr>
          <w:rFonts w:ascii="Constantia" w:hAnsi="Constantia"/>
          <w:b/>
          <w:bCs/>
          <w:color w:val="641866" w:themeColor="accent2" w:themeShade="80"/>
          <w:sz w:val="25"/>
          <w:szCs w:val="25"/>
        </w:rPr>
      </w:pPr>
      <w:r w:rsidRPr="001F7285">
        <w:rPr>
          <w:rFonts w:ascii="Constantia" w:hAnsi="Constantia"/>
          <w:b/>
          <w:bCs/>
          <w:color w:val="641866" w:themeColor="accent2" w:themeShade="80"/>
          <w:sz w:val="25"/>
          <w:szCs w:val="25"/>
        </w:rPr>
        <w:lastRenderedPageBreak/>
        <w:t>Tipos de Dados Variávei</w:t>
      </w:r>
      <w:r>
        <w:rPr>
          <w:rFonts w:ascii="Constantia" w:hAnsi="Constantia"/>
          <w:b/>
          <w:bCs/>
          <w:color w:val="641866" w:themeColor="accent2" w:themeShade="80"/>
          <w:sz w:val="25"/>
          <w:szCs w:val="25"/>
        </w:rPr>
        <w:t>s</w:t>
      </w:r>
    </w:p>
    <w:p w14:paraId="3E3214DB" w14:textId="77777777" w:rsidR="00A34E11" w:rsidRPr="00A34E11" w:rsidRDefault="00A34E11" w:rsidP="00021B1A">
      <w:pPr>
        <w:pStyle w:val="NormalWeb"/>
        <w:spacing w:before="0" w:beforeAutospacing="0" w:after="0" w:afterAutospacing="0"/>
        <w:jc w:val="both"/>
        <w:rPr>
          <w:rFonts w:ascii="Constantia" w:hAnsi="Constantia"/>
          <w:color w:val="000000"/>
          <w:sz w:val="25"/>
          <w:szCs w:val="25"/>
        </w:rPr>
      </w:pPr>
      <w:r w:rsidRPr="00A34E11">
        <w:rPr>
          <w:rFonts w:ascii="Constantia" w:eastAsiaTheme="minorHAnsi" w:hAnsi="Constantia" w:cstheme="minorBidi"/>
          <w:b/>
          <w:bCs/>
          <w:color w:val="113285" w:themeColor="accent4" w:themeShade="80"/>
          <w:sz w:val="25"/>
          <w:szCs w:val="25"/>
        </w:rPr>
        <w:t>DEFINIÇÃO:</w:t>
      </w:r>
      <w:r w:rsidRPr="00A34E11">
        <w:rPr>
          <w:rFonts w:ascii="Constantia" w:hAnsi="Constantia"/>
          <w:color w:val="000000"/>
          <w:sz w:val="27"/>
          <w:szCs w:val="27"/>
        </w:rPr>
        <w:br/>
      </w:r>
      <w:r w:rsidRPr="00A34E11">
        <w:rPr>
          <w:rFonts w:ascii="Constantia" w:hAnsi="Constantia"/>
          <w:color w:val="000000"/>
          <w:sz w:val="25"/>
          <w:szCs w:val="25"/>
        </w:rPr>
        <w:t>Variável é todo símbolo, básico de processamento, cujo valor pode ser alterado durante o processamento. </w:t>
      </w:r>
      <w:r w:rsidRPr="00A34E11">
        <w:rPr>
          <w:rFonts w:ascii="Constantia" w:hAnsi="Constantia"/>
          <w:color w:val="000000"/>
          <w:sz w:val="25"/>
          <w:szCs w:val="25"/>
        </w:rPr>
        <w:br/>
        <w:t>Através de sua declaração fica definido o tipo de informação que ela poderá conter.</w:t>
      </w:r>
      <w:r w:rsidRPr="00A34E11">
        <w:rPr>
          <w:rFonts w:ascii="Constantia" w:hAnsi="Constantia"/>
          <w:color w:val="000000"/>
          <w:sz w:val="25"/>
          <w:szCs w:val="25"/>
        </w:rPr>
        <w:br/>
      </w:r>
      <w:r w:rsidRPr="00A34E11"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>Regras para a declaração de variáveis:</w:t>
      </w:r>
    </w:p>
    <w:p w14:paraId="7B34EB26" w14:textId="0068BFDF" w:rsidR="00A34E11" w:rsidRPr="00A34E11" w:rsidRDefault="00A34E11" w:rsidP="00021B1A">
      <w:pPr>
        <w:pStyle w:val="NormalWeb"/>
        <w:numPr>
          <w:ilvl w:val="0"/>
          <w:numId w:val="4"/>
        </w:numPr>
        <w:spacing w:before="40" w:beforeAutospacing="0"/>
        <w:ind w:left="425" w:hanging="425"/>
        <w:jc w:val="both"/>
        <w:rPr>
          <w:rFonts w:ascii="Constantia" w:hAnsi="Constantia"/>
          <w:color w:val="000000"/>
          <w:sz w:val="25"/>
          <w:szCs w:val="25"/>
        </w:rPr>
      </w:pPr>
      <w:r w:rsidRPr="00A34E11">
        <w:rPr>
          <w:rFonts w:ascii="Constantia" w:hAnsi="Constantia"/>
          <w:color w:val="000000"/>
          <w:sz w:val="25"/>
          <w:szCs w:val="25"/>
        </w:rPr>
        <w:t>O nome tem de começar por uma letra, ou pelo caractere </w:t>
      </w:r>
      <w:proofErr w:type="spellStart"/>
      <w:r w:rsidRPr="00A34E11">
        <w:rPr>
          <w:rFonts w:ascii="Constantia" w:hAnsi="Constantia"/>
          <w:color w:val="000000"/>
          <w:sz w:val="25"/>
          <w:szCs w:val="25"/>
        </w:rPr>
        <w:t>undescore</w:t>
      </w:r>
      <w:proofErr w:type="spellEnd"/>
      <w:r w:rsidRPr="00A34E11">
        <w:rPr>
          <w:rFonts w:ascii="Constantia" w:hAnsi="Constantia"/>
          <w:color w:val="000000"/>
          <w:sz w:val="25"/>
          <w:szCs w:val="25"/>
        </w:rPr>
        <w:t xml:space="preserve"> (_), e não pode ser uma palavra reservada da linguagem.</w:t>
      </w:r>
    </w:p>
    <w:p w14:paraId="38C28CA6" w14:textId="77777777" w:rsidR="00A34E11" w:rsidRPr="00A34E11" w:rsidRDefault="00A34E11" w:rsidP="00A34E11">
      <w:pPr>
        <w:pStyle w:val="NormalWeb"/>
        <w:numPr>
          <w:ilvl w:val="0"/>
          <w:numId w:val="4"/>
        </w:numPr>
        <w:ind w:left="426" w:hanging="426"/>
        <w:jc w:val="both"/>
        <w:rPr>
          <w:rFonts w:ascii="Constantia" w:hAnsi="Constantia"/>
          <w:color w:val="000000"/>
          <w:sz w:val="25"/>
          <w:szCs w:val="25"/>
        </w:rPr>
      </w:pPr>
      <w:r w:rsidRPr="00A34E11">
        <w:rPr>
          <w:rFonts w:ascii="Constantia" w:hAnsi="Constantia"/>
          <w:color w:val="000000"/>
          <w:sz w:val="25"/>
          <w:szCs w:val="25"/>
        </w:rPr>
        <w:t>O valor de inicialização tem de ser compatível com tipo de variável definida.</w:t>
      </w:r>
    </w:p>
    <w:p w14:paraId="008B0D74" w14:textId="77777777" w:rsidR="00A34E11" w:rsidRPr="00A34E11" w:rsidRDefault="00A34E11" w:rsidP="00A34E11">
      <w:pPr>
        <w:pStyle w:val="NormalWeb"/>
        <w:numPr>
          <w:ilvl w:val="0"/>
          <w:numId w:val="4"/>
        </w:numPr>
        <w:ind w:left="426" w:hanging="426"/>
        <w:jc w:val="both"/>
        <w:rPr>
          <w:rFonts w:ascii="Constantia" w:hAnsi="Constantia"/>
          <w:color w:val="000000"/>
          <w:sz w:val="25"/>
          <w:szCs w:val="25"/>
        </w:rPr>
      </w:pPr>
      <w:r w:rsidRPr="00A34E11">
        <w:rPr>
          <w:rFonts w:ascii="Constantia" w:hAnsi="Constantia"/>
          <w:color w:val="000000"/>
          <w:sz w:val="25"/>
          <w:szCs w:val="25"/>
        </w:rPr>
        <w:t>Se o valor de inicialização for omitido a variável é inicializada com os </w:t>
      </w:r>
      <w:r w:rsidRPr="00A34E11"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>valores padrões</w:t>
      </w:r>
      <w:r w:rsidRPr="00A34E11">
        <w:rPr>
          <w:rFonts w:ascii="Constantia" w:hAnsi="Constantia"/>
          <w:color w:val="000000"/>
          <w:sz w:val="25"/>
          <w:szCs w:val="25"/>
        </w:rPr>
        <w:t>.</w:t>
      </w:r>
    </w:p>
    <w:p w14:paraId="02028AA5" w14:textId="77777777" w:rsidR="00A34E11" w:rsidRPr="00A34E11" w:rsidRDefault="00A34E11" w:rsidP="00A34E11">
      <w:pPr>
        <w:pStyle w:val="NormalWeb"/>
        <w:numPr>
          <w:ilvl w:val="0"/>
          <w:numId w:val="4"/>
        </w:numPr>
        <w:ind w:left="426" w:hanging="426"/>
        <w:jc w:val="both"/>
        <w:rPr>
          <w:rFonts w:ascii="Constantia" w:hAnsi="Constantia"/>
          <w:color w:val="000000"/>
          <w:sz w:val="25"/>
          <w:szCs w:val="25"/>
        </w:rPr>
      </w:pPr>
      <w:r w:rsidRPr="00A34E11">
        <w:rPr>
          <w:rFonts w:ascii="Constantia" w:hAnsi="Constantia"/>
          <w:color w:val="000000"/>
          <w:sz w:val="25"/>
          <w:szCs w:val="25"/>
        </w:rPr>
        <w:t>É possível definir mais que uma variável utilizando o caractere virgula (,)</w:t>
      </w:r>
    </w:p>
    <w:p w14:paraId="020F32AE" w14:textId="7DC17716" w:rsidR="00A34E11" w:rsidRPr="00A34E11" w:rsidRDefault="00A34E11" w:rsidP="00A34E11">
      <w:pPr>
        <w:pStyle w:val="NormalWeb"/>
        <w:numPr>
          <w:ilvl w:val="0"/>
          <w:numId w:val="4"/>
        </w:numPr>
        <w:ind w:left="426" w:hanging="426"/>
        <w:jc w:val="both"/>
        <w:rPr>
          <w:rFonts w:ascii="Constantia" w:hAnsi="Constantia"/>
          <w:color w:val="000000"/>
          <w:sz w:val="25"/>
          <w:szCs w:val="25"/>
        </w:rPr>
      </w:pPr>
      <w:r w:rsidRPr="00A34E11">
        <w:rPr>
          <w:rFonts w:ascii="Constantia" w:hAnsi="Constantia"/>
          <w:color w:val="000000"/>
          <w:sz w:val="25"/>
          <w:szCs w:val="25"/>
        </w:rPr>
        <w:t>É possível omitir a palavra variável.</w:t>
      </w:r>
    </w:p>
    <w:p w14:paraId="3FFAC01C" w14:textId="4ACE7E91" w:rsidR="00A34E11" w:rsidRPr="000D278A" w:rsidRDefault="00A34E11" w:rsidP="00A34E11">
      <w:pPr>
        <w:rPr>
          <w:rFonts w:ascii="Constantia" w:hAnsi="Constantia"/>
          <w:b/>
          <w:bCs/>
          <w:color w:val="113285" w:themeColor="accent4" w:themeShade="80"/>
          <w:sz w:val="25"/>
          <w:szCs w:val="25"/>
          <w:lang w:eastAsia="pt-BR"/>
        </w:rPr>
      </w:pPr>
      <w:r w:rsidRPr="000D278A">
        <w:rPr>
          <w:rFonts w:ascii="Constantia" w:hAnsi="Constantia"/>
          <w:b/>
          <w:bCs/>
          <w:sz w:val="25"/>
          <w:szCs w:val="25"/>
          <w:lang w:eastAsia="pt-BR"/>
        </w:rPr>
        <w:t>Sintaxe</w:t>
      </w:r>
      <w:r w:rsidRPr="00A34E11">
        <w:rPr>
          <w:rFonts w:ascii="Constantia" w:hAnsi="Constantia"/>
          <w:b/>
          <w:bCs/>
          <w:sz w:val="25"/>
          <w:szCs w:val="25"/>
          <w:lang w:eastAsia="pt-BR"/>
        </w:rPr>
        <w:t>:</w:t>
      </w:r>
    </w:p>
    <w:p w14:paraId="5D5F82C6" w14:textId="77777777" w:rsidR="00A34E11" w:rsidRPr="00A34E11" w:rsidRDefault="00A34E11" w:rsidP="00A34E11">
      <w:pPr>
        <w:pStyle w:val="sintax"/>
        <w:spacing w:before="120" w:beforeAutospacing="0" w:after="120" w:afterAutospacing="0" w:line="264" w:lineRule="auto"/>
        <w:rPr>
          <w:rFonts w:ascii="Constantia" w:hAnsi="Constantia"/>
          <w:color w:val="000000"/>
          <w:sz w:val="25"/>
          <w:szCs w:val="25"/>
        </w:rPr>
      </w:pPr>
      <w:proofErr w:type="spellStart"/>
      <w:r w:rsidRPr="00A34E11">
        <w:rPr>
          <w:rFonts w:ascii="Constantia" w:hAnsi="Constantia"/>
          <w:b/>
          <w:bCs/>
          <w:color w:val="1A4BC7" w:themeColor="accent4" w:themeShade="BF"/>
          <w:sz w:val="25"/>
          <w:szCs w:val="25"/>
        </w:rPr>
        <w:t>variavel</w:t>
      </w:r>
      <w:proofErr w:type="spellEnd"/>
      <w:r w:rsidRPr="00A34E11">
        <w:rPr>
          <w:rFonts w:ascii="Constantia" w:hAnsi="Constantia"/>
          <w:color w:val="000000"/>
          <w:sz w:val="25"/>
          <w:szCs w:val="25"/>
        </w:rPr>
        <w:t> [</w:t>
      </w:r>
      <w:r w:rsidRPr="00A34E11"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>tipo</w:t>
      </w:r>
      <w:r w:rsidRPr="00A34E11">
        <w:rPr>
          <w:rFonts w:ascii="Constantia" w:hAnsi="Constantia"/>
          <w:color w:val="000000"/>
          <w:sz w:val="25"/>
          <w:szCs w:val="25"/>
        </w:rPr>
        <w:t>] [</w:t>
      </w:r>
      <w:r w:rsidRPr="00A34E11">
        <w:rPr>
          <w:rFonts w:ascii="Constantia" w:hAnsi="Constantia"/>
          <w:b/>
          <w:bCs/>
          <w:color w:val="00ACA8"/>
          <w:sz w:val="25"/>
          <w:szCs w:val="25"/>
        </w:rPr>
        <w:t>nome</w:t>
      </w:r>
      <w:r w:rsidRPr="00A34E11">
        <w:rPr>
          <w:rFonts w:ascii="Constantia" w:hAnsi="Constantia"/>
          <w:color w:val="000000"/>
          <w:sz w:val="25"/>
          <w:szCs w:val="25"/>
        </w:rPr>
        <w:t>] &lt;- [expressão]</w:t>
      </w:r>
      <w:r w:rsidRPr="00A34E11">
        <w:rPr>
          <w:rFonts w:ascii="Constantia" w:hAnsi="Constantia"/>
          <w:color w:val="000000"/>
          <w:sz w:val="25"/>
          <w:szCs w:val="25"/>
        </w:rPr>
        <w:br/>
      </w:r>
      <w:proofErr w:type="spellStart"/>
      <w:r w:rsidRPr="00A34E11">
        <w:rPr>
          <w:rFonts w:ascii="Constantia" w:hAnsi="Constantia"/>
          <w:b/>
          <w:bCs/>
          <w:color w:val="1A4BC7" w:themeColor="accent4" w:themeShade="BF"/>
          <w:sz w:val="25"/>
          <w:szCs w:val="25"/>
        </w:rPr>
        <w:t>variavel</w:t>
      </w:r>
      <w:proofErr w:type="spellEnd"/>
      <w:r w:rsidRPr="00A34E11">
        <w:rPr>
          <w:rFonts w:ascii="Constantia" w:hAnsi="Constantia"/>
          <w:color w:val="000000"/>
          <w:sz w:val="25"/>
          <w:szCs w:val="25"/>
        </w:rPr>
        <w:t> [</w:t>
      </w:r>
      <w:r w:rsidRPr="00A34E11"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>tipo</w:t>
      </w:r>
      <w:r w:rsidRPr="00A34E11">
        <w:rPr>
          <w:rFonts w:ascii="Constantia" w:hAnsi="Constantia"/>
          <w:color w:val="000000"/>
          <w:sz w:val="25"/>
          <w:szCs w:val="25"/>
        </w:rPr>
        <w:t>] [</w:t>
      </w:r>
      <w:r w:rsidRPr="00A34E11">
        <w:rPr>
          <w:rFonts w:ascii="Constantia" w:hAnsi="Constantia"/>
          <w:b/>
          <w:bCs/>
          <w:color w:val="00ACA8"/>
          <w:sz w:val="25"/>
          <w:szCs w:val="25"/>
        </w:rPr>
        <w:t>nome</w:t>
      </w:r>
      <w:r w:rsidRPr="00A34E11">
        <w:rPr>
          <w:rFonts w:ascii="Constantia" w:hAnsi="Constantia"/>
          <w:color w:val="000000"/>
          <w:sz w:val="25"/>
          <w:szCs w:val="25"/>
        </w:rPr>
        <w:t>] &lt;- [valor] ,[</w:t>
      </w:r>
      <w:r w:rsidRPr="00A34E11">
        <w:rPr>
          <w:rFonts w:ascii="Constantia" w:hAnsi="Constantia"/>
          <w:b/>
          <w:bCs/>
          <w:color w:val="00ACA8"/>
          <w:sz w:val="25"/>
          <w:szCs w:val="25"/>
        </w:rPr>
        <w:t>nome</w:t>
      </w:r>
      <w:r w:rsidRPr="00A34E11">
        <w:rPr>
          <w:rFonts w:ascii="Constantia" w:hAnsi="Constantia"/>
          <w:color w:val="000000"/>
          <w:sz w:val="25"/>
          <w:szCs w:val="25"/>
        </w:rPr>
        <w:t>] &lt;- [expressão]</w:t>
      </w:r>
      <w:r w:rsidRPr="00A34E11">
        <w:rPr>
          <w:rFonts w:ascii="Constantia" w:hAnsi="Constantia"/>
          <w:color w:val="000000"/>
          <w:sz w:val="25"/>
          <w:szCs w:val="25"/>
        </w:rPr>
        <w:br/>
        <w:t>[</w:t>
      </w:r>
      <w:r w:rsidRPr="00A34E11"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>tipo</w:t>
      </w:r>
      <w:r w:rsidRPr="00A34E11">
        <w:rPr>
          <w:rFonts w:ascii="Constantia" w:hAnsi="Constantia"/>
          <w:color w:val="000000"/>
          <w:sz w:val="25"/>
          <w:szCs w:val="25"/>
        </w:rPr>
        <w:t>] [</w:t>
      </w:r>
      <w:r w:rsidRPr="00A34E11">
        <w:rPr>
          <w:rFonts w:ascii="Constantia" w:hAnsi="Constantia"/>
          <w:b/>
          <w:bCs/>
          <w:color w:val="00ACA8"/>
          <w:sz w:val="25"/>
          <w:szCs w:val="25"/>
        </w:rPr>
        <w:t>nome</w:t>
      </w:r>
      <w:r w:rsidRPr="00A34E11">
        <w:rPr>
          <w:rFonts w:ascii="Constantia" w:hAnsi="Constantia"/>
          <w:color w:val="000000"/>
          <w:sz w:val="25"/>
          <w:szCs w:val="25"/>
        </w:rPr>
        <w:t>] &lt;- [expressão]</w:t>
      </w:r>
      <w:r w:rsidRPr="00A34E11">
        <w:rPr>
          <w:rFonts w:ascii="Constantia" w:hAnsi="Constantia"/>
          <w:color w:val="000000"/>
          <w:sz w:val="25"/>
          <w:szCs w:val="25"/>
        </w:rPr>
        <w:br/>
        <w:t>[</w:t>
      </w:r>
      <w:r w:rsidRPr="00A34E11"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>tipo</w:t>
      </w:r>
      <w:r w:rsidRPr="00A34E11">
        <w:rPr>
          <w:rFonts w:ascii="Constantia" w:hAnsi="Constantia"/>
          <w:color w:val="000000"/>
          <w:sz w:val="25"/>
          <w:szCs w:val="25"/>
        </w:rPr>
        <w:t>] [</w:t>
      </w:r>
      <w:r w:rsidRPr="00A34E11">
        <w:rPr>
          <w:rFonts w:ascii="Constantia" w:hAnsi="Constantia"/>
          <w:b/>
          <w:bCs/>
          <w:color w:val="00ACA8"/>
          <w:sz w:val="25"/>
          <w:szCs w:val="25"/>
        </w:rPr>
        <w:t>nome</w:t>
      </w:r>
      <w:r w:rsidRPr="00A34E11">
        <w:rPr>
          <w:rFonts w:ascii="Constantia" w:hAnsi="Constantia"/>
          <w:color w:val="000000"/>
          <w:sz w:val="25"/>
          <w:szCs w:val="25"/>
        </w:rPr>
        <w:t>]</w:t>
      </w:r>
    </w:p>
    <w:p w14:paraId="3428D50D" w14:textId="77777777" w:rsidR="00A34E11" w:rsidRPr="00A34E11" w:rsidRDefault="00A34E11" w:rsidP="00A34E11">
      <w:pPr>
        <w:rPr>
          <w:rFonts w:ascii="Constantia" w:hAnsi="Constantia"/>
          <w:sz w:val="25"/>
          <w:szCs w:val="25"/>
        </w:rPr>
      </w:pPr>
      <w:r w:rsidRPr="00A34E11">
        <w:rPr>
          <w:rFonts w:ascii="Constantia" w:hAnsi="Constantia"/>
          <w:b/>
          <w:bCs/>
          <w:sz w:val="25"/>
          <w:szCs w:val="25"/>
          <w:lang w:eastAsia="pt-BR"/>
        </w:rPr>
        <w:t>Exemplos:</w:t>
      </w:r>
    </w:p>
    <w:p w14:paraId="1D821583" w14:textId="77777777" w:rsidR="00A34E11" w:rsidRPr="00A34E11" w:rsidRDefault="00A34E11" w:rsidP="00A34E11">
      <w:pPr>
        <w:pStyle w:val="NormalWeb"/>
        <w:spacing w:before="120" w:beforeAutospacing="0" w:after="120" w:afterAutospacing="0" w:line="264" w:lineRule="auto"/>
        <w:rPr>
          <w:rFonts w:ascii="Constantia" w:hAnsi="Constantia"/>
          <w:color w:val="000000"/>
          <w:sz w:val="25"/>
          <w:szCs w:val="25"/>
        </w:rPr>
      </w:pPr>
      <w:proofErr w:type="spellStart"/>
      <w:r w:rsidRPr="00A34E11">
        <w:rPr>
          <w:rFonts w:ascii="Constantia" w:hAnsi="Constantia"/>
          <w:b/>
          <w:bCs/>
          <w:color w:val="1A4BC7" w:themeColor="accent4" w:themeShade="BF"/>
          <w:sz w:val="25"/>
          <w:szCs w:val="25"/>
        </w:rPr>
        <w:t>variavel</w:t>
      </w:r>
      <w:proofErr w:type="spellEnd"/>
      <w:r w:rsidRPr="00A34E11">
        <w:rPr>
          <w:rFonts w:ascii="Constantia" w:hAnsi="Constantia"/>
          <w:color w:val="000000"/>
          <w:sz w:val="25"/>
          <w:szCs w:val="25"/>
        </w:rPr>
        <w:t> </w:t>
      </w:r>
      <w:r w:rsidRPr="00A34E11"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>inteiro</w:t>
      </w:r>
      <w:r w:rsidRPr="00A34E11">
        <w:rPr>
          <w:rFonts w:ascii="Constantia" w:hAnsi="Constantia"/>
          <w:color w:val="000000"/>
          <w:sz w:val="25"/>
          <w:szCs w:val="25"/>
        </w:rPr>
        <w:t> </w:t>
      </w:r>
      <w:r w:rsidRPr="00A34E11">
        <w:rPr>
          <w:rFonts w:ascii="Constantia" w:hAnsi="Constantia"/>
          <w:b/>
          <w:bCs/>
          <w:color w:val="00ACA8"/>
          <w:sz w:val="25"/>
          <w:szCs w:val="25"/>
        </w:rPr>
        <w:t>idade</w:t>
      </w:r>
      <w:r w:rsidRPr="00A34E11">
        <w:rPr>
          <w:rFonts w:ascii="Constantia" w:hAnsi="Constantia"/>
          <w:sz w:val="25"/>
          <w:szCs w:val="25"/>
        </w:rPr>
        <w:t> &lt;- 18</w:t>
      </w:r>
      <w:r w:rsidRPr="00A34E11">
        <w:rPr>
          <w:rFonts w:ascii="Constantia" w:hAnsi="Constantia"/>
          <w:color w:val="000000"/>
          <w:sz w:val="25"/>
          <w:szCs w:val="25"/>
        </w:rPr>
        <w:br/>
      </w:r>
      <w:proofErr w:type="spellStart"/>
      <w:r w:rsidRPr="00A34E11">
        <w:rPr>
          <w:rFonts w:ascii="Constantia" w:hAnsi="Constantia"/>
          <w:b/>
          <w:bCs/>
          <w:color w:val="1A4BC7" w:themeColor="accent4" w:themeShade="BF"/>
          <w:sz w:val="25"/>
          <w:szCs w:val="25"/>
        </w:rPr>
        <w:t>variavel</w:t>
      </w:r>
      <w:proofErr w:type="spellEnd"/>
      <w:r w:rsidRPr="00A34E11">
        <w:rPr>
          <w:rFonts w:ascii="Constantia" w:hAnsi="Constantia"/>
          <w:color w:val="000000"/>
          <w:sz w:val="25"/>
          <w:szCs w:val="25"/>
        </w:rPr>
        <w:t> </w:t>
      </w:r>
      <w:r w:rsidRPr="00A34E11"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>real</w:t>
      </w:r>
      <w:r w:rsidRPr="00A34E11">
        <w:rPr>
          <w:rFonts w:ascii="Constantia" w:hAnsi="Constantia"/>
          <w:color w:val="000000"/>
          <w:sz w:val="25"/>
          <w:szCs w:val="25"/>
        </w:rPr>
        <w:t> </w:t>
      </w:r>
      <w:r w:rsidRPr="00A34E11">
        <w:rPr>
          <w:rFonts w:ascii="Constantia" w:hAnsi="Constantia"/>
          <w:b/>
          <w:bCs/>
          <w:color w:val="00ACA8"/>
          <w:sz w:val="25"/>
          <w:szCs w:val="25"/>
        </w:rPr>
        <w:t>peso</w:t>
      </w:r>
      <w:r w:rsidRPr="00A34E11">
        <w:rPr>
          <w:rFonts w:ascii="Constantia" w:hAnsi="Constantia"/>
          <w:sz w:val="25"/>
          <w:szCs w:val="25"/>
        </w:rPr>
        <w:t> &lt;- 23.14</w:t>
      </w:r>
      <w:r w:rsidRPr="00A34E11">
        <w:rPr>
          <w:rFonts w:ascii="Constantia" w:hAnsi="Constantia"/>
          <w:color w:val="000000"/>
          <w:sz w:val="25"/>
          <w:szCs w:val="25"/>
        </w:rPr>
        <w:br/>
      </w:r>
      <w:r w:rsidRPr="00A34E11"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>logico</w:t>
      </w:r>
      <w:r w:rsidRPr="00A34E11">
        <w:rPr>
          <w:rFonts w:ascii="Constantia" w:hAnsi="Constantia"/>
          <w:color w:val="000000"/>
          <w:sz w:val="25"/>
          <w:szCs w:val="25"/>
        </w:rPr>
        <w:t> </w:t>
      </w:r>
      <w:r w:rsidRPr="00A34E11">
        <w:rPr>
          <w:rFonts w:ascii="Constantia" w:hAnsi="Constantia"/>
          <w:b/>
          <w:bCs/>
          <w:color w:val="00ACA8"/>
          <w:sz w:val="25"/>
          <w:szCs w:val="25"/>
        </w:rPr>
        <w:t>repetente</w:t>
      </w:r>
      <w:r w:rsidRPr="00A34E11">
        <w:rPr>
          <w:rFonts w:ascii="Constantia" w:hAnsi="Constantia"/>
          <w:color w:val="000000"/>
          <w:sz w:val="25"/>
          <w:szCs w:val="25"/>
        </w:rPr>
        <w:br/>
      </w:r>
      <w:r w:rsidRPr="00A34E11"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>texto</w:t>
      </w:r>
      <w:r w:rsidRPr="00A34E11">
        <w:rPr>
          <w:rFonts w:ascii="Constantia" w:hAnsi="Constantia"/>
          <w:color w:val="000000"/>
          <w:sz w:val="25"/>
          <w:szCs w:val="25"/>
        </w:rPr>
        <w:t> </w:t>
      </w:r>
      <w:r w:rsidRPr="00A34E11">
        <w:rPr>
          <w:rFonts w:ascii="Constantia" w:hAnsi="Constantia"/>
          <w:b/>
          <w:bCs/>
          <w:color w:val="00ACA8"/>
          <w:sz w:val="25"/>
          <w:szCs w:val="25"/>
        </w:rPr>
        <w:t>nome</w:t>
      </w:r>
      <w:r w:rsidRPr="00A34E11">
        <w:rPr>
          <w:rFonts w:ascii="Constantia" w:hAnsi="Constantia"/>
          <w:sz w:val="25"/>
          <w:szCs w:val="25"/>
        </w:rPr>
        <w:t> &lt;- "</w:t>
      </w:r>
      <w:proofErr w:type="spellStart"/>
      <w:r w:rsidRPr="00A34E11">
        <w:rPr>
          <w:rFonts w:ascii="Constantia" w:hAnsi="Constantia"/>
          <w:sz w:val="25"/>
          <w:szCs w:val="25"/>
        </w:rPr>
        <w:t>Antonio</w:t>
      </w:r>
      <w:proofErr w:type="spellEnd"/>
      <w:r w:rsidRPr="00A34E11">
        <w:rPr>
          <w:rFonts w:ascii="Constantia" w:hAnsi="Constantia"/>
          <w:sz w:val="25"/>
          <w:szCs w:val="25"/>
        </w:rPr>
        <w:t>" , </w:t>
      </w:r>
      <w:r w:rsidRPr="00A34E11">
        <w:rPr>
          <w:rFonts w:ascii="Constantia" w:hAnsi="Constantia"/>
          <w:b/>
          <w:bCs/>
          <w:color w:val="00ACA8"/>
          <w:sz w:val="25"/>
          <w:szCs w:val="25"/>
        </w:rPr>
        <w:t>apelido</w:t>
      </w:r>
      <w:r w:rsidRPr="00A34E11">
        <w:rPr>
          <w:rFonts w:ascii="Constantia" w:hAnsi="Constantia"/>
          <w:sz w:val="25"/>
          <w:szCs w:val="25"/>
        </w:rPr>
        <w:t> &lt;- "Sousa"</w:t>
      </w:r>
      <w:r w:rsidRPr="00A34E11">
        <w:rPr>
          <w:rFonts w:ascii="Constantia" w:hAnsi="Constantia"/>
          <w:color w:val="000000"/>
          <w:sz w:val="25"/>
          <w:szCs w:val="25"/>
        </w:rPr>
        <w:br/>
      </w:r>
      <w:proofErr w:type="spellStart"/>
      <w:r w:rsidRPr="00A34E11"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>caracter</w:t>
      </w:r>
      <w:proofErr w:type="spellEnd"/>
      <w:r w:rsidRPr="00A34E11">
        <w:rPr>
          <w:rFonts w:ascii="Constantia" w:hAnsi="Constantia"/>
          <w:color w:val="000000"/>
          <w:sz w:val="25"/>
          <w:szCs w:val="25"/>
        </w:rPr>
        <w:t> </w:t>
      </w:r>
      <w:r w:rsidRPr="00A34E11">
        <w:rPr>
          <w:rFonts w:ascii="Constantia" w:hAnsi="Constantia"/>
          <w:b/>
          <w:bCs/>
          <w:color w:val="00ACA8"/>
          <w:sz w:val="25"/>
          <w:szCs w:val="25"/>
        </w:rPr>
        <w:t>sexo</w:t>
      </w:r>
    </w:p>
    <w:p w14:paraId="14D1F70C" w14:textId="77777777" w:rsidR="00A34E11" w:rsidRDefault="00A34E11" w:rsidP="00A34E11">
      <w:pPr>
        <w:pStyle w:val="NormalWeb"/>
        <w:spacing w:before="0" w:beforeAutospacing="0" w:after="0" w:afterAutospacing="0"/>
        <w:rPr>
          <w:rFonts w:ascii="Constantia" w:hAnsi="Constantia"/>
          <w:b/>
          <w:bCs/>
          <w:color w:val="641866" w:themeColor="accent2" w:themeShade="80"/>
          <w:sz w:val="25"/>
          <w:szCs w:val="25"/>
        </w:rPr>
      </w:pPr>
    </w:p>
    <w:p w14:paraId="6CD5780B" w14:textId="5267EEA1" w:rsidR="001F7285" w:rsidRDefault="001F7285" w:rsidP="001F7285">
      <w:pPr>
        <w:pStyle w:val="NormalWeb"/>
        <w:numPr>
          <w:ilvl w:val="0"/>
          <w:numId w:val="2"/>
        </w:numPr>
        <w:rPr>
          <w:rFonts w:ascii="Constantia" w:hAnsi="Constantia"/>
          <w:b/>
          <w:bCs/>
          <w:color w:val="641866" w:themeColor="accent2" w:themeShade="80"/>
          <w:sz w:val="25"/>
          <w:szCs w:val="25"/>
        </w:rPr>
      </w:pPr>
      <w:r>
        <w:rPr>
          <w:rFonts w:ascii="Constantia" w:hAnsi="Constantia"/>
          <w:b/>
          <w:bCs/>
          <w:color w:val="641866" w:themeColor="accent2" w:themeShade="80"/>
          <w:sz w:val="25"/>
          <w:szCs w:val="25"/>
        </w:rPr>
        <w:t>Ti</w:t>
      </w:r>
      <w:r w:rsidRPr="001F7285">
        <w:rPr>
          <w:rFonts w:ascii="Constantia" w:hAnsi="Constantia"/>
          <w:b/>
          <w:bCs/>
          <w:color w:val="641866" w:themeColor="accent2" w:themeShade="80"/>
          <w:sz w:val="25"/>
          <w:szCs w:val="25"/>
        </w:rPr>
        <w:t>pos de Dados Constantes</w:t>
      </w:r>
    </w:p>
    <w:p w14:paraId="08A8D01E" w14:textId="38A66917" w:rsidR="00A34E11" w:rsidRDefault="00A34E11" w:rsidP="00A34E11">
      <w:pPr>
        <w:pStyle w:val="NormalWeb"/>
        <w:jc w:val="both"/>
        <w:rPr>
          <w:rFonts w:ascii="Constantia" w:hAnsi="Constantia"/>
          <w:color w:val="000000"/>
          <w:sz w:val="25"/>
          <w:szCs w:val="25"/>
        </w:rPr>
      </w:pPr>
      <w:r w:rsidRPr="00A34E11">
        <w:rPr>
          <w:rFonts w:ascii="Constantia" w:eastAsiaTheme="minorHAnsi" w:hAnsi="Constantia" w:cstheme="minorBidi"/>
          <w:b/>
          <w:bCs/>
          <w:color w:val="113285" w:themeColor="accent4" w:themeShade="80"/>
          <w:sz w:val="25"/>
          <w:szCs w:val="25"/>
        </w:rPr>
        <w:t>DEFINIÇÃO:</w:t>
      </w:r>
      <w:r w:rsidRPr="00A34E11">
        <w:rPr>
          <w:rFonts w:ascii="Constantia" w:hAnsi="Constantia"/>
          <w:color w:val="000000"/>
          <w:sz w:val="27"/>
          <w:szCs w:val="27"/>
        </w:rPr>
        <w:br/>
      </w:r>
      <w:r w:rsidRPr="00A34E11">
        <w:rPr>
          <w:rFonts w:ascii="Constantia" w:hAnsi="Constantia"/>
          <w:color w:val="000000"/>
          <w:sz w:val="25"/>
          <w:szCs w:val="25"/>
        </w:rPr>
        <w:t>É todo símbolo cujo valor permanece inalterado durante todo o processamento.</w:t>
      </w:r>
      <w:r w:rsidRPr="00A34E11">
        <w:rPr>
          <w:rFonts w:ascii="Constantia" w:hAnsi="Constantia"/>
          <w:color w:val="000000"/>
          <w:sz w:val="25"/>
          <w:szCs w:val="25"/>
        </w:rPr>
        <w:br/>
        <w:t>Segue as mesmas regras que a definição de variáveis, porém </w:t>
      </w:r>
      <w:r w:rsidRPr="00A34E11">
        <w:rPr>
          <w:rFonts w:ascii="Constantia" w:hAnsi="Constantia"/>
          <w:b/>
          <w:bCs/>
          <w:color w:val="000000"/>
          <w:sz w:val="25"/>
          <w:szCs w:val="25"/>
        </w:rPr>
        <w:t>não é possível omitir o valor de inicialização</w:t>
      </w:r>
      <w:r w:rsidRPr="00A34E11">
        <w:rPr>
          <w:rFonts w:ascii="Constantia" w:hAnsi="Constantia"/>
          <w:color w:val="000000"/>
          <w:sz w:val="25"/>
          <w:szCs w:val="25"/>
        </w:rPr>
        <w:t>.</w:t>
      </w:r>
    </w:p>
    <w:p w14:paraId="050004AC" w14:textId="77777777" w:rsidR="00021B1A" w:rsidRPr="000D278A" w:rsidRDefault="00021B1A" w:rsidP="00021B1A">
      <w:pPr>
        <w:rPr>
          <w:rFonts w:ascii="Constantia" w:hAnsi="Constantia"/>
          <w:b/>
          <w:bCs/>
          <w:color w:val="113285" w:themeColor="accent4" w:themeShade="80"/>
          <w:sz w:val="25"/>
          <w:szCs w:val="25"/>
          <w:lang w:eastAsia="pt-BR"/>
        </w:rPr>
      </w:pPr>
      <w:r w:rsidRPr="000D278A">
        <w:rPr>
          <w:rFonts w:ascii="Constantia" w:hAnsi="Constantia"/>
          <w:b/>
          <w:bCs/>
          <w:sz w:val="25"/>
          <w:szCs w:val="25"/>
          <w:lang w:eastAsia="pt-BR"/>
        </w:rPr>
        <w:t>Sintaxe</w:t>
      </w:r>
      <w:r w:rsidRPr="00A34E11">
        <w:rPr>
          <w:rFonts w:ascii="Constantia" w:hAnsi="Constantia"/>
          <w:b/>
          <w:bCs/>
          <w:sz w:val="25"/>
          <w:szCs w:val="25"/>
          <w:lang w:eastAsia="pt-BR"/>
        </w:rPr>
        <w:t>:</w:t>
      </w:r>
    </w:p>
    <w:p w14:paraId="1ACD2AE7" w14:textId="77777777" w:rsidR="00021B1A" w:rsidRDefault="00021B1A" w:rsidP="00021B1A">
      <w:pPr>
        <w:pStyle w:val="sintax"/>
        <w:spacing w:before="120" w:beforeAutospacing="0" w:after="120" w:afterAutospacing="0" w:line="264" w:lineRule="auto"/>
        <w:contextualSpacing/>
        <w:rPr>
          <w:rFonts w:ascii="Constantia" w:hAnsi="Constantia"/>
          <w:color w:val="000000"/>
          <w:sz w:val="25"/>
          <w:szCs w:val="25"/>
        </w:rPr>
      </w:pPr>
      <w:r>
        <w:rPr>
          <w:rFonts w:ascii="Constantia" w:hAnsi="Constantia"/>
          <w:b/>
          <w:bCs/>
          <w:color w:val="1A4BC7" w:themeColor="accent4" w:themeShade="BF"/>
          <w:sz w:val="25"/>
          <w:szCs w:val="25"/>
        </w:rPr>
        <w:t>constante</w:t>
      </w:r>
      <w:r w:rsidRPr="00A34E11">
        <w:rPr>
          <w:rFonts w:ascii="Constantia" w:hAnsi="Constantia"/>
          <w:color w:val="000000"/>
          <w:sz w:val="25"/>
          <w:szCs w:val="25"/>
        </w:rPr>
        <w:t> [</w:t>
      </w:r>
      <w:r w:rsidRPr="00A34E11"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>tipo</w:t>
      </w:r>
      <w:r w:rsidRPr="00A34E11">
        <w:rPr>
          <w:rFonts w:ascii="Constantia" w:hAnsi="Constantia"/>
          <w:color w:val="000000"/>
          <w:sz w:val="25"/>
          <w:szCs w:val="25"/>
        </w:rPr>
        <w:t>] [</w:t>
      </w:r>
      <w:r w:rsidRPr="00A34E11">
        <w:rPr>
          <w:rFonts w:ascii="Constantia" w:hAnsi="Constantia"/>
          <w:b/>
          <w:bCs/>
          <w:color w:val="00ACA8"/>
          <w:sz w:val="25"/>
          <w:szCs w:val="25"/>
        </w:rPr>
        <w:t>nome</w:t>
      </w:r>
      <w:r w:rsidRPr="00A34E11">
        <w:rPr>
          <w:rFonts w:ascii="Constantia" w:hAnsi="Constantia"/>
          <w:color w:val="000000"/>
          <w:sz w:val="25"/>
          <w:szCs w:val="25"/>
        </w:rPr>
        <w:t>] &lt;- [</w:t>
      </w:r>
      <w:r>
        <w:rPr>
          <w:rFonts w:ascii="Constantia" w:hAnsi="Constantia"/>
          <w:color w:val="000000"/>
          <w:sz w:val="25"/>
          <w:szCs w:val="25"/>
        </w:rPr>
        <w:t>valor</w:t>
      </w:r>
      <w:r w:rsidRPr="00A34E11">
        <w:rPr>
          <w:rFonts w:ascii="Constantia" w:hAnsi="Constantia"/>
          <w:color w:val="000000"/>
          <w:sz w:val="25"/>
          <w:szCs w:val="25"/>
        </w:rPr>
        <w:t>]</w:t>
      </w:r>
    </w:p>
    <w:p w14:paraId="6CBFF0CE" w14:textId="16199381" w:rsidR="00021B1A" w:rsidRDefault="00021B1A" w:rsidP="00021B1A">
      <w:pPr>
        <w:pStyle w:val="sintax"/>
        <w:spacing w:before="120" w:beforeAutospacing="0" w:after="120" w:afterAutospacing="0" w:line="264" w:lineRule="auto"/>
        <w:rPr>
          <w:rFonts w:ascii="Constantia" w:hAnsi="Constantia"/>
          <w:color w:val="000000"/>
          <w:sz w:val="25"/>
          <w:szCs w:val="25"/>
        </w:rPr>
      </w:pPr>
      <w:r>
        <w:rPr>
          <w:rFonts w:ascii="Constantia" w:hAnsi="Constantia"/>
          <w:b/>
          <w:bCs/>
          <w:color w:val="1A4BC7" w:themeColor="accent4" w:themeShade="BF"/>
          <w:sz w:val="25"/>
          <w:szCs w:val="25"/>
        </w:rPr>
        <w:t>constante</w:t>
      </w:r>
      <w:r w:rsidRPr="00A34E11">
        <w:rPr>
          <w:rFonts w:ascii="Constantia" w:hAnsi="Constantia"/>
          <w:color w:val="000000"/>
          <w:sz w:val="25"/>
          <w:szCs w:val="25"/>
        </w:rPr>
        <w:t> [</w:t>
      </w:r>
      <w:r w:rsidRPr="00A34E11"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>tipo</w:t>
      </w:r>
      <w:r w:rsidRPr="00A34E11">
        <w:rPr>
          <w:rFonts w:ascii="Constantia" w:hAnsi="Constantia"/>
          <w:color w:val="000000"/>
          <w:sz w:val="25"/>
          <w:szCs w:val="25"/>
        </w:rPr>
        <w:t>] [</w:t>
      </w:r>
      <w:r w:rsidRPr="00A34E11">
        <w:rPr>
          <w:rFonts w:ascii="Constantia" w:hAnsi="Constantia"/>
          <w:b/>
          <w:bCs/>
          <w:color w:val="00ACA8"/>
          <w:sz w:val="25"/>
          <w:szCs w:val="25"/>
        </w:rPr>
        <w:t>nome</w:t>
      </w:r>
      <w:r w:rsidRPr="00A34E11">
        <w:rPr>
          <w:rFonts w:ascii="Constantia" w:hAnsi="Constantia"/>
          <w:color w:val="000000"/>
          <w:sz w:val="25"/>
          <w:szCs w:val="25"/>
        </w:rPr>
        <w:t>] &lt;- [expressão]</w:t>
      </w:r>
      <w:r w:rsidRPr="00A34E11">
        <w:rPr>
          <w:rFonts w:ascii="Constantia" w:hAnsi="Constantia"/>
          <w:color w:val="000000"/>
          <w:sz w:val="25"/>
          <w:szCs w:val="25"/>
        </w:rPr>
        <w:br/>
      </w:r>
      <w:r>
        <w:rPr>
          <w:rFonts w:ascii="Constantia" w:hAnsi="Constantia"/>
          <w:b/>
          <w:bCs/>
          <w:color w:val="1A4BC7" w:themeColor="accent4" w:themeShade="BF"/>
          <w:sz w:val="25"/>
          <w:szCs w:val="25"/>
        </w:rPr>
        <w:t>constante</w:t>
      </w:r>
      <w:r w:rsidRPr="00A34E11">
        <w:rPr>
          <w:rFonts w:ascii="Constantia" w:hAnsi="Constantia"/>
          <w:color w:val="000000"/>
          <w:sz w:val="25"/>
          <w:szCs w:val="25"/>
        </w:rPr>
        <w:t> [</w:t>
      </w:r>
      <w:r w:rsidRPr="00A34E11"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>tipo</w:t>
      </w:r>
      <w:r w:rsidRPr="00A34E11">
        <w:rPr>
          <w:rFonts w:ascii="Constantia" w:hAnsi="Constantia"/>
          <w:color w:val="000000"/>
          <w:sz w:val="25"/>
          <w:szCs w:val="25"/>
        </w:rPr>
        <w:t>] [</w:t>
      </w:r>
      <w:r w:rsidRPr="00A34E11">
        <w:rPr>
          <w:rFonts w:ascii="Constantia" w:hAnsi="Constantia"/>
          <w:b/>
          <w:bCs/>
          <w:color w:val="00ACA8"/>
          <w:sz w:val="25"/>
          <w:szCs w:val="25"/>
        </w:rPr>
        <w:t>nome</w:t>
      </w:r>
      <w:r w:rsidRPr="00A34E11">
        <w:rPr>
          <w:rFonts w:ascii="Constantia" w:hAnsi="Constantia"/>
          <w:color w:val="000000"/>
          <w:sz w:val="25"/>
          <w:szCs w:val="25"/>
        </w:rPr>
        <w:t>] &lt;- [valor] ,[</w:t>
      </w:r>
      <w:r w:rsidRPr="00A34E11">
        <w:rPr>
          <w:rFonts w:ascii="Constantia" w:hAnsi="Constantia"/>
          <w:b/>
          <w:bCs/>
          <w:color w:val="00ACA8"/>
          <w:sz w:val="25"/>
          <w:szCs w:val="25"/>
        </w:rPr>
        <w:t>nome</w:t>
      </w:r>
      <w:r w:rsidRPr="00A34E11">
        <w:rPr>
          <w:rFonts w:ascii="Constantia" w:hAnsi="Constantia"/>
          <w:color w:val="000000"/>
          <w:sz w:val="25"/>
          <w:szCs w:val="25"/>
        </w:rPr>
        <w:t>] &lt;- [expressão]</w:t>
      </w:r>
      <w:r w:rsidRPr="00A34E11">
        <w:rPr>
          <w:rFonts w:ascii="Constantia" w:hAnsi="Constantia"/>
          <w:color w:val="000000"/>
          <w:sz w:val="25"/>
          <w:szCs w:val="25"/>
        </w:rPr>
        <w:br/>
      </w:r>
    </w:p>
    <w:p w14:paraId="1F688FB4" w14:textId="77777777" w:rsidR="00021B1A" w:rsidRPr="00A34E11" w:rsidRDefault="00021B1A" w:rsidP="00021B1A">
      <w:pPr>
        <w:rPr>
          <w:rFonts w:ascii="Constantia" w:hAnsi="Constantia"/>
          <w:sz w:val="25"/>
          <w:szCs w:val="25"/>
        </w:rPr>
      </w:pPr>
      <w:r w:rsidRPr="00A34E11">
        <w:rPr>
          <w:rFonts w:ascii="Constantia" w:hAnsi="Constantia"/>
          <w:b/>
          <w:bCs/>
          <w:sz w:val="25"/>
          <w:szCs w:val="25"/>
          <w:lang w:eastAsia="pt-BR"/>
        </w:rPr>
        <w:t>Exemplos:</w:t>
      </w:r>
    </w:p>
    <w:p w14:paraId="00A68FD2" w14:textId="77777777" w:rsidR="00021B1A" w:rsidRDefault="00021B1A" w:rsidP="00021B1A">
      <w:pPr>
        <w:pStyle w:val="sintax"/>
        <w:spacing w:before="120" w:beforeAutospacing="0" w:after="120" w:afterAutospacing="0" w:line="264" w:lineRule="auto"/>
        <w:contextualSpacing/>
        <w:rPr>
          <w:rFonts w:ascii="Constantia" w:hAnsi="Constantia"/>
          <w:color w:val="000000"/>
          <w:sz w:val="25"/>
          <w:szCs w:val="25"/>
        </w:rPr>
      </w:pPr>
      <w:r>
        <w:rPr>
          <w:rFonts w:ascii="Constantia" w:hAnsi="Constantia"/>
          <w:b/>
          <w:bCs/>
          <w:color w:val="1A4BC7" w:themeColor="accent4" w:themeShade="BF"/>
          <w:sz w:val="25"/>
          <w:szCs w:val="25"/>
        </w:rPr>
        <w:t>constante</w:t>
      </w:r>
      <w:r w:rsidRPr="00A34E11">
        <w:rPr>
          <w:rFonts w:ascii="Constantia" w:hAnsi="Constantia"/>
          <w:color w:val="000000"/>
          <w:sz w:val="25"/>
          <w:szCs w:val="25"/>
        </w:rPr>
        <w:t> </w:t>
      </w:r>
      <w:r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 xml:space="preserve">inteiro </w:t>
      </w:r>
      <w:r>
        <w:rPr>
          <w:rFonts w:ascii="Constantia" w:hAnsi="Constantia"/>
          <w:b/>
          <w:bCs/>
          <w:color w:val="00ACA8"/>
          <w:sz w:val="25"/>
          <w:szCs w:val="25"/>
        </w:rPr>
        <w:t>meses</w:t>
      </w:r>
      <w:r w:rsidRPr="00A34E11">
        <w:rPr>
          <w:rFonts w:ascii="Constantia" w:hAnsi="Constantia"/>
          <w:color w:val="000000"/>
          <w:sz w:val="25"/>
          <w:szCs w:val="25"/>
        </w:rPr>
        <w:t xml:space="preserve"> &lt;- </w:t>
      </w:r>
      <w:r>
        <w:rPr>
          <w:rFonts w:ascii="Constantia" w:hAnsi="Constantia"/>
          <w:color w:val="000000"/>
          <w:sz w:val="25"/>
          <w:szCs w:val="25"/>
        </w:rPr>
        <w:t>12</w:t>
      </w:r>
    </w:p>
    <w:p w14:paraId="16C858B4" w14:textId="1EFFAED6" w:rsidR="00021B1A" w:rsidRDefault="00021B1A" w:rsidP="00021B1A">
      <w:pPr>
        <w:pStyle w:val="sintax"/>
        <w:spacing w:before="120" w:beforeAutospacing="0" w:after="120" w:afterAutospacing="0" w:line="264" w:lineRule="auto"/>
        <w:contextualSpacing/>
        <w:rPr>
          <w:rFonts w:ascii="Constantia" w:hAnsi="Constantia"/>
          <w:color w:val="000000"/>
          <w:sz w:val="25"/>
          <w:szCs w:val="25"/>
        </w:rPr>
      </w:pPr>
      <w:r>
        <w:rPr>
          <w:rFonts w:ascii="Constantia" w:hAnsi="Constantia"/>
          <w:b/>
          <w:bCs/>
          <w:color w:val="1A4BC7" w:themeColor="accent4" w:themeShade="BF"/>
          <w:sz w:val="25"/>
          <w:szCs w:val="25"/>
        </w:rPr>
        <w:t>constante</w:t>
      </w:r>
      <w:r w:rsidRPr="00A34E11">
        <w:rPr>
          <w:rFonts w:ascii="Constantia" w:hAnsi="Constantia"/>
          <w:color w:val="000000"/>
          <w:sz w:val="25"/>
          <w:szCs w:val="25"/>
        </w:rPr>
        <w:t> </w:t>
      </w:r>
      <w:r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>real</w:t>
      </w:r>
      <w:r>
        <w:rPr>
          <w:rFonts w:ascii="Constantia" w:hAnsi="Constantia"/>
          <w:b/>
          <w:bCs/>
          <w:color w:val="B3186D" w:themeColor="accent1" w:themeShade="BF"/>
          <w:sz w:val="25"/>
          <w:szCs w:val="25"/>
        </w:rPr>
        <w:t xml:space="preserve"> </w:t>
      </w:r>
      <w:r>
        <w:rPr>
          <w:rFonts w:ascii="Constantia" w:hAnsi="Constantia"/>
          <w:b/>
          <w:bCs/>
          <w:color w:val="00ACA8"/>
          <w:sz w:val="25"/>
          <w:szCs w:val="25"/>
        </w:rPr>
        <w:t>pi</w:t>
      </w:r>
      <w:r w:rsidRPr="00A34E11">
        <w:rPr>
          <w:rFonts w:ascii="Constantia" w:hAnsi="Constantia"/>
          <w:color w:val="000000"/>
          <w:sz w:val="25"/>
          <w:szCs w:val="25"/>
        </w:rPr>
        <w:t xml:space="preserve"> &lt;- </w:t>
      </w:r>
      <w:r>
        <w:rPr>
          <w:rFonts w:ascii="Constantia" w:hAnsi="Constantia"/>
          <w:color w:val="000000"/>
          <w:sz w:val="25"/>
          <w:szCs w:val="25"/>
        </w:rPr>
        <w:t>3.14</w:t>
      </w:r>
      <w:r>
        <w:rPr>
          <w:rFonts w:ascii="Constantia" w:hAnsi="Constantia"/>
          <w:color w:val="000000"/>
          <w:sz w:val="25"/>
          <w:szCs w:val="25"/>
        </w:rPr>
        <w:br w:type="page"/>
      </w:r>
    </w:p>
    <w:p w14:paraId="580D283C" w14:textId="740C3787" w:rsidR="001F7285" w:rsidRPr="001F7285" w:rsidRDefault="001F7285" w:rsidP="001F7285">
      <w:pPr>
        <w:pStyle w:val="NormalWeb"/>
        <w:numPr>
          <w:ilvl w:val="0"/>
          <w:numId w:val="2"/>
        </w:numPr>
        <w:rPr>
          <w:rFonts w:ascii="Constantia" w:hAnsi="Constantia"/>
          <w:b/>
          <w:bCs/>
          <w:color w:val="641866" w:themeColor="accent2" w:themeShade="80"/>
          <w:sz w:val="25"/>
          <w:szCs w:val="25"/>
        </w:rPr>
      </w:pPr>
      <w:r w:rsidRPr="001F7285">
        <w:rPr>
          <w:rFonts w:ascii="Constantia" w:hAnsi="Constantia"/>
          <w:b/>
          <w:bCs/>
          <w:color w:val="641866" w:themeColor="accent2" w:themeShade="80"/>
          <w:sz w:val="25"/>
          <w:szCs w:val="25"/>
        </w:rPr>
        <w:lastRenderedPageBreak/>
        <w:t>Tipos de Dados Estruturados</w:t>
      </w:r>
    </w:p>
    <w:p w14:paraId="1E972821" w14:textId="77777777" w:rsidR="001F7285" w:rsidRPr="000D278A" w:rsidRDefault="001F7285" w:rsidP="001F7285">
      <w:pPr>
        <w:spacing w:before="120" w:after="120" w:line="240" w:lineRule="auto"/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</w:pPr>
    </w:p>
    <w:p w14:paraId="067867CD" w14:textId="20655090" w:rsidR="000D278A" w:rsidRPr="000D278A" w:rsidRDefault="000D278A">
      <w:pPr>
        <w:rPr>
          <w:rFonts w:ascii="Constantia" w:hAnsi="Constantia"/>
        </w:rPr>
      </w:pPr>
    </w:p>
    <w:sectPr w:rsidR="000D278A" w:rsidRPr="000D278A" w:rsidSect="001F728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6FB"/>
    <w:multiLevelType w:val="hybridMultilevel"/>
    <w:tmpl w:val="3A44D41E"/>
    <w:lvl w:ilvl="0" w:tplc="38161BD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3B40805"/>
    <w:multiLevelType w:val="hybridMultilevel"/>
    <w:tmpl w:val="BAEA3F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97F85"/>
    <w:multiLevelType w:val="hybridMultilevel"/>
    <w:tmpl w:val="E2D802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92CB6"/>
    <w:multiLevelType w:val="hybridMultilevel"/>
    <w:tmpl w:val="16983388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8EA229F"/>
    <w:multiLevelType w:val="hybridMultilevel"/>
    <w:tmpl w:val="DB1C810A"/>
    <w:lvl w:ilvl="0" w:tplc="38161BD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BE28BBE2">
      <w:start w:val="1"/>
      <w:numFmt w:val="lowerLetter"/>
      <w:lvlText w:val="%2)"/>
      <w:lvlJc w:val="left"/>
      <w:pPr>
        <w:ind w:left="11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FF311BC"/>
    <w:multiLevelType w:val="hybridMultilevel"/>
    <w:tmpl w:val="3118AF8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8A"/>
    <w:rsid w:val="00021B1A"/>
    <w:rsid w:val="000D278A"/>
    <w:rsid w:val="001F7285"/>
    <w:rsid w:val="009816AE"/>
    <w:rsid w:val="00A3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C0FD"/>
  <w15:chartTrackingRefBased/>
  <w15:docId w15:val="{1C7298AE-EAD6-4DC2-A45F-ECA83181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D2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D278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0D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intax">
    <w:name w:val="sintax"/>
    <w:basedOn w:val="Normal"/>
    <w:rsid w:val="000D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1F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rsid w:val="001F7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4-nfase5">
    <w:name w:val="Grid Table 4 Accent 5"/>
    <w:basedOn w:val="Tabelanormal"/>
    <w:uiPriority w:val="49"/>
    <w:rsid w:val="00A34E11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A34E11"/>
    <w:pPr>
      <w:ind w:left="720"/>
      <w:contextualSpacing/>
    </w:pPr>
  </w:style>
  <w:style w:type="paragraph" w:customStyle="1" w:styleId="code">
    <w:name w:val="code"/>
    <w:basedOn w:val="Normal"/>
    <w:rsid w:val="00A34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Souza</dc:creator>
  <cp:keywords/>
  <dc:description/>
  <cp:lastModifiedBy>Larissa Souza</cp:lastModifiedBy>
  <cp:revision>1</cp:revision>
  <dcterms:created xsi:type="dcterms:W3CDTF">2021-06-10T22:47:00Z</dcterms:created>
  <dcterms:modified xsi:type="dcterms:W3CDTF">2021-06-11T00:22:00Z</dcterms:modified>
</cp:coreProperties>
</file>