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pBdr>
          <w:top w:val="single" w:sz="6" w:space="1" w:color="000000"/>
        </w:pBdr>
        <w:rPr>
          <w:szCs w:val="24"/>
        </w:rPr>
      </w:pPr>
      <w:r>
        <w:rPr>
          <w:szCs w:val="24"/>
        </w:rPr>
      </w:r>
    </w:p>
    <w:p>
      <w:pPr>
        <w:pStyle w:val="Normal"/>
        <w:pBdr>
          <w:bottom w:val="single" w:sz="6" w:space="1" w:color="000000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Especificação de Casos de Uso</w:t>
      </w:r>
    </w:p>
    <w:p>
      <w:pPr>
        <w:pStyle w:val="Normal"/>
        <w:pBdr>
          <w:bottom w:val="single" w:sz="6" w:space="1" w:color="000000"/>
        </w:pBdr>
        <w:jc w:val="righ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Cabealh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TecTec</w:t>
      </w:r>
    </w:p>
    <w:p>
      <w:pPr>
        <w:pStyle w:val="Normal"/>
        <w:snapToGrid w:val="false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Micael Ribeiro Rocha</w:t>
      </w:r>
    </w:p>
    <w:p>
      <w:pPr>
        <w:pStyle w:val="Normal"/>
        <w:snapToGrid w:val="false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Brena dos Santos Freitas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napToGrid w:val="false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João Pedro Boter Monegatto</w:t>
      </w:r>
    </w:p>
    <w:p>
      <w:pPr>
        <w:pStyle w:val="Normal1"/>
        <w:widowControl w:val="false"/>
        <w:spacing w:lineRule="auto" w:line="48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o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1fob9te"/>
      <w:bookmarkStart w:id="4" w:name="_1fob9te"/>
      <w:bookmarkEnd w:id="4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3znysh7"/>
      <w:bookmarkStart w:id="6" w:name="_3znysh7"/>
      <w:bookmarkEnd w:id="6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tyjcwt"/>
      <w:bookmarkStart w:id="8" w:name="_tyjcwt"/>
      <w:bookmarkEnd w:id="8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bookmarkStart w:id="9" w:name="_3dy6vkm"/>
      <w:bookmarkEnd w:id="9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[FP01] – Criar perfil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“cadastrar”.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tela de cadastro.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insere os seus dados pessoais.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o cadastro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" w:name="_1t3h5sf"/>
      <w:bookmarkStart w:id="11" w:name="_1t3h5sf"/>
      <w:bookmarkEnd w:id="11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left="1440" w:firstLine="72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Editar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" w:name="_gjdgxs_Copia_1"/>
      <w:bookmarkStart w:id="13" w:name="_gjdgxs_Copia_1"/>
      <w:bookmarkEnd w:id="13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bookmarkStart w:id="14" w:name="_30j0zll_Copia_1"/>
      <w:bookmarkEnd w:id="14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fazer alterações no 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5" w:name="_1fob9te_Copia_1"/>
      <w:bookmarkStart w:id="16" w:name="_1fob9te_Copia_1"/>
      <w:bookmarkEnd w:id="16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7" w:name="_3znysh7_Copia_1"/>
      <w:bookmarkStart w:id="18" w:name="_3znysh7_Copia_1"/>
      <w:bookmarkEnd w:id="18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9" w:name="_tyjcwt_Copia_1"/>
      <w:bookmarkStart w:id="20" w:name="_tyjcwt_Copia_1"/>
      <w:bookmarkEnd w:id="20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bookmarkStart w:id="21" w:name="_3dy6vkm_Copia_1"/>
      <w:bookmarkEnd w:id="21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[FP01] – Editar perfil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“editar perfil”.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dados do usuário.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2" w:name="_1t3h5sf_Copia_1"/>
      <w:bookmarkStart w:id="23" w:name="_1t3h5sf_Copia_1"/>
      <w:bookmarkEnd w:id="23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480"/>
        <w:ind w:left="1440" w:firstLine="720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publicação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4" w:name="_gjdgxs_Copia_2"/>
      <w:bookmarkStart w:id="25" w:name="_gjdgxs_Copia_2"/>
      <w:bookmarkEnd w:id="25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bookmarkStart w:id="26" w:name="_30j0zll_Copia_2"/>
      <w:bookmarkEnd w:id="26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publicações para que sejam postadas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7" w:name="_1fob9te_Copia_2"/>
      <w:bookmarkStart w:id="28" w:name="_1fob9te_Copia_2"/>
      <w:bookmarkEnd w:id="28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9" w:name="_3znysh7_Copia_2"/>
      <w:bookmarkStart w:id="30" w:name="_3znysh7_Copia_2"/>
      <w:bookmarkEnd w:id="30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1" w:name="_tyjcwt_Copia_2"/>
      <w:bookmarkStart w:id="32" w:name="_tyjcwt_Copia_2"/>
      <w:bookmarkEnd w:id="32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bookmarkStart w:id="33" w:name="_3dy6vkm_Copia_2"/>
      <w:bookmarkEnd w:id="33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Criar publicação 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visualiza tela principal( feed )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“criar publicação”.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para criação de publicação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insere as informações da publicação. 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4" w:name="_1t3h5sf_Copia_2"/>
      <w:bookmarkStart w:id="35" w:name="_1t3h5sf_Copia_2"/>
      <w:bookmarkEnd w:id="35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11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LibreOffice/7.5.1.2$Windows_X86_64 LibreOffice_project/fcbaee479e84c6cd81291587d2ee68cba099e129</Application>
  <AppVersion>15.0000</AppVersion>
  <Pages>4</Pages>
  <Words>529</Words>
  <Characters>2579</Characters>
  <CharactersWithSpaces>3039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2023-09-01T14:30:50Z</dcterms:modified>
  <cp:revision>1</cp:revision>
  <dc:subject/>
  <dc:title/>
</cp:coreProperties>
</file>