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76FF9" w14:textId="3A553A67" w:rsidR="005A476A" w:rsidRDefault="005A476A" w:rsidP="005A476A">
      <w:pPr>
        <w:jc w:val="center"/>
        <w:rPr>
          <w:lang w:val="en-US"/>
        </w:rPr>
      </w:pPr>
      <w:r>
        <w:rPr>
          <w:lang w:val="en-US"/>
        </w:rPr>
        <w:t>Migration in Elm and Linthal</w:t>
      </w:r>
    </w:p>
    <w:p w14:paraId="72AE43E0" w14:textId="0B2893A3" w:rsidR="007217EE" w:rsidRDefault="007217EE" w:rsidP="005A476A">
      <w:pPr>
        <w:jc w:val="center"/>
        <w:rPr>
          <w:lang w:val="en-US"/>
        </w:rPr>
      </w:pPr>
      <w:r>
        <w:rPr>
          <w:lang w:val="en-US"/>
        </w:rPr>
        <w:t>Euan A Young</w:t>
      </w:r>
    </w:p>
    <w:p w14:paraId="2EB48A2A" w14:textId="69E044E5" w:rsidR="007217EE" w:rsidRDefault="007217EE" w:rsidP="005A476A">
      <w:pPr>
        <w:jc w:val="center"/>
        <w:rPr>
          <w:lang w:val="en-US"/>
        </w:rPr>
      </w:pPr>
      <w:r>
        <w:rPr>
          <w:lang w:val="en-US"/>
        </w:rPr>
        <w:t>2022-08-12</w:t>
      </w:r>
    </w:p>
    <w:p w14:paraId="5BC00099" w14:textId="6FE3CDA3" w:rsidR="007217EE" w:rsidRDefault="007217EE" w:rsidP="005A476A">
      <w:pPr>
        <w:jc w:val="center"/>
        <w:rPr>
          <w:lang w:val="en-US"/>
        </w:rPr>
      </w:pPr>
    </w:p>
    <w:p w14:paraId="1154E12D" w14:textId="77777777" w:rsidR="007217EE" w:rsidRPr="005A476A" w:rsidRDefault="007217EE" w:rsidP="007217EE">
      <w:pPr>
        <w:rPr>
          <w:lang w:val="en-US"/>
        </w:rPr>
      </w:pPr>
    </w:p>
    <w:sectPr w:rsidR="007217EE" w:rsidRPr="005A476A" w:rsidSect="00AF51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76A"/>
    <w:rsid w:val="00257E47"/>
    <w:rsid w:val="005A476A"/>
    <w:rsid w:val="007217EE"/>
    <w:rsid w:val="00AF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7CA66"/>
  <w15:chartTrackingRefBased/>
  <w15:docId w15:val="{E9C938D3-AF35-4697-B815-546595D3D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>University of Groningen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E.A. Young</dc:creator>
  <cp:keywords/>
  <dc:description/>
  <cp:lastModifiedBy>E.A. Young</cp:lastModifiedBy>
  <cp:revision>2</cp:revision>
  <dcterms:created xsi:type="dcterms:W3CDTF">2022-08-12T12:34:00Z</dcterms:created>
  <dcterms:modified xsi:type="dcterms:W3CDTF">2022-08-12T12:41:00Z</dcterms:modified>
</cp:coreProperties>
</file>