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98572" w14:textId="5D6506D0" w:rsidR="00034A55" w:rsidRPr="000644FE" w:rsidRDefault="00034A55" w:rsidP="00034A55">
      <w:pPr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</w:rPr>
      </w:pPr>
      <w:r w:rsidRPr="000644FE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</w:rPr>
        <w:t>EMS &amp; Central Data Service (Payer) Design Document</w:t>
      </w:r>
      <w:r w:rsidRPr="00034A55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</w:rPr>
        <w:t> </w:t>
      </w:r>
    </w:p>
    <w:p w14:paraId="7441D194" w14:textId="77777777" w:rsidR="00034A55" w:rsidRPr="00034A55" w:rsidRDefault="00034A55" w:rsidP="00034A55">
      <w:pPr>
        <w:rPr>
          <w:rFonts w:ascii="Calibri" w:eastAsia="Times New Roman" w:hAnsi="Calibri" w:cs="Calibri"/>
          <w:color w:val="000000"/>
        </w:rPr>
      </w:pPr>
    </w:p>
    <w:p w14:paraId="6821965F" w14:textId="311E3D8F" w:rsidR="00034A55" w:rsidRDefault="00034A55" w:rsidP="00034A55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560943">
        <w:rPr>
          <w:rFonts w:ascii="Times New Roman" w:eastAsia="Times New Roman" w:hAnsi="Times New Roman" w:cs="Times New Roman"/>
          <w:color w:val="000000"/>
          <w:sz w:val="32"/>
          <w:szCs w:val="32"/>
        </w:rPr>
        <w:t>BatchService</w:t>
      </w:r>
      <w:proofErr w:type="spellEnd"/>
    </w:p>
    <w:p w14:paraId="702C5A3B" w14:textId="61BDD630" w:rsidR="00B40EFD" w:rsidRDefault="00B40EFD" w:rsidP="00B40EFD">
      <w:pPr>
        <w:numPr>
          <w:ilvl w:val="1"/>
          <w:numId w:val="9"/>
        </w:numPr>
        <w:rPr>
          <w:rFonts w:ascii="Times New Roman" w:eastAsia="Times New Roman" w:hAnsi="Times New Roman" w:cs="Times New Roman"/>
          <w:color w:val="000000"/>
        </w:rPr>
      </w:pPr>
      <w:r w:rsidRPr="00B40EFD">
        <w:rPr>
          <w:rFonts w:ascii="Times New Roman" w:eastAsia="Times New Roman" w:hAnsi="Times New Roman" w:cs="Times New Roman"/>
          <w:color w:val="000000"/>
        </w:rPr>
        <w:t>Configuration File to control file to process and</w:t>
      </w:r>
      <w:r>
        <w:rPr>
          <w:rFonts w:ascii="Times New Roman" w:eastAsia="Times New Roman" w:hAnsi="Times New Roman" w:cs="Times New Roman"/>
          <w:color w:val="000000"/>
        </w:rPr>
        <w:t xml:space="preserve"> call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producerService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accordingly</w:t>
      </w:r>
    </w:p>
    <w:p w14:paraId="4ACED531" w14:textId="77777777" w:rsidR="00B40EFD" w:rsidRPr="00B40EFD" w:rsidRDefault="00B40EFD" w:rsidP="00B40EFD">
      <w:pPr>
        <w:ind w:left="1080"/>
        <w:rPr>
          <w:rFonts w:ascii="Times New Roman" w:eastAsia="Times New Roman" w:hAnsi="Times New Roman" w:cs="Times New Roman"/>
          <w:color w:val="000000"/>
        </w:rPr>
      </w:pPr>
    </w:p>
    <w:p w14:paraId="6504E1C1" w14:textId="5159070A" w:rsidR="00034A55" w:rsidRPr="00034A55" w:rsidRDefault="00034A55" w:rsidP="00034A55">
      <w:pPr>
        <w:numPr>
          <w:ilvl w:val="0"/>
          <w:numId w:val="9"/>
        </w:numPr>
        <w:rPr>
          <w:rFonts w:ascii="Calibri" w:eastAsia="Times New Roman" w:hAnsi="Calibri" w:cs="Calibri"/>
          <w:color w:val="000000"/>
        </w:rPr>
      </w:pPr>
      <w:proofErr w:type="spellStart"/>
      <w:r w:rsidRPr="00560943">
        <w:rPr>
          <w:rFonts w:ascii="Times New Roman" w:eastAsia="Times New Roman" w:hAnsi="Times New Roman" w:cs="Times New Roman"/>
          <w:color w:val="000000"/>
          <w:sz w:val="32"/>
          <w:szCs w:val="32"/>
        </w:rPr>
        <w:t>ProducerService</w:t>
      </w:r>
      <w:proofErr w:type="spellEnd"/>
      <w:r>
        <w:rPr>
          <w:rFonts w:ascii="Georgia" w:eastAsia="Times New Roman" w:hAnsi="Georgia" w:cs="Calibri"/>
          <w:color w:val="000000"/>
          <w:sz w:val="22"/>
          <w:szCs w:val="22"/>
        </w:rPr>
        <w:br/>
      </w:r>
    </w:p>
    <w:p w14:paraId="3831291A" w14:textId="24CAB148" w:rsidR="00034A55" w:rsidRPr="00034A55" w:rsidRDefault="00034A55" w:rsidP="00034A55">
      <w:pPr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Batch service calls the REST end point to send the message</w:t>
      </w:r>
    </w:p>
    <w:p w14:paraId="5102AE40" w14:textId="77777777" w:rsidR="00034A55" w:rsidRPr="00034A55" w:rsidRDefault="00034A55" w:rsidP="00034A55">
      <w:pPr>
        <w:numPr>
          <w:ilvl w:val="1"/>
          <w:numId w:val="1"/>
        </w:numPr>
        <w:rPr>
          <w:rFonts w:ascii="Calibri" w:eastAsia="Times New Roman" w:hAnsi="Calibri" w:cs="Calibri"/>
          <w:color w:val="000000"/>
        </w:rPr>
      </w:pP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Endpoint : </w:t>
      </w:r>
      <w:hyperlink r:id="rId7" w:tooltip="http://localhost:8085/kafka/APPLICATIONNAME" w:history="1">
        <w:r w:rsidRPr="00034A55">
          <w:rPr>
            <w:rFonts w:ascii="Georgia" w:eastAsia="Times New Roman" w:hAnsi="Georgia" w:cs="Calibri"/>
            <w:color w:val="0563C1"/>
            <w:sz w:val="22"/>
            <w:szCs w:val="22"/>
            <w:u w:val="single"/>
          </w:rPr>
          <w:t>http://localhost:8085/kafka/APPLICATIONNAME</w:t>
        </w:r>
      </w:hyperlink>
    </w:p>
    <w:p w14:paraId="6EE3A4FD" w14:textId="77777777" w:rsidR="00034A55" w:rsidRPr="00034A55" w:rsidRDefault="00034A55" w:rsidP="00034A55">
      <w:pPr>
        <w:ind w:left="2160" w:hanging="2160"/>
        <w:rPr>
          <w:rFonts w:ascii="Calibri" w:eastAsia="Times New Roman" w:hAnsi="Calibri" w:cs="Calibri"/>
          <w:color w:val="000000"/>
        </w:rPr>
      </w:pPr>
      <w:r w:rsidRPr="00034A55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                                                    </w:t>
      </w: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i.</w:t>
      </w:r>
      <w:r w:rsidRPr="00034A55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Where APPLICATIONNAME Can be </w:t>
      </w:r>
    </w:p>
    <w:p w14:paraId="2E3D72A6" w14:textId="77777777" w:rsidR="00034A55" w:rsidRPr="00034A55" w:rsidRDefault="00034A55" w:rsidP="00034A55">
      <w:pPr>
        <w:numPr>
          <w:ilvl w:val="3"/>
          <w:numId w:val="2"/>
        </w:numPr>
        <w:rPr>
          <w:rFonts w:ascii="Calibri" w:eastAsia="Times New Roman" w:hAnsi="Calibri" w:cs="Calibri"/>
          <w:color w:val="000000"/>
        </w:rPr>
      </w:pP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DRGPAYER</w:t>
      </w:r>
    </w:p>
    <w:p w14:paraId="06642426" w14:textId="77777777" w:rsidR="00034A55" w:rsidRPr="00034A55" w:rsidRDefault="00034A55" w:rsidP="00034A55">
      <w:pPr>
        <w:numPr>
          <w:ilvl w:val="3"/>
          <w:numId w:val="2"/>
        </w:numPr>
        <w:rPr>
          <w:rFonts w:ascii="Calibri" w:eastAsia="Times New Roman" w:hAnsi="Calibri" w:cs="Calibri"/>
          <w:color w:val="000000"/>
        </w:rPr>
      </w:pP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DRGPLAN</w:t>
      </w:r>
    </w:p>
    <w:p w14:paraId="4ACB711D" w14:textId="77777777" w:rsidR="00034A55" w:rsidRPr="00034A55" w:rsidRDefault="00034A55" w:rsidP="00034A55">
      <w:pPr>
        <w:numPr>
          <w:ilvl w:val="3"/>
          <w:numId w:val="2"/>
        </w:numPr>
        <w:rPr>
          <w:rFonts w:ascii="Calibri" w:eastAsia="Times New Roman" w:hAnsi="Calibri" w:cs="Calibri"/>
          <w:color w:val="000000"/>
        </w:rPr>
      </w:pP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NCPDP</w:t>
      </w:r>
    </w:p>
    <w:p w14:paraId="79BF3EEC" w14:textId="77777777" w:rsidR="00034A55" w:rsidRPr="00034A55" w:rsidRDefault="00034A55" w:rsidP="00034A55">
      <w:pPr>
        <w:numPr>
          <w:ilvl w:val="3"/>
          <w:numId w:val="2"/>
        </w:numPr>
        <w:rPr>
          <w:rFonts w:ascii="Calibri" w:eastAsia="Times New Roman" w:hAnsi="Calibri" w:cs="Calibri"/>
          <w:color w:val="000000"/>
        </w:rPr>
      </w:pP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ANYNAME_DEPENDING_ON_THE_SERVICE _</w:t>
      </w:r>
      <w:r w:rsidRPr="00034A55">
        <w:rPr>
          <w:rFonts w:ascii="Georgia" w:eastAsia="Times New Roman" w:hAnsi="Georgia" w:cs="Calibri"/>
          <w:i/>
          <w:iCs/>
          <w:color w:val="000000"/>
          <w:sz w:val="22"/>
          <w:szCs w:val="22"/>
        </w:rPr>
        <w:t>THAT_WHAT</w:t>
      </w: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_TO_USE_MECKESSON_MESSAGING_SERVICE</w:t>
      </w:r>
    </w:p>
    <w:p w14:paraId="38DDD853" w14:textId="77777777" w:rsidR="00034A55" w:rsidRPr="00034A55" w:rsidRDefault="00034A55" w:rsidP="00034A55">
      <w:pPr>
        <w:ind w:left="2160" w:hanging="2160"/>
        <w:rPr>
          <w:rFonts w:ascii="Calibri" w:eastAsia="Times New Roman" w:hAnsi="Calibri" w:cs="Calibri"/>
          <w:color w:val="000000"/>
        </w:rPr>
      </w:pPr>
      <w:r w:rsidRPr="00034A55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                                                  </w:t>
      </w: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ii.</w:t>
      </w:r>
      <w:r w:rsidRPr="00034A55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034A55">
        <w:rPr>
          <w:rFonts w:ascii="Georgia" w:eastAsia="Times New Roman" w:hAnsi="Georgia" w:cs="Calibri"/>
          <w:color w:val="000000"/>
          <w:sz w:val="22"/>
          <w:szCs w:val="22"/>
        </w:rPr>
        <w:t xml:space="preserve">Sample END Points for </w:t>
      </w:r>
      <w:proofErr w:type="spellStart"/>
      <w:r w:rsidRPr="00034A55">
        <w:rPr>
          <w:rFonts w:ascii="Georgia" w:eastAsia="Times New Roman" w:hAnsi="Georgia" w:cs="Calibri"/>
          <w:color w:val="000000"/>
          <w:sz w:val="22"/>
          <w:szCs w:val="22"/>
        </w:rPr>
        <w:t>BatchService</w:t>
      </w:r>
      <w:proofErr w:type="spellEnd"/>
    </w:p>
    <w:p w14:paraId="31C0B3E8" w14:textId="77777777" w:rsidR="00034A55" w:rsidRPr="00034A55" w:rsidRDefault="00034A55" w:rsidP="00034A55">
      <w:pPr>
        <w:numPr>
          <w:ilvl w:val="3"/>
          <w:numId w:val="3"/>
        </w:numPr>
        <w:rPr>
          <w:rFonts w:ascii="Calibri" w:eastAsia="Times New Roman" w:hAnsi="Calibri" w:cs="Calibri"/>
          <w:color w:val="000000"/>
        </w:rPr>
      </w:pPr>
      <w:hyperlink r:id="rId8" w:history="1">
        <w:r w:rsidRPr="00034A55">
          <w:rPr>
            <w:rFonts w:ascii="Georgia" w:eastAsia="Times New Roman" w:hAnsi="Georgia" w:cs="Calibri"/>
            <w:color w:val="0563C1"/>
            <w:sz w:val="22"/>
            <w:szCs w:val="22"/>
            <w:u w:val="single"/>
          </w:rPr>
          <w:t>http://localhost:8085/kafka/drgpayer</w:t>
        </w:r>
      </w:hyperlink>
    </w:p>
    <w:p w14:paraId="48C29742" w14:textId="77777777" w:rsidR="00034A55" w:rsidRPr="00034A55" w:rsidRDefault="00034A55" w:rsidP="00034A55">
      <w:pPr>
        <w:numPr>
          <w:ilvl w:val="3"/>
          <w:numId w:val="3"/>
        </w:numPr>
        <w:rPr>
          <w:rFonts w:ascii="Calibri" w:eastAsia="Times New Roman" w:hAnsi="Calibri" w:cs="Calibri"/>
          <w:color w:val="000000"/>
        </w:rPr>
      </w:pPr>
      <w:hyperlink r:id="rId9" w:history="1">
        <w:r w:rsidRPr="00034A55">
          <w:rPr>
            <w:rFonts w:ascii="Georgia" w:eastAsia="Times New Roman" w:hAnsi="Georgia" w:cs="Calibri"/>
            <w:color w:val="0563C1"/>
            <w:sz w:val="22"/>
            <w:szCs w:val="22"/>
            <w:u w:val="single"/>
          </w:rPr>
          <w:t>http://localhost:8085/kafka/drgplan</w:t>
        </w:r>
      </w:hyperlink>
    </w:p>
    <w:p w14:paraId="6C319FDB" w14:textId="77777777" w:rsidR="00034A55" w:rsidRPr="00034A55" w:rsidRDefault="00034A55" w:rsidP="00034A55">
      <w:pPr>
        <w:numPr>
          <w:ilvl w:val="3"/>
          <w:numId w:val="3"/>
        </w:numPr>
        <w:rPr>
          <w:rFonts w:ascii="Calibri" w:eastAsia="Times New Roman" w:hAnsi="Calibri" w:cs="Calibri"/>
          <w:color w:val="000000"/>
        </w:rPr>
      </w:pPr>
      <w:hyperlink r:id="rId10" w:history="1">
        <w:r w:rsidRPr="00034A55">
          <w:rPr>
            <w:rFonts w:ascii="Georgia" w:eastAsia="Times New Roman" w:hAnsi="Georgia" w:cs="Calibri"/>
            <w:color w:val="0563C1"/>
            <w:sz w:val="22"/>
            <w:szCs w:val="22"/>
            <w:u w:val="single"/>
          </w:rPr>
          <w:t>http://localhost:8085/kafka/ncpdp</w:t>
        </w:r>
      </w:hyperlink>
    </w:p>
    <w:p w14:paraId="46CE8F71" w14:textId="77777777" w:rsidR="00034A55" w:rsidRPr="00034A55" w:rsidRDefault="00034A55" w:rsidP="00034A55">
      <w:pPr>
        <w:numPr>
          <w:ilvl w:val="3"/>
          <w:numId w:val="3"/>
        </w:numPr>
        <w:rPr>
          <w:rFonts w:ascii="Calibri" w:eastAsia="Times New Roman" w:hAnsi="Calibri" w:cs="Calibri"/>
          <w:color w:val="000000"/>
        </w:rPr>
      </w:pPr>
      <w:hyperlink r:id="rId11" w:history="1">
        <w:r w:rsidRPr="00034A55">
          <w:rPr>
            <w:rFonts w:ascii="Georgia" w:eastAsia="Times New Roman" w:hAnsi="Georgia" w:cs="Calibri"/>
            <w:color w:val="0563C1"/>
            <w:sz w:val="22"/>
            <w:szCs w:val="22"/>
            <w:u w:val="single"/>
          </w:rPr>
          <w:t>http://localhost:8085/kafka/xxxxxxxxxxxxx</w:t>
        </w:r>
      </w:hyperlink>
    </w:p>
    <w:p w14:paraId="7D61B7B1" w14:textId="77777777" w:rsidR="00034A55" w:rsidRPr="00034A55" w:rsidRDefault="00034A55" w:rsidP="00034A55">
      <w:pPr>
        <w:ind w:left="2160" w:hanging="2160"/>
        <w:rPr>
          <w:rFonts w:ascii="Calibri" w:eastAsia="Times New Roman" w:hAnsi="Calibri" w:cs="Calibri"/>
          <w:color w:val="000000"/>
        </w:rPr>
      </w:pPr>
      <w:r w:rsidRPr="00034A55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                                                </w:t>
      </w: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iii.</w:t>
      </w:r>
      <w:r w:rsidRPr="00034A55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Sample json message</w:t>
      </w:r>
    </w:p>
    <w:p w14:paraId="28D0F2BE" w14:textId="217A1D02" w:rsidR="00034A55" w:rsidRPr="00034A55" w:rsidRDefault="00034A55" w:rsidP="00B40EFD">
      <w:pPr>
        <w:ind w:left="720"/>
        <w:rPr>
          <w:rFonts w:ascii="Calibri" w:eastAsia="Times New Roman" w:hAnsi="Calibri" w:cs="Calibri"/>
          <w:color w:val="000000"/>
        </w:rPr>
      </w:pPr>
      <w:r w:rsidRPr="00034A55">
        <w:rPr>
          <w:rFonts w:ascii="Georgia" w:eastAsia="Times New Roman" w:hAnsi="Georgia" w:cs="Calibri"/>
          <w:color w:val="000000"/>
          <w:sz w:val="22"/>
          <w:szCs w:val="22"/>
        </w:rPr>
        <w:fldChar w:fldCharType="begin"/>
      </w:r>
      <w:r w:rsidRPr="00034A55">
        <w:rPr>
          <w:rFonts w:ascii="Georgia" w:eastAsia="Times New Roman" w:hAnsi="Georgia" w:cs="Calibri"/>
          <w:color w:val="000000"/>
          <w:sz w:val="22"/>
          <w:szCs w:val="22"/>
        </w:rPr>
        <w:instrText xml:space="preserve"> INCLUDEPICTURE "/var/folders/vk/ktvmf_fj2dv92pzs_ky3_x8h0000gn/T/com.microsoft.Word/WebArchiveCopyPasteTempFiles/cidimage001.png@01D65F9E.4BE2BAF0" \* MERGEFORMATINET </w:instrText>
      </w:r>
      <w:r w:rsidRPr="00034A55">
        <w:rPr>
          <w:rFonts w:ascii="Georgia" w:eastAsia="Times New Roman" w:hAnsi="Georgia" w:cs="Calibri"/>
          <w:color w:val="000000"/>
          <w:sz w:val="22"/>
          <w:szCs w:val="22"/>
        </w:rPr>
        <w:fldChar w:fldCharType="separate"/>
      </w:r>
      <w:r w:rsidRPr="00034A55">
        <w:rPr>
          <w:rFonts w:ascii="Georgia" w:eastAsia="Times New Roman" w:hAnsi="Georgia" w:cs="Calibri"/>
          <w:noProof/>
          <w:color w:val="000000"/>
          <w:sz w:val="22"/>
          <w:szCs w:val="22"/>
        </w:rPr>
        <w:drawing>
          <wp:inline distT="0" distB="0" distL="0" distR="0" wp14:anchorId="2F80FBE2" wp14:editId="0E1A4949">
            <wp:extent cx="5943600" cy="2065655"/>
            <wp:effectExtent l="0" t="0" r="0" b="4445"/>
            <wp:docPr id="2" name="Picture 2" descr="/var/folders/vk/ktvmf_fj2dv92pzs_ky3_x8h0000gn/T/com.microsoft.Word/WebArchiveCopyPasteTempFiles/cidimage001.png@01D65F9E.4BE2BA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vk/ktvmf_fj2dv92pzs_ky3_x8h0000gn/T/com.microsoft.Word/WebArchiveCopyPasteTempFiles/cidimage001.png@01D65F9E.4BE2BAF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4A55">
        <w:rPr>
          <w:rFonts w:ascii="Georgia" w:eastAsia="Times New Roman" w:hAnsi="Georgia" w:cs="Calibri"/>
          <w:color w:val="000000"/>
          <w:sz w:val="22"/>
          <w:szCs w:val="22"/>
        </w:rPr>
        <w:fldChar w:fldCharType="end"/>
      </w:r>
    </w:p>
    <w:p w14:paraId="72FD3D29" w14:textId="77777777" w:rsidR="00034A55" w:rsidRPr="00034A55" w:rsidRDefault="00034A55" w:rsidP="00034A55">
      <w:pPr>
        <w:rPr>
          <w:rFonts w:ascii="Calibri" w:eastAsia="Times New Roman" w:hAnsi="Calibri" w:cs="Calibri"/>
          <w:color w:val="000000"/>
        </w:rPr>
      </w:pP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 </w:t>
      </w:r>
    </w:p>
    <w:p w14:paraId="78203B70" w14:textId="77777777" w:rsidR="00034A55" w:rsidRPr="00034A55" w:rsidRDefault="00034A55" w:rsidP="00034A55">
      <w:pPr>
        <w:ind w:left="1440"/>
        <w:rPr>
          <w:rFonts w:ascii="Calibri" w:eastAsia="Times New Roman" w:hAnsi="Calibri" w:cs="Calibri"/>
          <w:color w:val="000000"/>
        </w:rPr>
      </w:pP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 </w:t>
      </w:r>
    </w:p>
    <w:p w14:paraId="0795271C" w14:textId="77777777" w:rsidR="00034A55" w:rsidRPr="00034A55" w:rsidRDefault="00034A55" w:rsidP="00034A55">
      <w:pPr>
        <w:ind w:left="1440"/>
        <w:rPr>
          <w:rFonts w:ascii="Calibri" w:eastAsia="Times New Roman" w:hAnsi="Calibri" w:cs="Calibri"/>
          <w:color w:val="000000"/>
        </w:rPr>
      </w:pP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 </w:t>
      </w:r>
    </w:p>
    <w:p w14:paraId="000A148C" w14:textId="77777777" w:rsidR="00034A55" w:rsidRPr="00034A55" w:rsidRDefault="00034A55" w:rsidP="00034A55">
      <w:pPr>
        <w:ind w:left="1440"/>
        <w:rPr>
          <w:rFonts w:ascii="Calibri" w:eastAsia="Times New Roman" w:hAnsi="Calibri" w:cs="Calibri"/>
          <w:color w:val="000000"/>
        </w:rPr>
      </w:pP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 </w:t>
      </w:r>
    </w:p>
    <w:p w14:paraId="1DC2FB41" w14:textId="77777777" w:rsidR="00034A55" w:rsidRPr="00034A55" w:rsidRDefault="00034A55" w:rsidP="00034A55">
      <w:pPr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034A55">
        <w:rPr>
          <w:rFonts w:ascii="Georgia" w:eastAsia="Times New Roman" w:hAnsi="Georgia" w:cs="Calibri"/>
          <w:color w:val="000000"/>
          <w:sz w:val="22"/>
          <w:szCs w:val="22"/>
        </w:rPr>
        <w:t xml:space="preserve">REST </w:t>
      </w:r>
      <w:proofErr w:type="gramStart"/>
      <w:r w:rsidRPr="00034A55">
        <w:rPr>
          <w:rFonts w:ascii="Georgia" w:eastAsia="Times New Roman" w:hAnsi="Georgia" w:cs="Calibri"/>
          <w:color w:val="000000"/>
          <w:sz w:val="22"/>
          <w:szCs w:val="22"/>
        </w:rPr>
        <w:t>SERVICE :</w:t>
      </w:r>
      <w:proofErr w:type="gramEnd"/>
      <w:r w:rsidRPr="00034A55">
        <w:rPr>
          <w:rFonts w:ascii="Georgia" w:eastAsia="Times New Roman" w:hAnsi="Georgia" w:cs="Calibri"/>
          <w:color w:val="000000"/>
          <w:sz w:val="22"/>
          <w:szCs w:val="22"/>
        </w:rPr>
        <w:t> </w:t>
      </w:r>
    </w:p>
    <w:p w14:paraId="5C2DAF86" w14:textId="77777777" w:rsidR="00034A55" w:rsidRPr="00034A55" w:rsidRDefault="00034A55" w:rsidP="00034A55">
      <w:pPr>
        <w:numPr>
          <w:ilvl w:val="1"/>
          <w:numId w:val="4"/>
        </w:numPr>
        <w:rPr>
          <w:rFonts w:ascii="Calibri" w:eastAsia="Times New Roman" w:hAnsi="Calibri" w:cs="Calibri"/>
          <w:color w:val="000000"/>
        </w:rPr>
      </w:pPr>
      <w:r w:rsidRPr="00034A55">
        <w:rPr>
          <w:rFonts w:ascii="Georgia" w:eastAsia="Times New Roman" w:hAnsi="Georgia" w:cs="Calibri"/>
          <w:color w:val="000000"/>
          <w:sz w:val="22"/>
          <w:szCs w:val="22"/>
        </w:rPr>
        <w:t xml:space="preserve">Maintains a set of Topic files in the </w:t>
      </w:r>
      <w:proofErr w:type="spellStart"/>
      <w:r w:rsidRPr="00034A55">
        <w:rPr>
          <w:rFonts w:ascii="Georgia" w:eastAsia="Times New Roman" w:hAnsi="Georgia" w:cs="Calibri"/>
          <w:color w:val="000000"/>
          <w:sz w:val="22"/>
          <w:szCs w:val="22"/>
        </w:rPr>
        <w:t>kafka.env</w:t>
      </w:r>
      <w:proofErr w:type="spellEnd"/>
      <w:r w:rsidRPr="00034A55">
        <w:rPr>
          <w:rFonts w:ascii="Georgia" w:eastAsia="Times New Roman" w:hAnsi="Georgia" w:cs="Calibri"/>
          <w:color w:val="000000"/>
          <w:sz w:val="22"/>
          <w:szCs w:val="22"/>
        </w:rPr>
        <w:t xml:space="preserve"> file</w:t>
      </w:r>
    </w:p>
    <w:p w14:paraId="5FB39706" w14:textId="77777777" w:rsidR="00034A55" w:rsidRPr="00034A55" w:rsidRDefault="00034A55" w:rsidP="00034A55">
      <w:pPr>
        <w:ind w:left="720"/>
        <w:rPr>
          <w:rFonts w:ascii="Calibri" w:eastAsia="Times New Roman" w:hAnsi="Calibri" w:cs="Calibri"/>
          <w:color w:val="000000"/>
        </w:rPr>
      </w:pP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 </w:t>
      </w:r>
    </w:p>
    <w:p w14:paraId="07B597E0" w14:textId="77777777" w:rsidR="00034A55" w:rsidRPr="00034A55" w:rsidRDefault="00034A55" w:rsidP="00034A55">
      <w:pPr>
        <w:numPr>
          <w:ilvl w:val="0"/>
          <w:numId w:val="5"/>
        </w:numPr>
        <w:ind w:left="1800"/>
        <w:rPr>
          <w:rFonts w:ascii="Calibri" w:eastAsia="Times New Roman" w:hAnsi="Calibri" w:cs="Calibri"/>
          <w:color w:val="000000"/>
        </w:rPr>
      </w:pP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Once the Service comes in it validates the application name in the URL (</w:t>
      </w:r>
      <w:hyperlink r:id="rId13" w:tooltip="http://localhost:8085/kafka/drgpayer" w:history="1">
        <w:r w:rsidRPr="00034A55">
          <w:rPr>
            <w:rFonts w:ascii="Georgia" w:eastAsia="Times New Roman" w:hAnsi="Georgia" w:cs="Calibri"/>
            <w:color w:val="0563C1"/>
            <w:sz w:val="22"/>
            <w:szCs w:val="22"/>
            <w:u w:val="single"/>
          </w:rPr>
          <w:t>http://localhost:8085/kafka/</w:t>
        </w:r>
        <w:r w:rsidRPr="00034A55">
          <w:rPr>
            <w:rFonts w:ascii="Georgia" w:eastAsia="Times New Roman" w:hAnsi="Georgia" w:cs="Calibri"/>
            <w:color w:val="0563C1"/>
            <w:sz w:val="22"/>
            <w:szCs w:val="22"/>
            <w:u w:val="single"/>
            <w:shd w:val="clear" w:color="auto" w:fill="FFFF00"/>
          </w:rPr>
          <w:t>drgpayer</w:t>
        </w:r>
      </w:hyperlink>
      <w:r w:rsidRPr="00034A55">
        <w:rPr>
          <w:rFonts w:ascii="Georgia" w:eastAsia="Times New Roman" w:hAnsi="Georgia" w:cs="Calibri"/>
          <w:color w:val="000000"/>
          <w:sz w:val="22"/>
          <w:szCs w:val="22"/>
        </w:rPr>
        <w:t xml:space="preserve">) with the list of accepted Topics in the </w:t>
      </w:r>
      <w:proofErr w:type="spellStart"/>
      <w:r w:rsidRPr="00034A55">
        <w:rPr>
          <w:rFonts w:ascii="Georgia" w:eastAsia="Times New Roman" w:hAnsi="Georgia" w:cs="Calibri"/>
          <w:color w:val="000000"/>
          <w:sz w:val="22"/>
          <w:szCs w:val="22"/>
        </w:rPr>
        <w:t>kafka.env</w:t>
      </w:r>
      <w:proofErr w:type="spellEnd"/>
      <w:r w:rsidRPr="00034A55">
        <w:rPr>
          <w:rFonts w:ascii="Georgia" w:eastAsia="Times New Roman" w:hAnsi="Georgia" w:cs="Calibri"/>
          <w:color w:val="000000"/>
          <w:sz w:val="22"/>
          <w:szCs w:val="22"/>
        </w:rPr>
        <w:t xml:space="preserve"> file.</w:t>
      </w:r>
    </w:p>
    <w:p w14:paraId="5C9025EB" w14:textId="2C163786" w:rsidR="00034A55" w:rsidRPr="00034A55" w:rsidRDefault="00034A55" w:rsidP="00034A55">
      <w:pPr>
        <w:numPr>
          <w:ilvl w:val="0"/>
          <w:numId w:val="5"/>
        </w:numPr>
        <w:ind w:left="1800"/>
        <w:rPr>
          <w:rFonts w:ascii="Calibri" w:eastAsia="Times New Roman" w:hAnsi="Calibri" w:cs="Calibri"/>
          <w:color w:val="000000"/>
        </w:rPr>
      </w:pPr>
      <w:r w:rsidRPr="00034A55">
        <w:rPr>
          <w:rFonts w:ascii="Georgia" w:eastAsia="Times New Roman" w:hAnsi="Georgia" w:cs="Calibri"/>
          <w:color w:val="000000"/>
          <w:sz w:val="22"/>
          <w:szCs w:val="22"/>
        </w:rPr>
        <w:lastRenderedPageBreak/>
        <w:fldChar w:fldCharType="begin"/>
      </w:r>
      <w:r w:rsidRPr="00034A55">
        <w:rPr>
          <w:rFonts w:ascii="Georgia" w:eastAsia="Times New Roman" w:hAnsi="Georgia" w:cs="Calibri"/>
          <w:color w:val="000000"/>
          <w:sz w:val="22"/>
          <w:szCs w:val="22"/>
        </w:rPr>
        <w:instrText xml:space="preserve"> INCLUDEPICTURE "/var/folders/vk/ktvmf_fj2dv92pzs_ky3_x8h0000gn/T/com.microsoft.Word/WebArchiveCopyPasteTempFiles/cidimage002.png@01D65F9E.4BE2BAF0" \* MERGEFORMATINET </w:instrText>
      </w:r>
      <w:r w:rsidRPr="00034A55">
        <w:rPr>
          <w:rFonts w:ascii="Georgia" w:eastAsia="Times New Roman" w:hAnsi="Georgia" w:cs="Calibri"/>
          <w:color w:val="000000"/>
          <w:sz w:val="22"/>
          <w:szCs w:val="22"/>
        </w:rPr>
        <w:fldChar w:fldCharType="separate"/>
      </w:r>
      <w:r w:rsidRPr="00034A55">
        <w:rPr>
          <w:rFonts w:ascii="Georgia" w:eastAsia="Times New Roman" w:hAnsi="Georgia" w:cs="Calibri"/>
          <w:noProof/>
          <w:color w:val="000000"/>
          <w:sz w:val="22"/>
          <w:szCs w:val="22"/>
        </w:rPr>
        <w:drawing>
          <wp:inline distT="0" distB="0" distL="0" distR="0" wp14:anchorId="024BCFA4" wp14:editId="4AD0172F">
            <wp:extent cx="4017010" cy="2040890"/>
            <wp:effectExtent l="0" t="0" r="0" b="3810"/>
            <wp:docPr id="1" name="Picture 1" descr="/var/folders/vk/ktvmf_fj2dv92pzs_ky3_x8h0000gn/T/com.microsoft.Word/WebArchiveCopyPasteTempFiles/cidimage002.png@01D65F9E.4BE2BA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vk/ktvmf_fj2dv92pzs_ky3_x8h0000gn/T/com.microsoft.Word/WebArchiveCopyPasteTempFiles/cidimage002.png@01D65F9E.4BE2BAF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01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4A55">
        <w:rPr>
          <w:rFonts w:ascii="Georgia" w:eastAsia="Times New Roman" w:hAnsi="Georgia" w:cs="Calibri"/>
          <w:color w:val="000000"/>
          <w:sz w:val="22"/>
          <w:szCs w:val="22"/>
        </w:rPr>
        <w:fldChar w:fldCharType="end"/>
      </w:r>
    </w:p>
    <w:p w14:paraId="210B9565" w14:textId="77777777" w:rsidR="00034A55" w:rsidRPr="00034A55" w:rsidRDefault="00034A55" w:rsidP="00034A55">
      <w:pPr>
        <w:ind w:left="1800"/>
        <w:rPr>
          <w:rFonts w:ascii="Calibri" w:eastAsia="Times New Roman" w:hAnsi="Calibri" w:cs="Calibri"/>
          <w:color w:val="000000"/>
        </w:rPr>
      </w:pP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 </w:t>
      </w:r>
    </w:p>
    <w:p w14:paraId="546F022E" w14:textId="77777777" w:rsidR="00034A55" w:rsidRPr="00034A55" w:rsidRDefault="00034A55" w:rsidP="00034A55">
      <w:pPr>
        <w:numPr>
          <w:ilvl w:val="0"/>
          <w:numId w:val="6"/>
        </w:numPr>
        <w:ind w:left="1800"/>
        <w:rPr>
          <w:rFonts w:ascii="Calibri" w:eastAsia="Times New Roman" w:hAnsi="Calibri" w:cs="Calibri"/>
          <w:color w:val="000000"/>
        </w:rPr>
      </w:pPr>
      <w:r w:rsidRPr="00034A55">
        <w:rPr>
          <w:rFonts w:ascii="Georgia" w:eastAsia="Times New Roman" w:hAnsi="Georgia" w:cs="Calibri"/>
          <w:color w:val="000000"/>
          <w:sz w:val="22"/>
          <w:szCs w:val="22"/>
        </w:rPr>
        <w:t xml:space="preserve">If it’s one in the list of available </w:t>
      </w:r>
      <w:proofErr w:type="gramStart"/>
      <w:r w:rsidRPr="00034A55">
        <w:rPr>
          <w:rFonts w:ascii="Georgia" w:eastAsia="Times New Roman" w:hAnsi="Georgia" w:cs="Calibri"/>
          <w:color w:val="000000"/>
          <w:sz w:val="22"/>
          <w:szCs w:val="22"/>
        </w:rPr>
        <w:t>topic</w:t>
      </w:r>
      <w:proofErr w:type="gramEnd"/>
      <w:r w:rsidRPr="00034A55">
        <w:rPr>
          <w:rFonts w:ascii="Georgia" w:eastAsia="Times New Roman" w:hAnsi="Georgia" w:cs="Calibri"/>
          <w:color w:val="000000"/>
          <w:sz w:val="22"/>
          <w:szCs w:val="22"/>
        </w:rPr>
        <w:t xml:space="preserve"> it sends the message to </w:t>
      </w:r>
      <w:proofErr w:type="spellStart"/>
      <w:r w:rsidRPr="00034A55">
        <w:rPr>
          <w:rFonts w:ascii="Georgia" w:eastAsia="Times New Roman" w:hAnsi="Georgia" w:cs="Calibri"/>
          <w:color w:val="000000"/>
          <w:sz w:val="22"/>
          <w:szCs w:val="22"/>
        </w:rPr>
        <w:t>kafka</w:t>
      </w:r>
      <w:proofErr w:type="spellEnd"/>
      <w:r w:rsidRPr="00034A55">
        <w:rPr>
          <w:rFonts w:ascii="Georgia" w:eastAsia="Times New Roman" w:hAnsi="Georgia" w:cs="Calibri"/>
          <w:color w:val="000000"/>
          <w:sz w:val="22"/>
          <w:szCs w:val="22"/>
        </w:rPr>
        <w:t xml:space="preserve"> producer to the appropriate topic</w:t>
      </w:r>
    </w:p>
    <w:p w14:paraId="41B38B48" w14:textId="77777777" w:rsidR="00034A55" w:rsidRPr="00034A55" w:rsidRDefault="00034A55" w:rsidP="00034A55">
      <w:pPr>
        <w:numPr>
          <w:ilvl w:val="0"/>
          <w:numId w:val="6"/>
        </w:numPr>
        <w:ind w:left="1800"/>
        <w:rPr>
          <w:rFonts w:ascii="Calibri" w:eastAsia="Times New Roman" w:hAnsi="Calibri" w:cs="Calibri"/>
          <w:color w:val="000000"/>
        </w:rPr>
      </w:pPr>
      <w:r w:rsidRPr="00034A55">
        <w:rPr>
          <w:rFonts w:ascii="Georgia" w:eastAsia="Times New Roman" w:hAnsi="Georgia" w:cs="Calibri"/>
          <w:color w:val="000000"/>
          <w:sz w:val="22"/>
          <w:szCs w:val="22"/>
        </w:rPr>
        <w:t xml:space="preserve">If it’s NOT in the list it will reject the message (Will not set to </w:t>
      </w:r>
      <w:proofErr w:type="gramStart"/>
      <w:r w:rsidRPr="00034A55">
        <w:rPr>
          <w:rFonts w:ascii="Georgia" w:eastAsia="Times New Roman" w:hAnsi="Georgia" w:cs="Calibri"/>
          <w:color w:val="000000"/>
          <w:sz w:val="22"/>
          <w:szCs w:val="22"/>
        </w:rPr>
        <w:t>Producer )</w:t>
      </w:r>
      <w:proofErr w:type="gramEnd"/>
    </w:p>
    <w:p w14:paraId="1FF32A91" w14:textId="5F6FDFAD" w:rsidR="00034A55" w:rsidRDefault="00034A55" w:rsidP="00034A55">
      <w:pPr>
        <w:rPr>
          <w:rFonts w:ascii="Georgia" w:eastAsia="Times New Roman" w:hAnsi="Georgia" w:cs="Calibri"/>
          <w:color w:val="000000"/>
          <w:sz w:val="22"/>
          <w:szCs w:val="22"/>
        </w:rPr>
      </w:pP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 </w:t>
      </w:r>
    </w:p>
    <w:p w14:paraId="4EB4B53F" w14:textId="639727A3" w:rsidR="00034A55" w:rsidRPr="00560943" w:rsidRDefault="00034A55" w:rsidP="00034A55">
      <w:pPr>
        <w:pStyle w:val="ListParagraph"/>
        <w:numPr>
          <w:ilvl w:val="0"/>
          <w:numId w:val="10"/>
        </w:numPr>
        <w:rPr>
          <w:color w:val="000000"/>
          <w:sz w:val="32"/>
          <w:szCs w:val="32"/>
        </w:rPr>
      </w:pPr>
      <w:proofErr w:type="spellStart"/>
      <w:r w:rsidRPr="00560943">
        <w:rPr>
          <w:color w:val="000000"/>
          <w:sz w:val="32"/>
          <w:szCs w:val="32"/>
        </w:rPr>
        <w:t>ConsumerService</w:t>
      </w:r>
      <w:proofErr w:type="spellEnd"/>
    </w:p>
    <w:p w14:paraId="059A110D" w14:textId="77777777" w:rsidR="00034A55" w:rsidRPr="00034A55" w:rsidRDefault="00034A55" w:rsidP="00034A55">
      <w:pPr>
        <w:numPr>
          <w:ilvl w:val="0"/>
          <w:numId w:val="7"/>
        </w:numPr>
        <w:rPr>
          <w:rFonts w:ascii="Calibri" w:eastAsia="Times New Roman" w:hAnsi="Calibri" w:cs="Calibri"/>
          <w:color w:val="000000"/>
        </w:rPr>
      </w:pP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CONSUMER</w:t>
      </w:r>
    </w:p>
    <w:p w14:paraId="028CC710" w14:textId="682864A5" w:rsidR="00034A55" w:rsidRPr="00034A55" w:rsidRDefault="00034A55" w:rsidP="00034A55">
      <w:pPr>
        <w:numPr>
          <w:ilvl w:val="1"/>
          <w:numId w:val="7"/>
        </w:numPr>
        <w:rPr>
          <w:rFonts w:ascii="Calibri" w:eastAsia="Times New Roman" w:hAnsi="Calibri" w:cs="Calibri"/>
          <w:color w:val="FF0000"/>
        </w:rPr>
      </w:pPr>
      <w:r w:rsidRPr="00034A55">
        <w:rPr>
          <w:rFonts w:ascii="Georgia" w:eastAsia="Times New Roman" w:hAnsi="Georgia" w:cs="Calibri"/>
          <w:color w:val="000000"/>
          <w:sz w:val="22"/>
          <w:szCs w:val="22"/>
        </w:rPr>
        <w:t xml:space="preserve">In our </w:t>
      </w:r>
      <w:proofErr w:type="gramStart"/>
      <w:r w:rsidRPr="00034A55">
        <w:rPr>
          <w:rFonts w:ascii="Georgia" w:eastAsia="Times New Roman" w:hAnsi="Georgia" w:cs="Calibri"/>
          <w:color w:val="000000"/>
          <w:sz w:val="22"/>
          <w:szCs w:val="22"/>
        </w:rPr>
        <w:t>Scenario,  to</w:t>
      </w:r>
      <w:proofErr w:type="gramEnd"/>
      <w:r w:rsidRPr="00034A55">
        <w:rPr>
          <w:rFonts w:ascii="Georgia" w:eastAsia="Times New Roman" w:hAnsi="Georgia" w:cs="Calibri"/>
          <w:color w:val="000000"/>
          <w:sz w:val="22"/>
          <w:szCs w:val="22"/>
        </w:rPr>
        <w:t xml:space="preserve"> </w:t>
      </w:r>
      <w:r w:rsidRPr="00034A55">
        <w:rPr>
          <w:rFonts w:ascii="Georgia" w:eastAsia="Times New Roman" w:hAnsi="Georgia" w:cs="Calibri"/>
          <w:color w:val="FF0000"/>
          <w:sz w:val="22"/>
          <w:szCs w:val="22"/>
        </w:rPr>
        <w:t xml:space="preserve">keep it simple we can run with only one Consumer listening to all TOPICS, and distinguish the message based on </w:t>
      </w:r>
      <w:proofErr w:type="spellStart"/>
      <w:r w:rsidRPr="00034A55">
        <w:rPr>
          <w:rFonts w:ascii="Georgia" w:eastAsia="Times New Roman" w:hAnsi="Georgia" w:cs="Calibri"/>
          <w:color w:val="FF0000"/>
          <w:sz w:val="22"/>
          <w:szCs w:val="22"/>
        </w:rPr>
        <w:t>TopicName</w:t>
      </w:r>
      <w:proofErr w:type="spellEnd"/>
    </w:p>
    <w:p w14:paraId="6DBD7226" w14:textId="77777777" w:rsidR="00034A55" w:rsidRPr="00034A55" w:rsidRDefault="00034A55" w:rsidP="00034A55">
      <w:pPr>
        <w:ind w:left="2160" w:hanging="2160"/>
        <w:rPr>
          <w:rFonts w:ascii="Calibri" w:eastAsia="Times New Roman" w:hAnsi="Calibri" w:cs="Calibri"/>
          <w:color w:val="000000"/>
        </w:rPr>
      </w:pPr>
      <w:r w:rsidRPr="00034A55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                                                    </w:t>
      </w: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i.</w:t>
      </w:r>
      <w:r w:rsidRPr="00034A55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Based on the Topic name the consumer can call the appropriate REST service of the Microservice which takes care of inserting to DB</w:t>
      </w:r>
    </w:p>
    <w:p w14:paraId="17D104A2" w14:textId="77777777" w:rsidR="00034A55" w:rsidRPr="00034A55" w:rsidRDefault="00034A55" w:rsidP="00034A55">
      <w:pPr>
        <w:numPr>
          <w:ilvl w:val="3"/>
          <w:numId w:val="8"/>
        </w:numPr>
        <w:rPr>
          <w:rFonts w:ascii="Calibri" w:eastAsia="Times New Roman" w:hAnsi="Calibri" w:cs="Calibri"/>
          <w:color w:val="000000"/>
        </w:rPr>
      </w:pP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Topic = DRGPAYER </w:t>
      </w:r>
      <w:r w:rsidRPr="00034A55">
        <w:rPr>
          <w:rFonts w:ascii="Wingdings" w:eastAsia="Times New Roman" w:hAnsi="Wingdings" w:cs="Calibri"/>
          <w:color w:val="000000"/>
          <w:sz w:val="22"/>
          <w:szCs w:val="22"/>
        </w:rPr>
        <w:sym w:font="Wingdings" w:char="F0E8"/>
      </w: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 call </w:t>
      </w:r>
      <w:hyperlink r:id="rId15" w:tooltip="http://localhost:8089/drgpayer/inserttodrgdatabase" w:history="1">
        <w:r w:rsidRPr="00034A55">
          <w:rPr>
            <w:rFonts w:ascii="Georgia" w:eastAsia="Times New Roman" w:hAnsi="Georgia" w:cs="Calibri"/>
            <w:color w:val="0563C1"/>
            <w:sz w:val="22"/>
            <w:szCs w:val="22"/>
            <w:u w:val="single"/>
          </w:rPr>
          <w:t>http://localhost:8089/</w:t>
        </w:r>
        <w:r w:rsidRPr="00034A55">
          <w:rPr>
            <w:rFonts w:ascii="Georgia" w:eastAsia="Times New Roman" w:hAnsi="Georgia" w:cs="Calibri"/>
            <w:color w:val="0563C1"/>
            <w:sz w:val="22"/>
            <w:szCs w:val="22"/>
            <w:u w:val="single"/>
            <w:shd w:val="clear" w:color="auto" w:fill="FFFF00"/>
          </w:rPr>
          <w:t>drgpayer</w:t>
        </w:r>
        <w:r w:rsidRPr="00034A55">
          <w:rPr>
            <w:rFonts w:ascii="Georgia" w:eastAsia="Times New Roman" w:hAnsi="Georgia" w:cs="Calibri"/>
            <w:color w:val="0563C1"/>
            <w:sz w:val="22"/>
            <w:szCs w:val="22"/>
            <w:u w:val="single"/>
          </w:rPr>
          <w:t>/inserttodrgdatabase</w:t>
        </w:r>
      </w:hyperlink>
    </w:p>
    <w:p w14:paraId="48AB89C0" w14:textId="77777777" w:rsidR="00034A55" w:rsidRPr="00034A55" w:rsidRDefault="00034A55" w:rsidP="00034A55">
      <w:pPr>
        <w:numPr>
          <w:ilvl w:val="3"/>
          <w:numId w:val="8"/>
        </w:numPr>
        <w:rPr>
          <w:rFonts w:ascii="Calibri" w:eastAsia="Times New Roman" w:hAnsi="Calibri" w:cs="Calibri"/>
          <w:color w:val="000000"/>
        </w:rPr>
      </w:pP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Topic = DRGPAYER </w:t>
      </w:r>
      <w:r w:rsidRPr="00034A55">
        <w:rPr>
          <w:rFonts w:ascii="Wingdings" w:eastAsia="Times New Roman" w:hAnsi="Wingdings" w:cs="Calibri"/>
          <w:color w:val="000000"/>
          <w:sz w:val="22"/>
          <w:szCs w:val="22"/>
        </w:rPr>
        <w:sym w:font="Wingdings" w:char="F0E8"/>
      </w: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 call </w:t>
      </w:r>
      <w:hyperlink r:id="rId16" w:tooltip="http://localhost:8089/drgpayer/inserttodrgdatabase" w:history="1">
        <w:r w:rsidRPr="00034A55">
          <w:rPr>
            <w:rFonts w:ascii="Georgia" w:eastAsia="Times New Roman" w:hAnsi="Georgia" w:cs="Calibri"/>
            <w:color w:val="0563C1"/>
            <w:sz w:val="22"/>
            <w:szCs w:val="22"/>
            <w:u w:val="single"/>
          </w:rPr>
          <w:t>http://localhost:8089/</w:t>
        </w:r>
        <w:r w:rsidRPr="00034A55">
          <w:rPr>
            <w:rFonts w:ascii="Georgia" w:eastAsia="Times New Roman" w:hAnsi="Georgia" w:cs="Calibri"/>
            <w:color w:val="0563C1"/>
            <w:sz w:val="22"/>
            <w:szCs w:val="22"/>
            <w:u w:val="single"/>
            <w:shd w:val="clear" w:color="auto" w:fill="FFFF00"/>
          </w:rPr>
          <w:t>drgpayer</w:t>
        </w:r>
        <w:r w:rsidRPr="00034A55">
          <w:rPr>
            <w:rFonts w:ascii="Georgia" w:eastAsia="Times New Roman" w:hAnsi="Georgia" w:cs="Calibri"/>
            <w:color w:val="0563C1"/>
            <w:sz w:val="22"/>
            <w:szCs w:val="22"/>
            <w:u w:val="single"/>
          </w:rPr>
          <w:t>/inserttodrgdatab</w:t>
        </w:r>
        <w:r w:rsidRPr="00034A55">
          <w:rPr>
            <w:rFonts w:ascii="Georgia" w:eastAsia="Times New Roman" w:hAnsi="Georgia" w:cs="Calibri"/>
            <w:color w:val="0563C1"/>
            <w:sz w:val="22"/>
            <w:szCs w:val="22"/>
            <w:u w:val="single"/>
          </w:rPr>
          <w:t>a</w:t>
        </w:r>
        <w:r w:rsidRPr="00034A55">
          <w:rPr>
            <w:rFonts w:ascii="Georgia" w:eastAsia="Times New Roman" w:hAnsi="Georgia" w:cs="Calibri"/>
            <w:color w:val="0563C1"/>
            <w:sz w:val="22"/>
            <w:szCs w:val="22"/>
            <w:u w:val="single"/>
          </w:rPr>
          <w:t>se</w:t>
        </w:r>
      </w:hyperlink>
    </w:p>
    <w:p w14:paraId="77D06EDA" w14:textId="3B37598A" w:rsidR="00034A55" w:rsidRPr="001028EC" w:rsidRDefault="00034A55" w:rsidP="00034A55">
      <w:pPr>
        <w:numPr>
          <w:ilvl w:val="3"/>
          <w:numId w:val="8"/>
        </w:numPr>
        <w:rPr>
          <w:rFonts w:ascii="Calibri" w:eastAsia="Times New Roman" w:hAnsi="Calibri" w:cs="Calibri"/>
          <w:color w:val="000000"/>
        </w:rPr>
      </w:pPr>
      <w:r w:rsidRPr="00034A55">
        <w:rPr>
          <w:rFonts w:ascii="Georgia" w:eastAsia="Times New Roman" w:hAnsi="Georgia" w:cs="Calibri"/>
          <w:color w:val="000000"/>
          <w:sz w:val="22"/>
          <w:szCs w:val="22"/>
        </w:rPr>
        <w:t xml:space="preserve">Topic = </w:t>
      </w:r>
      <w:r w:rsidRPr="00034A55">
        <w:rPr>
          <w:rFonts w:ascii="Georgia" w:eastAsia="Times New Roman" w:hAnsi="Georgia" w:cs="Calibri"/>
          <w:strike/>
          <w:color w:val="FF0000"/>
          <w:sz w:val="22"/>
          <w:szCs w:val="22"/>
        </w:rPr>
        <w:t>DRGPAYER </w:t>
      </w:r>
      <w:r w:rsidR="004B36C7">
        <w:rPr>
          <w:rFonts w:ascii="Georgia" w:eastAsia="Times New Roman" w:hAnsi="Georgia" w:cs="Calibri"/>
          <w:strike/>
          <w:color w:val="FF0000"/>
          <w:sz w:val="22"/>
          <w:szCs w:val="22"/>
        </w:rPr>
        <w:t xml:space="preserve">  </w:t>
      </w:r>
      <w:r w:rsidR="004B36C7" w:rsidRPr="004B36C7">
        <w:rPr>
          <w:rFonts w:ascii="Georgia" w:eastAsia="Times New Roman" w:hAnsi="Georgia" w:cs="Calibri"/>
          <w:color w:val="FF0000"/>
          <w:sz w:val="22"/>
          <w:szCs w:val="22"/>
        </w:rPr>
        <w:t>NDCPD</w:t>
      </w:r>
      <w:r w:rsidRPr="00034A55">
        <w:rPr>
          <w:rFonts w:ascii="Wingdings" w:eastAsia="Times New Roman" w:hAnsi="Wingdings" w:cs="Calibri"/>
          <w:color w:val="000000"/>
          <w:sz w:val="22"/>
          <w:szCs w:val="22"/>
        </w:rPr>
        <w:sym w:font="Wingdings" w:char="F0E8"/>
      </w:r>
      <w:r w:rsidRPr="00034A55">
        <w:rPr>
          <w:rFonts w:ascii="Georgia" w:eastAsia="Times New Roman" w:hAnsi="Georgia" w:cs="Calibri"/>
          <w:color w:val="000000"/>
          <w:sz w:val="22"/>
          <w:szCs w:val="22"/>
        </w:rPr>
        <w:t> call </w:t>
      </w:r>
      <w:hyperlink r:id="rId17" w:tooltip="http://localhost:8089/ncpdp/inserttoncpdbdatabase" w:history="1">
        <w:r w:rsidRPr="00034A55">
          <w:rPr>
            <w:rFonts w:ascii="Georgia" w:eastAsia="Times New Roman" w:hAnsi="Georgia" w:cs="Calibri"/>
            <w:color w:val="0563C1"/>
            <w:sz w:val="22"/>
            <w:szCs w:val="22"/>
            <w:u w:val="single"/>
          </w:rPr>
          <w:t>http://localhost:8089/ncpdp/inserttoncpdbdatabase</w:t>
        </w:r>
      </w:hyperlink>
    </w:p>
    <w:p w14:paraId="5DFD95E1" w14:textId="77777777" w:rsidR="001028EC" w:rsidRPr="00034A55" w:rsidRDefault="001028EC" w:rsidP="001028EC">
      <w:pPr>
        <w:ind w:left="2880"/>
        <w:rPr>
          <w:rFonts w:ascii="Calibri" w:eastAsia="Times New Roman" w:hAnsi="Calibri" w:cs="Calibri"/>
          <w:color w:val="000000"/>
        </w:rPr>
      </w:pPr>
    </w:p>
    <w:p w14:paraId="27C8A7A6" w14:textId="1C1FD5F7" w:rsidR="001028EC" w:rsidRPr="001028EC" w:rsidRDefault="001028EC" w:rsidP="001028EC">
      <w:pPr>
        <w:pStyle w:val="ListParagraph"/>
        <w:numPr>
          <w:ilvl w:val="1"/>
          <w:numId w:val="8"/>
        </w:numPr>
        <w:rPr>
          <w:color w:val="000000"/>
        </w:rPr>
      </w:pPr>
      <w:r w:rsidRPr="001028EC">
        <w:rPr>
          <w:color w:val="000000"/>
        </w:rPr>
        <w:t xml:space="preserve">DB - </w:t>
      </w:r>
      <w:r>
        <w:rPr>
          <w:color w:val="000000"/>
        </w:rPr>
        <w:t>MySQL</w:t>
      </w:r>
      <w:bookmarkStart w:id="0" w:name="_GoBack"/>
      <w:bookmarkEnd w:id="0"/>
    </w:p>
    <w:p w14:paraId="20724FAD" w14:textId="77777777" w:rsidR="00034A55" w:rsidRPr="00034A55" w:rsidRDefault="00034A55" w:rsidP="00034A55">
      <w:pPr>
        <w:ind w:left="2880"/>
        <w:rPr>
          <w:rFonts w:ascii="Calibri" w:eastAsia="Times New Roman" w:hAnsi="Calibri" w:cs="Calibri"/>
          <w:color w:val="000000"/>
        </w:rPr>
      </w:pPr>
    </w:p>
    <w:p w14:paraId="7BB47781" w14:textId="6352417C" w:rsidR="00034A55" w:rsidRPr="0038020B" w:rsidRDefault="00034A55" w:rsidP="00034A55">
      <w:pPr>
        <w:pStyle w:val="ListParagraph"/>
        <w:ind w:left="360"/>
        <w:rPr>
          <w:rFonts w:ascii="Calibri" w:hAnsi="Calibri" w:cs="Calibri"/>
          <w:color w:val="FF0000"/>
        </w:rPr>
      </w:pPr>
      <w:r w:rsidRPr="0038020B">
        <w:rPr>
          <w:rFonts w:ascii="Calibri" w:hAnsi="Calibri" w:cs="Calibri"/>
          <w:color w:val="FF0000"/>
        </w:rPr>
        <w:t>Comment: (to be discussed)</w:t>
      </w:r>
    </w:p>
    <w:p w14:paraId="05AB7F8D" w14:textId="77777777" w:rsidR="00034A55" w:rsidRPr="0038020B" w:rsidRDefault="00034A55" w:rsidP="00034A55">
      <w:pPr>
        <w:pStyle w:val="ListParagraph"/>
        <w:numPr>
          <w:ilvl w:val="1"/>
          <w:numId w:val="11"/>
        </w:numPr>
        <w:spacing w:before="0" w:beforeAutospacing="0" w:after="0" w:afterAutospacing="0"/>
        <w:rPr>
          <w:rFonts w:ascii="Calibri" w:hAnsi="Calibri" w:cs="Calibri"/>
          <w:color w:val="FF0000"/>
        </w:rPr>
      </w:pPr>
      <w:r w:rsidRPr="0038020B">
        <w:rPr>
          <w:rFonts w:ascii="Calibri" w:hAnsi="Calibri" w:cs="Calibri"/>
          <w:color w:val="FF0000"/>
          <w:sz w:val="22"/>
          <w:szCs w:val="22"/>
        </w:rPr>
        <w:t xml:space="preserve">One consume vs two </w:t>
      </w:r>
      <w:proofErr w:type="gramStart"/>
      <w:r w:rsidRPr="0038020B">
        <w:rPr>
          <w:rFonts w:ascii="Calibri" w:hAnsi="Calibri" w:cs="Calibri"/>
          <w:color w:val="FF0000"/>
          <w:sz w:val="22"/>
          <w:szCs w:val="22"/>
        </w:rPr>
        <w:t>( we</w:t>
      </w:r>
      <w:proofErr w:type="gramEnd"/>
      <w:r w:rsidRPr="0038020B">
        <w:rPr>
          <w:rFonts w:ascii="Calibri" w:hAnsi="Calibri" w:cs="Calibri"/>
          <w:color w:val="FF0000"/>
          <w:sz w:val="22"/>
          <w:szCs w:val="22"/>
        </w:rPr>
        <w:t xml:space="preserve"> can make it one for now and if time allow , make it two) ,</w:t>
      </w:r>
      <w:r w:rsidRPr="0038020B">
        <w:rPr>
          <w:rStyle w:val="apple-converted-space"/>
          <w:rFonts w:ascii="Calibri" w:hAnsi="Calibri" w:cs="Calibri"/>
          <w:color w:val="FF0000"/>
          <w:sz w:val="22"/>
          <w:szCs w:val="22"/>
        </w:rPr>
        <w:t> </w:t>
      </w:r>
    </w:p>
    <w:p w14:paraId="1F48E664" w14:textId="77777777" w:rsidR="00034A55" w:rsidRPr="0038020B" w:rsidRDefault="00034A55" w:rsidP="00034A55">
      <w:pPr>
        <w:pStyle w:val="ListParagraph"/>
        <w:spacing w:before="0" w:beforeAutospacing="0" w:after="0" w:afterAutospacing="0"/>
        <w:ind w:left="2160" w:hanging="2160"/>
        <w:rPr>
          <w:rFonts w:ascii="Calibri" w:hAnsi="Calibri" w:cs="Calibri"/>
          <w:color w:val="FF0000"/>
        </w:rPr>
      </w:pPr>
      <w:r w:rsidRPr="0038020B">
        <w:rPr>
          <w:color w:val="FF0000"/>
          <w:sz w:val="14"/>
          <w:szCs w:val="14"/>
        </w:rPr>
        <w:t>                                                              </w:t>
      </w:r>
      <w:r w:rsidRPr="0038020B">
        <w:rPr>
          <w:rStyle w:val="apple-converted-space"/>
          <w:color w:val="FF0000"/>
          <w:sz w:val="14"/>
          <w:szCs w:val="14"/>
        </w:rPr>
        <w:t> </w:t>
      </w:r>
      <w:r w:rsidRPr="0038020B">
        <w:rPr>
          <w:rFonts w:ascii="Calibri" w:hAnsi="Calibri" w:cs="Calibri"/>
          <w:color w:val="FF0000"/>
          <w:sz w:val="22"/>
          <w:szCs w:val="22"/>
        </w:rPr>
        <w:t>i.</w:t>
      </w:r>
      <w:r w:rsidRPr="0038020B">
        <w:rPr>
          <w:color w:val="FF0000"/>
          <w:sz w:val="14"/>
          <w:szCs w:val="14"/>
        </w:rPr>
        <w:t>     </w:t>
      </w:r>
      <w:r w:rsidRPr="0038020B">
        <w:rPr>
          <w:rStyle w:val="apple-converted-space"/>
          <w:color w:val="FF0000"/>
          <w:sz w:val="14"/>
          <w:szCs w:val="14"/>
        </w:rPr>
        <w:t> </w:t>
      </w:r>
      <w:r w:rsidRPr="0038020B">
        <w:rPr>
          <w:rFonts w:ascii="Calibri" w:hAnsi="Calibri" w:cs="Calibri"/>
          <w:color w:val="FF0000"/>
          <w:sz w:val="22"/>
          <w:szCs w:val="22"/>
        </w:rPr>
        <w:t>If we make it one, I still don’t want this consumer to be able to listen to all topic,</w:t>
      </w:r>
      <w:r w:rsidRPr="0038020B">
        <w:rPr>
          <w:rStyle w:val="apple-converted-space"/>
          <w:rFonts w:ascii="Calibri" w:hAnsi="Calibri" w:cs="Calibri"/>
          <w:color w:val="FF0000"/>
          <w:sz w:val="22"/>
          <w:szCs w:val="22"/>
        </w:rPr>
        <w:t> </w:t>
      </w:r>
    </w:p>
    <w:p w14:paraId="4ABB5D93" w14:textId="77777777" w:rsidR="00034A55" w:rsidRPr="0038020B" w:rsidRDefault="00034A55" w:rsidP="00034A55">
      <w:pPr>
        <w:pStyle w:val="ListParagraph"/>
        <w:numPr>
          <w:ilvl w:val="3"/>
          <w:numId w:val="12"/>
        </w:numPr>
        <w:spacing w:before="0" w:beforeAutospacing="0" w:after="0" w:afterAutospacing="0"/>
        <w:rPr>
          <w:rFonts w:ascii="Calibri" w:hAnsi="Calibri" w:cs="Calibri"/>
          <w:color w:val="FF0000"/>
        </w:rPr>
      </w:pPr>
      <w:r w:rsidRPr="0038020B">
        <w:rPr>
          <w:rFonts w:ascii="Calibri" w:hAnsi="Calibri" w:cs="Calibri"/>
          <w:color w:val="FF0000"/>
          <w:sz w:val="22"/>
          <w:szCs w:val="22"/>
        </w:rPr>
        <w:t>Need to make a noise topic to not be listened by the consumer</w:t>
      </w:r>
    </w:p>
    <w:p w14:paraId="1101A2AD" w14:textId="552C4D60" w:rsidR="00034A55" w:rsidRPr="0038020B" w:rsidRDefault="00034A55" w:rsidP="00034A55">
      <w:pPr>
        <w:pStyle w:val="ListParagraph"/>
        <w:numPr>
          <w:ilvl w:val="1"/>
          <w:numId w:val="12"/>
        </w:numPr>
        <w:spacing w:before="0" w:beforeAutospacing="0" w:after="0" w:afterAutospacing="0"/>
        <w:rPr>
          <w:rFonts w:ascii="Calibri" w:hAnsi="Calibri" w:cs="Calibri"/>
          <w:color w:val="FF0000"/>
        </w:rPr>
      </w:pPr>
      <w:r w:rsidRPr="0038020B">
        <w:rPr>
          <w:rFonts w:ascii="Calibri" w:hAnsi="Calibri" w:cs="Calibri"/>
          <w:color w:val="FF0000"/>
          <w:sz w:val="22"/>
          <w:szCs w:val="22"/>
        </w:rPr>
        <w:t>Separated</w:t>
      </w:r>
      <w:r w:rsidRPr="0038020B">
        <w:rPr>
          <w:rFonts w:ascii="Calibri" w:hAnsi="Calibri" w:cs="Calibri"/>
          <w:color w:val="FF0000"/>
          <w:sz w:val="22"/>
          <w:szCs w:val="22"/>
        </w:rPr>
        <w:t xml:space="preserve"> the consumer and service to insert into DB.</w:t>
      </w:r>
      <w:r w:rsidRPr="0038020B">
        <w:rPr>
          <w:rStyle w:val="apple-converted-space"/>
          <w:rFonts w:ascii="Calibri" w:hAnsi="Calibri" w:cs="Calibri"/>
          <w:color w:val="FF0000"/>
          <w:sz w:val="22"/>
          <w:szCs w:val="22"/>
        </w:rPr>
        <w:t> </w:t>
      </w:r>
    </w:p>
    <w:p w14:paraId="06CA8B43" w14:textId="77777777" w:rsidR="00034A55" w:rsidRPr="0038020B" w:rsidRDefault="00034A55" w:rsidP="00034A55">
      <w:pPr>
        <w:pStyle w:val="ListParagraph"/>
        <w:spacing w:before="0" w:beforeAutospacing="0" w:after="0" w:afterAutospacing="0"/>
        <w:ind w:left="2160" w:hanging="2160"/>
        <w:rPr>
          <w:rFonts w:ascii="Calibri" w:hAnsi="Calibri" w:cs="Calibri"/>
          <w:color w:val="FF0000"/>
        </w:rPr>
      </w:pPr>
      <w:r w:rsidRPr="0038020B">
        <w:rPr>
          <w:color w:val="FF0000"/>
          <w:sz w:val="14"/>
          <w:szCs w:val="14"/>
        </w:rPr>
        <w:lastRenderedPageBreak/>
        <w:t>                                                              </w:t>
      </w:r>
      <w:r w:rsidRPr="0038020B">
        <w:rPr>
          <w:rStyle w:val="apple-converted-space"/>
          <w:color w:val="FF0000"/>
          <w:sz w:val="14"/>
          <w:szCs w:val="14"/>
        </w:rPr>
        <w:t> </w:t>
      </w:r>
      <w:r w:rsidRPr="0038020B">
        <w:rPr>
          <w:rFonts w:ascii="Calibri" w:hAnsi="Calibri" w:cs="Calibri"/>
          <w:color w:val="FF0000"/>
          <w:sz w:val="22"/>
          <w:szCs w:val="22"/>
        </w:rPr>
        <w:t>i.</w:t>
      </w:r>
      <w:r w:rsidRPr="0038020B">
        <w:rPr>
          <w:color w:val="FF0000"/>
          <w:sz w:val="14"/>
          <w:szCs w:val="14"/>
        </w:rPr>
        <w:t>     </w:t>
      </w:r>
      <w:r w:rsidRPr="0038020B">
        <w:rPr>
          <w:rStyle w:val="apple-converted-space"/>
          <w:color w:val="FF0000"/>
          <w:sz w:val="14"/>
          <w:szCs w:val="14"/>
        </w:rPr>
        <w:t> </w:t>
      </w:r>
      <w:r w:rsidRPr="0038020B">
        <w:rPr>
          <w:rFonts w:ascii="Calibri" w:hAnsi="Calibri" w:cs="Calibri"/>
          <w:color w:val="FF0000"/>
          <w:sz w:val="22"/>
          <w:szCs w:val="22"/>
        </w:rPr>
        <w:t xml:space="preserve">For now, </w:t>
      </w:r>
      <w:proofErr w:type="spellStart"/>
      <w:r w:rsidRPr="0038020B">
        <w:rPr>
          <w:rFonts w:ascii="Calibri" w:hAnsi="Calibri" w:cs="Calibri"/>
          <w:color w:val="FF0000"/>
          <w:sz w:val="22"/>
          <w:szCs w:val="22"/>
        </w:rPr>
        <w:t>Jakeer</w:t>
      </w:r>
      <w:proofErr w:type="spellEnd"/>
      <w:r w:rsidRPr="0038020B">
        <w:rPr>
          <w:rFonts w:ascii="Calibri" w:hAnsi="Calibri" w:cs="Calibri"/>
          <w:color w:val="FF0000"/>
          <w:sz w:val="22"/>
          <w:szCs w:val="22"/>
        </w:rPr>
        <w:t xml:space="preserve"> can keep it as one, but separated as </w:t>
      </w:r>
      <w:proofErr w:type="spellStart"/>
      <w:r w:rsidRPr="0038020B">
        <w:rPr>
          <w:rFonts w:ascii="Calibri" w:hAnsi="Calibri" w:cs="Calibri"/>
          <w:color w:val="FF0000"/>
          <w:sz w:val="22"/>
          <w:szCs w:val="22"/>
        </w:rPr>
        <w:t>DBService</w:t>
      </w:r>
      <w:proofErr w:type="spellEnd"/>
      <w:r w:rsidRPr="0038020B"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 w:rsidRPr="0038020B">
        <w:rPr>
          <w:rFonts w:ascii="Calibri" w:hAnsi="Calibri" w:cs="Calibri"/>
          <w:color w:val="FF0000"/>
          <w:sz w:val="22"/>
          <w:szCs w:val="22"/>
        </w:rPr>
        <w:t>etc</w:t>
      </w:r>
      <w:proofErr w:type="spellEnd"/>
      <w:r w:rsidRPr="0038020B">
        <w:rPr>
          <w:rFonts w:ascii="Calibri" w:hAnsi="Calibri" w:cs="Calibri"/>
          <w:color w:val="FF0000"/>
          <w:sz w:val="22"/>
          <w:szCs w:val="22"/>
        </w:rPr>
        <w:t>… as needed.</w:t>
      </w:r>
    </w:p>
    <w:p w14:paraId="7F08FAED" w14:textId="77777777" w:rsidR="00034A55" w:rsidRDefault="00034A55" w:rsidP="00034A55">
      <w:pPr>
        <w:pStyle w:val="ListParagraph"/>
        <w:ind w:left="360"/>
        <w:rPr>
          <w:rFonts w:ascii="Calibri" w:hAnsi="Calibri" w:cs="Calibri"/>
          <w:color w:val="000000"/>
        </w:rPr>
      </w:pPr>
    </w:p>
    <w:p w14:paraId="09B59B34" w14:textId="40B500C9" w:rsidR="00034A55" w:rsidRPr="00560943" w:rsidRDefault="00034A55" w:rsidP="00034A55">
      <w:pPr>
        <w:pStyle w:val="ListParagraph"/>
        <w:numPr>
          <w:ilvl w:val="0"/>
          <w:numId w:val="10"/>
        </w:numPr>
        <w:rPr>
          <w:color w:val="000000"/>
          <w:sz w:val="32"/>
          <w:szCs w:val="32"/>
        </w:rPr>
      </w:pPr>
      <w:proofErr w:type="spellStart"/>
      <w:r w:rsidRPr="00560943">
        <w:rPr>
          <w:color w:val="000000"/>
          <w:sz w:val="32"/>
          <w:szCs w:val="32"/>
        </w:rPr>
        <w:t>ProcessService</w:t>
      </w:r>
      <w:proofErr w:type="spellEnd"/>
      <w:r w:rsidRPr="00560943">
        <w:rPr>
          <w:color w:val="000000"/>
          <w:sz w:val="32"/>
          <w:szCs w:val="32"/>
        </w:rPr>
        <w:t xml:space="preserve"> (TBD) – Separated from Consumer??</w:t>
      </w:r>
    </w:p>
    <w:p w14:paraId="46AE35F5" w14:textId="12C280FE" w:rsidR="00034A55" w:rsidRDefault="00034A55" w:rsidP="00034A55">
      <w:pPr>
        <w:pStyle w:val="ListParagraph"/>
        <w:numPr>
          <w:ilvl w:val="0"/>
          <w:numId w:val="10"/>
        </w:numPr>
        <w:rPr>
          <w:color w:val="000000"/>
          <w:sz w:val="32"/>
          <w:szCs w:val="32"/>
        </w:rPr>
      </w:pPr>
      <w:proofErr w:type="spellStart"/>
      <w:r w:rsidRPr="00560943">
        <w:rPr>
          <w:color w:val="000000"/>
          <w:sz w:val="32"/>
          <w:szCs w:val="32"/>
        </w:rPr>
        <w:t>Data</w:t>
      </w:r>
      <w:r w:rsidRPr="00560943">
        <w:rPr>
          <w:color w:val="000000"/>
          <w:sz w:val="32"/>
          <w:szCs w:val="32"/>
        </w:rPr>
        <w:t>Service</w:t>
      </w:r>
      <w:proofErr w:type="spellEnd"/>
    </w:p>
    <w:p w14:paraId="4ADB5056" w14:textId="3B1D7BC3" w:rsidR="001028EC" w:rsidRPr="001028EC" w:rsidRDefault="001028EC" w:rsidP="001028EC">
      <w:pPr>
        <w:pStyle w:val="ListParagraph"/>
        <w:numPr>
          <w:ilvl w:val="1"/>
          <w:numId w:val="10"/>
        </w:numPr>
        <w:rPr>
          <w:color w:val="000000"/>
        </w:rPr>
      </w:pPr>
      <w:r w:rsidRPr="001028EC">
        <w:rPr>
          <w:color w:val="000000"/>
        </w:rPr>
        <w:t>DB - Postgres</w:t>
      </w:r>
    </w:p>
    <w:p w14:paraId="1C3E81B4" w14:textId="08160DBA" w:rsidR="00250112" w:rsidRDefault="001D10C1" w:rsidP="00034A55"/>
    <w:p w14:paraId="51194813" w14:textId="2EA536D4" w:rsidR="00034A55" w:rsidRPr="00034A55" w:rsidRDefault="00034A55" w:rsidP="00034A55"/>
    <w:sectPr w:rsidR="00034A55" w:rsidRPr="00034A55" w:rsidSect="00AD0DA4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7B9787" w14:textId="77777777" w:rsidR="001D10C1" w:rsidRDefault="001D10C1" w:rsidP="000644FE">
      <w:r>
        <w:separator/>
      </w:r>
    </w:p>
  </w:endnote>
  <w:endnote w:type="continuationSeparator" w:id="0">
    <w:p w14:paraId="7706416C" w14:textId="77777777" w:rsidR="001D10C1" w:rsidRDefault="001D10C1" w:rsidP="00064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25E003" w14:textId="0553A0DC" w:rsidR="000644FE" w:rsidRDefault="000644FE">
    <w:pPr>
      <w:pStyle w:val="Footer"/>
    </w:pPr>
  </w:p>
  <w:p w14:paraId="0EE342F9" w14:textId="744ECFD1" w:rsidR="000644FE" w:rsidRDefault="000644FE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40FA7D5" wp14:editId="0CB0EB3D">
              <wp:simplePos x="0" y="0"/>
              <wp:positionH relativeFrom="page">
                <wp:posOffset>3600450</wp:posOffset>
              </wp:positionH>
              <wp:positionV relativeFrom="page">
                <wp:posOffset>9609364</wp:posOffset>
              </wp:positionV>
              <wp:extent cx="530679" cy="450215"/>
              <wp:effectExtent l="0" t="0" r="0" b="0"/>
              <wp:wrapNone/>
              <wp:docPr id="48" name="Group 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0679" cy="450215"/>
                        <a:chOff x="0" y="0"/>
                        <a:chExt cx="1005840" cy="1005840"/>
                      </a:xfrm>
                    </wpg:grpSpPr>
                    <wps:wsp>
                      <wps:cNvPr id="49" name="Rectangle 49"/>
                      <wps:cNvSpPr/>
                      <wps:spPr>
                        <a:xfrm>
                          <a:off x="0" y="0"/>
                          <a:ext cx="100584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0" name="Freeform 5"/>
                      <wps:cNvSpPr>
                        <a:spLocks/>
                      </wps:cNvSpPr>
                      <wps:spPr bwMode="auto">
                        <a:xfrm>
                          <a:off x="104775" y="104775"/>
                          <a:ext cx="787400" cy="787400"/>
                        </a:xfrm>
                        <a:custGeom>
                          <a:avLst/>
                          <a:gdLst>
                            <a:gd name="T0" fmla="*/ 240 w 240"/>
                            <a:gd name="T1" fmla="*/ 120 h 240"/>
                            <a:gd name="T2" fmla="*/ 230 w 240"/>
                            <a:gd name="T3" fmla="*/ 142 h 240"/>
                            <a:gd name="T4" fmla="*/ 230 w 240"/>
                            <a:gd name="T5" fmla="*/ 166 h 240"/>
                            <a:gd name="T6" fmla="*/ 214 w 240"/>
                            <a:gd name="T7" fmla="*/ 183 h 240"/>
                            <a:gd name="T8" fmla="*/ 204 w 240"/>
                            <a:gd name="T9" fmla="*/ 205 h 240"/>
                            <a:gd name="T10" fmla="*/ 182 w 240"/>
                            <a:gd name="T11" fmla="*/ 214 h 240"/>
                            <a:gd name="T12" fmla="*/ 165 w 240"/>
                            <a:gd name="T13" fmla="*/ 231 h 240"/>
                            <a:gd name="T14" fmla="*/ 142 w 240"/>
                            <a:gd name="T15" fmla="*/ 231 h 240"/>
                            <a:gd name="T16" fmla="*/ 120 w 240"/>
                            <a:gd name="T17" fmla="*/ 240 h 240"/>
                            <a:gd name="T18" fmla="*/ 97 w 240"/>
                            <a:gd name="T19" fmla="*/ 231 h 240"/>
                            <a:gd name="T20" fmla="*/ 74 w 240"/>
                            <a:gd name="T21" fmla="*/ 231 h 240"/>
                            <a:gd name="T22" fmla="*/ 57 w 240"/>
                            <a:gd name="T23" fmla="*/ 214 h 240"/>
                            <a:gd name="T24" fmla="*/ 35 w 240"/>
                            <a:gd name="T25" fmla="*/ 205 h 240"/>
                            <a:gd name="T26" fmla="*/ 26 w 240"/>
                            <a:gd name="T27" fmla="*/ 183 h 240"/>
                            <a:gd name="T28" fmla="*/ 9 w 240"/>
                            <a:gd name="T29" fmla="*/ 166 h 240"/>
                            <a:gd name="T30" fmla="*/ 9 w 240"/>
                            <a:gd name="T31" fmla="*/ 142 h 240"/>
                            <a:gd name="T32" fmla="*/ 0 w 240"/>
                            <a:gd name="T33" fmla="*/ 120 h 240"/>
                            <a:gd name="T34" fmla="*/ 9 w 240"/>
                            <a:gd name="T35" fmla="*/ 98 h 240"/>
                            <a:gd name="T36" fmla="*/ 9 w 240"/>
                            <a:gd name="T37" fmla="*/ 74 h 240"/>
                            <a:gd name="T38" fmla="*/ 26 w 240"/>
                            <a:gd name="T39" fmla="*/ 57 h 240"/>
                            <a:gd name="T40" fmla="*/ 35 w 240"/>
                            <a:gd name="T41" fmla="*/ 35 h 240"/>
                            <a:gd name="T42" fmla="*/ 57 w 240"/>
                            <a:gd name="T43" fmla="*/ 26 h 240"/>
                            <a:gd name="T44" fmla="*/ 74 w 240"/>
                            <a:gd name="T45" fmla="*/ 9 h 240"/>
                            <a:gd name="T46" fmla="*/ 97 w 240"/>
                            <a:gd name="T47" fmla="*/ 9 h 240"/>
                            <a:gd name="T48" fmla="*/ 120 w 240"/>
                            <a:gd name="T49" fmla="*/ 0 h 240"/>
                            <a:gd name="T50" fmla="*/ 142 w 240"/>
                            <a:gd name="T51" fmla="*/ 9 h 240"/>
                            <a:gd name="T52" fmla="*/ 165 w 240"/>
                            <a:gd name="T53" fmla="*/ 9 h 240"/>
                            <a:gd name="T54" fmla="*/ 182 w 240"/>
                            <a:gd name="T55" fmla="*/ 26 h 240"/>
                            <a:gd name="T56" fmla="*/ 204 w 240"/>
                            <a:gd name="T57" fmla="*/ 35 h 240"/>
                            <a:gd name="T58" fmla="*/ 214 w 240"/>
                            <a:gd name="T59" fmla="*/ 57 h 240"/>
                            <a:gd name="T60" fmla="*/ 230 w 240"/>
                            <a:gd name="T61" fmla="*/ 74 h 240"/>
                            <a:gd name="T62" fmla="*/ 230 w 240"/>
                            <a:gd name="T63" fmla="*/ 98 h 240"/>
                            <a:gd name="T64" fmla="*/ 240 w 240"/>
                            <a:gd name="T65" fmla="*/ 12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240" h="240">
                              <a:moveTo>
                                <a:pt x="240" y="120"/>
                              </a:moveTo>
                              <a:cubicBezTo>
                                <a:pt x="240" y="128"/>
                                <a:pt x="232" y="135"/>
                                <a:pt x="230" y="142"/>
                              </a:cubicBezTo>
                              <a:cubicBezTo>
                                <a:pt x="229" y="150"/>
                                <a:pt x="233" y="159"/>
                                <a:pt x="230" y="166"/>
                              </a:cubicBezTo>
                              <a:cubicBezTo>
                                <a:pt x="227" y="173"/>
                                <a:pt x="218" y="176"/>
                                <a:pt x="214" y="183"/>
                              </a:cubicBezTo>
                              <a:cubicBezTo>
                                <a:pt x="209" y="189"/>
                                <a:pt x="210" y="199"/>
                                <a:pt x="204" y="205"/>
                              </a:cubicBezTo>
                              <a:cubicBezTo>
                                <a:pt x="199" y="210"/>
                                <a:pt x="189" y="210"/>
                                <a:pt x="182" y="214"/>
                              </a:cubicBezTo>
                              <a:cubicBezTo>
                                <a:pt x="176" y="218"/>
                                <a:pt x="173" y="228"/>
                                <a:pt x="165" y="231"/>
                              </a:cubicBezTo>
                              <a:cubicBezTo>
                                <a:pt x="159" y="234"/>
                                <a:pt x="149" y="229"/>
                                <a:pt x="142" y="231"/>
                              </a:cubicBezTo>
                              <a:cubicBezTo>
                                <a:pt x="134" y="232"/>
                                <a:pt x="127" y="240"/>
                                <a:pt x="120" y="240"/>
                              </a:cubicBezTo>
                              <a:cubicBezTo>
                                <a:pt x="112" y="240"/>
                                <a:pt x="105" y="232"/>
                                <a:pt x="97" y="231"/>
                              </a:cubicBezTo>
                              <a:cubicBezTo>
                                <a:pt x="90" y="229"/>
                                <a:pt x="81" y="234"/>
                                <a:pt x="74" y="231"/>
                              </a:cubicBezTo>
                              <a:cubicBezTo>
                                <a:pt x="67" y="228"/>
                                <a:pt x="63" y="218"/>
                                <a:pt x="57" y="214"/>
                              </a:cubicBezTo>
                              <a:cubicBezTo>
                                <a:pt x="50" y="210"/>
                                <a:pt x="40" y="210"/>
                                <a:pt x="35" y="205"/>
                              </a:cubicBezTo>
                              <a:cubicBezTo>
                                <a:pt x="29" y="199"/>
                                <a:pt x="30" y="189"/>
                                <a:pt x="26" y="183"/>
                              </a:cubicBezTo>
                              <a:cubicBezTo>
                                <a:pt x="21" y="176"/>
                                <a:pt x="12" y="173"/>
                                <a:pt x="9" y="166"/>
                              </a:cubicBezTo>
                              <a:cubicBezTo>
                                <a:pt x="6" y="159"/>
                                <a:pt x="10" y="150"/>
                                <a:pt x="9" y="142"/>
                              </a:cubicBezTo>
                              <a:cubicBezTo>
                                <a:pt x="7" y="135"/>
                                <a:pt x="0" y="128"/>
                                <a:pt x="0" y="120"/>
                              </a:cubicBezTo>
                              <a:cubicBezTo>
                                <a:pt x="0" y="112"/>
                                <a:pt x="7" y="105"/>
                                <a:pt x="9" y="98"/>
                              </a:cubicBezTo>
                              <a:cubicBezTo>
                                <a:pt x="10" y="90"/>
                                <a:pt x="6" y="81"/>
                                <a:pt x="9" y="74"/>
                              </a:cubicBezTo>
                              <a:cubicBezTo>
                                <a:pt x="12" y="67"/>
                                <a:pt x="21" y="64"/>
                                <a:pt x="26" y="57"/>
                              </a:cubicBezTo>
                              <a:cubicBezTo>
                                <a:pt x="30" y="51"/>
                                <a:pt x="29" y="41"/>
                                <a:pt x="35" y="35"/>
                              </a:cubicBezTo>
                              <a:cubicBezTo>
                                <a:pt x="40" y="30"/>
                                <a:pt x="50" y="30"/>
                                <a:pt x="57" y="26"/>
                              </a:cubicBezTo>
                              <a:cubicBezTo>
                                <a:pt x="63" y="22"/>
                                <a:pt x="67" y="12"/>
                                <a:pt x="74" y="9"/>
                              </a:cubicBezTo>
                              <a:cubicBezTo>
                                <a:pt x="81" y="6"/>
                                <a:pt x="90" y="11"/>
                                <a:pt x="97" y="9"/>
                              </a:cubicBezTo>
                              <a:cubicBezTo>
                                <a:pt x="105" y="8"/>
                                <a:pt x="112" y="0"/>
                                <a:pt x="120" y="0"/>
                              </a:cubicBezTo>
                              <a:cubicBezTo>
                                <a:pt x="127" y="0"/>
                                <a:pt x="134" y="8"/>
                                <a:pt x="142" y="9"/>
                              </a:cubicBezTo>
                              <a:cubicBezTo>
                                <a:pt x="149" y="11"/>
                                <a:pt x="159" y="6"/>
                                <a:pt x="165" y="9"/>
                              </a:cubicBezTo>
                              <a:cubicBezTo>
                                <a:pt x="173" y="12"/>
                                <a:pt x="176" y="22"/>
                                <a:pt x="182" y="26"/>
                              </a:cubicBezTo>
                              <a:cubicBezTo>
                                <a:pt x="189" y="30"/>
                                <a:pt x="199" y="30"/>
                                <a:pt x="204" y="35"/>
                              </a:cubicBezTo>
                              <a:cubicBezTo>
                                <a:pt x="210" y="41"/>
                                <a:pt x="209" y="51"/>
                                <a:pt x="214" y="57"/>
                              </a:cubicBezTo>
                              <a:cubicBezTo>
                                <a:pt x="218" y="64"/>
                                <a:pt x="227" y="67"/>
                                <a:pt x="230" y="74"/>
                              </a:cubicBezTo>
                              <a:cubicBezTo>
                                <a:pt x="233" y="81"/>
                                <a:pt x="229" y="90"/>
                                <a:pt x="230" y="98"/>
                              </a:cubicBezTo>
                              <a:cubicBezTo>
                                <a:pt x="232" y="105"/>
                                <a:pt x="240" y="112"/>
                                <a:pt x="240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77A2B9" w14:textId="77777777" w:rsidR="000644FE" w:rsidRDefault="000644FE">
                            <w:pPr>
                              <w:pStyle w:val="NoSpacing"/>
                              <w:jc w:val="center"/>
                              <w:rPr>
                                <w:b/>
                                <w:color w:val="E7E6E6" w:themeColor="background2"/>
                                <w:spacing w:val="2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pacing w:val="20"/>
                                <w:sz w:val="36"/>
                                <w:szCs w:val="36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E7E6E6" w:themeColor="background2"/>
                                <w:spacing w:val="20"/>
                                <w:sz w:val="36"/>
                                <w:szCs w:val="36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b/>
                                <w:color w:val="E7E6E6" w:themeColor="background2"/>
                                <w:spacing w:val="20"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20"/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20"/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0FA7D5" id="Group 48" o:spid="_x0000_s1026" style="position:absolute;margin-left:283.5pt;margin-top:756.65pt;width:41.8pt;height:35.45pt;z-index:251659264;mso-position-horizontal-relative:page;mso-position-vertical-relative:page;mso-width-relative:margin;mso-height-relative:margin" coordsize="10058,100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">
              <v:rect id="Rectangle 49" o:spid="_x0000_s1027" style="position:absolute;width:10058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" filled="f" stroked="f" strokeweight="1pt"/>
              <v:shape id="Freeform 5" o:spid="_x0000_s1028" style="position:absolute;left:1047;top:1047;width:7874;height:7874;visibility:visible;mso-wrap-style:square;v-text-anchor:middle" coordsize="240,24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" adj="-11796480,,5400" path="m240,120v,8,-8,15,-10,22c229,150,233,159,230,166v-3,7,-12,10,-16,17c209,189,210,199,204,205v-5,5,-15,5,-22,9c176,218,173,228,165,231v-6,3,-16,-2,-23,c134,232,127,240,120,240v-8,,-15,-8,-23,-9c90,229,81,234,74,231,67,228,63,218,57,214v-7,-4,-17,-4,-22,-9c29,199,30,189,26,183,21,176,12,173,9,166v-3,-7,1,-16,,-24c7,135,,128,,120,,112,7,105,9,98,10,90,6,81,9,74,12,67,21,64,26,57v4,-6,3,-16,9,-22c40,30,50,30,57,26,63,22,67,12,74,9v7,-3,16,2,23,c105,8,112,,120,v7,,14,8,22,9c149,11,159,6,165,9v8,3,11,13,17,17c189,30,199,30,204,35v6,6,5,16,10,22c218,64,227,67,230,74v3,7,-1,16,,24c232,105,240,112,240,120xe" fillcolor="#4472c4 [3204]" stroked="f">
                <v:stroke joinstyle="miter"/>
                <v:formulas/>
                <v:path arrowok="t" o:connecttype="custom" o:connectlocs="787400,393700;754592,465878;754592,544618;702098,600393;669290,672571;597112,702098;541338,757873;465878,757873;393700,787400;318241,757873;242782,757873;187008,702098;114829,672571;85302,600393;29528,544618;29528,465878;0,393700;29528,321522;29528,242782;85302,187008;114829,114829;187008,85302;242782,29528;318241,29528;393700,0;465878,29528;541338,29528;597112,85302;669290,114829;702098,187008;754592,242782;754592,321522;787400,393700" o:connectangles="0,0,0,0,0,0,0,0,0,0,0,0,0,0,0,0,0,0,0,0,0,0,0,0,0,0,0,0,0,0,0,0,0" textboxrect="0,0,240,240"/>
                <v:textbox>
                  <w:txbxContent>
                    <w:p w14:paraId="5577A2B9" w14:textId="77777777" w:rsidR="000644FE" w:rsidRDefault="000644FE">
                      <w:pPr>
                        <w:pStyle w:val="NoSpacing"/>
                        <w:jc w:val="center"/>
                        <w:rPr>
                          <w:b/>
                          <w:color w:val="E7E6E6" w:themeColor="background2"/>
                          <w:spacing w:val="2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E7E6E6" w:themeColor="background2"/>
                          <w:spacing w:val="20"/>
                          <w:sz w:val="36"/>
                          <w:szCs w:val="36"/>
                        </w:rPr>
                        <w:fldChar w:fldCharType="begin"/>
                      </w:r>
                      <w:r>
                        <w:rPr>
                          <w:b/>
                          <w:color w:val="E7E6E6" w:themeColor="background2"/>
                          <w:spacing w:val="20"/>
                          <w:sz w:val="36"/>
                          <w:szCs w:val="36"/>
                        </w:rPr>
                        <w:instrText xml:space="preserve"> PAGE   \* MERGEFORMAT </w:instrText>
                      </w:r>
                      <w:r>
                        <w:rPr>
                          <w:b/>
                          <w:color w:val="E7E6E6" w:themeColor="background2"/>
                          <w:spacing w:val="20"/>
                          <w:sz w:val="36"/>
                          <w:szCs w:val="36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color w:val="E7E6E6" w:themeColor="background2"/>
                          <w:spacing w:val="20"/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b/>
                          <w:noProof/>
                          <w:color w:val="E7E6E6" w:themeColor="background2"/>
                          <w:spacing w:val="20"/>
                          <w:sz w:val="36"/>
                          <w:szCs w:val="36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7BD65" w14:textId="77777777" w:rsidR="001D10C1" w:rsidRDefault="001D10C1" w:rsidP="000644FE">
      <w:r>
        <w:separator/>
      </w:r>
    </w:p>
  </w:footnote>
  <w:footnote w:type="continuationSeparator" w:id="0">
    <w:p w14:paraId="6ED8AD0F" w14:textId="77777777" w:rsidR="001D10C1" w:rsidRDefault="001D10C1" w:rsidP="00064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25B94"/>
    <w:multiLevelType w:val="multilevel"/>
    <w:tmpl w:val="2C923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576CB"/>
    <w:multiLevelType w:val="multilevel"/>
    <w:tmpl w:val="577EE1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A4E729A"/>
    <w:multiLevelType w:val="multilevel"/>
    <w:tmpl w:val="B882C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2E491D"/>
    <w:multiLevelType w:val="multilevel"/>
    <w:tmpl w:val="0ECCF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2084681"/>
    <w:multiLevelType w:val="multilevel"/>
    <w:tmpl w:val="A8CC4A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3E0D3127"/>
    <w:multiLevelType w:val="multilevel"/>
    <w:tmpl w:val="AD8EA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94658D"/>
    <w:multiLevelType w:val="multilevel"/>
    <w:tmpl w:val="179077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4956D1"/>
    <w:multiLevelType w:val="multilevel"/>
    <w:tmpl w:val="9E5CA5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C22505"/>
    <w:multiLevelType w:val="multilevel"/>
    <w:tmpl w:val="B5C4A5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C54839"/>
    <w:multiLevelType w:val="multilevel"/>
    <w:tmpl w:val="CBAC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3643BA"/>
    <w:multiLevelType w:val="multilevel"/>
    <w:tmpl w:val="08EC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CD63A7"/>
    <w:multiLevelType w:val="multilevel"/>
    <w:tmpl w:val="A958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8"/>
  </w:num>
  <w:num w:numId="5">
    <w:abstractNumId w:val="9"/>
  </w:num>
  <w:num w:numId="6">
    <w:abstractNumId w:val="10"/>
  </w:num>
  <w:num w:numId="7">
    <w:abstractNumId w:val="6"/>
  </w:num>
  <w:num w:numId="8">
    <w:abstractNumId w:val="7"/>
  </w:num>
  <w:num w:numId="9">
    <w:abstractNumId w:val="1"/>
  </w:num>
  <w:num w:numId="10">
    <w:abstractNumId w:val="4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DC"/>
    <w:rsid w:val="00034A55"/>
    <w:rsid w:val="000644FE"/>
    <w:rsid w:val="001028EC"/>
    <w:rsid w:val="001D10C1"/>
    <w:rsid w:val="0038020B"/>
    <w:rsid w:val="004B36C7"/>
    <w:rsid w:val="004E49DC"/>
    <w:rsid w:val="00560943"/>
    <w:rsid w:val="00AD0DA4"/>
    <w:rsid w:val="00B40EFD"/>
    <w:rsid w:val="00CA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F73CC"/>
  <w15:chartTrackingRefBased/>
  <w15:docId w15:val="{EEECC5F3-D0B5-EE40-9C0F-7BAB8856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A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34A55"/>
  </w:style>
  <w:style w:type="character" w:styleId="Hyperlink">
    <w:name w:val="Hyperlink"/>
    <w:basedOn w:val="DefaultParagraphFont"/>
    <w:uiPriority w:val="99"/>
    <w:semiHidden/>
    <w:unhideWhenUsed/>
    <w:rsid w:val="00034A5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44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44FE"/>
  </w:style>
  <w:style w:type="paragraph" w:styleId="Footer">
    <w:name w:val="footer"/>
    <w:basedOn w:val="Normal"/>
    <w:link w:val="FooterChar"/>
    <w:uiPriority w:val="99"/>
    <w:unhideWhenUsed/>
    <w:rsid w:val="000644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4FE"/>
  </w:style>
  <w:style w:type="paragraph" w:styleId="NoSpacing">
    <w:name w:val="No Spacing"/>
    <w:uiPriority w:val="1"/>
    <w:qFormat/>
    <w:rsid w:val="000644FE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1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5/kafka/drgpayer" TargetMode="External"/><Relationship Id="rId13" Type="http://schemas.openxmlformats.org/officeDocument/2006/relationships/hyperlink" Target="http://localhost:8085/kafka/drgpayer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localhost:8085/kafka/APPLICATIONNAME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localhost:8089/ncpdp/inserttoncpdbdatabase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9/drgpayer/inserttodrgdatabas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5/kafka/xxxxxxxxxxxx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9/drgpayer/inserttodrgdatabase" TargetMode="External"/><Relationship Id="rId10" Type="http://schemas.openxmlformats.org/officeDocument/2006/relationships/hyperlink" Target="http://localhost:8085/kafka/ncpd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5/kafka/drgplan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Shelly</dc:creator>
  <cp:keywords/>
  <dc:description/>
  <cp:lastModifiedBy>Xie, Shelly</cp:lastModifiedBy>
  <cp:revision>11</cp:revision>
  <dcterms:created xsi:type="dcterms:W3CDTF">2020-07-22T03:05:00Z</dcterms:created>
  <dcterms:modified xsi:type="dcterms:W3CDTF">2020-07-22T04:08:00Z</dcterms:modified>
</cp:coreProperties>
</file>