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12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Bug Hunt: Testes Exploratórios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Integrantes do grupo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Armando José Martins Júnior — RA 12525192042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Beto da Silva — RA 12525178737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Samuel Guimarães Gonçalves — RA 12525151029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Ian Furtado — RA 12525156081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Dados gerais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02/10/2026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Instituição / Campus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Universidade Anhembi Morumbi — Paulista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Noite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Aplicação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(https://www.saucedemo.com)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Aplicação web acessada pelo Google Chrome em Windows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Introdução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Neste relatório registramos cinco defeitos encontrados ao explorar o Sauce Demo, um e-commerce de testes. Usamos quatro perfis de usuário (standard_user, problem_user, error_user e visual_user) e aplicamos testes exploratórios: navegamos livremente pela aplicação, testamos entradas inválidas e percorremos fluxos fora do esperado. Cada defeito traz o passo a passo para reproduzir, o resultado esperado e o obtido, a classificação e as evidências.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Resumo dos defeitos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008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ID</w:t>
            </w:r>
          </w:p>
        </w:tc>
        <w:tc>
          <w:tcPr>
            <w:tcW w:type="dxa" w:w="158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47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standard_user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Campo de CEP aceita caracteres alfabéticos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standard_user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Checkout pode ser concluído com carrinho vazio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problem_user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Todos os produtos exibem a mesma imagem (cachorro)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error_user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do produto não é exibida na página de detalhes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visual_user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Preços, imagem e layout inconsistentes na listagem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/>
          <w:sz w:val="21"/>
        </w:rPr>
        <w:t>Critérios utilizados: a severidade representa o impacto técnico observado no funcionamento da aplicação. A prioridade representa a urgência atribuída à correção dentro deste relatório. Os níveis foram definidos de forma qualitativa, a partir do impacto e da possibilidade de o defeito bloquear ou comprometer o fluxo testado.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BUG-001 — Campo de CEP aceita caracteres alfabéticos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standard_user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Teste de limites (dados inválidos)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Descrição: </w:t>
      </w:r>
      <w:r>
        <w:t>Durante o checkout, o campo de CEP aceita letras e permite avançar sem nenhuma validação.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Pré-condição: </w:t>
      </w:r>
      <w:r>
        <w:t>Usuário autenticado com standard_user; produto no carrinho; etapa de informações do checkout aberta.</w:t>
      </w:r>
    </w:p>
    <w:p>
      <w:r>
        <w:rPr>
          <w:rFonts w:ascii="Calibri" w:hAnsi="Calibri"/>
          <w:b/>
          <w:i w:val="0"/>
          <w:sz w:val="21"/>
        </w:rPr>
        <w:t>Passos para reprodução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Adicionar um produto ao carrinho.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Abrir o carrinho e clicar em Checkout.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Preencher nome e sobrenome e digitar caracteres alfabéticos no campo de CEP, como ARARA.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Clicar em Continue.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esperado: </w:t>
      </w:r>
      <w:r>
        <w:t>O sistema deveria rejeitar letras no CEP e informar que o valor é inválido.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obtido: </w:t>
      </w:r>
      <w:r>
        <w:t>O campo aceitou as letras e o fluxo seguiu para a tela Checkout: Overview, sem nenhuma mensagem de validação.</w:t>
      </w:r>
    </w:p>
    <w:p>
      <w:r>
        <w:rPr>
          <w:rFonts w:ascii="Calibri" w:hAnsi="Calibri"/>
          <w:b/>
          <w:i w:val="0"/>
          <w:sz w:val="21"/>
        </w:rPr>
        <w:t>Evidências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5619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56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 – Formulário de checkout com o CEP preenchido como "ARARA".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2 – Tela seguinte (checkout-step-two.html): o checkout avançou normalmente com o CEP inválido.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BUG-002 — Checkout pode ser concluído com carrinho vazio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standard_user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Teste de fluxos alternativos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Descrição: </w:t>
      </w:r>
      <w:r>
        <w:t>O sistema permite iniciar e concluir o checkout mesmo sem nenhum produto no carrinho.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Pré-condição: </w:t>
      </w:r>
      <w:r>
        <w:t>Usuário autenticado com standard_user; carrinho sem itens.</w:t>
      </w:r>
    </w:p>
    <w:p>
      <w:r>
        <w:rPr>
          <w:rFonts w:ascii="Calibri" w:hAnsi="Calibri"/>
          <w:b/>
          <w:i w:val="0"/>
          <w:sz w:val="21"/>
        </w:rPr>
        <w:t>Passos para reprodução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Abrir o carrinho sem adicionar nenhum produto.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Clicar em Checkout.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Preencher nome, sobrenome e CEP e clicar em Continue.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Na tela de resumo (Total $0.00), clicar em Finish.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esperado: </w:t>
      </w:r>
      <w:r>
        <w:t>O sistema deveria impedir o início ou a finalização do checkout com o carrinho vazio e informar que é preciso adicionar um produto.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obtido: </w:t>
      </w:r>
      <w:r>
        <w:t>O sistema permitiu avançar com Item total: $0, Tax: $0.00 e Total: $0.00 e exibiu a tela Checkout: Complete! ("Thank you for your order!"), ou seja, um pedido de valor zero foi concluído.</w:t>
      </w:r>
    </w:p>
    <w:p>
      <w:r>
        <w:rPr>
          <w:rFonts w:ascii="Calibri" w:hAnsi="Calibri"/>
          <w:b/>
          <w:i w:val="0"/>
          <w:sz w:val="21"/>
        </w:rPr>
        <w:t>Evidências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3 – Carrinho vazio com o botão Checkout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4 – Resumo do pedido sem itens: Total $0.00.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5 – Tela "Checkout: Complete!" exibida para o pedido vazio.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BUG-003 — Todos os produtos exibem a mesma imagem (cachorro)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problem_user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Tour pela aplicação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Descrição: </w:t>
      </w:r>
      <w:r>
        <w:t>Na listagem de produtos, todos os itens aparecem com a mesma imagem de um cachorro, que não corresponde a nenhum deles.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Pré-condição: </w:t>
      </w:r>
      <w:r>
        <w:t>Usuário autenticado com problem_user; página de produtos aberta.</w:t>
      </w:r>
    </w:p>
    <w:p>
      <w:r>
        <w:rPr>
          <w:rFonts w:ascii="Calibri" w:hAnsi="Calibri"/>
          <w:b/>
          <w:i w:val="0"/>
          <w:sz w:val="21"/>
        </w:rPr>
        <w:t>Passos para reprodução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Fazer login com problem_user.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Acessar a página de produtos.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Percorrer a listagem e comparar nome e descrição de cada produto com a imagem exibida.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esperado: </w:t>
      </w:r>
      <w:r>
        <w:t>Cada produto deveria exibir uma imagem correspondente ao seu nome e à sua descrição.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obtido: </w:t>
      </w:r>
      <w:r>
        <w:t>Backpack, Bike Light, Bolt T-Shirt, Fleece Jacket e os demais itens aparecem com a mesma foto de um cachorro.</w:t>
      </w:r>
    </w:p>
    <w:p>
      <w:r>
        <w:rPr>
          <w:rFonts w:ascii="Calibri" w:hAnsi="Calibri"/>
          <w:b/>
          <w:i w:val="0"/>
          <w:sz w:val="21"/>
        </w:rPr>
        <w:t>Evidências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6 – Login realizado com o usuário problem_user.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7 – Listagem de produtos com a mesma imagem em todos os itens.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BUG-004 — Descrição do produto não é exibida na página de detalhes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error_user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Tour pela aplicação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Descrição: </w:t>
      </w:r>
      <w:r>
        <w:t>Ao abrir os detalhes de um produto, a página mostra nome, preço e botão de compra, mas não exibe a descrição.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Pré-condição: </w:t>
      </w:r>
      <w:r>
        <w:t>Usuário autenticado com error_user; página de produtos aberta.</w:t>
      </w:r>
    </w:p>
    <w:p>
      <w:r>
        <w:rPr>
          <w:rFonts w:ascii="Calibri" w:hAnsi="Calibri"/>
          <w:b/>
          <w:i w:val="0"/>
          <w:sz w:val="21"/>
        </w:rPr>
        <w:t>Passos para reprodução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Fazer login com error_user e acessar a página de produtos.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Selecionar o produto Sauce Labs Backpack.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Observar as informações da página de detalhes.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esperado: </w:t>
      </w:r>
      <w:r>
        <w:t>A página de detalhes deveria apresentar as informações do produto, incluindo a descrição.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obtido: </w:t>
      </w:r>
      <w:r>
        <w:t>A página exibe o nome Sauce Labs Backpack, o preço $29.99 e o botão Add to cart, mas não apresenta a descrição.</w:t>
      </w:r>
    </w:p>
    <w:p>
      <w:r>
        <w:rPr>
          <w:rFonts w:ascii="Calibri" w:hAnsi="Calibri"/>
          <w:b/>
          <w:i w:val="0"/>
          <w:sz w:val="21"/>
        </w:rPr>
        <w:t>Evidências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8 – Página de detalhes da mochila sem o texto de descrição.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BUG-005 — Preços, imagem e layout inconsistentes na listagem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Usuário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visual_user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Sauce Demo / Google Chrome / Windows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</w:tr>
      <w:tr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Técnica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Tour pela aplicação e comparação entre perfis</w:t>
            </w:r>
          </w:p>
        </w:tc>
        <w:tc>
          <w:tcPr>
            <w:tcW w:type="dxa" w:w="1440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Descrição: </w:t>
      </w:r>
      <w:r>
        <w:t>Com o visual_user, a listagem de produtos apresenta preços diferentes dos exibidos aos demais usuários, a imagem da mochila trocada pela de um cachorro e elementos desalinhados.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Pré-condição: </w:t>
      </w:r>
      <w:r>
        <w:t>Usuário autenticado com visual_user; página de produtos aberta.</w:t>
      </w:r>
    </w:p>
    <w:p>
      <w:r>
        <w:rPr>
          <w:rFonts w:ascii="Calibri" w:hAnsi="Calibri"/>
          <w:b/>
          <w:i w:val="0"/>
          <w:sz w:val="21"/>
        </w:rPr>
        <w:t>Passos para reprodução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Fazer login com visual_user.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Acessar a página de produtos.</w:t>
      </w:r>
    </w:p>
    <w:p>
      <w:pPr>
        <w:pStyle w:val="ListNumber"/>
      </w:pPr>
      <w:r>
        <w:rPr>
          <w:rFonts w:ascii="Calibri" w:hAnsi="Calibri"/>
          <w:b w:val="0"/>
          <w:i w:val="0"/>
          <w:sz w:val="21"/>
        </w:rPr>
        <w:t>Comparar preços, imagens e alinhamento com a listagem exibida para os outros usuários.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esperado: </w:t>
      </w:r>
      <w:r>
        <w:t>Preços iguais aos do catálogo (Backpack $29.99, Bike Light $9.99, Bolt T-Shirt $15.99, Fleece Jacket $49.99), imagem correta em cada produto e layout alinhado.</w:t>
      </w:r>
    </w:p>
    <w:p>
      <w:pPr>
        <w:spacing w:after="120"/>
      </w:pPr>
      <w:r>
        <w:rPr>
          <w:rFonts w:ascii="Calibri" w:hAnsi="Calibri"/>
          <w:b/>
          <w:i w:val="0"/>
          <w:sz w:val="21"/>
        </w:rPr>
        <w:t xml:space="preserve">Resultado obtido: </w:t>
      </w:r>
      <w:r>
        <w:t>Preços diferentes: Backpack $57.49, Bike Light $34.76, Bolt T-Shirt $87.58 e Fleece Jacket $1.51. O item Sauce Labs Backpack aparece com a imagem de um cachorro (os demais têm imagens corretas), o ícone do carrinho fica deslocado abaixo do cabeçalho e os títulos de Bolt T-Shirt e Fleece Jacket estão desalinhados.</w:t>
      </w:r>
    </w:p>
    <w:p>
      <w:r>
        <w:rPr>
          <w:rFonts w:ascii="Calibri" w:hAnsi="Calibri"/>
          <w:b/>
          <w:i w:val="0"/>
          <w:sz w:val="21"/>
        </w:rPr>
        <w:t>Evidências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9 – Login realizado com o usuário visual_user.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2117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2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10 – Listagem com preços alterados, imagem de cachorro na mochila e carrinho deslocado.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Conclusão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Foram registrados cinco defeitos reproduzíveis na aplicação Sauce Demo, com os usuários standard_user, problem_user, error_user e visual_user. O mais grave é o BUG-002, porque permite concluir um pedido sem produtos. Os demais afetam a validação de dados (BUG-001) e a exibição de conteúdo (BUG-003, BUG-004 e BUG-005), incluindo preços incorretos no BUG-005. Todos foram documentados com passos de reprodução, resultados esperado e obtido, severidade, prioridade e evidências, e estão com status Novo, prontos para registro e triagem.</w:t>
      </w:r>
    </w:p>
    <w:sectPr w:rsidR="00FC693F" w:rsidRPr="0006063C" w:rsidSect="00034616">
      <w:footerReference w:type="default" r:id="rId2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