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96D485" wp14:paraId="60CD4912" wp14:textId="61238DC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96D485" w:rsidR="5D606B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Changelog 2406</w:t>
      </w:r>
    </w:p>
    <w:p xmlns:wp14="http://schemas.microsoft.com/office/word/2010/wordml" w:rsidP="1396D485" wp14:paraId="161CFA75" wp14:textId="7A3675F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396D485" wp14:paraId="22250159" wp14:textId="6948F5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96D485" w:rsidR="5D606B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 APIs</w:t>
      </w:r>
    </w:p>
    <w:p xmlns:wp14="http://schemas.microsoft.com/office/word/2010/wordml" w:rsidP="1396D485" wp14:paraId="315EDF08" wp14:textId="5A0BC92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96D485" w:rsidR="5D606B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Config</w:t>
      </w:r>
    </w:p>
    <w:p xmlns:wp14="http://schemas.microsoft.com/office/word/2010/wordml" w:rsidP="6B6ACE82" wp14:paraId="6F0759DF" wp14:textId="2872B73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ACE82" w:rsidR="0EEAD6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Enrollment Server</w:t>
      </w:r>
      <w:r w:rsidRPr="6B6ACE82" w:rsidR="541FE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900"/>
        <w:gridCol w:w="3900"/>
      </w:tblGrid>
      <w:tr w:rsidR="1396D485" w:rsidTr="6B6ACE82" w14:paraId="1FDB42C6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64601A1C" w14:textId="575268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396D485" w:rsidR="1396D4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1C2F3766" w14:textId="6E0131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396D485" w:rsidR="1396D4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1396D485" w:rsidTr="6B6ACE82" w14:paraId="09A1AF00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3F15B28E" w:rsidP="1396D485" w:rsidRDefault="3F15B28E" w14:paraId="55A8B23C" w14:textId="616743FD">
            <w:pPr>
              <w:pStyle w:val="Normal"/>
              <w:spacing w:line="259" w:lineRule="auto"/>
            </w:pPr>
            <w:r w:rsidRPr="1396D485" w:rsidR="3F15B2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Add Enrollment Server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3F15B28E" w:rsidP="1396D485" w:rsidRDefault="3F15B28E" w14:paraId="2D078384" w14:textId="2588241E">
            <w:pPr>
              <w:pStyle w:val="Normal"/>
              <w:spacing w:line="259" w:lineRule="auto"/>
            </w:pPr>
            <w:r w:rsidRPr="1396D485" w:rsidR="3F15B2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/config/v1/true-sso-enrollment-servers</w:t>
            </w:r>
          </w:p>
        </w:tc>
      </w:tr>
      <w:tr w:rsidR="1396D485" w:rsidTr="6B6ACE82" w14:paraId="0BB772A0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3F15B28E" w:rsidP="1396D485" w:rsidRDefault="3F15B28E" w14:paraId="3BFC293D" w14:textId="3E9F8192">
            <w:pPr>
              <w:pStyle w:val="Normal"/>
              <w:spacing w:line="259" w:lineRule="auto"/>
            </w:pPr>
            <w:r w:rsidRPr="1396D485" w:rsidR="3F15B2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Remove Enrollment Server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3F15B28E" w:rsidP="1396D485" w:rsidRDefault="3F15B28E" w14:paraId="1367179A" w14:textId="049D1C41">
            <w:pPr>
              <w:pStyle w:val="Normal"/>
              <w:spacing w:line="259" w:lineRule="auto"/>
            </w:pPr>
            <w:r w:rsidRPr="1396D485" w:rsidR="3F15B2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 /config/v1/true-sso-enrollment-servers/{id}</w:t>
            </w:r>
          </w:p>
        </w:tc>
      </w:tr>
    </w:tbl>
    <w:p xmlns:wp14="http://schemas.microsoft.com/office/word/2010/wordml" w:rsidP="6B6ACE82" wp14:paraId="441DAA84" wp14:textId="44357F2F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6ACE82" wp14:paraId="46852EEC" wp14:textId="5DD8DF9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ACE82" w:rsidR="3B4CB2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URL Redirection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900"/>
        <w:gridCol w:w="3900"/>
      </w:tblGrid>
      <w:tr w:rsidR="6B6ACE82" w:rsidTr="6B6ACE82" w14:paraId="2ACD9633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0E90E857" w14:textId="575268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75B32543" w14:textId="6E0131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6B6ACE82" w:rsidTr="6B6ACE82" w14:paraId="4C114007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5009FE5F" w:rsidP="6B6ACE82" w:rsidRDefault="5009FE5F" w14:paraId="7422B5D8" w14:textId="0B3C04A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6ACE82" w:rsidR="5009FE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 URL Redirection setting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56B75E3A" w14:textId="336F0372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/config/v1/</w:t>
            </w:r>
            <w:r w:rsidRPr="6B6ACE82" w:rsidR="7311527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url-redirection</w:t>
            </w:r>
          </w:p>
        </w:tc>
      </w:tr>
      <w:tr w:rsidR="6B6ACE82" w:rsidTr="6B6ACE82" w14:paraId="23A77DE1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21A95D61" w:rsidP="6B6ACE82" w:rsidRDefault="21A95D61" w14:paraId="2D852A29" w14:textId="375848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6ACE82" w:rsidR="21A95D6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 URL Redirection setting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734E99AD" w14:textId="181F1FEB">
            <w:pPr>
              <w:pStyle w:val="Normal"/>
              <w:spacing w:line="259" w:lineRule="auto"/>
            </w:pP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6B6ACE82" w:rsidR="307406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PUT</w:t>
            </w: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 /config/v1/</w:t>
            </w:r>
            <w:r w:rsidRPr="6B6ACE82" w:rsidR="1D382A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url-redirection </w:t>
            </w: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/{id}</w:t>
            </w:r>
          </w:p>
        </w:tc>
      </w:tr>
      <w:tr w:rsidR="6B6ACE82" w:rsidTr="6B6ACE82" w14:paraId="358B7D75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48D2BE0C" w:rsidP="6B6ACE82" w:rsidRDefault="48D2BE0C" w14:paraId="5879E3DD" w14:textId="19AC7A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48D2BE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URL setting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4EF28D01" w:rsidP="6B6ACE82" w:rsidRDefault="4EF28D01" w14:paraId="4CADB3E8" w14:textId="34148B32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4EF28D0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/config/v1/</w:t>
            </w:r>
            <w:r w:rsidRPr="6B6ACE82" w:rsidR="4EF28D0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url</w:t>
            </w:r>
            <w:r w:rsidRPr="6B6ACE82" w:rsidR="4EF28D0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-redirection</w:t>
            </w:r>
          </w:p>
        </w:tc>
      </w:tr>
      <w:tr w:rsidR="6B6ACE82" w:rsidTr="6B6ACE82" w14:paraId="73976873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48D2BE0C" w:rsidP="6B6ACE82" w:rsidRDefault="48D2BE0C" w14:paraId="6EEF48C1" w14:textId="3F35C4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48D2BE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 URL setting information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0F64C60D" w:rsidP="6B6ACE82" w:rsidRDefault="0F64C60D" w14:paraId="038EB3C5" w14:textId="5B20ACB5">
            <w:pPr>
              <w:pStyle w:val="Normal"/>
              <w:spacing w:line="259" w:lineRule="auto"/>
            </w:pPr>
            <w:r w:rsidRPr="6B6ACE82" w:rsidR="0F64C6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6B6ACE82" w:rsidR="2A2520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</w:t>
            </w:r>
            <w:r w:rsidRPr="6B6ACE82" w:rsidR="0F64C6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] /config/v1/ </w:t>
            </w:r>
            <w:r w:rsidRPr="6B6ACE82" w:rsidR="0F64C6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url</w:t>
            </w:r>
            <w:r w:rsidRPr="6B6ACE82" w:rsidR="0F64C6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-redirection /{id}</w:t>
            </w:r>
          </w:p>
        </w:tc>
      </w:tr>
      <w:tr w:rsidR="6B6ACE82" w:rsidTr="6B6ACE82" w14:paraId="05AC3D9E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48D2BE0C" w:rsidP="6B6ACE82" w:rsidRDefault="48D2BE0C" w14:paraId="5B3DBB69" w14:textId="544385A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48D2BE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URL setting information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1A7297CF" w:rsidP="6B6ACE82" w:rsidRDefault="1A7297CF" w14:paraId="46DBFA25" w14:textId="4120D48C">
            <w:pPr>
              <w:pStyle w:val="Normal"/>
              <w:spacing w:line="259" w:lineRule="auto"/>
            </w:pPr>
            <w:r w:rsidRPr="6B6ACE82" w:rsidR="1A7297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6B6ACE82" w:rsidR="57A0FEA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</w:t>
            </w:r>
            <w:r w:rsidRPr="6B6ACE82" w:rsidR="1A7297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T] /config/v1/ </w:t>
            </w:r>
            <w:r w:rsidRPr="6B6ACE82" w:rsidR="1A7297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url</w:t>
            </w:r>
            <w:r w:rsidRPr="6B6ACE82" w:rsidR="1A7297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-redirection /{id}</w:t>
            </w:r>
          </w:p>
        </w:tc>
      </w:tr>
    </w:tbl>
    <w:p xmlns:wp14="http://schemas.microsoft.com/office/word/2010/wordml" w:rsidP="6B6ACE82" wp14:paraId="0E02CBD6" wp14:textId="4AB561B2">
      <w:pPr>
        <w:pStyle w:val="Normal"/>
        <w:spacing w:after="160" w:line="259" w:lineRule="auto"/>
      </w:pPr>
    </w:p>
    <w:p xmlns:wp14="http://schemas.microsoft.com/office/word/2010/wordml" w:rsidP="1396D485" wp14:paraId="699B8EA6" wp14:textId="2D58F0A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396D485" w:rsidR="5D606B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External</w:t>
      </w:r>
    </w:p>
    <w:p xmlns:wp14="http://schemas.microsoft.com/office/word/2010/wordml" w:rsidP="6B6ACE82" wp14:paraId="17A66895" wp14:textId="63320497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ACE82" w:rsidR="3981C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VCD</w:t>
      </w:r>
      <w:r w:rsidRPr="6B6ACE82" w:rsidR="261307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900"/>
        <w:gridCol w:w="3900"/>
      </w:tblGrid>
      <w:tr w:rsidR="1396D485" w:rsidTr="6B6ACE82" w14:paraId="364EC18B">
        <w:trPr>
          <w:trHeight w:val="36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749782D1" w14:textId="1ACCE3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96D485" w:rsidR="1396D4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23A290E2" w14:textId="635CB9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96D485" w:rsidR="1396D4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URL</w:t>
            </w:r>
          </w:p>
        </w:tc>
      </w:tr>
      <w:tr w:rsidR="1396D485" w:rsidTr="6B6ACE82" w14:paraId="6A446632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A781F5C" w:rsidP="1396D485" w:rsidRDefault="6A781F5C" w14:paraId="7A9273AE" w14:textId="42C740A0">
            <w:pPr>
              <w:pStyle w:val="Normal"/>
              <w:spacing w:line="259" w:lineRule="auto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Add Capacity Provider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301734B7" w:rsidP="6B6ACE82" w:rsidRDefault="301734B7" w14:paraId="0735AC04" w14:textId="2683351F">
            <w:pPr>
              <w:spacing w:before="0" w:beforeAutospacing="off" w:after="240" w:afterAutospacing="off" w:line="259" w:lineRule="auto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[POST] /external/v1/capacity-providers</w:t>
            </w:r>
          </w:p>
        </w:tc>
      </w:tr>
      <w:tr w:rsidR="6B6ACE82" w:rsidTr="6B6ACE82" w14:paraId="756408EE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2100EEB4" w14:textId="46A70A05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Capacity Provider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0B17EBD6" w14:textId="4D386EA4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[GET] /external/v1/capacity-providers</w:t>
            </w:r>
          </w:p>
          <w:p w:rsidR="6B6ACE82" w:rsidP="6B6ACE82" w:rsidRDefault="6B6ACE82" w14:paraId="00A3402D" w14:textId="22F3E04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</w:p>
        </w:tc>
      </w:tr>
      <w:tr w:rsidR="6B6ACE82" w:rsidTr="6B6ACE82" w14:paraId="70A63A4C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3835E4B7" w14:textId="22179C32">
            <w:pPr>
              <w:pStyle w:val="Normal"/>
              <w:spacing w:line="259" w:lineRule="auto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Capacity Provider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3BE598C3" w14:textId="6A34CACE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[GET] /external/v1/capacity-providers/{id}</w:t>
            </w:r>
          </w:p>
        </w:tc>
      </w:tr>
      <w:tr w:rsidR="6B6ACE82" w:rsidTr="6B6ACE82" w14:paraId="3D87D168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409CB686" w14:textId="775D625F">
            <w:pPr>
              <w:pStyle w:val="Normal"/>
              <w:spacing w:line="259" w:lineRule="auto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 Capacity Provider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40CDC3E0" w14:textId="16C86780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[PUT] /external/v1/capacity-providers/{id}</w:t>
            </w:r>
          </w:p>
        </w:tc>
      </w:tr>
      <w:tr w:rsidR="6B6ACE82" w:rsidTr="6B6ACE82" w14:paraId="72D9B688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3CF399A7" w14:textId="235920B6">
            <w:pPr>
              <w:pStyle w:val="Normal"/>
              <w:spacing w:line="259" w:lineRule="auto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Remove Capacity Provider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2FD5B5E8" w14:textId="7F09F9DA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[DELETE] /external/v1/capacity-providers/{id}</w:t>
            </w:r>
          </w:p>
        </w:tc>
      </w:tr>
      <w:tr w:rsidR="6B6ACE82" w:rsidTr="6B6ACE82" w14:paraId="782C173C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503B07DC" w14:textId="69B1F93A">
            <w:pPr>
              <w:pStyle w:val="Normal"/>
              <w:spacing w:line="259" w:lineRule="auto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Capacity Provider Health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1FD03DE0" w14:textId="369AA272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[GET] /external/v1/capacity-providers/health-info</w:t>
            </w:r>
          </w:p>
        </w:tc>
      </w:tr>
      <w:tr w:rsidR="6B6ACE82" w:rsidTr="6B6ACE82" w14:paraId="04197086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3C132888" w14:textId="3A65E40E">
            <w:pPr>
              <w:pStyle w:val="Normal"/>
              <w:spacing w:line="259" w:lineRule="auto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Capacity Provider Health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20E62C11" w14:textId="3EA5628B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[GET] /external/v1/capacity-providers/health-info/{id}</w:t>
            </w:r>
          </w:p>
        </w:tc>
      </w:tr>
      <w:tr w:rsidR="6B6ACE82" w:rsidTr="6B6ACE82" w14:paraId="1F90310F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73A8FDC0" w14:textId="1D986CFD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of Capacity Provider NetworkInfo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47A5FD40" w14:textId="2FBA4B97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[GET] /external/v1/capacity-providers/{id}/network-info</w:t>
            </w:r>
          </w:p>
        </w:tc>
      </w:tr>
      <w:tr w:rsidR="6B6ACE82" w:rsidTr="6B6ACE82" w14:paraId="1747B2C7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49EEB79D" w14:textId="63AFFB39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of Capacity Provider Images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7C2A7C3D" w14:textId="5F90C537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[GET] /external/v1/capacity-providers/{id}/images</w:t>
            </w:r>
          </w:p>
        </w:tc>
      </w:tr>
      <w:tr w:rsidR="6B6ACE82" w:rsidTr="6B6ACE82" w14:paraId="6A48CAA6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4B2C11A1" w14:textId="2FDBF061">
            <w:pPr>
              <w:spacing w:before="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List of Capacity Provider </w:t>
            </w: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StorageInfo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0CAF1A0D" w14:textId="216FF96E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[GET] /external/v1/capacity-providers/{id}/storage-info</w:t>
            </w:r>
          </w:p>
        </w:tc>
      </w:tr>
      <w:tr w:rsidR="6B6ACE82" w:rsidTr="6B6ACE82" w14:paraId="16080004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44A289C3" w14:textId="1EC22A86">
            <w:pPr>
              <w:spacing w:before="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List of Capacity Provider </w:t>
            </w: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ComputeInfo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1DBEC510" w14:textId="37EECAC2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[GET] /external/v1/capacity-providers/{id}/compute-info</w:t>
            </w:r>
          </w:p>
        </w:tc>
      </w:tr>
      <w:tr w:rsidR="6B6ACE82" w:rsidTr="6B6ACE82" w14:paraId="0098A85F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76FD2400" w14:textId="1759D1D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List of Capacity </w:t>
            </w:r>
            <w:bookmarkStart w:name="_Int_ZIH8rFZe" w:id="1726597456"/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Provider  machines</w:t>
            </w:r>
            <w:bookmarkEnd w:id="1726597456"/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DC330FF" w:rsidP="6B6ACE82" w:rsidRDefault="6DC330FF" w14:paraId="026FC1FA" w14:textId="6F9D1310">
            <w:pPr>
              <w:spacing w:before="0" w:beforeAutospacing="off" w:after="240" w:afterAutospacing="off"/>
            </w:pPr>
            <w:r w:rsidRPr="6B6ACE82" w:rsidR="6DC330F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[GET] /external/v1/capacity-providers/{id}/machines</w:t>
            </w:r>
          </w:p>
        </w:tc>
      </w:tr>
    </w:tbl>
    <w:p w:rsidR="6B6ACE82" w:rsidRDefault="6B6ACE82" w14:paraId="579D7240" w14:textId="1604E566"/>
    <w:p xmlns:wp14="http://schemas.microsoft.com/office/word/2010/wordml" w:rsidP="1396D485" wp14:paraId="7A197696" wp14:textId="692AE66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96D485" w:rsidR="5D606B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Inventory</w:t>
      </w:r>
      <w:r w:rsidRPr="1396D485" w:rsidR="2A07D4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B6ACE82" wp14:paraId="622DA050" wp14:textId="1FCBEB38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ACE82" w:rsidR="5D606B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Desktop Pools</w:t>
      </w:r>
      <w:r w:rsidRPr="6B6ACE82" w:rsidR="21CBC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900"/>
        <w:gridCol w:w="3900"/>
      </w:tblGrid>
      <w:tr w:rsidR="1396D485" w:rsidTr="1396D485" w14:paraId="63CC02AE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2924337D" w14:textId="4B0C87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396D485" w:rsidR="1396D4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353E29EE" w14:textId="4FB0D1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396D485" w:rsidR="1396D4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1396D485" w:rsidTr="1396D485" w14:paraId="33461783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0C2409E9" w:rsidP="1396D485" w:rsidRDefault="0C2409E9" w14:paraId="59BB69E0" w14:textId="165D03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96D485" w:rsidR="0C2409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Manage Cloud flags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0C2409E9" w:rsidP="1396D485" w:rsidRDefault="0C2409E9" w14:paraId="0E6CA51C" w14:textId="2B49E8EB">
            <w:pPr>
              <w:pStyle w:val="Normal"/>
              <w:spacing w:line="259" w:lineRule="auto"/>
            </w:pPr>
            <w:r w:rsidRPr="1396D485" w:rsidR="0C2409E9">
              <w:rPr>
                <w:rFonts w:ascii="Calibri" w:hAnsi="Calibri" w:eastAsia="Calibri" w:cs="Calibri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[PUT] /inventory/v1/desktop-pools/{id}/cloud-states</w:t>
            </w:r>
          </w:p>
        </w:tc>
      </w:tr>
    </w:tbl>
    <w:p xmlns:wp14="http://schemas.microsoft.com/office/word/2010/wordml" w:rsidP="6B6ACE82" wp14:paraId="07ABE08B" wp14:textId="3EDAA388">
      <w:pPr>
        <w:pStyle w:val="Normal"/>
        <w:spacing w:after="160" w:line="259" w:lineRule="auto"/>
      </w:pPr>
    </w:p>
    <w:p xmlns:wp14="http://schemas.microsoft.com/office/word/2010/wordml" w:rsidP="1396D485" wp14:paraId="1DD8D2EA" wp14:textId="0D87971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6B6ACE82" wp14:paraId="73401726" wp14:textId="63CA8AC4">
      <w:p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B6ACE82" w:rsidR="5D606B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New API Versions</w:t>
      </w:r>
    </w:p>
    <w:p w:rsidR="452CBCCD" w:rsidP="6B6ACE82" w:rsidRDefault="452CBCCD" w14:paraId="79346F94" w14:textId="7F8028C0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B6ACE82" w:rsidR="452CBCC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Config</w:t>
      </w:r>
    </w:p>
    <w:p w:rsidR="452CBCCD" w:rsidP="6B6ACE82" w:rsidRDefault="452CBCCD" w14:paraId="10C47CBA" w14:textId="7C347D9A">
      <w:pPr>
        <w:pStyle w:val="ListParagraph"/>
        <w:numPr>
          <w:ilvl w:val="1"/>
          <w:numId w:val="2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B6ACE82" w:rsidR="452CBC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IC domain accounts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2685"/>
        <w:gridCol w:w="2685"/>
        <w:gridCol w:w="2805"/>
      </w:tblGrid>
      <w:tr w:rsidR="6B6ACE82" w:rsidTr="6B6ACE82" w14:paraId="56EC3A1C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1A3E8ECC" w14:textId="5D9C0E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2995847F" w14:textId="7BB5D0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URL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7BF88F1A" w14:textId="392188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6B6ACE82" w:rsidTr="6B6ACE82" w14:paraId="336923A5">
        <w:trPr>
          <w:trHeight w:val="63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4C8720C8" w:rsidP="6B6ACE82" w:rsidRDefault="4C8720C8" w14:paraId="2DA7BF29" w14:textId="2DCFA5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6ACE82" w:rsidR="4C8720C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IC domain accounts list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3B6B53E1" w14:textId="325DA05E">
            <w:pPr>
              <w:pStyle w:val="Normal"/>
              <w:spacing w:line="259" w:lineRule="auto"/>
            </w:pP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6B6ACE82" w:rsidR="33E9B6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</w:t>
            </w: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 /</w:t>
            </w:r>
            <w:r w:rsidRPr="6B6ACE82" w:rsidR="2099CC6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config</w:t>
            </w: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/v2/</w:t>
            </w:r>
            <w:r w:rsidRPr="6B6ACE82" w:rsidR="0D4B722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ic-domain-accounts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0D4B7227" w:rsidP="6B6ACE82" w:rsidRDefault="0D4B7227" w14:paraId="27C641A7" w14:textId="581239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0D4B722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InstantCloneDomainAccountInfoV2</w:t>
            </w:r>
            <w:r w:rsidRPr="6B6ACE82" w:rsidR="73F2A1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dns_name</w:t>
            </w:r>
          </w:p>
        </w:tc>
      </w:tr>
    </w:tbl>
    <w:p w:rsidR="6B6ACE82" w:rsidP="6B6ACE82" w:rsidRDefault="6B6ACE82" w14:paraId="3DD9A853" w14:textId="7361B53C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396D485" wp14:paraId="2D6022FF" wp14:textId="0F13D4A5">
      <w:pPr>
        <w:pStyle w:val="ListParagraph"/>
        <w:numPr>
          <w:ilvl w:val="0"/>
          <w:numId w:val="2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B6ACE82" w:rsidR="5D606B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External</w:t>
      </w:r>
    </w:p>
    <w:p w:rsidR="1C26A495" w:rsidP="6B6ACE82" w:rsidRDefault="1C26A495" w14:paraId="755C6E73" w14:textId="47E471E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ACE82" w:rsidR="1C26A4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 User or Group 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900"/>
        <w:gridCol w:w="3900"/>
      </w:tblGrid>
      <w:tr w:rsidR="6B6ACE82" w:rsidTr="6B6ACE82" w14:paraId="70D9803F">
        <w:trPr>
          <w:trHeight w:val="36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4E00CB13" w14:textId="1ACCE3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7F9E2766" w14:textId="635CB9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URL</w:t>
            </w:r>
          </w:p>
        </w:tc>
      </w:tr>
      <w:tr w:rsidR="6B6ACE82" w:rsidTr="6B6ACE82" w14:paraId="5A1FCB75">
        <w:trPr>
          <w:trHeight w:val="300"/>
        </w:trPr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32069ACC" w14:textId="69EC916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LIST </w:t>
            </w: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AdUserOrGroupInfo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10B97720" w14:textId="6E782245">
            <w:pPr>
              <w:pStyle w:val="Normal"/>
              <w:spacing w:line="259" w:lineRule="auto"/>
            </w:pP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[POST] </w:t>
            </w:r>
            <w:hyperlink w:anchor="/External/listADUserOrGroupSummary" r:id="R3ba1cfa3a91c49f6">
              <w:r w:rsidRPr="6B6ACE82" w:rsidR="6B6ACE82">
                <w:rPr>
                  <w:rStyle w:val="Hyperlink"/>
                  <w:rFonts w:ascii="Calibri" w:hAnsi="Calibri" w:eastAsia="Calibri" w:cs="Calibri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n-IN"/>
                </w:rPr>
                <w:t>/external/v3/</w:t>
              </w:r>
            </w:hyperlink>
            <w:hyperlink w:anchor="/External/listADUserOrGroupSummary" r:id="Re932fb18758c4f00">
              <w:r w:rsidRPr="6B6ACE82" w:rsidR="6B6ACE82">
                <w:rPr>
                  <w:rStyle w:val="Hyperlink"/>
                  <w:rFonts w:ascii="Calibri" w:hAnsi="Calibri" w:eastAsia="Calibri" w:cs="Calibri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n-IN"/>
                </w:rPr>
                <w:t>ad-users-or-groups</w:t>
              </w:r>
            </w:hyperlink>
            <w:hyperlink w:anchor="/External/listADUserOrGroupSummary" r:id="R2be803208a794dec">
              <w:r w:rsidRPr="6B6ACE82" w:rsidR="6B6ACE82">
                <w:rPr>
                  <w:rStyle w:val="Hyperlink"/>
                  <w:rFonts w:ascii="Calibri" w:hAnsi="Calibri" w:eastAsia="Calibri" w:cs="Calibri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n-IN"/>
                </w:rPr>
                <w:t>/action/</w:t>
              </w:r>
            </w:hyperlink>
            <w:r w:rsidRPr="6B6ACE82" w:rsidR="6B6ACE8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IN"/>
              </w:rPr>
              <w:t>s</w:t>
            </w: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earch</w:t>
            </w:r>
          </w:p>
        </w:tc>
      </w:tr>
    </w:tbl>
    <w:p w:rsidR="6B6ACE82" w:rsidP="6B6ACE82" w:rsidRDefault="6B6ACE82" w14:paraId="1C6D4466" w14:textId="0DC19CC3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396D485" wp14:paraId="607F79D3" wp14:textId="3026ADDE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396D485" w:rsidR="7A76B66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Federation </w:t>
      </w:r>
    </w:p>
    <w:p xmlns:wp14="http://schemas.microsoft.com/office/word/2010/wordml" w:rsidP="6B6ACE82" wp14:paraId="188ABCD2" wp14:textId="365EF804">
      <w:pPr>
        <w:pStyle w:val="ListParagraph"/>
        <w:numPr>
          <w:ilvl w:val="1"/>
          <w:numId w:val="2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B6ACE82" w:rsidR="146A58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Sites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2685"/>
        <w:gridCol w:w="2805"/>
      </w:tblGrid>
      <w:tr w:rsidR="1396D485" w:rsidTr="6B6ACE82" w14:paraId="773E2B83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603B4901" w14:textId="5D9C0E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96D485" w:rsidR="1396D4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24D05F9E" w14:textId="7BB5D0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96D485" w:rsidR="1396D4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URL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61400518" w14:textId="392188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96D485" w:rsidR="1396D4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1396D485" w:rsidTr="6B6ACE82" w14:paraId="096DE60F">
        <w:trPr>
          <w:trHeight w:val="63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2E96328B" w:rsidP="1396D485" w:rsidRDefault="2E96328B" w14:paraId="328EFFB3" w14:textId="48DB05E0">
            <w:pPr>
              <w:pStyle w:val="Normal"/>
              <w:spacing w:line="259" w:lineRule="auto"/>
            </w:pPr>
            <w:r w:rsidRPr="1396D485" w:rsidR="2E96328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 Create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2E96328B" w:rsidP="1396D485" w:rsidRDefault="2E96328B" w14:paraId="212DB846" w14:textId="543A1A0F">
            <w:pPr>
              <w:pStyle w:val="Normal"/>
              <w:spacing w:line="259" w:lineRule="auto"/>
            </w:pPr>
            <w:r w:rsidRPr="1396D485" w:rsidR="2E96328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/federation/v2/sites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2E96328B" w:rsidP="1396D485" w:rsidRDefault="2E96328B" w14:paraId="1A6B9D07" w14:textId="30859686">
            <w:pPr>
              <w:pStyle w:val="Normal"/>
              <w:spacing w:line="259" w:lineRule="auto"/>
            </w:pPr>
            <w:r w:rsidRPr="1396D485" w:rsidR="2E96328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SiteCreateSpecV2 - site_url</w:t>
            </w:r>
          </w:p>
        </w:tc>
      </w:tr>
      <w:tr w:rsidR="1396D485" w:rsidTr="6B6ACE82" w14:paraId="6ADA1E3D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6E1899DA" w:rsidP="1396D485" w:rsidRDefault="6E1899DA" w14:paraId="00E6393D" w14:textId="67B335F5">
            <w:pPr>
              <w:pStyle w:val="Normal"/>
              <w:spacing w:line="259" w:lineRule="auto"/>
            </w:pPr>
            <w:r w:rsidRPr="1396D485" w:rsidR="6E1899D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 Update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034C646A" w14:textId="7B5B0F66">
            <w:pPr>
              <w:pStyle w:val="Normal"/>
              <w:spacing w:line="259" w:lineRule="auto"/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PUT] /federation/v2/sites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460C6770" w14:textId="1381BA8A">
            <w:pPr>
              <w:pStyle w:val="Normal"/>
              <w:spacing w:line="259" w:lineRule="auto"/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SiteUpdateSpecV2 - site_url</w:t>
            </w:r>
          </w:p>
        </w:tc>
      </w:tr>
      <w:tr w:rsidR="1396D485" w:rsidTr="6B6ACE82" w14:paraId="4EE4D42C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379158DC" w14:textId="52B8BE30">
            <w:pPr>
              <w:pStyle w:val="Normal"/>
              <w:spacing w:line="259" w:lineRule="auto"/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 List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3AE6CDF9" w14:textId="36F0B8CC">
            <w:pPr>
              <w:pStyle w:val="Normal"/>
              <w:spacing w:line="259" w:lineRule="auto"/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/federation/v2/sites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69CA74B3" w14:textId="082DA64F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SiteInfoV2 - </w:t>
            </w: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site_url</w:t>
            </w:r>
          </w:p>
        </w:tc>
      </w:tr>
      <w:tr w:rsidR="1396D485" w:rsidTr="6B6ACE82" w14:paraId="3D8475FD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79C5F465" w14:textId="2DF767E5">
            <w:pPr>
              <w:pStyle w:val="Normal"/>
              <w:spacing w:line="259" w:lineRule="auto"/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 Get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1FACF405" w14:textId="43534BBC">
            <w:pPr>
              <w:pStyle w:val="Normal"/>
              <w:spacing w:line="259" w:lineRule="auto"/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/federation/v2/sites/{id}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1396D485" w:rsidP="1396D485" w:rsidRDefault="1396D485" w14:paraId="02A38CB4" w14:textId="154E7FFC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SiteInfoV2 - </w:t>
            </w: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site_url</w:t>
            </w:r>
          </w:p>
        </w:tc>
      </w:tr>
      <w:tr w:rsidR="6B6ACE82" w:rsidTr="6B6ACE82" w14:paraId="32EBF65C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26360B7D" w:rsidP="6B6ACE82" w:rsidRDefault="26360B7D" w14:paraId="3387CEDC" w14:textId="1C20CB7A">
            <w:pPr>
              <w:pStyle w:val="Normal"/>
              <w:spacing w:line="259" w:lineRule="auto"/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 Delete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26360B7D" w:rsidP="6B6ACE82" w:rsidRDefault="26360B7D" w14:paraId="7AEA1152" w14:textId="02F069B9">
            <w:pPr>
              <w:pStyle w:val="Normal"/>
              <w:spacing w:line="259" w:lineRule="auto"/>
            </w:pPr>
            <w:r w:rsidRPr="6B6ACE82" w:rsidR="26360B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 /federation/v2/sites/{id}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754E76F3" w14:textId="51006CED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6B6ACE82" wp14:paraId="49D18B6D" wp14:textId="1512B345">
      <w:pPr>
        <w:pStyle w:val="ListParagraph"/>
        <w:numPr>
          <w:ilvl w:val="1"/>
          <w:numId w:val="2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B6ACE82" w:rsidR="26360B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Homesites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2685"/>
        <w:gridCol w:w="2685"/>
        <w:gridCol w:w="2805"/>
      </w:tblGrid>
      <w:tr w:rsidR="6B6ACE82" w:rsidTr="6B6ACE82" w14:paraId="010EA3BE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4C9F8A48" w14:textId="5D9C0E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27138FD7" w14:textId="7BB5D0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URL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55A32231" w14:textId="392188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6B6ACE82" w:rsidTr="6B6ACE82" w14:paraId="2FE1E543">
        <w:trPr>
          <w:trHeight w:val="63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37E78FE4" w:rsidP="6B6ACE82" w:rsidRDefault="37E78FE4" w14:paraId="00906B00" w14:textId="18FCAC3F">
            <w:pPr>
              <w:pStyle w:val="Normal"/>
              <w:spacing w:line="259" w:lineRule="auto"/>
            </w:pPr>
            <w:r w:rsidRPr="6B6ACE82" w:rsidR="37E78FE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Homesite Create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6BF881FA" w:rsidP="6B6ACE82" w:rsidRDefault="6BF881FA" w14:paraId="62F17797" w14:textId="79BABEB9">
            <w:pPr>
              <w:pStyle w:val="Normal"/>
              <w:spacing w:line="259" w:lineRule="auto"/>
            </w:pPr>
            <w:r w:rsidRPr="6B6ACE82" w:rsidR="6BF881F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/federation/v2/home-sites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6D29A03D" w:rsidP="6B6ACE82" w:rsidRDefault="6D29A03D" w14:paraId="2A558057" w14:textId="3758DB89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6D29A03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HomeSiteCreateSpecV2</w:t>
            </w: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- </w:t>
            </w:r>
            <w:r w:rsidRPr="6B6ACE82" w:rsidR="2036F6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use_homesite_for_redirection</w:t>
            </w:r>
          </w:p>
        </w:tc>
      </w:tr>
      <w:tr w:rsidR="6B6ACE82" w:rsidTr="6B6ACE82" w14:paraId="0D2433AB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2669FB67" w:rsidP="6B6ACE82" w:rsidRDefault="2669FB67" w14:paraId="7C4BF0AD" w14:textId="6954D336">
            <w:pPr>
              <w:pStyle w:val="Normal"/>
              <w:spacing w:line="259" w:lineRule="auto"/>
            </w:pPr>
            <w:r w:rsidRPr="6B6ACE82" w:rsidR="2669FB6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Homesite List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47C5E9A3" w:rsidP="6B6ACE82" w:rsidRDefault="47C5E9A3" w14:paraId="7A6BB68E" w14:textId="7F05A02F">
            <w:pPr>
              <w:pStyle w:val="Normal"/>
              <w:spacing w:line="259" w:lineRule="auto"/>
            </w:pPr>
            <w:r w:rsidRPr="6B6ACE82" w:rsidR="47C5E9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/federation/v2/home-sites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33BFD2D1" w:rsidP="6B6ACE82" w:rsidRDefault="33BFD2D1" w14:paraId="77124FBB" w14:textId="5D38EFB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33BFD2D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HomeSiteInfoV2 </w:t>
            </w:r>
            <w:r w:rsidRPr="6B6ACE82" w:rsidR="36D3E6A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- </w:t>
            </w:r>
            <w:r w:rsidRPr="6B6ACE82" w:rsidR="36D3E6A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use_homesite_for_redirection</w:t>
            </w:r>
            <w:r w:rsidRPr="6B6ACE82" w:rsidR="1BC5C17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6B6ACE82" w:rsidR="1BC5C17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user_name</w:t>
            </w:r>
            <w:r w:rsidRPr="6B6ACE82" w:rsidR="1BC5C17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domain, group, email, siteName</w:t>
            </w:r>
          </w:p>
        </w:tc>
      </w:tr>
      <w:tr w:rsidR="6B6ACE82" w:rsidTr="6B6ACE82" w14:paraId="61B50E45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006D4CE1" w:rsidP="6B6ACE82" w:rsidRDefault="006D4CE1" w14:paraId="7947C954" w14:textId="487B1DB1">
            <w:pPr>
              <w:pStyle w:val="Normal"/>
              <w:spacing w:line="259" w:lineRule="auto"/>
            </w:pPr>
            <w:r w:rsidRPr="6B6ACE82" w:rsidR="006D4C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Homesite Get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50401E23" w:rsidP="6B6ACE82" w:rsidRDefault="50401E23" w14:paraId="02609390" w14:textId="091AD2C0">
            <w:pPr>
              <w:pStyle w:val="Normal"/>
              <w:spacing w:line="259" w:lineRule="auto"/>
            </w:pPr>
            <w:r w:rsidRPr="6B6ACE82" w:rsidR="50401E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/federation/v2/home-sites/{id}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6EBC7069" w:rsidP="6B6ACE82" w:rsidRDefault="6EBC7069" w14:paraId="0CD9873C" w14:textId="43A68884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6ACE82" w:rsidR="6EBC706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HomeSiteInfoV2 </w:t>
            </w:r>
            <w:r w:rsidRPr="6B6ACE82" w:rsidR="1B4ECB7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- </w:t>
            </w:r>
            <w:r w:rsidRPr="6B6ACE82" w:rsidR="36B7A44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use_homesite_for_redirection, user_name, domain, group, email, siteName</w:t>
            </w:r>
          </w:p>
        </w:tc>
      </w:tr>
      <w:tr w:rsidR="6B6ACE82" w:rsidTr="6B6ACE82" w14:paraId="75DE1B8E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7601C586" w:rsidP="6B6ACE82" w:rsidRDefault="7601C586" w14:paraId="7CB55E82" w14:textId="19FFCAAE">
            <w:pPr>
              <w:pStyle w:val="Normal"/>
              <w:spacing w:line="259" w:lineRule="auto"/>
            </w:pPr>
            <w:r w:rsidRPr="6B6ACE82" w:rsidR="7601C58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Homesite Delete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4BBDBF5F" w:rsidP="6B6ACE82" w:rsidRDefault="4BBDBF5F" w14:paraId="09327948" w14:textId="6499BC84">
            <w:pPr>
              <w:pStyle w:val="Normal"/>
              <w:spacing w:line="259" w:lineRule="auto"/>
            </w:pPr>
            <w:r w:rsidRPr="6B6ACE82" w:rsidR="4BBDBF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 /federation/v2/home-sites/{id}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1778F023" w14:textId="58F2024B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B6ACE82" w:rsidTr="6B6ACE82" w14:paraId="1D3F4CBC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407DE294" w:rsidP="6B6ACE82" w:rsidRDefault="407DE294" w14:paraId="3B4C9E3A" w14:textId="19CA59EA">
            <w:pPr>
              <w:pStyle w:val="Normal"/>
              <w:spacing w:line="259" w:lineRule="auto"/>
            </w:pPr>
            <w:r w:rsidRPr="6B6ACE82" w:rsidR="407DE29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updateHomeSites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407DE294" w:rsidP="6B6ACE82" w:rsidRDefault="407DE294" w14:paraId="362B3687" w14:textId="096AEFDB">
            <w:pPr>
              <w:pStyle w:val="Normal"/>
              <w:spacing w:line="259" w:lineRule="auto"/>
            </w:pPr>
            <w:r w:rsidRPr="6B6ACE82" w:rsidR="407DE29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PUT </w:t>
            </w:r>
            <w:hyperlink w:anchor="/Federation/createHomeSites" r:id="Ra1d5a9addbc5429d">
              <w:r w:rsidRPr="6B6ACE82" w:rsidR="407DE294">
                <w:rPr>
                  <w:rStyle w:val="Hyperlink"/>
                  <w:rFonts w:ascii="Calibri" w:hAnsi="Calibri" w:eastAsia="Calibri" w:cs="Calibri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n-US"/>
                </w:rPr>
                <w:t>/federation/v1/home-sites</w:t>
              </w:r>
            </w:hyperlink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21976AF7" w:rsidP="6B6ACE82" w:rsidRDefault="21976AF7" w14:paraId="313E403B" w14:textId="50636059">
            <w:pPr>
              <w:pStyle w:val="Normal"/>
              <w:spacing w:line="259" w:lineRule="auto"/>
            </w:pPr>
            <w:r w:rsidRPr="6B6ACE82" w:rsidR="21976AF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HomeSitesUpdateSpec</w:t>
            </w:r>
            <w:r w:rsidRPr="6B6ACE82" w:rsidR="21976AF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id, site_id</w:t>
            </w:r>
          </w:p>
        </w:tc>
      </w:tr>
      <w:tr w:rsidR="6B6ACE82" w:rsidTr="6B6ACE82" w14:paraId="1B0E9D57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407DE294" w:rsidP="6B6ACE82" w:rsidRDefault="407DE294" w14:paraId="161D7034" w14:textId="4D9499D7">
            <w:pPr>
              <w:pStyle w:val="Normal"/>
              <w:spacing w:line="259" w:lineRule="auto"/>
            </w:pPr>
            <w:r w:rsidRPr="6B6ACE82" w:rsidR="407DE29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resolveHomeSitesV2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407DE294" w:rsidP="6B6ACE82" w:rsidRDefault="407DE294" w14:paraId="4C63DE4C" w14:textId="6F65FDF4">
            <w:pPr>
              <w:pStyle w:val="Normal"/>
              <w:spacing w:line="259" w:lineRule="auto"/>
            </w:pPr>
            <w:r w:rsidRPr="6B6ACE82" w:rsidR="407DE29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POST </w:t>
            </w:r>
            <w:hyperlink w:anchor="/Federation/createHomeSites" r:id="R437781efdb2e40d1">
              <w:r w:rsidRPr="6B6ACE82" w:rsidR="407DE294">
                <w:rPr>
                  <w:rStyle w:val="Hyperlink"/>
                  <w:rFonts w:ascii="Calibri" w:hAnsi="Calibri" w:eastAsia="Calibri" w:cs="Calibri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n-US"/>
                </w:rPr>
                <w:t>/federation/v2/home-sites</w:t>
              </w:r>
            </w:hyperlink>
            <w:r w:rsidRPr="6B6ACE82" w:rsidR="407DE29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</w:t>
            </w:r>
            <w:r w:rsidRPr="6B6ACE82" w:rsidR="407DE29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action/resolve</w:t>
            </w:r>
          </w:p>
        </w:tc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3956B9AD" w:rsidP="6B6ACE82" w:rsidRDefault="3956B9AD" w14:paraId="48773AAF" w14:textId="5BC3A760">
            <w:pPr>
              <w:pStyle w:val="Normal"/>
            </w:pPr>
            <w:r w:rsidRPr="6B6ACE82" w:rsidR="3956B9A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HomeSiteResolutionInfoV2 - </w:t>
            </w:r>
            <w:r w:rsidRPr="6B6ACE82" w:rsidR="3956B9AD">
              <w:rPr>
                <w:noProof w:val="0"/>
                <w:lang w:val="en-US"/>
              </w:rPr>
              <w:t>global_application_entitlement_name</w:t>
            </w:r>
            <w:r w:rsidRPr="6B6ACE82" w:rsidR="3956B9AD">
              <w:rPr>
                <w:noProof w:val="0"/>
                <w:lang w:val="en-US"/>
              </w:rPr>
              <w:t xml:space="preserve">, </w:t>
            </w:r>
            <w:r w:rsidRPr="6B6ACE82" w:rsidR="3956B9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global_desktop_entitlement_name</w:t>
            </w:r>
            <w:r w:rsidRPr="6B6ACE82" w:rsidR="3956B9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6B6ACE82" w:rsidR="3956B9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site_name</w:t>
            </w:r>
            <w:r w:rsidRPr="6B6ACE82" w:rsidR="3956B9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group_name</w:t>
            </w:r>
          </w:p>
        </w:tc>
      </w:tr>
    </w:tbl>
    <w:p xmlns:wp14="http://schemas.microsoft.com/office/word/2010/wordml" w:rsidP="6B6ACE82" wp14:paraId="44F2F74B" wp14:textId="20990233">
      <w:pPr>
        <w:pStyle w:val="Normal"/>
        <w:spacing w:after="160" w:line="259" w:lineRule="auto"/>
      </w:pPr>
    </w:p>
    <w:p xmlns:wp14="http://schemas.microsoft.com/office/word/2010/wordml" w:rsidP="6B6ACE82" wp14:paraId="0DBC0B99" wp14:textId="692AE66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ACE82" w:rsidR="085832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Inventory </w:t>
      </w:r>
    </w:p>
    <w:p xmlns:wp14="http://schemas.microsoft.com/office/word/2010/wordml" w:rsidP="6B6ACE82" wp14:paraId="70ACFD52" wp14:textId="69683CA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ACE82" w:rsidR="085832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Physical Machines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1655"/>
        <w:gridCol w:w="3073"/>
        <w:gridCol w:w="3073"/>
      </w:tblGrid>
      <w:tr w:rsidR="6B6ACE82" w:rsidTr="6B6ACE82" w14:paraId="28E18A56">
        <w:trPr>
          <w:trHeight w:val="300"/>
        </w:trPr>
        <w:tc>
          <w:tcPr>
            <w:tcW w:w="165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63FAA3D6" w14:textId="4B0C87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2676A971" w14:textId="4FB0D1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4427D63F" w:rsidP="6B6ACE82" w:rsidRDefault="4427D63F" w14:paraId="7B75B726" w14:textId="32B0C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4427D6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6B6ACE82" w:rsidTr="6B6ACE82" w14:paraId="58EDC7ED">
        <w:trPr>
          <w:trHeight w:val="300"/>
        </w:trPr>
        <w:tc>
          <w:tcPr>
            <w:tcW w:w="1655" w:type="dxa"/>
            <w:tcMar>
              <w:left w:w="105" w:type="dxa"/>
              <w:right w:w="105" w:type="dxa"/>
            </w:tcMar>
            <w:vAlign w:val="top"/>
          </w:tcPr>
          <w:p w:rsidR="4427D63F" w:rsidP="6B6ACE82" w:rsidRDefault="4427D63F" w14:paraId="5A66D30A" w14:textId="4DBF803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6ACE82" w:rsidR="4427D6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 physical machines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4427D63F" w:rsidP="6B6ACE82" w:rsidRDefault="4427D63F" w14:paraId="3FDA8965" w14:textId="3AAFCC4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B6ACE82" w:rsidR="4427D63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[GET] </w:t>
            </w:r>
            <w:hyperlink w:anchor="/Federation/createHomeSites" r:id="R35b0bef62c6b4448">
              <w:r w:rsidRPr="6B6ACE82" w:rsidR="4427D63F">
                <w:rPr>
                  <w:rStyle w:val="Hyperlink"/>
                  <w:rFonts w:ascii="Calibri" w:hAnsi="Calibri" w:eastAsia="Calibri" w:cs="Calibri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n-US"/>
                </w:rPr>
                <w:t>/i</w:t>
              </w:r>
            </w:hyperlink>
            <w:r w:rsidRPr="6B6ACE82" w:rsidR="4427D63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nventory/v3/</w:t>
            </w:r>
            <w:bookmarkStart w:name="_Int_Dyfb5VAM" w:id="631771023"/>
            <w:r w:rsidRPr="6B6ACE82" w:rsidR="4427D63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physical-machines</w:t>
            </w:r>
            <w:bookmarkEnd w:id="631771023"/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4427D63F" w:rsidP="6B6ACE82" w:rsidRDefault="4427D63F" w14:paraId="041AADE1" w14:textId="608BBA81">
            <w:pPr>
              <w:pStyle w:val="Normal"/>
              <w:spacing w:line="259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</w:pPr>
            <w:r w:rsidRPr="6B6ACE82" w:rsidR="4427D63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PhysicalMachinesInfoV3 - </w:t>
            </w:r>
            <w:r w:rsidRPr="6B6ACE82" w:rsidR="4427D63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max_session_count_configured</w:t>
            </w:r>
            <w:r w:rsidRPr="6B6ACE82" w:rsidR="4427D63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B6ACE82" w:rsidR="4427D63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max_sessions_type_configured</w:t>
            </w:r>
          </w:p>
        </w:tc>
      </w:tr>
    </w:tbl>
    <w:p xmlns:wp14="http://schemas.microsoft.com/office/word/2010/wordml" w:rsidP="6B6ACE82" wp14:paraId="6E8CF4D3" wp14:textId="6174805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ACE82" w:rsidR="5E5221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Global </w:t>
      </w:r>
      <w:r w:rsidRPr="6B6ACE82" w:rsidR="5E5221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</w:t>
      </w:r>
      <w:r w:rsidRPr="6B6ACE82" w:rsidR="27BCC6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6B6ACE82" w:rsidR="5E5221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lication</w:t>
      </w:r>
      <w:r w:rsidRPr="6B6ACE82" w:rsidR="5E5221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Entitlement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1655"/>
        <w:gridCol w:w="3073"/>
        <w:gridCol w:w="3073"/>
      </w:tblGrid>
      <w:tr w:rsidR="6B6ACE82" w:rsidTr="6B6ACE82" w14:paraId="0180E1B1">
        <w:trPr>
          <w:trHeight w:val="300"/>
        </w:trPr>
        <w:tc>
          <w:tcPr>
            <w:tcW w:w="165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07881E97" w14:textId="4B0C87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176E0E45" w14:textId="4FB0D1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7828253E" w14:textId="32B0C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6B6ACE82" w:rsidTr="6B6ACE82" w14:paraId="199AA31F">
        <w:trPr>
          <w:trHeight w:val="300"/>
        </w:trPr>
        <w:tc>
          <w:tcPr>
            <w:tcW w:w="1655" w:type="dxa"/>
            <w:tcMar>
              <w:left w:w="105" w:type="dxa"/>
              <w:right w:w="105" w:type="dxa"/>
            </w:tcMar>
            <w:vAlign w:val="top"/>
          </w:tcPr>
          <w:p w:rsidR="71CA5171" w:rsidP="6B6ACE82" w:rsidRDefault="71CA5171" w14:paraId="2257198D" w14:textId="79817D1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6ACE82" w:rsidR="71CA5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 Global Application entitlement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7D005269" w14:textId="7A477142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[GET] </w:t>
            </w:r>
            <w:hyperlink w:anchor="/Federation/createHomeSites" r:id="R9140ab28219544e8">
              <w:r w:rsidRPr="6B6ACE82" w:rsidR="6B6ACE82">
                <w:rPr>
                  <w:rStyle w:val="Hyperlink"/>
                  <w:rFonts w:ascii="Calibri" w:hAnsi="Calibri" w:eastAsia="Calibri" w:cs="Calibri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n-US"/>
                </w:rPr>
                <w:t>/i</w:t>
              </w:r>
            </w:hyperlink>
            <w:r w:rsidRPr="6B6ACE82" w:rsidR="6B6ACE8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nventory/v</w:t>
            </w:r>
            <w:r w:rsidRPr="6B6ACE82" w:rsidR="48385F55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</w:t>
            </w:r>
            <w:r w:rsidRPr="6B6ACE82" w:rsidR="6B6ACE8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</w:t>
            </w:r>
            <w:r w:rsidRPr="6B6ACE82" w:rsidR="4D42E99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global</w:t>
            </w:r>
            <w:r w:rsidRPr="6B6ACE82" w:rsidR="6B6ACE8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-</w:t>
            </w:r>
            <w:r w:rsidRPr="6B6ACE82" w:rsidR="114557F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application-entitlements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4D20867D" w:rsidP="6B6ACE82" w:rsidRDefault="4D20867D" w14:paraId="11122DCF" w14:textId="7D330A4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</w:pPr>
            <w:r w:rsidRPr="6B6ACE82" w:rsidR="4D20867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GlobalApplicationEntitilementSummaryV5</w:t>
            </w:r>
            <w:r w:rsidRPr="6B6ACE82" w:rsidR="2C077A2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 </w:t>
            </w:r>
            <w:r w:rsidRPr="6B6ACE82" w:rsidR="6B6ACE8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- </w:t>
            </w:r>
            <w:r w:rsidRPr="6B6ACE82" w:rsidR="0B815E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user_count</w:t>
            </w:r>
            <w:r w:rsidRPr="6B6ACE82" w:rsidR="0B815E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B6ACE82" w:rsidR="0B815E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group_count</w:t>
            </w:r>
            <w:r w:rsidRPr="6B6ACE82" w:rsidR="0B815E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B6ACE82" w:rsidR="0B815E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member_pods</w:t>
            </w:r>
          </w:p>
        </w:tc>
      </w:tr>
    </w:tbl>
    <w:p xmlns:wp14="http://schemas.microsoft.com/office/word/2010/wordml" w:rsidP="6B6ACE82" wp14:paraId="1327E0FE" wp14:textId="6EBA4A8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ACE82" w:rsidR="5FB4FA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Global Desktop Entitlement</w:t>
      </w:r>
    </w:p>
    <w:tbl>
      <w:tblPr>
        <w:tblStyle w:val="TableGrid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1655"/>
        <w:gridCol w:w="3073"/>
        <w:gridCol w:w="3073"/>
      </w:tblGrid>
      <w:tr w:rsidR="6B6ACE82" w:rsidTr="6B6ACE82" w14:paraId="2913B3CF">
        <w:trPr>
          <w:trHeight w:val="300"/>
        </w:trPr>
        <w:tc>
          <w:tcPr>
            <w:tcW w:w="1655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7DAB9457" w14:textId="4B0C87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1B767AE3" w14:textId="4FB0D1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28A27B9A" w14:textId="32B0C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6ACE82" w:rsidR="6B6ACE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6B6ACE82" w:rsidTr="6B6ACE82" w14:paraId="18EA1229">
        <w:trPr>
          <w:trHeight w:val="300"/>
        </w:trPr>
        <w:tc>
          <w:tcPr>
            <w:tcW w:w="1655" w:type="dxa"/>
            <w:tcMar>
              <w:left w:w="105" w:type="dxa"/>
              <w:right w:w="105" w:type="dxa"/>
            </w:tcMar>
            <w:vAlign w:val="top"/>
          </w:tcPr>
          <w:p w:rsidR="608CB68E" w:rsidP="6B6ACE82" w:rsidRDefault="608CB68E" w14:paraId="13B97097" w14:textId="2B3EA34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6ACE82" w:rsidR="608CB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Global </w:t>
            </w:r>
            <w:r w:rsidRPr="6B6ACE82" w:rsidR="608CB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Desktop</w:t>
            </w:r>
            <w:r w:rsidRPr="6B6ACE82" w:rsidR="608CB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entitlement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6B6ACE82" w:rsidP="6B6ACE82" w:rsidRDefault="6B6ACE82" w14:paraId="0164447F" w14:textId="1472395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B6ACE82" w:rsidR="6B6ACE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[GET] </w:t>
            </w:r>
            <w:hyperlink w:anchor="/Federation/createHomeSites" r:id="Rf38ae36132344452">
              <w:r w:rsidRPr="6B6ACE82" w:rsidR="6B6ACE82">
                <w:rPr>
                  <w:rStyle w:val="Hyperlink"/>
                  <w:rFonts w:ascii="Calibri" w:hAnsi="Calibri" w:eastAsia="Calibri" w:cs="Calibri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n-US"/>
                </w:rPr>
                <w:t>/i</w:t>
              </w:r>
            </w:hyperlink>
            <w:r w:rsidRPr="6B6ACE82" w:rsidR="6B6ACE8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nventory/v3/</w:t>
            </w:r>
            <w:r w:rsidRPr="6B6ACE82" w:rsidR="7931B2C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global</w:t>
            </w:r>
            <w:r w:rsidRPr="6B6ACE82" w:rsidR="6B6ACE8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-</w:t>
            </w:r>
            <w:r w:rsidRPr="6B6ACE82" w:rsidR="7571B97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desktop-entitlements</w:t>
            </w:r>
          </w:p>
        </w:tc>
        <w:tc>
          <w:tcPr>
            <w:tcW w:w="3073" w:type="dxa"/>
            <w:tcMar>
              <w:left w:w="105" w:type="dxa"/>
              <w:right w:w="105" w:type="dxa"/>
            </w:tcMar>
            <w:vAlign w:val="top"/>
          </w:tcPr>
          <w:p w:rsidR="1437A20B" w:rsidP="6B6ACE82" w:rsidRDefault="1437A20B" w14:paraId="2C8EC403" w14:textId="327882F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</w:pPr>
            <w:r w:rsidRPr="6B6ACE82" w:rsidR="1437A20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GlobalADesktopEntitilementSummaryV5 - </w:t>
            </w:r>
            <w:r w:rsidRPr="6B6ACE82" w:rsidR="2CAB52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user_count</w:t>
            </w:r>
            <w:r w:rsidRPr="6B6ACE82" w:rsidR="2CAB52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B6ACE82" w:rsidR="2CAB52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group_count</w:t>
            </w:r>
            <w:r w:rsidRPr="6B6ACE82" w:rsidR="2CAB52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B6ACE82" w:rsidR="2CAB52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member_pods</w:t>
            </w:r>
          </w:p>
          <w:p w:rsidR="6B6ACE82" w:rsidP="6B6ACE82" w:rsidRDefault="6B6ACE82" w14:paraId="77BB6356" w14:textId="56452AFE">
            <w:pPr>
              <w:pStyle w:val="Normal"/>
              <w:spacing w:line="259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6B6ACE82" wp14:paraId="3C2BD42D" wp14:textId="6F26AA5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39D3D8B4">
      <w:r w:rsidR="6D9BC6A5">
        <w:rPr/>
        <w:t xml:space="preserve">New Response </w:t>
      </w:r>
    </w:p>
    <w:p w:rsidR="6D9BC6A5" w:rsidP="6B6ACE82" w:rsidRDefault="6D9BC6A5" w14:paraId="3781A787" w14:textId="2724D603">
      <w:pPr>
        <w:pStyle w:val="ListParagraph"/>
        <w:numPr>
          <w:ilvl w:val="0"/>
          <w:numId w:val="38"/>
        </w:numPr>
        <w:rPr>
          <w:noProof w:val="0"/>
          <w:lang w:val="en-US"/>
        </w:rPr>
      </w:pPr>
      <w:r w:rsidRPr="6B6ACE82" w:rsidR="56FAB3AA">
        <w:rPr>
          <w:noProof w:val="0"/>
          <w:lang w:val="en-US"/>
        </w:rPr>
        <w:t xml:space="preserve">As part of API Throttling introduced for REST APIs </w:t>
      </w:r>
      <w:r w:rsidRPr="6B6ACE82" w:rsidR="5B3222D2">
        <w:rPr>
          <w:noProof w:val="0"/>
          <w:lang w:val="en-US"/>
        </w:rPr>
        <w:t>a new</w:t>
      </w:r>
      <w:r w:rsidRPr="6B6ACE82" w:rsidR="56FAB3AA">
        <w:rPr>
          <w:noProof w:val="0"/>
          <w:lang w:val="en-US"/>
        </w:rPr>
        <w:t xml:space="preserve"> response </w:t>
      </w:r>
      <w:r w:rsidRPr="6B6ACE82" w:rsidR="6D9BC6A5">
        <w:rPr>
          <w:noProof w:val="0"/>
          <w:lang w:val="en-US"/>
        </w:rPr>
        <w:t>429 ERROR RESPONSE</w:t>
      </w:r>
      <w:r w:rsidRPr="6B6ACE82" w:rsidR="2B2EA067">
        <w:rPr>
          <w:noProof w:val="0"/>
          <w:lang w:val="en-US"/>
        </w:rPr>
        <w:t xml:space="preserve"> has been introduced.</w:t>
      </w:r>
    </w:p>
    <w:p w:rsidR="1396D485" w:rsidP="1396D485" w:rsidRDefault="1396D485" w14:paraId="1ECD6F6E" w14:textId="6B0DFAF1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cbP5djimCu6z5" int2:id="T6VfNoCL">
      <int2:state int2:type="AugLoop_Text_Critique" int2:value="Rejected"/>
    </int2:textHash>
    <int2:textHash int2:hashCode="HDA19jFCyd48mh" int2:id="0t5Vw4j0">
      <int2:state int2:type="AugLoop_Text_Critique" int2:value="Rejected"/>
    </int2:textHash>
    <int2:textHash int2:hashCode="HYVPEC+cTt7yIM" int2:id="fdFGfFO6">
      <int2:state int2:type="AugLoop_Text_Critique" int2:value="Rejected"/>
    </int2:textHash>
    <int2:textHash int2:hashCode="M2EqfAdbbXOBMg" int2:id="WeW8MPoq">
      <int2:state int2:type="AugLoop_Text_Critique" int2:value="Rejected"/>
    </int2:textHash>
    <int2:textHash int2:hashCode="iv+Mqr9rRCiypE" int2:id="Ywj9URmi">
      <int2:state int2:type="AugLoop_Text_Critique" int2:value="Rejected"/>
    </int2:textHash>
    <int2:textHash int2:hashCode="+vVYQFpJ3kxm86" int2:id="gnRu5JXz">
      <int2:state int2:type="AugLoop_Text_Critique" int2:value="Rejected"/>
    </int2:textHash>
    <int2:textHash int2:hashCode="Y1wO6r2ohi1bAj" int2:id="Z9AIv3eX">
      <int2:state int2:type="AugLoop_Text_Critique" int2:value="Rejected"/>
    </int2:textHash>
    <int2:textHash int2:hashCode="ikUwD9glkY87QB" int2:id="5XvzM5Aj">
      <int2:state int2:type="AugLoop_Text_Critique" int2:value="Rejected"/>
    </int2:textHash>
    <int2:textHash int2:hashCode="lmmgn8wOttJ5Sm" int2:id="gGzkvURr">
      <int2:state int2:type="AugLoop_Text_Critique" int2:value="Rejected"/>
    </int2:textHash>
    <int2:textHash int2:hashCode="qF1Rt0qq0mvb5m" int2:id="6NUeLuKQ">
      <int2:state int2:type="AugLoop_Text_Critique" int2:value="Rejected"/>
    </int2:textHash>
    <int2:textHash int2:hashCode="uJsGmNqx/SDHt5" int2:id="qylQPg9i">
      <int2:state int2:type="AugLoop_Text_Critique" int2:value="Rejected"/>
    </int2:textHash>
    <int2:textHash int2:hashCode="hyUxL6Cr7tNGl/" int2:id="jO9EEuQm">
      <int2:state int2:type="AugLoop_Text_Critique" int2:value="Rejected"/>
    </int2:textHash>
    <int2:textHash int2:hashCode="Wq1gJvXDJ2L56F" int2:id="j5QFu5fi">
      <int2:state int2:type="AugLoop_Text_Critique" int2:value="Rejected"/>
    </int2:textHash>
    <int2:textHash int2:hashCode="1VAJLgWiO3doqh" int2:id="18LUKjbh">
      <int2:state int2:type="AugLoop_Text_Critique" int2:value="Rejected"/>
    </int2:textHash>
    <int2:textHash int2:hashCode="Bl1Njzta20oIhB" int2:id="We9wgUF8">
      <int2:state int2:type="AugLoop_Text_Critique" int2:value="Rejected"/>
    </int2:textHash>
    <int2:textHash int2:hashCode="QC6bsg8o10BQyP" int2:id="eP66Kvpk">
      <int2:state int2:type="AugLoop_Text_Critique" int2:value="Rejected"/>
    </int2:textHash>
    <int2:textHash int2:hashCode="z+qn4UNh4Rs/39" int2:id="ujUWT1iF">
      <int2:state int2:type="AugLoop_Text_Critique" int2:value="Rejected"/>
    </int2:textHash>
    <int2:textHash int2:hashCode="RpMyD4xNPdHVLk" int2:id="vOD67Cbt">
      <int2:state int2:type="AugLoop_Text_Critique" int2:value="Rejected"/>
    </int2:textHash>
    <int2:textHash int2:hashCode="0FHONhPLP38go0" int2:id="djLFubML">
      <int2:state int2:type="AugLoop_Text_Critique" int2:value="Rejected"/>
    </int2:textHash>
    <int2:textHash int2:hashCode="A3BhmS66lSwkjN" int2:id="fjE6eFTj">
      <int2:state int2:type="AugLoop_Text_Critique" int2:value="Rejected"/>
    </int2:textHash>
    <int2:textHash int2:hashCode="r7nR3PIS+jPQea" int2:id="7ZKuIpQx">
      <int2:state int2:type="AugLoop_Text_Critique" int2:value="Rejected"/>
    </int2:textHash>
    <int2:bookmark int2:bookmarkName="_Int_Dyfb5VAM" int2:invalidationBookmarkName="" int2:hashCode="z4QZs/lp5bQP4B" int2:id="EC8d36TK">
      <int2:state int2:type="AugLoop_Text_Critique" int2:value="Rejected"/>
    </int2:bookmark>
    <int2:bookmark int2:bookmarkName="_Int_ZIH8rFZe" int2:invalidationBookmarkName="" int2:hashCode="fDoUZAWtLlnuWg" int2:id="JCxrHoo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266ae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4887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b3bd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d225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8bb1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b56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3074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b874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a06b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79a9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0893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13c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9a2b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8f0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6f2a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9b96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2fd3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da39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e06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7a9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e44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54e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2af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3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584a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ae1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947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c48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f22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545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738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529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d08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d6b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0db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546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9b3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a4d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AE4AF"/>
    <w:rsid w:val="006D4CE1"/>
    <w:rsid w:val="00F9EDF8"/>
    <w:rsid w:val="045B080C"/>
    <w:rsid w:val="04DBE81D"/>
    <w:rsid w:val="08583206"/>
    <w:rsid w:val="0A010D4C"/>
    <w:rsid w:val="0B815EB2"/>
    <w:rsid w:val="0C2409E9"/>
    <w:rsid w:val="0D3EACA3"/>
    <w:rsid w:val="0D4B7227"/>
    <w:rsid w:val="0DDD7077"/>
    <w:rsid w:val="0E526F28"/>
    <w:rsid w:val="0EA2F6BC"/>
    <w:rsid w:val="0EEAD62F"/>
    <w:rsid w:val="0F64C60D"/>
    <w:rsid w:val="10841A1B"/>
    <w:rsid w:val="111B649F"/>
    <w:rsid w:val="114557F0"/>
    <w:rsid w:val="1272E3E8"/>
    <w:rsid w:val="1396D485"/>
    <w:rsid w:val="14352289"/>
    <w:rsid w:val="1437A20B"/>
    <w:rsid w:val="146A58BC"/>
    <w:rsid w:val="1486F8C8"/>
    <w:rsid w:val="1644C7E7"/>
    <w:rsid w:val="1644C7E7"/>
    <w:rsid w:val="1723E275"/>
    <w:rsid w:val="18EF6A3A"/>
    <w:rsid w:val="1961B197"/>
    <w:rsid w:val="1A32150C"/>
    <w:rsid w:val="1A6295EB"/>
    <w:rsid w:val="1A7297CF"/>
    <w:rsid w:val="1B4ECB79"/>
    <w:rsid w:val="1BC5C176"/>
    <w:rsid w:val="1C1AE4AF"/>
    <w:rsid w:val="1C26A495"/>
    <w:rsid w:val="1D382AD5"/>
    <w:rsid w:val="2020E0B2"/>
    <w:rsid w:val="2036F6B4"/>
    <w:rsid w:val="2099CC61"/>
    <w:rsid w:val="20A99AEC"/>
    <w:rsid w:val="218F1415"/>
    <w:rsid w:val="21976AF7"/>
    <w:rsid w:val="21A95D61"/>
    <w:rsid w:val="21CBC5EC"/>
    <w:rsid w:val="23C2A862"/>
    <w:rsid w:val="254B431C"/>
    <w:rsid w:val="2613075C"/>
    <w:rsid w:val="26360B7D"/>
    <w:rsid w:val="2669FB67"/>
    <w:rsid w:val="27BCC68A"/>
    <w:rsid w:val="27DD6F85"/>
    <w:rsid w:val="2A07D465"/>
    <w:rsid w:val="2A252083"/>
    <w:rsid w:val="2B2EA067"/>
    <w:rsid w:val="2B9F0ACB"/>
    <w:rsid w:val="2B9F0ACB"/>
    <w:rsid w:val="2BD53957"/>
    <w:rsid w:val="2C077A2E"/>
    <w:rsid w:val="2CAB523F"/>
    <w:rsid w:val="2CF501DE"/>
    <w:rsid w:val="2E96328B"/>
    <w:rsid w:val="2FEB7BEC"/>
    <w:rsid w:val="2FEB88D8"/>
    <w:rsid w:val="2FEB88D8"/>
    <w:rsid w:val="301734B7"/>
    <w:rsid w:val="30740640"/>
    <w:rsid w:val="31B5B296"/>
    <w:rsid w:val="32101635"/>
    <w:rsid w:val="322D907F"/>
    <w:rsid w:val="322D907F"/>
    <w:rsid w:val="329330E0"/>
    <w:rsid w:val="33BFD2D1"/>
    <w:rsid w:val="33E9B69A"/>
    <w:rsid w:val="35051ADB"/>
    <w:rsid w:val="3620B1F9"/>
    <w:rsid w:val="36B7A44E"/>
    <w:rsid w:val="36D3E6AA"/>
    <w:rsid w:val="37E78FE4"/>
    <w:rsid w:val="38064667"/>
    <w:rsid w:val="38DFDC9C"/>
    <w:rsid w:val="39335C25"/>
    <w:rsid w:val="3956B9AD"/>
    <w:rsid w:val="3981C346"/>
    <w:rsid w:val="3A952321"/>
    <w:rsid w:val="3B4CB29C"/>
    <w:rsid w:val="3EAC12FE"/>
    <w:rsid w:val="3F15B28E"/>
    <w:rsid w:val="407DE294"/>
    <w:rsid w:val="4081DC0D"/>
    <w:rsid w:val="41C3E6D1"/>
    <w:rsid w:val="424AF09D"/>
    <w:rsid w:val="426D7158"/>
    <w:rsid w:val="43399BF2"/>
    <w:rsid w:val="43399BF2"/>
    <w:rsid w:val="4427D63F"/>
    <w:rsid w:val="452CBCCD"/>
    <w:rsid w:val="47C5E9A3"/>
    <w:rsid w:val="48385F55"/>
    <w:rsid w:val="48D2BE0C"/>
    <w:rsid w:val="4A43383C"/>
    <w:rsid w:val="4BBDBF5F"/>
    <w:rsid w:val="4C236976"/>
    <w:rsid w:val="4C236976"/>
    <w:rsid w:val="4C8720C8"/>
    <w:rsid w:val="4D20867D"/>
    <w:rsid w:val="4D42E99E"/>
    <w:rsid w:val="4EF28D01"/>
    <w:rsid w:val="4FA3EA63"/>
    <w:rsid w:val="5009FE5F"/>
    <w:rsid w:val="500F9790"/>
    <w:rsid w:val="500F9790"/>
    <w:rsid w:val="50401E23"/>
    <w:rsid w:val="50DAAA45"/>
    <w:rsid w:val="5163B580"/>
    <w:rsid w:val="5163B580"/>
    <w:rsid w:val="5338FF6D"/>
    <w:rsid w:val="541FE67C"/>
    <w:rsid w:val="54B63C01"/>
    <w:rsid w:val="551C45F6"/>
    <w:rsid w:val="562530F0"/>
    <w:rsid w:val="566C6BEE"/>
    <w:rsid w:val="56FAB3AA"/>
    <w:rsid w:val="57A0FEA0"/>
    <w:rsid w:val="5838BA05"/>
    <w:rsid w:val="58F632DA"/>
    <w:rsid w:val="5AC396C8"/>
    <w:rsid w:val="5B3222D2"/>
    <w:rsid w:val="5B9F3079"/>
    <w:rsid w:val="5CE8F532"/>
    <w:rsid w:val="5CF44654"/>
    <w:rsid w:val="5D606BAC"/>
    <w:rsid w:val="5E522125"/>
    <w:rsid w:val="5E9FC9E6"/>
    <w:rsid w:val="5EA9F7F4"/>
    <w:rsid w:val="5EA9F7F4"/>
    <w:rsid w:val="5FB4FAC8"/>
    <w:rsid w:val="608CB68E"/>
    <w:rsid w:val="60CCC319"/>
    <w:rsid w:val="627D37C6"/>
    <w:rsid w:val="666D4566"/>
    <w:rsid w:val="68C5BCAB"/>
    <w:rsid w:val="6A781F5C"/>
    <w:rsid w:val="6B6ACE82"/>
    <w:rsid w:val="6B9EDDE3"/>
    <w:rsid w:val="6BC6CDCF"/>
    <w:rsid w:val="6BC6CDCF"/>
    <w:rsid w:val="6BF881FA"/>
    <w:rsid w:val="6C2D0611"/>
    <w:rsid w:val="6D29A03D"/>
    <w:rsid w:val="6D9BC6A5"/>
    <w:rsid w:val="6DC330FF"/>
    <w:rsid w:val="6E1899DA"/>
    <w:rsid w:val="6EBC7069"/>
    <w:rsid w:val="6F2CAABD"/>
    <w:rsid w:val="71CA5171"/>
    <w:rsid w:val="7265A3E8"/>
    <w:rsid w:val="73115276"/>
    <w:rsid w:val="73F2A1E8"/>
    <w:rsid w:val="7571B977"/>
    <w:rsid w:val="7601C586"/>
    <w:rsid w:val="767326DC"/>
    <w:rsid w:val="767326DC"/>
    <w:rsid w:val="78F51755"/>
    <w:rsid w:val="7931B2C7"/>
    <w:rsid w:val="79E73E5C"/>
    <w:rsid w:val="79E73E5C"/>
    <w:rsid w:val="7A330314"/>
    <w:rsid w:val="7A76B666"/>
    <w:rsid w:val="7BEF107F"/>
    <w:rsid w:val="7BF2E9BC"/>
    <w:rsid w:val="7CF2D108"/>
    <w:rsid w:val="7CF2D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E4AF"/>
  <w15:chartTrackingRefBased/>
  <w15:docId w15:val="{4E697623-23DD-4385-BC46-565849FBED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b8ca22a8144c00" /><Relationship Type="http://schemas.openxmlformats.org/officeDocument/2006/relationships/hyperlink" Target="https://restapib-b01.horizoncte.net/rest/swagger-ui/index.html?urls.primaryName=Latest" TargetMode="External" Id="R3ba1cfa3a91c49f6" /><Relationship Type="http://schemas.openxmlformats.org/officeDocument/2006/relationships/hyperlink" Target="https://restapib-b01.horizoncte.net/rest/swagger-ui/index.html?urls.primaryName=Latest" TargetMode="External" Id="Re932fb18758c4f00" /><Relationship Type="http://schemas.openxmlformats.org/officeDocument/2006/relationships/hyperlink" Target="https://restapib-b01.horizoncte.net/rest/swagger-ui/index.html?urls.primaryName=Latest" TargetMode="External" Id="R2be803208a794dec" /><Relationship Type="http://schemas.openxmlformats.org/officeDocument/2006/relationships/hyperlink" Target="https://yug-cs.yug.local/rest/swagger-ui/index.html?urls.primaryName=Latest" TargetMode="External" Id="Ra1d5a9addbc5429d" /><Relationship Type="http://schemas.openxmlformats.org/officeDocument/2006/relationships/hyperlink" Target="https://yug-cs.yug.local/rest/swagger-ui/index.html?urls.primaryName=Latest" TargetMode="External" Id="R437781efdb2e40d1" /><Relationship Type="http://schemas.openxmlformats.org/officeDocument/2006/relationships/hyperlink" Target="https://yug-cs.yug.local/rest/swagger-ui/index.html?urls.primaryName=Latest" TargetMode="External" Id="R35b0bef62c6b4448" /><Relationship Type="http://schemas.openxmlformats.org/officeDocument/2006/relationships/hyperlink" Target="https://yug-cs.yug.local/rest/swagger-ui/index.html?urls.primaryName=Latest" TargetMode="External" Id="R9140ab28219544e8" /><Relationship Type="http://schemas.openxmlformats.org/officeDocument/2006/relationships/hyperlink" Target="https://yug-cs.yug.local/rest/swagger-ui/index.html?urls.primaryName=Latest" TargetMode="External" Id="Rf38ae36132344452" /><Relationship Type="http://schemas.microsoft.com/office/2020/10/relationships/intelligence" Target="intelligence2.xml" Id="R994a7c66a0fa49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2024-07-02T07:12:23.7879130Z</dcterms:created>
  <dcterms:modified xsi:type="dcterms:W3CDTF">2024-07-04T04:59:30.8122830Z</dcterms:modified>
  <dc:creator>Akashi Pandita</dc:creator>
  <lastModifiedBy>Akashi Pandita</lastModifiedBy>
</coreProperties>
</file>