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BA4" w:rsidRPr="008F4BA4" w:rsidRDefault="008F4BA4" w:rsidP="00977F9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F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DESENVOLVIMENTO DE UMA SOLUÇÃO WEB COM DOCKER E KUBERNETES</w:t>
      </w:r>
    </w:p>
    <w:p w:rsidR="008F4BA4" w:rsidRPr="008F4BA4" w:rsidRDefault="008F4BA4" w:rsidP="00977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Carlos Eduardo da Costa Freire</w:t>
      </w:r>
    </w:p>
    <w:p w:rsidR="008F4BA4" w:rsidRPr="008F4BA4" w:rsidRDefault="008F4BA4" w:rsidP="00977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Curso:</w:t>
      </w: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Análise e Desenvolvimento de Sistemas (ADS – EAD)</w:t>
      </w:r>
    </w:p>
    <w:p w:rsidR="008F4BA4" w:rsidRPr="008F4BA4" w:rsidRDefault="008F4BA4" w:rsidP="00977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Instituição:</w:t>
      </w: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UniFECAF</w:t>
      </w:r>
      <w:proofErr w:type="spellEnd"/>
    </w:p>
    <w:p w:rsidR="008F4BA4" w:rsidRPr="008F4BA4" w:rsidRDefault="008F4BA4" w:rsidP="00977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São Paulo – SP</w:t>
      </w:r>
    </w:p>
    <w:p w:rsidR="008F4BA4" w:rsidRPr="008F4BA4" w:rsidRDefault="008F4BA4" w:rsidP="00977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2026</w:t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F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SUMÁRIO</w:t>
      </w:r>
    </w:p>
    <w:p w:rsidR="008F4BA4" w:rsidRPr="008F4BA4" w:rsidRDefault="008F4BA4" w:rsidP="008F4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Introdução </w:t>
      </w:r>
    </w:p>
    <w:p w:rsidR="008F4BA4" w:rsidRPr="008F4BA4" w:rsidRDefault="008F4BA4" w:rsidP="008F4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Objetivos </w:t>
      </w:r>
    </w:p>
    <w:p w:rsidR="008F4BA4" w:rsidRPr="008F4BA4" w:rsidRDefault="008F4BA4" w:rsidP="008F4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Fundamentação Teórica 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3.1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3.2 Containers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3.3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Hub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3.4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3.5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Pods</w:t>
      </w:r>
      <w:proofErr w:type="spellEnd"/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3.6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Deployments</w:t>
      </w:r>
      <w:proofErr w:type="spellEnd"/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3.7 Services</w:t>
      </w:r>
    </w:p>
    <w:p w:rsidR="008F4BA4" w:rsidRPr="008F4BA4" w:rsidRDefault="008F4BA4" w:rsidP="008F4B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Desenvolvimento do Projeto 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4.1 Estrutura do Projeto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4.2 Construção da Imagem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Nginx</w:t>
      </w:r>
      <w:proofErr w:type="spellEnd"/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4.3 Construção da Imagem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Apache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(Continua na Parte 2.)</w:t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26" style="width:0;height:1.5pt" o:hralign="center" o:hrstd="t" o:hr="t" fillcolor="#a0a0a0" stroked="f"/>
        </w:pict>
      </w: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F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INTRODUÇÃO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transformação digital modificou significativamente a forma como aplicações são desenvolvidas, distribuídas e executadas. Em ambientes corporativos, tornou-se essencial utilizar ferramentas capazes de garantir rapidez na implantação, facilidade de manutenção e maior disponibilidade dos sistemas. Nesse contexto, tecnologias como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ganharam grande destaque por oferecerem soluções modernas para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conteinerização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orquestração de aplicações.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possibilita que uma aplicação seja empacotada juntamente com todas as bibliotecas, dependências e configurações necessárias para sua execução. Dessa forma, elimina-se grande parte dos problemas relacionados à incompatibilidade entre ambientes de desenvolvimento, testes e produção, garantindo que o software apresente o mesmo comportamento independentemente da máquina onde será executado.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Complementando essa tecnologia, 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atua como uma plataforma de orquestração responsável pelo gerenciamento automático dos containers. Entre suas principais funções estão a distribuição das aplicações, monitoramento constante do ambiente, balanceamento de carga, recuperação automática em caso de falhas e escalabilidade conforme a demanda.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presente trabalho apresenta o desenvolvimento de uma solução prática utilizando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envolvendo a criação de dois servidores web distintos,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Nginx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Apache HTTP Server, a construção de imagens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personalizadas, a criação de containers e, posteriormente, sua implantação em um cluster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utilizando arquivos YAML.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do desenvolvimento técnico, o projeto permitiu compreender conceitos fundamentais sobre infraestrutura moderna, automação de ambientes e boas práticas utilizadas atualmente por empresas de tecnologia que trabalham com computação em nuvem e arquiteturas baseadas em containers.</w:t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F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OBJETIVOS</w:t>
      </w: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2.1 Objetivo Geral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Desenvolver uma aplicação prática utilizando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compreendendo o processo completo de criação de imagens, execução de containers, implantação em cluster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disponibilização dos serviços através de arquivos de configuração YAML.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2.2 Objetivos Específicos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Durante o desenvolvimento deste trabalho buscou-se atingir os seguintes objetivos:</w:t>
      </w:r>
    </w:p>
    <w:p w:rsidR="008F4BA4" w:rsidRPr="008F4BA4" w:rsidRDefault="008F4BA4" w:rsidP="008F4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compreender</w:t>
      </w:r>
      <w:proofErr w:type="gram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conceitos fundamentais sobre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conteinerização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aplicações; </w:t>
      </w:r>
    </w:p>
    <w:p w:rsidR="008F4BA4" w:rsidRPr="008F4BA4" w:rsidRDefault="008F4BA4" w:rsidP="008F4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aprender</w:t>
      </w:r>
      <w:proofErr w:type="gram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funcionamento da plataforma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8F4BA4" w:rsidRPr="008F4BA4" w:rsidRDefault="008F4BA4" w:rsidP="008F4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construir</w:t>
      </w:r>
      <w:proofErr w:type="gram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imagens personalizadas utilizando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Dockerfiles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8F4BA4" w:rsidRPr="008F4BA4" w:rsidRDefault="008F4BA4" w:rsidP="008F4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executar</w:t>
      </w:r>
      <w:proofErr w:type="gram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containers localmente; </w:t>
      </w:r>
    </w:p>
    <w:p w:rsidR="008F4BA4" w:rsidRPr="008F4BA4" w:rsidRDefault="008F4BA4" w:rsidP="008F4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conhecer</w:t>
      </w:r>
      <w:proofErr w:type="gram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estrutura básica de um cluster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8F4BA4" w:rsidRPr="008F4BA4" w:rsidRDefault="008F4BA4" w:rsidP="008F4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compreender</w:t>
      </w:r>
      <w:proofErr w:type="gram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função dos recursos Deployment e Service; </w:t>
      </w:r>
    </w:p>
    <w:p w:rsidR="008F4BA4" w:rsidRPr="008F4BA4" w:rsidRDefault="008F4BA4" w:rsidP="008F4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criar</w:t>
      </w:r>
      <w:proofErr w:type="gram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arquivos YAML responsáveis pela implantação das aplicações; </w:t>
      </w:r>
    </w:p>
    <w:p w:rsidR="008F4BA4" w:rsidRPr="008F4BA4" w:rsidRDefault="008F4BA4" w:rsidP="008F4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disponibilizar</w:t>
      </w:r>
      <w:proofErr w:type="gram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aplicações web utilizando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8F4BA4" w:rsidRPr="008F4BA4" w:rsidRDefault="008F4BA4" w:rsidP="008F4B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desenvolver</w:t>
      </w:r>
      <w:proofErr w:type="gram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conhecimentos práticos sobre infraestrutura moderna baseada em containers. </w:t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F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FUNDAMENTAÇÃO TEÓRICA</w:t>
      </w: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3.1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Docker</w:t>
      </w:r>
      <w:proofErr w:type="spellEnd"/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plataforma de código aberto desenvolvida para facilitar a criação, distribuição e execução de aplicações por meio da utilização de containers. Diferentemente das máquinas virtuais tradicionais, os containers compartilham o mesmo núcleo do sistema operacional, tornando sua execução muito mais leve e eficiente.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das principais vantagens do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permitir que uma aplicação seja executada exatamente da mesma forma em diferentes ambientes, reduzindo problemas relacionados à instalação de dependências ou incompatibilidade entre sistemas operacionais.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Durante este projeto foram utilizadas imagens oficiais disponibilizadas no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Hub, garantindo maior segurança e confiabilidade durante o desenvolvimento.</w:t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3.2 Containers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Containers são ambientes isolados responsáveis por executar aplicações juntamente com todas as dependências necessárias para seu funcionamento.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Cada container possui seu próprio sistema de arquivos, bibliotecas, configurações e processos, permitindo que diferentes aplicações sejam executadas simultaneamente na mesma máquina sem causar conflitos.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Comparados às máquinas virtuais, os containers apresentam inicialização muito mais rápida, menor consumo de recursos e maior facilidade de distribuição.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Essas características tornam essa tecnologia amplamente utilizada em ambientes de desenvolvimento, testes e produção.</w:t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3.3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Hub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Hub é o repositório oficial utilizado para armazenamento e distribuição de imagens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Nesse ambiente encontram-se milhares de imagens prontas para utilização, incluindo servidores web, bancos de dados, linguagens de programação e diversos outros serviços.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Neste projeto foram utilizadas duas imagens oficiais:</w:t>
      </w:r>
    </w:p>
    <w:p w:rsidR="008F4BA4" w:rsidRPr="008F4BA4" w:rsidRDefault="008F4BA4" w:rsidP="008F4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nginx:alpine</w:t>
      </w:r>
      <w:proofErr w:type="spellEnd"/>
      <w:proofErr w:type="gram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8F4BA4" w:rsidRPr="008F4BA4" w:rsidRDefault="008F4BA4" w:rsidP="008F4B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httpd:alpine</w:t>
      </w:r>
      <w:proofErr w:type="spellEnd"/>
      <w:proofErr w:type="gram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escolha da versão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Alpine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ocorreu devido ao seu tamanho reduzido, proporcionando imagens menores e inicialização mais rápida dos containers.</w:t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3.4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Kubernetes</w:t>
      </w:r>
      <w:proofErr w:type="spellEnd"/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plataforma de orquestração de containers desenvolvida originalmente pela Google e atualmente mantida pela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Cloud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Native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Computing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Foundation (CNCF).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Sua principal função consiste em automatizar o gerenciamento de aplicações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conteinerizadas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, oferecendo recursos como:</w:t>
      </w:r>
    </w:p>
    <w:p w:rsidR="008F4BA4" w:rsidRPr="008F4BA4" w:rsidRDefault="008F4BA4" w:rsidP="008F4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criação</w:t>
      </w:r>
      <w:proofErr w:type="gram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automática de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Pods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8F4BA4" w:rsidRPr="008F4BA4" w:rsidRDefault="008F4BA4" w:rsidP="008F4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monitoramento</w:t>
      </w:r>
      <w:proofErr w:type="gram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constante das aplicações; </w:t>
      </w:r>
    </w:p>
    <w:p w:rsidR="008F4BA4" w:rsidRPr="008F4BA4" w:rsidRDefault="008F4BA4" w:rsidP="008F4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balanceamento</w:t>
      </w:r>
      <w:proofErr w:type="gram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carga; </w:t>
      </w:r>
    </w:p>
    <w:p w:rsidR="008F4BA4" w:rsidRPr="008F4BA4" w:rsidRDefault="008F4BA4" w:rsidP="008F4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recuperação</w:t>
      </w:r>
      <w:proofErr w:type="gram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automática em caso de falhas; </w:t>
      </w:r>
    </w:p>
    <w:p w:rsidR="008F4BA4" w:rsidRPr="008F4BA4" w:rsidRDefault="008F4BA4" w:rsidP="008F4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escalabilidade</w:t>
      </w:r>
      <w:proofErr w:type="gram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horizontal; </w:t>
      </w:r>
    </w:p>
    <w:p w:rsidR="008F4BA4" w:rsidRPr="008F4BA4" w:rsidRDefault="008F4BA4" w:rsidP="008F4B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gerenciamento</w:t>
      </w:r>
      <w:proofErr w:type="gram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atualizações. 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utilizar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, o desenvolvedor deixa de administrar containers individualmente, passando a definir apenas o estado desejado da aplicação por meio de arquivos YAML.</w:t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3.5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Pods</w:t>
      </w:r>
      <w:proofErr w:type="spellEnd"/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Pod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 a menor unidade de execução dentro do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Em sua estrutura é possível executar um ou mais containers que compartilham recursos como rede e armazenamento.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Neste projeto foi utilizado um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Pod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cada servidor web, sendo um destinado ao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Nginx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outro ao Apache HTTP Server.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Essa organização facilitou o gerenciamento das aplicações durante os testes realizados.</w:t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3.6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Deployments</w:t>
      </w:r>
      <w:proofErr w:type="spellEnd"/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Deployment é um recurso do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responsável por controlar a quantidade de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Pods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devem permanecer em funcionamento.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 algum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Pod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seja interrompido, excluído ou apresente falhas durante sua execução, o Deployment identifica automaticamente essa situação e cria um novo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Pod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, mantendo a aplicação sempre disponível.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comportamento demonstra um dos principais diferenciais do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relação à simples execução de containers utilizando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3.7 Services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os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Pods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possuem endereços IP temporários, acessar diretamente uma aplicação hospedada dentro deles não é recomendado.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Para solucionar esse problema utiliza-se o recurso denominado Service.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Service funciona como uma camada intermediária responsável por localizar automaticamente os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Pods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corretos através das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Labels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configuradas nos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Deployments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permitindo que as aplicações permaneçam acessíveis mesmo após a recriação dos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Pods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este projeto foram utilizados dois Services:</w:t>
      </w:r>
    </w:p>
    <w:p w:rsidR="008F4BA4" w:rsidRPr="008F4BA4" w:rsidRDefault="008F4BA4" w:rsidP="008F4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nginx</w:t>
      </w:r>
      <w:proofErr w:type="gram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-service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8F4BA4" w:rsidRPr="008F4BA4" w:rsidRDefault="008F4BA4" w:rsidP="008F4B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apache</w:t>
      </w:r>
      <w:proofErr w:type="gram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service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Cada Service foi configurado para encaminhar as requisições para o respectivo servidor web.</w:t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F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DESENVOLVIMENTO DO PROJETO</w:t>
      </w: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4.1 Estrutura do Projeto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Após compreender os conceitos fundamentais relacionados ao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iniciou-se a organização da estrutura do projeto. O objetivo foi separar corretamente os arquivos responsáveis pela construção das imagens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daqueles utilizados pelo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durante a implantação da aplicação.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Foram criadas três pastas principais: </w:t>
      </w:r>
      <w:r w:rsidRPr="008F4B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apache</w:t>
      </w: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nginx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kubernetes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As duas primeiras armazenam os arquivos necessários para a construção das imagens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incluindo 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Dockerfile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 página HTML personalizada de cada servidor. Já a pasta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kubernetes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concentra todos os arquivos YAML responsáveis pela criação dos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Deployments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Services utilizados no cluster.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Essa organização facilita a manutenção do projeto, melhora a legibilidade dos arquivos e segue boas práticas adotadas em projetos profissionais.</w:t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58240" behindDoc="0" locked="0" layoutInCell="1" allowOverlap="1" wp14:anchorId="4191044E" wp14:editId="735EF2DC">
            <wp:simplePos x="0" y="0"/>
            <wp:positionH relativeFrom="margin">
              <wp:align>right</wp:align>
            </wp:positionH>
            <wp:positionV relativeFrom="paragraph">
              <wp:posOffset>819785</wp:posOffset>
            </wp:positionV>
            <wp:extent cx="5495925" cy="3067050"/>
            <wp:effectExtent l="0" t="0" r="952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F4BA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📷</w:t>
      </w: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Figura 1 – Estrutura do projeto no Visual Studio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Code</w:t>
      </w:r>
      <w:proofErr w:type="spellEnd"/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F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4.2 Construção da Imagem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do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Nginx</w:t>
      </w:r>
      <w:proofErr w:type="spellEnd"/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Após a organização da estrutura do projeto, iniciou-se a criação da primeira aplicação web utilizando o servidor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Nginx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Para isso, foi elaborado um arquivo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Dockerfile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responsável por definir todas as instruções necessárias para a construção da imagem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Dockerfile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utilizada como base a imagem oficial </w:t>
      </w:r>
      <w:proofErr w:type="spellStart"/>
      <w:proofErr w:type="gramStart"/>
      <w:r w:rsidRPr="008F4B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nginx:alpine</w:t>
      </w:r>
      <w:proofErr w:type="spellEnd"/>
      <w:proofErr w:type="gram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escolhida por ser uma distribuição Linux leve e otimizada, reduzindo significativamente o tamanho da imagem final. Em seguida, foi configurada a cópia do arquivo </w:t>
      </w:r>
      <w:r w:rsidRPr="008F4B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index.html</w:t>
      </w: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personalizado para o diretório padrão do servidor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Nginx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, substituindo a página padrão disponibilizada pela imagem oficial.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Também foi especificada a porta </w:t>
      </w:r>
      <w:r w:rsidRPr="008F4B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80</w:t>
      </w: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, utilizada pelo servidor para receber requisições HTTP.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Após a configuração do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Dockerfile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foi executado o comando responsável pela construção da imagem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📷</w:t>
      </w: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Figura 2 –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Dockerfile</w:t>
      </w:r>
      <w:proofErr w:type="spellEnd"/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utilizado para construção da imagem do servidor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Nginx</w:t>
      </w:r>
      <w:proofErr w:type="spellEnd"/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5D189781" wp14:editId="4E063CC7">
            <wp:extent cx="5400040" cy="1534795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Dockerfile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finalizado, foi executado o seguinte comando:</w:t>
      </w:r>
    </w:p>
    <w:p w:rsidR="008F4BA4" w:rsidRPr="008F4BA4" w:rsidRDefault="008F4BA4" w:rsidP="008F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proofErr w:type="gramEnd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build -t web-</w:t>
      </w:r>
      <w:proofErr w:type="spellStart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>nginx</w:t>
      </w:r>
      <w:proofErr w:type="spellEnd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comando realizou a leitura das instruções presentes no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Dockerfile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gerou uma nova imagem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denominada </w:t>
      </w:r>
      <w:r w:rsidRPr="008F4B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web-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nginx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, pronta para utilização.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Após a criação da imagem, foi iniciado um container utilizando o comando </w:t>
      </w:r>
      <w:proofErr w:type="spellStart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>run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permitindo validar localmente o funcionamento da aplicação antes da implantação no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977F91" w:rsidRDefault="00977F91" w:rsidP="008F4BA4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8F4BA4" w:rsidRDefault="008F4BA4" w:rsidP="008F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📷</w:t>
      </w: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Figura 3 – Construção da imagem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do servidor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Nginx</w:t>
      </w:r>
      <w:proofErr w:type="spellEnd"/>
    </w:p>
    <w:p w:rsidR="008F4BA4" w:rsidRPr="008F4BA4" w:rsidRDefault="008F4BA4" w:rsidP="008F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pt-BR"/>
        </w:rPr>
        <w:drawing>
          <wp:inline distT="0" distB="0" distL="0" distR="0" wp14:anchorId="598EA2CA" wp14:editId="6FCDE357">
            <wp:extent cx="5400040" cy="457517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Posteriormente, foi utilizado o comando </w:t>
      </w:r>
      <w:proofErr w:type="spellStart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>images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verificar se a imagem havia sido criada corretamente.</w:t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8F4BA4" w:rsidRPr="00A81E5C" w:rsidRDefault="008F4BA4" w:rsidP="00A8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📷</w:t>
      </w: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Figura 4 – Imagens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criadas</w:t>
      </w:r>
    </w:p>
    <w:p w:rsidR="00A81E5C" w:rsidRPr="008F4BA4" w:rsidRDefault="00A81E5C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E5C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7CEE2756" wp14:editId="149856D4">
            <wp:extent cx="5400040" cy="1248410"/>
            <wp:effectExtent l="0" t="0" r="0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Após a validação da imagem, foi iniciado um container utilizando a imagem recém-criada, permitindo acessar a aplicação através do navegador por meio da porta 8080 da máquina local.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procedimento confirmou que a imagem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havia sido construída corretamente e que o servidor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Nginx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encontrava-se funcionando conforme esperado.</w:t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8F4BA4" w:rsidRPr="00A81E5C" w:rsidRDefault="008F4BA4" w:rsidP="00A81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📷</w:t>
      </w: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Figura 5 – Container do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Nginx</w:t>
      </w:r>
      <w:proofErr w:type="spellEnd"/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em execução</w:t>
      </w:r>
    </w:p>
    <w:p w:rsidR="00A81E5C" w:rsidRPr="008F4BA4" w:rsidRDefault="00A81E5C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E5C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1FEE5387" wp14:editId="7CC167DC">
            <wp:extent cx="5400040" cy="11239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F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4.3 Construção da Imagem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do Apache HTTP Server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Após concluir os testes utilizando o servidor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Nginx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iniciou-se o desenvolvimento da segunda aplicação utilizando o </w:t>
      </w:r>
      <w:r w:rsidRPr="008F4B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Apache HTTP Server</w:t>
      </w: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Assim como no processo anterior, foi criado um arquivo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Dockerfile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responsável por definir todas as configurações necessárias para a construção da imagem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Foi utilizada como base a imagem oficial </w:t>
      </w:r>
      <w:proofErr w:type="spellStart"/>
      <w:proofErr w:type="gramStart"/>
      <w:r w:rsidRPr="008F4B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httpd:alpine</w:t>
      </w:r>
      <w:proofErr w:type="spellEnd"/>
      <w:proofErr w:type="gram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também escolhida por sua leveza e eficiência. Em seguida, foi realizada a cópia do arquivo </w:t>
      </w:r>
      <w:r w:rsidRPr="008F4B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index.html</w:t>
      </w: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personalizado para o diretório padrão do Apache, substituindo a página inicial existente na imagem original.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fim, foi exposta a porta </w:t>
      </w:r>
      <w:r w:rsidRPr="008F4B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80</w:t>
      </w: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, permitindo que o servidor recebesse requisições HTTP normalmente.</w:t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977F91" w:rsidRDefault="00977F91" w:rsidP="008F4BA4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977F91" w:rsidRDefault="00977F91" w:rsidP="008F4BA4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8F4BA4" w:rsidRPr="00977F91" w:rsidRDefault="008F4BA4" w:rsidP="00977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📷</w:t>
      </w: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Figura 6 –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Dockerfile</w:t>
      </w:r>
      <w:proofErr w:type="spellEnd"/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utilizado para construção da imagem do Apache</w:t>
      </w:r>
    </w:p>
    <w:p w:rsidR="00A81E5C" w:rsidRPr="008F4BA4" w:rsidRDefault="00A81E5C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1E5C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4B1816AA" wp14:editId="339FC9C8">
            <wp:extent cx="5400040" cy="36766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Com todas as configurações concluídas, foi executado o comando responsável pela construção da imagem.</w:t>
      </w:r>
    </w:p>
    <w:p w:rsidR="008F4BA4" w:rsidRPr="008F4BA4" w:rsidRDefault="008F4BA4" w:rsidP="008F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proofErr w:type="gramEnd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build -t web-apache 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término do processo foi criada a imagem denominada </w:t>
      </w:r>
      <w:r w:rsidRPr="008F4B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web-apache</w:t>
      </w: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posteriormente foi utilizada para iniciar um novo container.</w:t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977F91" w:rsidRDefault="00977F91" w:rsidP="00977F91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977F91" w:rsidRDefault="00977F91" w:rsidP="00977F91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977F91" w:rsidRDefault="00977F91" w:rsidP="00977F91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977F91" w:rsidRDefault="00977F91" w:rsidP="00977F91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8F4BA4" w:rsidRPr="00977F91" w:rsidRDefault="008F4BA4" w:rsidP="00977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📷</w:t>
      </w: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Figura 7 – Construção da imagem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do servidor Apache</w:t>
      </w:r>
    </w:p>
    <w:p w:rsidR="00977F91" w:rsidRPr="008F4BA4" w:rsidRDefault="00977F91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7F91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18F03C80" wp14:editId="534DC700">
            <wp:extent cx="5400040" cy="1864360"/>
            <wp:effectExtent l="0" t="0" r="0" b="254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Posteriormente, foi iniciado um container utilizando a imagem criada, permitindo validar seu funcionamento localmente através de uma porta diferente da utilizada pelo servidor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Nginx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Essa separação de portas possibilitou executar simultaneamente os dois servidores web na mesma máquina, demonstrando a flexibilidade proporcionada pela tecnologia de containers.</w:t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📷</w:t>
      </w: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Figura 8 – Container do Apache em execução</w:t>
      </w:r>
    </w:p>
    <w:p w:rsidR="00977F91" w:rsidRPr="008F4BA4" w:rsidRDefault="00977F91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7F91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5E0B1182" wp14:editId="2EC1D2EE">
            <wp:extent cx="5400040" cy="2831465"/>
            <wp:effectExtent l="0" t="0" r="0" b="698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1.5pt" o:hralign="center" o:hrstd="t" o:hr="t" fillcolor="#a0a0a0" stroked="f"/>
        </w:pict>
      </w: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F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4.4 Implantação da Aplicação no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Kubernetes</w:t>
      </w:r>
      <w:proofErr w:type="spellEnd"/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Após validar o funcionamento das aplicações utilizando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iniciou-se o processo de implantação utilizando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Inicialmente foi habilitado o cluster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disponibilizado pelo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Desktop, responsável por fornecer um ambiente local para testes e execução das aplicações.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Em seguida, foram desenvolvidos quatro arquivos YAML responsáveis pela definição da infraestrutura da aplicação:</w:t>
      </w:r>
    </w:p>
    <w:p w:rsidR="008F4BA4" w:rsidRPr="008F4BA4" w:rsidRDefault="008F4BA4" w:rsidP="008F4B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nginx</w:t>
      </w:r>
      <w:proofErr w:type="gram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-deployment.yaml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8F4BA4" w:rsidRPr="008F4BA4" w:rsidRDefault="008F4BA4" w:rsidP="008F4B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nginx</w:t>
      </w:r>
      <w:proofErr w:type="gram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-service.yaml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8F4BA4" w:rsidRPr="008F4BA4" w:rsidRDefault="008F4BA4" w:rsidP="008F4B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apache</w:t>
      </w:r>
      <w:proofErr w:type="gram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deployment.yaml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</w:p>
    <w:p w:rsidR="008F4BA4" w:rsidRPr="008F4BA4" w:rsidRDefault="008F4BA4" w:rsidP="008F4B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apache</w:t>
      </w:r>
      <w:proofErr w:type="gram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service.yaml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Esses arquivos descrevem toda a configuração necessária para que 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consiga criar os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Pods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disponibilizar as aplicações através dos Services.</w:t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📷</w:t>
      </w: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Figura 9 – Arquivos YAML utilizados no projeto</w:t>
      </w:r>
    </w:p>
    <w:p w:rsidR="00977F91" w:rsidRPr="008F4BA4" w:rsidRDefault="00977F91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7F91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20889FC5" wp14:editId="0BA10152">
            <wp:extent cx="5400040" cy="2701925"/>
            <wp:effectExtent l="0" t="0" r="0" b="317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2" style="width:0;height:1.5pt" o:hralign="center" o:hrstd="t" o:hr="t" fillcolor="#a0a0a0" stroked="f"/>
        </w:pict>
      </w:r>
    </w:p>
    <w:p w:rsidR="00977F91" w:rsidRDefault="00977F91" w:rsidP="008F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977F91" w:rsidRDefault="00977F91" w:rsidP="008F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F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4.5 Criação dos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Deployments</w:t>
      </w:r>
      <w:proofErr w:type="spellEnd"/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Deployments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foram responsáveis por informar ao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quantas instâncias de cada aplicação deveriam permanecer em execução.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Durante o desenvolvimento foi criada uma réplica para cada servidor, sendo uma destinada ao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Nginx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outra ao Apache HTTP Server.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Além da quantidade de réplicas, os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Deployments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também especificam a imagem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utilizada, as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Labels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identificação e a porta utilizada pelos containers.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das principais vantagens desse recurso é sua capacidade de monitorar continuamente os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Pods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Caso algum deles apresente </w:t>
      </w:r>
      <w:proofErr w:type="gram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falha ou seja</w:t>
      </w:r>
      <w:proofErr w:type="gram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removido, o Deployment realiza automaticamente sua recriação, garantindo a disponibilidade da aplicação.</w:t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3" style="width:0;height:1.5pt" o:hralign="center" o:hrstd="t" o:hr="t" fillcolor="#a0a0a0" stroked="f"/>
        </w:pict>
      </w:r>
    </w:p>
    <w:p w:rsidR="008F4BA4" w:rsidRPr="00977F91" w:rsidRDefault="008F4BA4" w:rsidP="00977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📷</w:t>
      </w: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Figura 10 – Arquivo </w:t>
      </w:r>
      <w:proofErr w:type="spellStart"/>
      <w:r w:rsidRPr="008F4BA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nginx-</w:t>
      </w:r>
      <w:proofErr w:type="gramStart"/>
      <w:r w:rsidRPr="008F4BA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deployment.yaml</w:t>
      </w:r>
      <w:proofErr w:type="spellEnd"/>
      <w:proofErr w:type="gramEnd"/>
    </w:p>
    <w:p w:rsidR="00977F91" w:rsidRPr="008F4BA4" w:rsidRDefault="00977F91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7F91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0ECBF0FE" wp14:editId="438B620B">
            <wp:extent cx="2743583" cy="3134162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4" style="width:0;height:1.5pt" o:hralign="center" o:hrstd="t" o:hr="t" fillcolor="#a0a0a0" stroked="f"/>
        </w:pict>
      </w:r>
    </w:p>
    <w:p w:rsidR="00977F91" w:rsidRDefault="00977F91" w:rsidP="008F4BA4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977F91" w:rsidRDefault="00977F91" w:rsidP="008F4BA4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977F91" w:rsidRDefault="00977F91" w:rsidP="008F4BA4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📷</w:t>
      </w: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Figura 11 – Arquivo </w:t>
      </w:r>
      <w:r w:rsidRPr="008F4BA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apache-</w:t>
      </w:r>
      <w:proofErr w:type="spellStart"/>
      <w:proofErr w:type="gramStart"/>
      <w:r w:rsidRPr="008F4BA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deployment.yaml</w:t>
      </w:r>
      <w:proofErr w:type="spellEnd"/>
      <w:proofErr w:type="gramEnd"/>
    </w:p>
    <w:p w:rsidR="00977F91" w:rsidRPr="008F4BA4" w:rsidRDefault="00977F91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7F91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09574C61" wp14:editId="546B5C56">
            <wp:extent cx="5400040" cy="3171825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5" style="width:0;height:1.5pt" o:hralign="center" o:hrstd="t" o:hr="t" fillcolor="#a0a0a0" stroked="f"/>
        </w:pic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Após a aplicação dos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Deployments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, foi utilizado o comando:</w:t>
      </w:r>
    </w:p>
    <w:p w:rsidR="008F4BA4" w:rsidRPr="008F4BA4" w:rsidRDefault="008F4BA4" w:rsidP="008F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>kubectl</w:t>
      </w:r>
      <w:proofErr w:type="spellEnd"/>
      <w:proofErr w:type="gramEnd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>get</w:t>
      </w:r>
      <w:proofErr w:type="spellEnd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>deployments</w:t>
      </w:r>
      <w:proofErr w:type="spellEnd"/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para</w:t>
      </w:r>
      <w:proofErr w:type="gram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verificar se ambos haviam sido criados corretamente.</w:t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6" style="width:0;height:1.5pt" o:hralign="center" o:hrstd="t" o:hr="t" fillcolor="#a0a0a0" stroked="f"/>
        </w:pict>
      </w:r>
    </w:p>
    <w:p w:rsidR="00977F91" w:rsidRDefault="00977F91" w:rsidP="008F4BA4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977F91" w:rsidRDefault="00977F91" w:rsidP="008F4BA4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977F91" w:rsidRDefault="00977F91" w:rsidP="008F4BA4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977F91" w:rsidRDefault="00977F91" w:rsidP="008F4BA4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977F91" w:rsidRDefault="00977F91" w:rsidP="008F4BA4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977F91" w:rsidRDefault="00977F91" w:rsidP="008F4BA4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977F91" w:rsidRDefault="00977F91" w:rsidP="008F4BA4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📷</w:t>
      </w: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Figura 12 –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Deployments</w:t>
      </w:r>
      <w:proofErr w:type="spellEnd"/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criados</w:t>
      </w:r>
    </w:p>
    <w:p w:rsid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977F91" w:rsidRPr="008F4BA4" w:rsidRDefault="00977F91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7F91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3A86F5F4" wp14:editId="4E516F35">
            <wp:extent cx="5400040" cy="421195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7" style="width:0;height:1.5pt" o:hralign="center" o:hrstd="t" o:hr="t" fillcolor="#a0a0a0" stroked="f"/>
        </w:pict>
      </w: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F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4.6 Criação dos Services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Para disponibilizar as aplicações foi necessário criar dois Services.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primeiro Service foi responsável pelo servidor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Nginx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, enquanto o segundo foi destinado ao Apache HTTP Server.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Service foi configurado para localizar automaticamente os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Pods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correspondentes através das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Labels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definidas nos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Deployments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Dessa forma, mesmo que um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Pod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seja recriado, o acesso à aplicação continua funcionando normalmente.</w:t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8" style="width:0;height:1.5pt" o:hralign="center" o:hrstd="t" o:hr="t" fillcolor="#a0a0a0" stroked="f"/>
        </w:pict>
      </w:r>
    </w:p>
    <w:p w:rsidR="00977F91" w:rsidRDefault="00977F91" w:rsidP="008F4BA4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📷</w:t>
      </w: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Figura 13 – Arquivo </w:t>
      </w:r>
      <w:proofErr w:type="spellStart"/>
      <w:r w:rsidRPr="008F4BA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nginx-</w:t>
      </w:r>
      <w:proofErr w:type="gramStart"/>
      <w:r w:rsidRPr="008F4BA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service.yaml</w:t>
      </w:r>
      <w:proofErr w:type="spellEnd"/>
      <w:proofErr w:type="gramEnd"/>
    </w:p>
    <w:p w:rsidR="00977F91" w:rsidRPr="008F4BA4" w:rsidRDefault="00977F91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7F91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159D1899" wp14:editId="565B3554">
            <wp:extent cx="5400040" cy="373634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9" style="width:0;height:1.5pt" o:hralign="center" o:hrstd="t" o:hr="t" fillcolor="#a0a0a0" stroked="f"/>
        </w:pict>
      </w:r>
    </w:p>
    <w:p w:rsidR="00977F91" w:rsidRDefault="00977F91" w:rsidP="008F4BA4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977F91" w:rsidRDefault="00977F91" w:rsidP="008F4BA4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977F91" w:rsidRDefault="00977F91" w:rsidP="008F4BA4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977F91" w:rsidRDefault="00977F91" w:rsidP="008F4BA4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977F91" w:rsidRDefault="00977F91" w:rsidP="008F4BA4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977F91" w:rsidRDefault="00977F91" w:rsidP="008F4BA4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977F91" w:rsidRDefault="00977F91" w:rsidP="008F4BA4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977F91" w:rsidRDefault="00977F91" w:rsidP="008F4BA4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📷</w:t>
      </w: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Figura 14 – Arquivo </w:t>
      </w:r>
      <w:r w:rsidRPr="008F4BA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apache-</w:t>
      </w:r>
      <w:proofErr w:type="spellStart"/>
      <w:proofErr w:type="gramStart"/>
      <w:r w:rsidRPr="008F4BA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service.yaml</w:t>
      </w:r>
      <w:proofErr w:type="spellEnd"/>
      <w:proofErr w:type="gramEnd"/>
    </w:p>
    <w:p w:rsidR="008F4BA4" w:rsidRPr="008F4BA4" w:rsidRDefault="00977F91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7F91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670E48E7" wp14:editId="32F9C9E9">
            <wp:extent cx="5400040" cy="472694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0" style="width:0;height:1.5pt" o:hralign="center" o:hrstd="t" o:hr="t" fillcolor="#a0a0a0" stroked="f"/>
        </w:pic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a criação dos Services foi utilizado o comando:</w:t>
      </w:r>
    </w:p>
    <w:p w:rsidR="008F4BA4" w:rsidRPr="008F4BA4" w:rsidRDefault="008F4BA4" w:rsidP="008F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>kubectl</w:t>
      </w:r>
      <w:proofErr w:type="spellEnd"/>
      <w:proofErr w:type="gramEnd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>get</w:t>
      </w:r>
      <w:proofErr w:type="spellEnd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>services</w:t>
      </w:r>
      <w:proofErr w:type="spellEnd"/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permitindo</w:t>
      </w:r>
      <w:proofErr w:type="gram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verificar que ambos haviam sido registrados corretamente no cluster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1" style="width:0;height:1.5pt" o:hralign="center" o:hrstd="t" o:hr="t" fillcolor="#a0a0a0" stroked="f"/>
        </w:pict>
      </w:r>
    </w:p>
    <w:p w:rsidR="00977F91" w:rsidRDefault="00977F91" w:rsidP="008F4BA4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977F91" w:rsidRDefault="00977F91" w:rsidP="008F4BA4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977F91" w:rsidRDefault="00977F91" w:rsidP="008F4BA4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</w:pP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bookmarkStart w:id="0" w:name="_GoBack"/>
      <w:bookmarkEnd w:id="0"/>
      <w:r w:rsidRPr="008F4BA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📷</w:t>
      </w: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Figura 15 – Services criados</w:t>
      </w:r>
    </w:p>
    <w:p w:rsidR="008F4BA4" w:rsidRPr="008F4BA4" w:rsidRDefault="00977F91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7F91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3E652D0D" wp14:editId="6F5D6DAD">
            <wp:extent cx="5400040" cy="3267710"/>
            <wp:effectExtent l="0" t="0" r="0" b="889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26A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2" style="width:0;height:1.5pt" o:hralign="center" o:hrstd="t" o:hr="t" fillcolor="#a0a0a0" stroked="f"/>
        </w:pict>
      </w: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F4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4.7 Testes de Funcionamento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Com toda a infraestrutura configurada, foram realizados diversos testes para validar o correto funcionamento da aplicação.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Inicialmente foi verificado o estado dos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Pods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utilizando o comando:</w:t>
      </w:r>
    </w:p>
    <w:p w:rsidR="008F4BA4" w:rsidRPr="008F4BA4" w:rsidRDefault="008F4BA4" w:rsidP="008F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>kubectl</w:t>
      </w:r>
      <w:proofErr w:type="spellEnd"/>
      <w:proofErr w:type="gramEnd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>get</w:t>
      </w:r>
      <w:proofErr w:type="spellEnd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>pods</w:t>
      </w:r>
      <w:proofErr w:type="spellEnd"/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resultado demonstrou que tanto o servidor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Nginx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quanto o Apache encontravam-se em estado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Running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indicando que ambos estavam sendo executados corretamente pelo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Kubernetes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3" style="width:0;height:1.5pt" o:hralign="center" o:hrstd="t" o:hr="t" fillcolor="#a0a0a0" stroked="f"/>
        </w:pict>
      </w:r>
    </w:p>
    <w:p w:rsidR="008F4BA4" w:rsidRPr="008F4BA4" w:rsidRDefault="008F4BA4" w:rsidP="008F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📷</w:t>
      </w: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Figura 16 –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Pods</w:t>
      </w:r>
      <w:proofErr w:type="spellEnd"/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em execução</w:t>
      </w:r>
    </w:p>
    <w:p w:rsidR="00977F91" w:rsidRPr="008F4BA4" w:rsidRDefault="00977F91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7F91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17398FC0" wp14:editId="1CD78C5E">
            <wp:extent cx="5400040" cy="969010"/>
            <wp:effectExtent l="0" t="0" r="0" b="254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4" style="width:0;height:1.5pt" o:hralign="center" o:hrstd="t" o:hr="t" fillcolor="#a0a0a0" stroked="f"/>
        </w:pic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Posteriormente foi realizado o redirecionamento das portas utilizando o comando </w:t>
      </w:r>
      <w:proofErr w:type="spellStart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>kubectl</w:t>
      </w:r>
      <w:proofErr w:type="spellEnd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F4BA4">
        <w:rPr>
          <w:rFonts w:ascii="Courier New" w:eastAsia="Times New Roman" w:hAnsi="Courier New" w:cs="Courier New"/>
          <w:sz w:val="20"/>
          <w:szCs w:val="20"/>
          <w:lang w:eastAsia="pt-BR"/>
        </w:rPr>
        <w:t>port-forward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, permitindo acessar ambas as aplicações diretamente pelo navegador.</w:t>
      </w:r>
    </w:p>
    <w:p w:rsidR="008F4BA4" w:rsidRPr="008F4BA4" w:rsidRDefault="008F4BA4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servidor </w:t>
      </w:r>
      <w:proofErr w:type="spellStart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Nginx</w:t>
      </w:r>
      <w:proofErr w:type="spellEnd"/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disponibilizado através da porta </w:t>
      </w:r>
      <w:r w:rsidRPr="008F4B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8082</w:t>
      </w: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enquanto o servidor Apache foi acessado pela porta </w:t>
      </w:r>
      <w:r w:rsidRPr="008F4BA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8083</w:t>
      </w:r>
      <w:r w:rsidRPr="008F4BA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5" style="width:0;height:1.5pt" o:hralign="center" o:hrstd="t" o:hr="t" fillcolor="#a0a0a0" stroked="f"/>
        </w:pict>
      </w:r>
    </w:p>
    <w:p w:rsidR="008F4BA4" w:rsidRPr="00977F91" w:rsidRDefault="008F4BA4" w:rsidP="00977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📷</w:t>
      </w: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Figura 17 – Aplicação </w:t>
      </w:r>
      <w:proofErr w:type="spellStart"/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Nginx</w:t>
      </w:r>
      <w:proofErr w:type="spellEnd"/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em funcionamento</w:t>
      </w:r>
    </w:p>
    <w:p w:rsidR="00977F91" w:rsidRPr="008F4BA4" w:rsidRDefault="00977F91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7F91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47DEBFDB" wp14:editId="59538561">
            <wp:extent cx="5400040" cy="829945"/>
            <wp:effectExtent l="0" t="0" r="0" b="825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BA4" w:rsidRPr="008F4BA4" w:rsidRDefault="00D726A7" w:rsidP="008F4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6" style="width:0;height:1.5pt" o:hralign="center" o:hrstd="t" o:hr="t" fillcolor="#a0a0a0" stroked="f"/>
        </w:pict>
      </w:r>
    </w:p>
    <w:p w:rsidR="008F4BA4" w:rsidRPr="00977F91" w:rsidRDefault="008F4BA4" w:rsidP="00977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F4BA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📷</w:t>
      </w:r>
      <w:r w:rsidRPr="008F4BA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Figura 18 – Aplicação Apache em funcionamento</w:t>
      </w:r>
    </w:p>
    <w:p w:rsidR="00977F91" w:rsidRPr="008F4BA4" w:rsidRDefault="00977F91" w:rsidP="008F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7F91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1404402E" wp14:editId="2219CF90">
            <wp:extent cx="5400040" cy="887095"/>
            <wp:effectExtent l="0" t="0" r="0" b="825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BA4" w:rsidRDefault="008F4BA4" w:rsidP="008F4BA4">
      <w:pPr>
        <w:pStyle w:val="Ttulo1"/>
      </w:pPr>
      <w:r>
        <w:t>5. ANÁLISE DOS RESULTADOS</w:t>
      </w:r>
    </w:p>
    <w:p w:rsidR="008F4BA4" w:rsidRDefault="008F4BA4" w:rsidP="008F4BA4">
      <w:pPr>
        <w:pStyle w:val="NormalWeb"/>
      </w:pPr>
      <w:r>
        <w:t xml:space="preserve">Após a conclusão de todas as etapas propostas para o desenvolvimento do projeto, foi possível verificar que os objetivos inicialmente definidos foram alcançados com sucesso. As tecnologias </w:t>
      </w:r>
      <w:proofErr w:type="spellStart"/>
      <w:r>
        <w:t>Docker</w:t>
      </w:r>
      <w:proofErr w:type="spellEnd"/>
      <w:r>
        <w:t xml:space="preserve"> e </w:t>
      </w:r>
      <w:proofErr w:type="spellStart"/>
      <w:r>
        <w:t>Kubernetes</w:t>
      </w:r>
      <w:proofErr w:type="spellEnd"/>
      <w:r>
        <w:t xml:space="preserve"> apresentaram comportamento conforme o esperado, permitindo a criação, execução e gerenciamento das aplicações de maneira organizada e eficiente.</w:t>
      </w:r>
    </w:p>
    <w:p w:rsidR="008F4BA4" w:rsidRDefault="008F4BA4" w:rsidP="008F4BA4">
      <w:pPr>
        <w:pStyle w:val="NormalWeb"/>
      </w:pPr>
      <w:r>
        <w:t xml:space="preserve">Durante a primeira etapa do desenvolvimento foram construídas duas imagens </w:t>
      </w:r>
      <w:proofErr w:type="spellStart"/>
      <w:r>
        <w:t>Docker</w:t>
      </w:r>
      <w:proofErr w:type="spellEnd"/>
      <w:r>
        <w:t xml:space="preserve"> personalizadas, uma utilizando o servidor </w:t>
      </w:r>
      <w:proofErr w:type="spellStart"/>
      <w:r>
        <w:rPr>
          <w:rStyle w:val="Forte"/>
        </w:rPr>
        <w:t>Nginx</w:t>
      </w:r>
      <w:proofErr w:type="spellEnd"/>
      <w:r>
        <w:t xml:space="preserve"> e outra utilizando o </w:t>
      </w:r>
      <w:r>
        <w:rPr>
          <w:rStyle w:val="Forte"/>
        </w:rPr>
        <w:t>Apache HTTP Server</w:t>
      </w:r>
      <w:r>
        <w:t xml:space="preserve">. Ambas foram desenvolvidas por meio de arquivos </w:t>
      </w:r>
      <w:proofErr w:type="spellStart"/>
      <w:r>
        <w:t>Dockerfile</w:t>
      </w:r>
      <w:proofErr w:type="spellEnd"/>
      <w:r>
        <w:t>, contendo as instruções necessárias para instalação do servidor, cópia da página HTML personalizada e configuração da porta de comunicação utilizada pela aplicação.</w:t>
      </w:r>
    </w:p>
    <w:p w:rsidR="008F4BA4" w:rsidRDefault="008F4BA4" w:rsidP="008F4BA4">
      <w:pPr>
        <w:pStyle w:val="NormalWeb"/>
      </w:pPr>
      <w:r>
        <w:t xml:space="preserve">Após a construção das imagens, foram realizados testes locais utilizando containers </w:t>
      </w:r>
      <w:proofErr w:type="spellStart"/>
      <w:r>
        <w:t>Docker</w:t>
      </w:r>
      <w:proofErr w:type="spellEnd"/>
      <w:r>
        <w:t xml:space="preserve">, possibilitando validar que ambas as aplicações estavam funcionando corretamente antes da implantação no </w:t>
      </w:r>
      <w:proofErr w:type="spellStart"/>
      <w:r>
        <w:t>Kubernetes</w:t>
      </w:r>
      <w:proofErr w:type="spellEnd"/>
      <w:r>
        <w:t>. Essa etapa foi extremamente importante, pois permitiu identificar possíveis erros de configuração ainda durante o ambiente de desenvolvimento, reduzindo problemas nas etapas posteriores.</w:t>
      </w:r>
    </w:p>
    <w:p w:rsidR="008F4BA4" w:rsidRDefault="008F4BA4" w:rsidP="008F4BA4">
      <w:pPr>
        <w:pStyle w:val="NormalWeb"/>
      </w:pPr>
      <w:r>
        <w:lastRenderedPageBreak/>
        <w:t xml:space="preserve">Na sequência, iniciou-se o processo de implantação utilizando </w:t>
      </w:r>
      <w:proofErr w:type="spellStart"/>
      <w:r>
        <w:t>Kubernetes</w:t>
      </w:r>
      <w:proofErr w:type="spellEnd"/>
      <w:r>
        <w:t xml:space="preserve">. Foram criados os arquivos YAML responsáveis pela definição dos </w:t>
      </w:r>
      <w:proofErr w:type="spellStart"/>
      <w:r>
        <w:t>Deployments</w:t>
      </w:r>
      <w:proofErr w:type="spellEnd"/>
      <w:r>
        <w:t xml:space="preserve"> e Services de cada aplicação. Os </w:t>
      </w:r>
      <w:proofErr w:type="spellStart"/>
      <w:r>
        <w:t>Deployments</w:t>
      </w:r>
      <w:proofErr w:type="spellEnd"/>
      <w:r>
        <w:t xml:space="preserve"> garantiram que os </w:t>
      </w:r>
      <w:proofErr w:type="spellStart"/>
      <w:r>
        <w:t>Pods</w:t>
      </w:r>
      <w:proofErr w:type="spellEnd"/>
      <w:r>
        <w:t xml:space="preserve"> fossem criados corretamente e permanecessem em execução durante todo o processo, enquanto os Services permitiram disponibilizar o acesso às aplicações por meio da rede.</w:t>
      </w:r>
    </w:p>
    <w:p w:rsidR="008F4BA4" w:rsidRDefault="008F4BA4" w:rsidP="008F4BA4">
      <w:pPr>
        <w:pStyle w:val="NormalWeb"/>
      </w:pPr>
      <w:r>
        <w:t xml:space="preserve">Outro aspecto observado durante o desenvolvimento foi a necessidade de importar manualmente as imagens </w:t>
      </w:r>
      <w:proofErr w:type="spellStart"/>
      <w:r>
        <w:t>Docker</w:t>
      </w:r>
      <w:proofErr w:type="spellEnd"/>
      <w:r>
        <w:t xml:space="preserve"> para o cluster </w:t>
      </w:r>
      <w:proofErr w:type="spellStart"/>
      <w:r>
        <w:t>Kubernetes</w:t>
      </w:r>
      <w:proofErr w:type="spellEnd"/>
      <w:r>
        <w:t xml:space="preserve"> local disponibilizado pelo </w:t>
      </w:r>
      <w:proofErr w:type="spellStart"/>
      <w:r>
        <w:t>Docker</w:t>
      </w:r>
      <w:proofErr w:type="spellEnd"/>
      <w:r>
        <w:t xml:space="preserve"> Desktop. Embora inicialmente tenha ocorrido dificuldade relacionada ao reconhecimento das imagens pelo cluster, o problema foi solucionado após a importação correta das imagens para o ambiente do </w:t>
      </w:r>
      <w:proofErr w:type="spellStart"/>
      <w:r>
        <w:t>Kubernetes</w:t>
      </w:r>
      <w:proofErr w:type="spellEnd"/>
      <w:r>
        <w:t xml:space="preserve">. Essa etapa contribuiu significativamente para o aprendizado sobre o funcionamento interno da ferramenta e sobre a separação existente entre o ambiente </w:t>
      </w:r>
      <w:proofErr w:type="spellStart"/>
      <w:r>
        <w:t>Docker</w:t>
      </w:r>
      <w:proofErr w:type="spellEnd"/>
      <w:r>
        <w:t xml:space="preserve"> e o ambiente </w:t>
      </w:r>
      <w:proofErr w:type="spellStart"/>
      <w:r>
        <w:t>Kubernetes</w:t>
      </w:r>
      <w:proofErr w:type="spellEnd"/>
      <w:r>
        <w:t>.</w:t>
      </w:r>
    </w:p>
    <w:p w:rsidR="008F4BA4" w:rsidRDefault="008F4BA4" w:rsidP="008F4BA4">
      <w:pPr>
        <w:pStyle w:val="NormalWeb"/>
      </w:pPr>
      <w:r>
        <w:t xml:space="preserve">Após todas as configurações realizadas, foram executados diversos comandos de verificação, como </w:t>
      </w:r>
      <w:proofErr w:type="spellStart"/>
      <w:r>
        <w:rPr>
          <w:rStyle w:val="CdigoHTML"/>
        </w:rPr>
        <w:t>docker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images</w:t>
      </w:r>
      <w:proofErr w:type="spellEnd"/>
      <w:r>
        <w:t xml:space="preserve">, </w:t>
      </w:r>
      <w:proofErr w:type="spellStart"/>
      <w:r>
        <w:rPr>
          <w:rStyle w:val="CdigoHTML"/>
        </w:rPr>
        <w:t>docker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ps</w:t>
      </w:r>
      <w:proofErr w:type="spellEnd"/>
      <w:r>
        <w:t xml:space="preserve">, </w:t>
      </w:r>
      <w:proofErr w:type="spellStart"/>
      <w:r>
        <w:rPr>
          <w:rStyle w:val="CdigoHTML"/>
        </w:rPr>
        <w:t>kubectl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get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deployments</w:t>
      </w:r>
      <w:proofErr w:type="spellEnd"/>
      <w:r>
        <w:t xml:space="preserve">, </w:t>
      </w:r>
      <w:proofErr w:type="spellStart"/>
      <w:r>
        <w:rPr>
          <w:rStyle w:val="CdigoHTML"/>
        </w:rPr>
        <w:t>kubectl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get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pods</w:t>
      </w:r>
      <w:proofErr w:type="spellEnd"/>
      <w:r>
        <w:t xml:space="preserve"> e </w:t>
      </w:r>
      <w:proofErr w:type="spellStart"/>
      <w:r>
        <w:rPr>
          <w:rStyle w:val="CdigoHTML"/>
        </w:rPr>
        <w:t>kubectl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get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services</w:t>
      </w:r>
      <w:proofErr w:type="spellEnd"/>
      <w:r>
        <w:t xml:space="preserve">. Todos os resultados demonstraram que a infraestrutura havia sido criada corretamente e que as aplicações </w:t>
      </w:r>
      <w:proofErr w:type="gramStart"/>
      <w:r>
        <w:t>encontravam-se</w:t>
      </w:r>
      <w:proofErr w:type="gramEnd"/>
      <w:r>
        <w:t xml:space="preserve"> disponíveis para acesso.</w:t>
      </w:r>
    </w:p>
    <w:p w:rsidR="008F4BA4" w:rsidRDefault="008F4BA4" w:rsidP="008F4BA4">
      <w:pPr>
        <w:pStyle w:val="NormalWeb"/>
      </w:pPr>
      <w:r>
        <w:t xml:space="preserve">Os testes realizados por meio do comando </w:t>
      </w:r>
      <w:proofErr w:type="spellStart"/>
      <w:r>
        <w:rPr>
          <w:rStyle w:val="CdigoHTML"/>
        </w:rPr>
        <w:t>kubectl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port-forward</w:t>
      </w:r>
      <w:proofErr w:type="spellEnd"/>
      <w:r>
        <w:t xml:space="preserve"> também apresentaram resultados satisfatórios, permitindo acessar simultaneamente o servidor </w:t>
      </w:r>
      <w:proofErr w:type="spellStart"/>
      <w:r>
        <w:t>Nginx</w:t>
      </w:r>
      <w:proofErr w:type="spellEnd"/>
      <w:r>
        <w:t xml:space="preserve"> e o servidor Apache utilizando diferentes portas da máquina local. Isso confirmou que toda a comunicação entre Services, </w:t>
      </w:r>
      <w:proofErr w:type="spellStart"/>
      <w:r>
        <w:t>Pods</w:t>
      </w:r>
      <w:proofErr w:type="spellEnd"/>
      <w:r>
        <w:t xml:space="preserve"> e Containers estava funcionando conforme planejado.</w:t>
      </w:r>
    </w:p>
    <w:p w:rsidR="008F4BA4" w:rsidRDefault="008F4BA4" w:rsidP="008F4BA4">
      <w:pPr>
        <w:pStyle w:val="NormalWeb"/>
      </w:pPr>
      <w:r>
        <w:t xml:space="preserve">Além da validação das aplicações, também foi possível observar na prática uma das principais características do </w:t>
      </w:r>
      <w:proofErr w:type="spellStart"/>
      <w:r>
        <w:t>Kubernetes</w:t>
      </w:r>
      <w:proofErr w:type="spellEnd"/>
      <w:r>
        <w:t xml:space="preserve">: sua capacidade de manter o ambiente sempre disponível. Quando um </w:t>
      </w:r>
      <w:proofErr w:type="spellStart"/>
      <w:r>
        <w:t>Pod</w:t>
      </w:r>
      <w:proofErr w:type="spellEnd"/>
      <w:r>
        <w:t xml:space="preserve"> era removido, o Deployment identificava automaticamente a alteração e criava uma nova instância da aplicação, demonstrando o mecanismo de recuperação automática oferecido pela plataforma.</w:t>
      </w:r>
    </w:p>
    <w:p w:rsidR="008F4BA4" w:rsidRDefault="008F4BA4" w:rsidP="008F4BA4">
      <w:pPr>
        <w:pStyle w:val="NormalWeb"/>
      </w:pPr>
      <w:r>
        <w:t>Todos esses testes demonstraram a eficiência da arquitetura desenvolvida e reforçaram a importância da utilização de containers e ferramentas de orquestração em ambientes modernos de desenvolvimento de software.</w:t>
      </w:r>
    </w:p>
    <w:p w:rsidR="008F4BA4" w:rsidRDefault="00D726A7" w:rsidP="008F4BA4">
      <w:r>
        <w:pict>
          <v:rect id="_x0000_i1067" style="width:0;height:1.5pt" o:hralign="center" o:hrstd="t" o:hr="t" fillcolor="#a0a0a0" stroked="f"/>
        </w:pict>
      </w:r>
    </w:p>
    <w:p w:rsidR="008F4BA4" w:rsidRDefault="008F4BA4" w:rsidP="008F4BA4">
      <w:pPr>
        <w:pStyle w:val="Ttulo1"/>
      </w:pPr>
      <w:r>
        <w:t>6. APRENDIZADOS OBTIDOS</w:t>
      </w:r>
    </w:p>
    <w:p w:rsidR="008F4BA4" w:rsidRDefault="008F4BA4" w:rsidP="008F4BA4">
      <w:pPr>
        <w:pStyle w:val="NormalWeb"/>
      </w:pPr>
      <w:r>
        <w:t>O desenvolvimento deste projeto proporcionou uma experiência prática extremamente importante para a compreensão de tecnologias amplamente utilizadas no mercado de desenvolvimento de software.</w:t>
      </w:r>
    </w:p>
    <w:p w:rsidR="008F4BA4" w:rsidRDefault="008F4BA4" w:rsidP="008F4BA4">
      <w:pPr>
        <w:pStyle w:val="NormalWeb"/>
      </w:pPr>
      <w:r>
        <w:t xml:space="preserve">Antes da realização desta atividade, o conhecimento sobre </w:t>
      </w:r>
      <w:proofErr w:type="spellStart"/>
      <w:r>
        <w:t>Docker</w:t>
      </w:r>
      <w:proofErr w:type="spellEnd"/>
      <w:r>
        <w:t xml:space="preserve"> e </w:t>
      </w:r>
      <w:proofErr w:type="spellStart"/>
      <w:r>
        <w:t>Kubernetes</w:t>
      </w:r>
      <w:proofErr w:type="spellEnd"/>
      <w:r>
        <w:t xml:space="preserve"> era limitado aos conceitos teóricos apresentados durante as aulas. Entretanto, durante a execução prática foi possível compreender como essas tecnologias funcionam de maneira integrada e como são utilizadas na implantação de aplicações modernas.</w:t>
      </w:r>
    </w:p>
    <w:p w:rsidR="008F4BA4" w:rsidRDefault="008F4BA4" w:rsidP="008F4BA4">
      <w:pPr>
        <w:pStyle w:val="NormalWeb"/>
      </w:pPr>
      <w:r>
        <w:lastRenderedPageBreak/>
        <w:t xml:space="preserve">Um dos principais aprendizados obtidos foi compreender a diferença entre imagem </w:t>
      </w:r>
      <w:proofErr w:type="spellStart"/>
      <w:r>
        <w:t>Docker</w:t>
      </w:r>
      <w:proofErr w:type="spellEnd"/>
      <w:r>
        <w:t xml:space="preserve">, container, </w:t>
      </w:r>
      <w:proofErr w:type="spellStart"/>
      <w:r>
        <w:t>Pod</w:t>
      </w:r>
      <w:proofErr w:type="spellEnd"/>
      <w:r>
        <w:t>, Deployment e Service. Inicialmente esses conceitos pareciam semelhantes, porém ao longo do projeto tornou-se evidente que cada recurso possui uma responsabilidade específica dentro da arquitetura.</w:t>
      </w:r>
    </w:p>
    <w:p w:rsidR="008F4BA4" w:rsidRDefault="008F4BA4" w:rsidP="008F4BA4">
      <w:pPr>
        <w:pStyle w:val="NormalWeb"/>
      </w:pPr>
      <w:r>
        <w:t xml:space="preserve">Também foi possível desenvolver maior familiaridade com comandos executados por meio do terminal, permitindo realizar operações relacionadas à criação de imagens, execução de containers, gerenciamento de </w:t>
      </w:r>
      <w:proofErr w:type="spellStart"/>
      <w:r>
        <w:t>Pods</w:t>
      </w:r>
      <w:proofErr w:type="spellEnd"/>
      <w:r>
        <w:t xml:space="preserve"> e administração do cluster </w:t>
      </w:r>
      <w:proofErr w:type="spellStart"/>
      <w:r>
        <w:t>Kubernetes</w:t>
      </w:r>
      <w:proofErr w:type="spellEnd"/>
      <w:r>
        <w:t>.</w:t>
      </w:r>
    </w:p>
    <w:p w:rsidR="008F4BA4" w:rsidRDefault="008F4BA4" w:rsidP="008F4BA4">
      <w:pPr>
        <w:pStyle w:val="NormalWeb"/>
      </w:pPr>
      <w:r>
        <w:t>Outro aprendizado significativo foi entender a importância dos arquivos YAML. Embora inicialmente parecessem apenas arquivos de configuração, durante o projeto ficou evidente que eles representam toda a infraestrutura da aplicação, permitindo definir recursos de maneira organizada, reutilizável e automatizada.</w:t>
      </w:r>
    </w:p>
    <w:p w:rsidR="008F4BA4" w:rsidRDefault="008F4BA4" w:rsidP="008F4BA4">
      <w:pPr>
        <w:pStyle w:val="NormalWeb"/>
      </w:pPr>
      <w:r>
        <w:t xml:space="preserve">A atividade também contribuiu para o desenvolvimento de habilidades relacionadas à resolução de problemas. Durante o processo foram encontrados desafios envolvendo configuração do </w:t>
      </w:r>
      <w:proofErr w:type="spellStart"/>
      <w:r>
        <w:t>Docker</w:t>
      </w:r>
      <w:proofErr w:type="spellEnd"/>
      <w:r>
        <w:t xml:space="preserve"> Desktop, ativação da virtualização do processador, instalação do WSL, importação das imagens para o cluster </w:t>
      </w:r>
      <w:proofErr w:type="spellStart"/>
      <w:r>
        <w:t>Kubernetes</w:t>
      </w:r>
      <w:proofErr w:type="spellEnd"/>
      <w:r>
        <w:t xml:space="preserve"> e gerenciamento dos recursos criados. Cada dificuldade encontrada exigiu pesquisa, análise e testes até que a solução fosse encontrada, proporcionando um aprendizado muito além da simples execução da atividade proposta.</w:t>
      </w:r>
    </w:p>
    <w:p w:rsidR="008F4BA4" w:rsidRDefault="008F4BA4" w:rsidP="008F4BA4">
      <w:pPr>
        <w:pStyle w:val="NormalWeb"/>
      </w:pPr>
      <w:r>
        <w:t>Além do conhecimento técnico, este projeto permitiu compreender como empresas de tecnologia organizam seus ambientes de desenvolvimento, reforçando a importância da automação, padronização e escalabilidade na criação de aplicações modernas.</w:t>
      </w:r>
    </w:p>
    <w:p w:rsidR="008F4BA4" w:rsidRDefault="008F4BA4" w:rsidP="008F4BA4">
      <w:pPr>
        <w:pStyle w:val="NormalWeb"/>
      </w:pPr>
      <w:r>
        <w:t>Considero que esta atividade representou uma oportunidade de desenvolver competências fundamentais para minha formação em Análise e Desenvolvimento de Sistemas, ampliando significativamente minha visão sobre infraestrutura de software e computação em nuvem.</w:t>
      </w:r>
    </w:p>
    <w:p w:rsidR="008F4BA4" w:rsidRDefault="00D726A7" w:rsidP="008F4BA4">
      <w:r>
        <w:pict>
          <v:rect id="_x0000_i1068" style="width:0;height:1.5pt" o:hralign="center" o:hrstd="t" o:hr="t" fillcolor="#a0a0a0" stroked="f"/>
        </w:pict>
      </w:r>
    </w:p>
    <w:p w:rsidR="008F4BA4" w:rsidRDefault="008F4BA4" w:rsidP="008F4BA4">
      <w:pPr>
        <w:pStyle w:val="Ttulo1"/>
      </w:pPr>
      <w:r>
        <w:t>7. CONCLUSÃO</w:t>
      </w:r>
    </w:p>
    <w:p w:rsidR="008F4BA4" w:rsidRDefault="008F4BA4" w:rsidP="008F4BA4">
      <w:pPr>
        <w:pStyle w:val="NormalWeb"/>
      </w:pPr>
      <w:r>
        <w:t xml:space="preserve">O desenvolvimento deste projeto possibilitou aplicar na prática diversos conceitos relacionados à </w:t>
      </w:r>
      <w:proofErr w:type="spellStart"/>
      <w:r>
        <w:t>conteinerização</w:t>
      </w:r>
      <w:proofErr w:type="spellEnd"/>
      <w:r>
        <w:t xml:space="preserve"> de aplicações e à orquestração de serviços utilizando </w:t>
      </w:r>
      <w:proofErr w:type="spellStart"/>
      <w:r>
        <w:t>Docker</w:t>
      </w:r>
      <w:proofErr w:type="spellEnd"/>
      <w:r>
        <w:t xml:space="preserve"> e </w:t>
      </w:r>
      <w:proofErr w:type="spellStart"/>
      <w:r>
        <w:t>Kubernetes</w:t>
      </w:r>
      <w:proofErr w:type="spellEnd"/>
      <w:r>
        <w:t>.</w:t>
      </w:r>
    </w:p>
    <w:p w:rsidR="008F4BA4" w:rsidRDefault="008F4BA4" w:rsidP="008F4BA4">
      <w:pPr>
        <w:pStyle w:val="NormalWeb"/>
      </w:pPr>
      <w:r>
        <w:t xml:space="preserve">Ao longo da atividade foi possível compreender todas as etapas envolvidas na criação de imagens </w:t>
      </w:r>
      <w:proofErr w:type="spellStart"/>
      <w:r>
        <w:t>Docker</w:t>
      </w:r>
      <w:proofErr w:type="spellEnd"/>
      <w:r>
        <w:t xml:space="preserve">, execução de containers, organização dos arquivos do projeto, criação de </w:t>
      </w:r>
      <w:proofErr w:type="spellStart"/>
      <w:r>
        <w:t>Deployments</w:t>
      </w:r>
      <w:proofErr w:type="spellEnd"/>
      <w:r>
        <w:t xml:space="preserve"> e Services, além da implantação completa das aplicações em um cluster </w:t>
      </w:r>
      <w:proofErr w:type="spellStart"/>
      <w:r>
        <w:t>Kubernetes</w:t>
      </w:r>
      <w:proofErr w:type="spellEnd"/>
      <w:r>
        <w:t>.</w:t>
      </w:r>
    </w:p>
    <w:p w:rsidR="008F4BA4" w:rsidRDefault="008F4BA4" w:rsidP="008F4BA4">
      <w:pPr>
        <w:pStyle w:val="NormalWeb"/>
      </w:pPr>
      <w:r>
        <w:t>A utilização conjunta dessas tecnologias demonstrou como é possível criar ambientes padronizados, organizados e escaláveis, reduzindo problemas relacionados à configuração dos sistemas e facilitando a distribuição das aplicações entre diferentes ambientes.</w:t>
      </w:r>
    </w:p>
    <w:p w:rsidR="008F4BA4" w:rsidRDefault="008F4BA4" w:rsidP="008F4BA4">
      <w:pPr>
        <w:pStyle w:val="NormalWeb"/>
      </w:pPr>
      <w:r>
        <w:lastRenderedPageBreak/>
        <w:t xml:space="preserve">Outro aspecto importante observado foi a capacidade do </w:t>
      </w:r>
      <w:proofErr w:type="spellStart"/>
      <w:r>
        <w:t>Kubernetes</w:t>
      </w:r>
      <w:proofErr w:type="spellEnd"/>
      <w:r>
        <w:t xml:space="preserve"> em manter a disponibilidade das aplicações por meio da recriação automática dos </w:t>
      </w:r>
      <w:proofErr w:type="spellStart"/>
      <w:r>
        <w:t>Pods</w:t>
      </w:r>
      <w:proofErr w:type="spellEnd"/>
      <w:r>
        <w:t xml:space="preserve"> quando necessário, característica essencial em ambientes corporativos que exigem alta disponibilidade e confiabilidade.</w:t>
      </w:r>
    </w:p>
    <w:p w:rsidR="008F4BA4" w:rsidRDefault="008F4BA4" w:rsidP="008F4BA4">
      <w:pPr>
        <w:pStyle w:val="NormalWeb"/>
      </w:pPr>
      <w:r>
        <w:t xml:space="preserve">Além dos conhecimentos técnicos adquiridos, o projeto proporcionou experiência prática na utilização de ferramentas amplamente empregadas pelo mercado de tecnologia, contribuindo para o desenvolvimento de competências relacionadas à infraestrutura, </w:t>
      </w:r>
      <w:proofErr w:type="spellStart"/>
      <w:r>
        <w:t>DevOps</w:t>
      </w:r>
      <w:proofErr w:type="spellEnd"/>
      <w:r>
        <w:t xml:space="preserve">, automação e administração de aplicações </w:t>
      </w:r>
      <w:proofErr w:type="spellStart"/>
      <w:r>
        <w:t>conteinerizadas</w:t>
      </w:r>
      <w:proofErr w:type="spellEnd"/>
      <w:r>
        <w:t>.</w:t>
      </w:r>
    </w:p>
    <w:p w:rsidR="008F4BA4" w:rsidRDefault="008F4BA4" w:rsidP="008F4BA4">
      <w:pPr>
        <w:pStyle w:val="NormalWeb"/>
      </w:pPr>
      <w:r>
        <w:t xml:space="preserve">Por fim, conclui-se que todos os objetivos inicialmente propostos foram alcançados com êxito. A realização desta atividade ampliou significativamente o conhecimento sobre </w:t>
      </w:r>
      <w:proofErr w:type="spellStart"/>
      <w:r>
        <w:t>Docker</w:t>
      </w:r>
      <w:proofErr w:type="spellEnd"/>
      <w:r>
        <w:t xml:space="preserve"> e </w:t>
      </w:r>
      <w:proofErr w:type="spellStart"/>
      <w:r>
        <w:t>Kubernetes</w:t>
      </w:r>
      <w:proofErr w:type="spellEnd"/>
      <w:r>
        <w:t>, proporcionando uma visão prática sobre tecnologias fundamentais para o desenvolvimento moderno de software e fortalecendo a formação acadêmica em Análise e Desenvolvimento de Sistemas.</w:t>
      </w:r>
    </w:p>
    <w:p w:rsidR="008F4BA4" w:rsidRDefault="00D726A7" w:rsidP="008F4BA4">
      <w:r>
        <w:pict>
          <v:rect id="_x0000_i1069" style="width:0;height:1.5pt" o:hralign="center" o:hrstd="t" o:hr="t" fillcolor="#a0a0a0" stroked="f"/>
        </w:pict>
      </w:r>
    </w:p>
    <w:p w:rsidR="008F4BA4" w:rsidRDefault="008F4BA4" w:rsidP="008F4BA4">
      <w:pPr>
        <w:pStyle w:val="Ttulo1"/>
      </w:pPr>
      <w:r>
        <w:t>8. REFERÊNCIAS</w:t>
      </w:r>
    </w:p>
    <w:p w:rsidR="008F4BA4" w:rsidRDefault="008F4BA4" w:rsidP="008F4BA4">
      <w:pPr>
        <w:pStyle w:val="NormalWeb"/>
      </w:pPr>
      <w:r>
        <w:rPr>
          <w:rStyle w:val="Forte"/>
        </w:rPr>
        <w:t>DOCKER INC.</w:t>
      </w:r>
      <w:r>
        <w:t xml:space="preserve"> </w:t>
      </w:r>
      <w:proofErr w:type="spellStart"/>
      <w:r>
        <w:rPr>
          <w:rStyle w:val="nfase"/>
        </w:rPr>
        <w:t>Docker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Documentation</w:t>
      </w:r>
      <w:proofErr w:type="spellEnd"/>
      <w:r>
        <w:t xml:space="preserve">. Disponível em: </w:t>
      </w:r>
      <w:hyperlink r:id="rId23" w:tgtFrame="_new" w:history="1">
        <w:r>
          <w:rPr>
            <w:rStyle w:val="Hyperlink"/>
          </w:rPr>
          <w:t>https://docs.docker.com/</w:t>
        </w:r>
      </w:hyperlink>
      <w:r>
        <w:t>. Acesso em: 21 jul. 2026.</w:t>
      </w:r>
    </w:p>
    <w:p w:rsidR="008F4BA4" w:rsidRDefault="008F4BA4" w:rsidP="008F4BA4">
      <w:pPr>
        <w:pStyle w:val="NormalWeb"/>
      </w:pPr>
      <w:r>
        <w:rPr>
          <w:rStyle w:val="Forte"/>
        </w:rPr>
        <w:t>THE KUBERNETES AUTHORS.</w:t>
      </w:r>
      <w:r>
        <w:t xml:space="preserve"> </w:t>
      </w:r>
      <w:proofErr w:type="spellStart"/>
      <w:r>
        <w:rPr>
          <w:rStyle w:val="nfase"/>
        </w:rPr>
        <w:t>Kubernetes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Documentation</w:t>
      </w:r>
      <w:proofErr w:type="spellEnd"/>
      <w:r>
        <w:t xml:space="preserve">. Disponível em: </w:t>
      </w:r>
      <w:hyperlink r:id="rId24" w:tgtFrame="_new" w:history="1">
        <w:r>
          <w:rPr>
            <w:rStyle w:val="Hyperlink"/>
          </w:rPr>
          <w:t>https://kubernetes.io/docs/</w:t>
        </w:r>
      </w:hyperlink>
      <w:r>
        <w:t>. Acesso em: 21 jul. 2026.</w:t>
      </w:r>
    </w:p>
    <w:p w:rsidR="008F4BA4" w:rsidRDefault="008F4BA4" w:rsidP="008F4BA4">
      <w:pPr>
        <w:pStyle w:val="NormalWeb"/>
      </w:pPr>
      <w:r>
        <w:rPr>
          <w:rStyle w:val="Forte"/>
        </w:rPr>
        <w:t>NGINX.</w:t>
      </w:r>
      <w:r>
        <w:t xml:space="preserve"> </w:t>
      </w:r>
      <w:proofErr w:type="spellStart"/>
      <w:r>
        <w:rPr>
          <w:rStyle w:val="nfase"/>
        </w:rPr>
        <w:t>Official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Documentation</w:t>
      </w:r>
      <w:proofErr w:type="spellEnd"/>
      <w:r>
        <w:t xml:space="preserve">. Disponível em: </w:t>
      </w:r>
      <w:hyperlink r:id="rId25" w:tgtFrame="_new" w:history="1">
        <w:r>
          <w:rPr>
            <w:rStyle w:val="Hyperlink"/>
          </w:rPr>
          <w:t>https://nginx.org/</w:t>
        </w:r>
      </w:hyperlink>
      <w:r>
        <w:t>. Acesso em: 21 jul. 2026.</w:t>
      </w:r>
    </w:p>
    <w:p w:rsidR="008F4BA4" w:rsidRDefault="008F4BA4" w:rsidP="008F4BA4">
      <w:pPr>
        <w:pStyle w:val="NormalWeb"/>
      </w:pPr>
      <w:r>
        <w:rPr>
          <w:rStyle w:val="Forte"/>
        </w:rPr>
        <w:t>APACHE SOFTWARE FOUNDATION.</w:t>
      </w:r>
      <w:r>
        <w:t xml:space="preserve"> </w:t>
      </w:r>
      <w:r>
        <w:rPr>
          <w:rStyle w:val="nfase"/>
        </w:rPr>
        <w:t xml:space="preserve">Apache HTTP Server </w:t>
      </w:r>
      <w:proofErr w:type="spellStart"/>
      <w:r>
        <w:rPr>
          <w:rStyle w:val="nfase"/>
        </w:rPr>
        <w:t>Documentation</w:t>
      </w:r>
      <w:proofErr w:type="spellEnd"/>
      <w:r>
        <w:t xml:space="preserve">. Disponível em: </w:t>
      </w:r>
      <w:hyperlink r:id="rId26" w:tgtFrame="_new" w:history="1">
        <w:r>
          <w:rPr>
            <w:rStyle w:val="Hyperlink"/>
          </w:rPr>
          <w:t>https://httpd.apache.org/</w:t>
        </w:r>
      </w:hyperlink>
      <w:r>
        <w:t>. Acesso em: 21 jul. 2026.</w:t>
      </w:r>
    </w:p>
    <w:p w:rsidR="00FD2B0D" w:rsidRDefault="00FD2B0D"/>
    <w:sectPr w:rsidR="00FD2B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05BC5"/>
    <w:multiLevelType w:val="multilevel"/>
    <w:tmpl w:val="9B2A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67CD6"/>
    <w:multiLevelType w:val="multilevel"/>
    <w:tmpl w:val="C944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2562A"/>
    <w:multiLevelType w:val="multilevel"/>
    <w:tmpl w:val="A99EA4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8543C5"/>
    <w:multiLevelType w:val="multilevel"/>
    <w:tmpl w:val="27E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709E2"/>
    <w:multiLevelType w:val="multilevel"/>
    <w:tmpl w:val="8754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B036F"/>
    <w:multiLevelType w:val="multilevel"/>
    <w:tmpl w:val="BCE4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37D11"/>
    <w:multiLevelType w:val="multilevel"/>
    <w:tmpl w:val="88A2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9C0DFF"/>
    <w:multiLevelType w:val="multilevel"/>
    <w:tmpl w:val="3A12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6"/>
  </w:num>
  <w:num w:numId="5">
    <w:abstractNumId w:val="5"/>
  </w:num>
  <w:num w:numId="6">
    <w:abstractNumId w:val="4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BA4"/>
    <w:rsid w:val="008F4BA4"/>
    <w:rsid w:val="00977F91"/>
    <w:rsid w:val="00A81E5C"/>
    <w:rsid w:val="00D726A7"/>
    <w:rsid w:val="00FD2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384EF"/>
  <w15:chartTrackingRefBased/>
  <w15:docId w15:val="{B88A78D9-B3AA-4ACA-A390-33C1556F1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F4B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F4B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4BA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F4BA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F4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F4BA4"/>
    <w:rPr>
      <w:b/>
      <w:bCs/>
    </w:rPr>
  </w:style>
  <w:style w:type="character" w:styleId="nfase">
    <w:name w:val="Emphasis"/>
    <w:basedOn w:val="Fontepargpadro"/>
    <w:uiPriority w:val="20"/>
    <w:qFormat/>
    <w:rsid w:val="008F4BA4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F4B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F4BA4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F4BA4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Fontepargpadro"/>
    <w:rsid w:val="008F4BA4"/>
  </w:style>
  <w:style w:type="character" w:customStyle="1" w:styleId="10">
    <w:name w:val="ͼ10"/>
    <w:basedOn w:val="Fontepargpadro"/>
    <w:rsid w:val="008F4BA4"/>
  </w:style>
  <w:style w:type="character" w:styleId="Hyperlink">
    <w:name w:val="Hyperlink"/>
    <w:basedOn w:val="Fontepargpadro"/>
    <w:uiPriority w:val="99"/>
    <w:semiHidden/>
    <w:unhideWhenUsed/>
    <w:rsid w:val="008F4B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0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79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58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97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4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19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0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4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082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032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67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32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86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6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9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76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93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592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5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7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931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936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46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76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02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73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86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41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72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12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79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059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9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399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44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9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4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93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0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4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51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90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000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33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67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63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451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86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46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32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5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0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462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31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15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43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391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3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36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501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3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httpd.apache.org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nginx.org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kubernetes.io/docs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docs.docker.com/?utm_source=chatgpt.com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22</Pages>
  <Words>3641</Words>
  <Characters>19667</Characters>
  <Application>Microsoft Office Word</Application>
  <DocSecurity>0</DocSecurity>
  <Lines>163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Carlos</cp:lastModifiedBy>
  <cp:revision>2</cp:revision>
  <dcterms:created xsi:type="dcterms:W3CDTF">2026-07-21T09:38:00Z</dcterms:created>
  <dcterms:modified xsi:type="dcterms:W3CDTF">2026-07-22T00:04:00Z</dcterms:modified>
</cp:coreProperties>
</file>