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jc w:val="both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6451200" cy="80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36"/>
          <w:szCs w:val="36"/>
        </w:rPr>
      </w:pPr>
      <w:bookmarkStart w:colFirst="0" w:colLast="0" w:name="_g5j2qgafcdwx" w:id="0"/>
      <w:bookmarkEnd w:id="0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AVALIAÇÃO DE DESENVOLVIMENTO DE SISTEMAS</w:t>
      </w:r>
    </w:p>
    <w:p w:rsidR="00000000" w:rsidDel="00000000" w:rsidP="00000000" w:rsidRDefault="00000000" w:rsidRPr="00000000" w14:paraId="00000003">
      <w:pPr>
        <w:spacing w:after="240" w:before="240" w:line="48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Unidade Escolar:</w:t>
      </w:r>
      <w:r w:rsidDel="00000000" w:rsidR="00000000" w:rsidRPr="00000000">
        <w:rPr>
          <w:sz w:val="32"/>
          <w:szCs w:val="32"/>
          <w:rtl w:val="0"/>
        </w:rPr>
        <w:t xml:space="preserve"> EEB Elfrida Cristino da Silva </w:t>
        <w:tab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Professor:</w:t>
      </w:r>
      <w:r w:rsidDel="00000000" w:rsidR="00000000" w:rsidRPr="00000000">
        <w:rPr>
          <w:sz w:val="32"/>
          <w:szCs w:val="32"/>
          <w:rtl w:val="0"/>
        </w:rPr>
        <w:t xml:space="preserve"> Euclides Palma Paim </w:t>
        <w:tab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Turma:</w:t>
      </w:r>
      <w:r w:rsidDel="00000000" w:rsidR="00000000" w:rsidRPr="00000000">
        <w:rPr>
          <w:sz w:val="32"/>
          <w:szCs w:val="32"/>
          <w:rtl w:val="0"/>
        </w:rPr>
        <w:t xml:space="preserve"> 301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Aluno(a):</w:t>
      </w:r>
      <w:r w:rsidDel="00000000" w:rsidR="00000000" w:rsidRPr="00000000">
        <w:rPr>
          <w:sz w:val="32"/>
          <w:szCs w:val="32"/>
          <w:rtl w:val="0"/>
        </w:rPr>
        <w:t xml:space="preserve">  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Data: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/</w:t>
      </w:r>
      <w:r w:rsidDel="00000000" w:rsidR="00000000" w:rsidRPr="00000000">
        <w:rPr>
          <w:sz w:val="32"/>
          <w:szCs w:val="32"/>
          <w:rtl w:val="0"/>
        </w:rPr>
        <w:t xml:space="preserve">/2026</w:t>
      </w:r>
    </w:p>
    <w:p w:rsidR="00000000" w:rsidDel="00000000" w:rsidP="00000000" w:rsidRDefault="00000000" w:rsidRPr="00000000" w14:paraId="00000004">
      <w:pPr>
        <w:spacing w:after="0" w:before="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—----------------------------------------------------------------------------------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PARTE 1 - QUESTÕES DE MARCAR</w:t>
      </w:r>
      <w:r w:rsidDel="00000000" w:rsidR="00000000" w:rsidRPr="00000000">
        <w:rPr>
          <w:sz w:val="32"/>
          <w:szCs w:val="32"/>
          <w:rtl w:val="0"/>
        </w:rPr>
        <w:t xml:space="preserve"> </w:t>
        <w:br w:type="textWrapping"/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Leia com atenção e marque um (X) na alternativa correta.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O principal objetivo da CONCORRÊNCIA no Sistema Operacional é: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 A ) Diminuir o espaço do programa no disco rígido. </w:t>
        <w:br w:type="textWrapping"/>
        <w:t xml:space="preserve">( B ) Usar ao máximo os recursos do sistema, como a CPU e a memória. </w:t>
        <w:br w:type="textWrapping"/>
        <w:t xml:space="preserve">( C ) Impedir a comunicação entre os processos.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Marque a opção correta sobre PROCESSOS INDEPENDENTES: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 A ) Eles dividem a mesma memória. </w:t>
        <w:br w:type="textWrapping"/>
        <w:t xml:space="preserve">( B ) Eles são totalmente isolados uns dos outros. </w:t>
        <w:br w:type="textWrapping"/>
        <w:t xml:space="preserve">( C ) Eles sempre dependem de um Processo Pai.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As THREADS são conhecidas como "processos leves". O que as Threads de um mesmo programa COMPARTILHAM entre si?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 A ) Apenas o uso do teclado. </w:t>
        <w:br w:type="textWrapping"/>
        <w:t xml:space="preserve">( B ) O espaço da memória e os arquivos abertos. </w:t>
        <w:br w:type="textWrapping"/>
        <w:t xml:space="preserve">( C ) Nada, elas são totalmente separadas.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PARTE 2 - VERDADEIRO OU FALSO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Leia as frases abaixo sobre o funcionamento do Sistema Operacional e coloque ( V ) para Verdadeiro ou ( F ) para Falso: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  ) A troca muito rápida de tarefas na CPU cria a ilusão de que tudo funciona ao mesmo tempo.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  ) Criar uma Thread exige MAIS esforço e recursos da máquina do que criar um Processo Completo.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  ) Um processo do tipo "I/O Bound" gasta a maior parte do tempo aguardando a leitura do disco ou o usuário digitar algo.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PARTE 3 - LIGAR AS COLUNAS (ASSOCIAÇÃO)</w:t>
      </w:r>
      <w:r w:rsidDel="00000000" w:rsidR="00000000" w:rsidRPr="00000000">
        <w:rPr>
          <w:sz w:val="32"/>
          <w:szCs w:val="32"/>
          <w:rtl w:val="0"/>
        </w:rPr>
        <w:t xml:space="preserve"> </w:t>
        <w:br w:type="textWrapping"/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Coloque o número da Coluna 1 dentro do parênteses correto na Coluna 2.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COLUNA 1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( 1 ) Processo Pai </w:t>
        <w:br w:type="textWrapping"/>
        <w:t xml:space="preserve">( 2 ) Processo Filho </w:t>
        <w:br w:type="textWrapping"/>
        <w:t xml:space="preserve">( 3 ) CPU Bound </w:t>
        <w:br w:type="textWrapping"/>
        <w:t xml:space="preserve">( 4 ) I/O Bound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COLUNA 2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 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( ) Programa</w:t>
      </w:r>
      <w:r w:rsidDel="00000000" w:rsidR="00000000" w:rsidRPr="00000000">
        <w:rPr>
          <w:sz w:val="32"/>
          <w:szCs w:val="32"/>
          <w:rtl w:val="0"/>
        </w:rPr>
        <w:t xml:space="preserve"> pesado que gasta muito tempo fazendo cálculos matemáticos no processador.</w:t>
        <w:br w:type="textWrapping"/>
        <w:t xml:space="preserve">(  ) Programa que gasta muito tempo esperando o usuário digitar algo ou o disco carregar. </w:t>
        <w:br w:type="textWrapping"/>
        <w:t xml:space="preserve">(   ) É o processo principal (criador), que dá origem a novos processos.</w:t>
        <w:br w:type="textWrapping"/>
        <w:t xml:space="preserve">(  ) É o processo que foi criado para ajudar a dividir o trabalho do sistema.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73.0708661417325" w:top="873.0708661417325" w:left="873.0708661417325" w:right="873.0708661417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