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F0A" w:rsidRPr="00BC70B6" w:rsidRDefault="00206637" w:rsidP="00BC70B6">
      <w:pPr>
        <w:pStyle w:val="1"/>
      </w:pPr>
      <w:r w:rsidRPr="00BC70B6">
        <w:rPr>
          <w:rFonts w:hint="eastAsia"/>
        </w:rPr>
        <w:t>智能检测系统</w:t>
      </w:r>
    </w:p>
    <w:p w:rsidR="00206637" w:rsidRDefault="00206637" w:rsidP="00206637">
      <w:pPr>
        <w:ind w:firstLine="480"/>
      </w:pPr>
    </w:p>
    <w:p w:rsidR="00206637" w:rsidRDefault="00206637" w:rsidP="00206637">
      <w:pPr>
        <w:ind w:firstLine="480"/>
      </w:pPr>
    </w:p>
    <w:p w:rsidR="00206637" w:rsidRDefault="00206637" w:rsidP="00206637">
      <w:pPr>
        <w:ind w:firstLine="480"/>
      </w:pPr>
    </w:p>
    <w:p w:rsidR="00206637" w:rsidRDefault="00206637" w:rsidP="00206637">
      <w:pPr>
        <w:ind w:firstLine="480"/>
      </w:pPr>
    </w:p>
    <w:p w:rsidR="00206637" w:rsidRDefault="00206637" w:rsidP="00206637">
      <w:pPr>
        <w:ind w:firstLine="480"/>
      </w:pPr>
    </w:p>
    <w:p w:rsidR="00206637" w:rsidRDefault="00206637" w:rsidP="00206637">
      <w:pPr>
        <w:ind w:firstLine="480"/>
      </w:pPr>
    </w:p>
    <w:p w:rsidR="00206637" w:rsidRDefault="00206637" w:rsidP="00206637">
      <w:pPr>
        <w:ind w:firstLine="480"/>
      </w:pPr>
    </w:p>
    <w:p w:rsidR="00206637" w:rsidRDefault="00206637" w:rsidP="00206637">
      <w:pPr>
        <w:ind w:firstLine="480"/>
      </w:pPr>
    </w:p>
    <w:p w:rsidR="00206637" w:rsidRDefault="00206637" w:rsidP="00206637">
      <w:pPr>
        <w:ind w:firstLine="480"/>
      </w:pPr>
    </w:p>
    <w:p w:rsidR="00206637" w:rsidRDefault="00206637" w:rsidP="00206637">
      <w:pPr>
        <w:ind w:firstLine="480"/>
      </w:pPr>
    </w:p>
    <w:p w:rsidR="00206637" w:rsidRDefault="00206637" w:rsidP="00206637">
      <w:pPr>
        <w:ind w:firstLine="480"/>
      </w:pPr>
    </w:p>
    <w:p w:rsidR="00206637" w:rsidRDefault="00206637" w:rsidP="00206637">
      <w:pPr>
        <w:ind w:firstLine="480"/>
      </w:pPr>
    </w:p>
    <w:p w:rsidR="00206637" w:rsidRDefault="00206637" w:rsidP="00206637">
      <w:pPr>
        <w:ind w:firstLine="480"/>
      </w:pPr>
    </w:p>
    <w:p w:rsidR="00206637" w:rsidRDefault="00206637" w:rsidP="00206637">
      <w:pPr>
        <w:ind w:firstLine="480"/>
      </w:pPr>
    </w:p>
    <w:p w:rsidR="00206637" w:rsidRDefault="00206637" w:rsidP="00206637">
      <w:pPr>
        <w:ind w:firstLine="480"/>
      </w:pPr>
    </w:p>
    <w:p w:rsidR="001449B5" w:rsidRDefault="001449B5" w:rsidP="00BC70B6">
      <w:pPr>
        <w:ind w:firstLineChars="766" w:firstLine="2298"/>
        <w:jc w:val="left"/>
        <w:rPr>
          <w:sz w:val="30"/>
          <w:szCs w:val="30"/>
          <w:u w:val="single"/>
        </w:rPr>
      </w:pPr>
      <w:r w:rsidRPr="00206637">
        <w:rPr>
          <w:rFonts w:hint="eastAsia"/>
          <w:sz w:val="30"/>
          <w:szCs w:val="30"/>
        </w:rPr>
        <w:t>创建人</w:t>
      </w:r>
      <w:r>
        <w:rPr>
          <w:rFonts w:hint="eastAsia"/>
          <w:sz w:val="30"/>
          <w:szCs w:val="30"/>
        </w:rPr>
        <w:t>：</w:t>
      </w:r>
      <w:r>
        <w:rPr>
          <w:rFonts w:hint="eastAsia"/>
          <w:sz w:val="30"/>
          <w:szCs w:val="30"/>
        </w:rPr>
        <w:t xml:space="preserve"> </w:t>
      </w:r>
      <w:r>
        <w:rPr>
          <w:sz w:val="30"/>
          <w:szCs w:val="30"/>
        </w:rPr>
        <w:t xml:space="preserve">  </w:t>
      </w:r>
      <w:r w:rsidRPr="00112130">
        <w:rPr>
          <w:rFonts w:hint="eastAsia"/>
          <w:sz w:val="30"/>
          <w:szCs w:val="30"/>
          <w:u w:val="single"/>
        </w:rPr>
        <w:t>唐工，潘工</w:t>
      </w:r>
    </w:p>
    <w:p w:rsidR="001449B5" w:rsidRPr="00112130" w:rsidRDefault="001449B5" w:rsidP="00BC70B6">
      <w:pPr>
        <w:ind w:firstLineChars="766" w:firstLine="2298"/>
        <w:jc w:val="left"/>
        <w:rPr>
          <w:sz w:val="30"/>
          <w:szCs w:val="30"/>
        </w:rPr>
      </w:pPr>
      <w:r w:rsidRPr="00112130">
        <w:rPr>
          <w:rFonts w:hint="eastAsia"/>
          <w:sz w:val="30"/>
          <w:szCs w:val="30"/>
        </w:rPr>
        <w:t>创建时间</w:t>
      </w:r>
      <w:r>
        <w:rPr>
          <w:rFonts w:hint="eastAsia"/>
          <w:sz w:val="30"/>
          <w:szCs w:val="30"/>
        </w:rPr>
        <w:t>：</w:t>
      </w:r>
      <w:r>
        <w:rPr>
          <w:rFonts w:hint="eastAsia"/>
          <w:sz w:val="30"/>
          <w:szCs w:val="30"/>
        </w:rPr>
        <w:t xml:space="preserve"> </w:t>
      </w:r>
      <w:r w:rsidRPr="00112130">
        <w:rPr>
          <w:rFonts w:hint="eastAsia"/>
          <w:sz w:val="30"/>
          <w:szCs w:val="30"/>
          <w:u w:val="single"/>
        </w:rPr>
        <w:t>2020</w:t>
      </w:r>
      <w:r w:rsidRPr="00112130">
        <w:rPr>
          <w:rFonts w:hint="eastAsia"/>
          <w:sz w:val="30"/>
          <w:szCs w:val="30"/>
          <w:u w:val="single"/>
        </w:rPr>
        <w:t>年</w:t>
      </w:r>
      <w:r w:rsidRPr="00112130">
        <w:rPr>
          <w:rFonts w:hint="eastAsia"/>
          <w:sz w:val="30"/>
          <w:szCs w:val="30"/>
          <w:u w:val="single"/>
        </w:rPr>
        <w:t>6</w:t>
      </w:r>
      <w:r w:rsidRPr="00112130">
        <w:rPr>
          <w:rFonts w:hint="eastAsia"/>
          <w:sz w:val="30"/>
          <w:szCs w:val="30"/>
          <w:u w:val="single"/>
        </w:rPr>
        <w:t>月</w:t>
      </w:r>
      <w:r w:rsidRPr="00112130">
        <w:rPr>
          <w:rFonts w:hint="eastAsia"/>
          <w:sz w:val="30"/>
          <w:szCs w:val="30"/>
          <w:u w:val="single"/>
        </w:rPr>
        <w:t>25</w:t>
      </w:r>
      <w:r w:rsidRPr="00112130">
        <w:rPr>
          <w:rFonts w:hint="eastAsia"/>
          <w:sz w:val="30"/>
          <w:szCs w:val="30"/>
          <w:u w:val="single"/>
        </w:rPr>
        <w:t>日</w:t>
      </w:r>
    </w:p>
    <w:p w:rsidR="001449B5" w:rsidRDefault="001449B5" w:rsidP="00BC70B6">
      <w:pPr>
        <w:ind w:firstLineChars="712" w:firstLine="2278"/>
        <w:jc w:val="left"/>
        <w:rPr>
          <w:sz w:val="32"/>
          <w:szCs w:val="32"/>
          <w:u w:val="single"/>
        </w:rPr>
      </w:pPr>
      <w:r w:rsidRPr="00206637">
        <w:rPr>
          <w:rFonts w:hint="eastAsia"/>
          <w:sz w:val="32"/>
          <w:szCs w:val="32"/>
        </w:rPr>
        <w:t>文档等级：</w:t>
      </w:r>
      <w:r w:rsidRPr="00112130">
        <w:rPr>
          <w:rFonts w:hint="eastAsia"/>
          <w:sz w:val="32"/>
          <w:szCs w:val="32"/>
          <w:u w:val="single"/>
        </w:rPr>
        <w:t>仅限内部交流</w:t>
      </w:r>
    </w:p>
    <w:p w:rsidR="00C120C3" w:rsidRPr="00206637" w:rsidRDefault="00C120C3" w:rsidP="00BC70B6">
      <w:pPr>
        <w:ind w:firstLineChars="712" w:firstLine="2278"/>
        <w:jc w:val="left"/>
        <w:rPr>
          <w:sz w:val="32"/>
          <w:szCs w:val="32"/>
        </w:rPr>
      </w:pPr>
    </w:p>
    <w:tbl>
      <w:tblPr>
        <w:tblStyle w:val="a7"/>
        <w:tblW w:w="0" w:type="auto"/>
        <w:tblLook w:val="04A0" w:firstRow="1" w:lastRow="0" w:firstColumn="1" w:lastColumn="0" w:noHBand="0" w:noVBand="1"/>
      </w:tblPr>
      <w:tblGrid>
        <w:gridCol w:w="2794"/>
        <w:gridCol w:w="2708"/>
        <w:gridCol w:w="2794"/>
      </w:tblGrid>
      <w:tr w:rsidR="00C120C3" w:rsidTr="00C120C3">
        <w:tc>
          <w:tcPr>
            <w:tcW w:w="2794" w:type="dxa"/>
          </w:tcPr>
          <w:p w:rsidR="00C120C3" w:rsidRDefault="00C120C3" w:rsidP="00C120C3">
            <w:pPr>
              <w:ind w:firstLineChars="0" w:firstLine="0"/>
              <w:jc w:val="center"/>
            </w:pPr>
            <w:r>
              <w:rPr>
                <w:rFonts w:hint="eastAsia"/>
              </w:rPr>
              <w:t>时间</w:t>
            </w:r>
          </w:p>
        </w:tc>
        <w:tc>
          <w:tcPr>
            <w:tcW w:w="2708" w:type="dxa"/>
          </w:tcPr>
          <w:p w:rsidR="00C120C3" w:rsidRDefault="00C120C3" w:rsidP="00C120C3">
            <w:pPr>
              <w:ind w:firstLineChars="0" w:firstLine="0"/>
              <w:jc w:val="center"/>
            </w:pPr>
            <w:r>
              <w:rPr>
                <w:rFonts w:hint="eastAsia"/>
              </w:rPr>
              <w:t>版本</w:t>
            </w:r>
          </w:p>
        </w:tc>
        <w:tc>
          <w:tcPr>
            <w:tcW w:w="2794" w:type="dxa"/>
          </w:tcPr>
          <w:p w:rsidR="00C120C3" w:rsidRDefault="00C120C3" w:rsidP="00C120C3">
            <w:pPr>
              <w:ind w:firstLineChars="0" w:firstLine="0"/>
              <w:jc w:val="center"/>
            </w:pPr>
            <w:r>
              <w:rPr>
                <w:rFonts w:hint="eastAsia"/>
              </w:rPr>
              <w:t>修改人</w:t>
            </w:r>
          </w:p>
        </w:tc>
      </w:tr>
      <w:tr w:rsidR="00C120C3" w:rsidTr="00C120C3">
        <w:tc>
          <w:tcPr>
            <w:tcW w:w="2794" w:type="dxa"/>
          </w:tcPr>
          <w:p w:rsidR="00C120C3" w:rsidRDefault="00C120C3" w:rsidP="00C120C3">
            <w:pPr>
              <w:ind w:firstLineChars="0" w:firstLine="0"/>
              <w:jc w:val="center"/>
            </w:pPr>
            <w:r>
              <w:t>2020.6.25</w:t>
            </w:r>
          </w:p>
        </w:tc>
        <w:tc>
          <w:tcPr>
            <w:tcW w:w="2708" w:type="dxa"/>
          </w:tcPr>
          <w:p w:rsidR="00C120C3" w:rsidRDefault="00C120C3" w:rsidP="00C120C3">
            <w:pPr>
              <w:ind w:firstLineChars="0" w:firstLine="0"/>
              <w:jc w:val="center"/>
            </w:pPr>
            <w:r>
              <w:rPr>
                <w:rFonts w:hint="eastAsia"/>
              </w:rPr>
              <w:t>V</w:t>
            </w:r>
            <w:r>
              <w:t>0.0.1</w:t>
            </w:r>
          </w:p>
        </w:tc>
        <w:tc>
          <w:tcPr>
            <w:tcW w:w="2794" w:type="dxa"/>
          </w:tcPr>
          <w:p w:rsidR="00C120C3" w:rsidRDefault="00C120C3" w:rsidP="00C120C3">
            <w:pPr>
              <w:ind w:firstLineChars="0" w:firstLine="0"/>
              <w:jc w:val="center"/>
            </w:pPr>
            <w:r>
              <w:rPr>
                <w:rFonts w:hint="eastAsia"/>
              </w:rPr>
              <w:t>潘工，唐工</w:t>
            </w:r>
          </w:p>
        </w:tc>
      </w:tr>
      <w:tr w:rsidR="00C120C3" w:rsidTr="00C120C3">
        <w:tc>
          <w:tcPr>
            <w:tcW w:w="2794" w:type="dxa"/>
          </w:tcPr>
          <w:p w:rsidR="00C120C3" w:rsidRDefault="00D5026D" w:rsidP="00C120C3">
            <w:pPr>
              <w:ind w:firstLineChars="0" w:firstLine="0"/>
              <w:jc w:val="center"/>
            </w:pPr>
            <w:r>
              <w:t>2020.6.30</w:t>
            </w:r>
          </w:p>
        </w:tc>
        <w:tc>
          <w:tcPr>
            <w:tcW w:w="2708" w:type="dxa"/>
          </w:tcPr>
          <w:p w:rsidR="00C120C3" w:rsidRDefault="00D5026D" w:rsidP="00C120C3">
            <w:pPr>
              <w:ind w:firstLineChars="0" w:firstLine="0"/>
              <w:jc w:val="center"/>
            </w:pPr>
            <w:r>
              <w:rPr>
                <w:rFonts w:hint="eastAsia"/>
              </w:rPr>
              <w:t>V0.0.2</w:t>
            </w:r>
          </w:p>
        </w:tc>
        <w:tc>
          <w:tcPr>
            <w:tcW w:w="2794" w:type="dxa"/>
          </w:tcPr>
          <w:p w:rsidR="00C120C3" w:rsidRDefault="00D5026D" w:rsidP="00C120C3">
            <w:pPr>
              <w:ind w:firstLineChars="0" w:firstLine="0"/>
              <w:jc w:val="center"/>
            </w:pPr>
            <w:r>
              <w:rPr>
                <w:rFonts w:hint="eastAsia"/>
              </w:rPr>
              <w:t>潘工，唐工</w:t>
            </w:r>
          </w:p>
        </w:tc>
      </w:tr>
    </w:tbl>
    <w:p w:rsidR="00206637" w:rsidRDefault="00206637" w:rsidP="00112130">
      <w:pPr>
        <w:ind w:firstLineChars="0" w:firstLine="0"/>
      </w:pPr>
    </w:p>
    <w:p w:rsidR="00206637" w:rsidRPr="00206637" w:rsidRDefault="00206637">
      <w:pPr>
        <w:widowControl/>
        <w:spacing w:line="240" w:lineRule="auto"/>
        <w:ind w:firstLineChars="0" w:firstLine="0"/>
        <w:jc w:val="left"/>
      </w:pPr>
      <w:r>
        <w:br w:type="page"/>
      </w:r>
    </w:p>
    <w:p w:rsidR="009A446D" w:rsidRDefault="008777C0" w:rsidP="008777C0">
      <w:pPr>
        <w:pStyle w:val="2"/>
      </w:pPr>
      <w:r>
        <w:rPr>
          <w:rFonts w:hint="eastAsia"/>
        </w:rPr>
        <w:lastRenderedPageBreak/>
        <w:t>前言</w:t>
      </w:r>
    </w:p>
    <w:p w:rsidR="009A446D" w:rsidRPr="009A446D" w:rsidRDefault="008777C0" w:rsidP="009A446D">
      <w:pPr>
        <w:ind w:firstLineChars="0" w:firstLine="0"/>
      </w:pPr>
      <w:r>
        <w:tab/>
      </w:r>
      <w:r>
        <w:rPr>
          <w:rFonts w:hint="eastAsia"/>
        </w:rPr>
        <w:t>为了解决流水线上工具备件人工记录不便的问题，设计了一个工具备件智能检测系统，使用深度学习和传统机器视觉技术相结合的方法，以一种新颖的方式，可以较为高效地实现工具备件的检测以及非法人员闯入的信息识别与记录。</w:t>
      </w:r>
    </w:p>
    <w:p w:rsidR="003C64DF" w:rsidRDefault="00C75F0A" w:rsidP="004B2998">
      <w:pPr>
        <w:pStyle w:val="2"/>
      </w:pPr>
      <w:r>
        <w:rPr>
          <w:rFonts w:hint="eastAsia"/>
        </w:rPr>
        <w:t>1</w:t>
      </w:r>
      <w:r>
        <w:t xml:space="preserve"> </w:t>
      </w:r>
      <w:r w:rsidR="00895D20">
        <w:rPr>
          <w:rFonts w:hint="eastAsia"/>
        </w:rPr>
        <w:t>系统</w:t>
      </w:r>
      <w:r w:rsidR="00F4383C">
        <w:rPr>
          <w:rFonts w:hint="eastAsia"/>
        </w:rPr>
        <w:t>设计</w:t>
      </w:r>
    </w:p>
    <w:p w:rsidR="00F4383C" w:rsidRDefault="00C21455" w:rsidP="00F4383C">
      <w:pPr>
        <w:ind w:firstLine="480"/>
      </w:pPr>
      <w:r>
        <w:rPr>
          <w:rFonts w:hint="eastAsia"/>
        </w:rPr>
        <w:t>智能检测系统由：</w:t>
      </w:r>
      <w:r w:rsidR="00F4383C">
        <w:rPr>
          <w:rFonts w:hint="eastAsia"/>
        </w:rPr>
        <w:t>人</w:t>
      </w:r>
      <w:r w:rsidR="008777C0">
        <w:rPr>
          <w:rFonts w:hint="eastAsia"/>
        </w:rPr>
        <w:t>脸识别子系统，物体检测子系统，语音播报子系统，交互界面四个部分</w:t>
      </w:r>
      <w:r>
        <w:rPr>
          <w:rFonts w:hint="eastAsia"/>
        </w:rPr>
        <w:t>构成</w:t>
      </w:r>
      <w:r w:rsidR="008777C0">
        <w:rPr>
          <w:rFonts w:hint="eastAsia"/>
        </w:rPr>
        <w:t>。</w:t>
      </w:r>
      <w:r w:rsidR="00896CC4">
        <w:rPr>
          <w:rFonts w:hint="eastAsia"/>
        </w:rPr>
        <w:t>人脸识别子系统和物体检测子系统分别对人员和工具备件进行检测记录，</w:t>
      </w:r>
      <w:r w:rsidR="00BF7B69">
        <w:rPr>
          <w:rFonts w:hint="eastAsia"/>
        </w:rPr>
        <w:t>通过语音播报系统，对记录进行播报。工作人员可以通过交互界面对检测的记录结果进行管理。</w:t>
      </w:r>
    </w:p>
    <w:p w:rsidR="000417CE" w:rsidRPr="00F4383C" w:rsidRDefault="000417CE" w:rsidP="00F4383C">
      <w:pPr>
        <w:ind w:firstLine="480"/>
      </w:pPr>
      <w:r>
        <w:rPr>
          <w:noProof/>
        </w:rPr>
        <w:drawing>
          <wp:inline distT="0" distB="0" distL="0" distR="0" wp14:anchorId="1AE1D3B7" wp14:editId="2D42EC8B">
            <wp:extent cx="3251200" cy="2852335"/>
            <wp:effectExtent l="0" t="0" r="635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1747" cy="2861588"/>
                    </a:xfrm>
                    <a:prstGeom prst="rect">
                      <a:avLst/>
                    </a:prstGeom>
                  </pic:spPr>
                </pic:pic>
              </a:graphicData>
            </a:graphic>
          </wp:inline>
        </w:drawing>
      </w:r>
    </w:p>
    <w:p w:rsidR="003C64DF" w:rsidRPr="004B2998" w:rsidRDefault="003C64DF" w:rsidP="004B2998">
      <w:pPr>
        <w:pStyle w:val="3"/>
      </w:pPr>
      <w:r w:rsidRPr="004B2998">
        <w:rPr>
          <w:rFonts w:hint="eastAsia"/>
        </w:rPr>
        <w:t>1</w:t>
      </w:r>
      <w:r w:rsidR="00C75F0A">
        <w:rPr>
          <w:rFonts w:hint="eastAsia"/>
        </w:rPr>
        <w:t>.1</w:t>
      </w:r>
      <w:r w:rsidRPr="004B2998">
        <w:rPr>
          <w:rFonts w:hint="eastAsia"/>
        </w:rPr>
        <w:t xml:space="preserve"> </w:t>
      </w:r>
      <w:r w:rsidR="00F4383C">
        <w:rPr>
          <w:rFonts w:hint="eastAsia"/>
        </w:rPr>
        <w:t>人脸识别子系统</w:t>
      </w:r>
      <w:r w:rsidRPr="004B2998">
        <w:rPr>
          <w:rFonts w:hint="eastAsia"/>
        </w:rPr>
        <w:t xml:space="preserve"> </w:t>
      </w:r>
    </w:p>
    <w:p w:rsidR="003C64DF" w:rsidRDefault="00D23C40" w:rsidP="00070059">
      <w:pPr>
        <w:ind w:firstLine="480"/>
      </w:pPr>
      <w:r>
        <w:rPr>
          <w:rFonts w:hint="eastAsia"/>
        </w:rPr>
        <w:t>人脸识别子系统主要有两个功能：</w:t>
      </w:r>
      <w:r>
        <w:rPr>
          <w:rFonts w:hint="eastAsia"/>
        </w:rPr>
        <w:t>1.</w:t>
      </w:r>
      <w:r>
        <w:rPr>
          <w:rFonts w:hint="eastAsia"/>
        </w:rPr>
        <w:t>登记合法操作人员的人脸信息；</w:t>
      </w:r>
      <w:r>
        <w:rPr>
          <w:rFonts w:hint="eastAsia"/>
        </w:rPr>
        <w:t>2.</w:t>
      </w:r>
      <w:r>
        <w:rPr>
          <w:rFonts w:hint="eastAsia"/>
        </w:rPr>
        <w:t>对于进入</w:t>
      </w:r>
      <w:r w:rsidR="00551DD1">
        <w:rPr>
          <w:rFonts w:hint="eastAsia"/>
        </w:rPr>
        <w:t>主泵</w:t>
      </w:r>
      <w:r>
        <w:rPr>
          <w:rFonts w:hint="eastAsia"/>
        </w:rPr>
        <w:t>的工作人员进行人脸识别，保存没有登记而闯入的人员头像，并发出报警，对登记过的人员，记录其姓名，进入时间，次数</w:t>
      </w:r>
      <w:r w:rsidR="00E56E94">
        <w:rPr>
          <w:rFonts w:hint="eastAsia"/>
        </w:rPr>
        <w:t>等信息</w:t>
      </w:r>
      <w:r w:rsidR="003C64DF">
        <w:rPr>
          <w:rFonts w:hint="eastAsia"/>
        </w:rPr>
        <w:t>。</w:t>
      </w:r>
      <w:r w:rsidR="003C64DF">
        <w:rPr>
          <w:rFonts w:hint="eastAsia"/>
        </w:rPr>
        <w:t xml:space="preserve"> </w:t>
      </w:r>
    </w:p>
    <w:p w:rsidR="003C64DF" w:rsidRDefault="00070059" w:rsidP="00C75F0A">
      <w:pPr>
        <w:pStyle w:val="3"/>
      </w:pPr>
      <w:r>
        <w:lastRenderedPageBreak/>
        <w:t>1</w:t>
      </w:r>
      <w:r>
        <w:rPr>
          <w:rFonts w:hint="eastAsia"/>
        </w:rPr>
        <w:t>.</w:t>
      </w:r>
      <w:r>
        <w:t>2</w:t>
      </w:r>
      <w:r w:rsidR="005F01F1">
        <w:t xml:space="preserve"> </w:t>
      </w:r>
      <w:r>
        <w:rPr>
          <w:rFonts w:hint="eastAsia"/>
        </w:rPr>
        <w:t>物体检测子系统</w:t>
      </w:r>
    </w:p>
    <w:p w:rsidR="00B51827" w:rsidRDefault="0005575A" w:rsidP="00B51827">
      <w:pPr>
        <w:ind w:firstLine="480"/>
      </w:pPr>
      <w:r>
        <w:rPr>
          <w:rFonts w:hint="eastAsia"/>
        </w:rPr>
        <w:t>物体检测子系统可以通过检测物体形状或者扫描二维码来实现。以下会对这两种方式进行描述。实际系统只实现</w:t>
      </w:r>
      <w:r w:rsidR="00E664B3">
        <w:rPr>
          <w:rFonts w:hint="eastAsia"/>
        </w:rPr>
        <w:t>机器视觉检测</w:t>
      </w:r>
      <w:r>
        <w:rPr>
          <w:rFonts w:hint="eastAsia"/>
        </w:rPr>
        <w:t>方式。</w:t>
      </w:r>
    </w:p>
    <w:p w:rsidR="008337DE" w:rsidRDefault="002820C6" w:rsidP="005D10F8">
      <w:pPr>
        <w:pStyle w:val="4"/>
        <w:spacing w:before="156" w:after="156"/>
      </w:pPr>
      <w:r>
        <w:t>1.2.1</w:t>
      </w:r>
      <w:r>
        <w:tab/>
      </w:r>
      <w:r>
        <w:rPr>
          <w:rFonts w:hint="eastAsia"/>
        </w:rPr>
        <w:t>机器视觉检测</w:t>
      </w:r>
    </w:p>
    <w:p w:rsidR="007C1E3B" w:rsidRDefault="007C1E3B" w:rsidP="00B51827">
      <w:pPr>
        <w:ind w:firstLine="480"/>
        <w:rPr>
          <w:rFonts w:hint="eastAsia"/>
        </w:rPr>
      </w:pPr>
      <w:r>
        <w:rPr>
          <w:rFonts w:hint="eastAsia"/>
        </w:rPr>
        <w:t>由于深度学习技术的发展，计算能力的提升</w:t>
      </w:r>
      <w:r w:rsidR="0015035A">
        <w:rPr>
          <w:rFonts w:hint="eastAsia"/>
        </w:rPr>
        <w:t>和</w:t>
      </w:r>
      <w:r>
        <w:rPr>
          <w:rFonts w:hint="eastAsia"/>
        </w:rPr>
        <w:t>视觉数据的增长，视觉智能计算技术再不少应用中都取得了令人瞩目的成绩。图像的识别，检测，分割，生成，超分辨等技术广泛应用在城市治理，金融，工业，互联网等领域。</w:t>
      </w:r>
      <w:r w:rsidR="008E40B7">
        <w:rPr>
          <w:rFonts w:hint="eastAsia"/>
        </w:rPr>
        <w:t>因此，本系统采用深度学习方法执行检测任务。</w:t>
      </w:r>
    </w:p>
    <w:p w:rsidR="002820C6" w:rsidRDefault="00B51827" w:rsidP="002820C6">
      <w:pPr>
        <w:ind w:firstLineChars="83" w:firstLine="199"/>
      </w:pPr>
      <w:r>
        <w:tab/>
      </w:r>
      <w:r>
        <w:rPr>
          <w:rFonts w:hint="eastAsia"/>
        </w:rPr>
        <w:t>通过摄像头捕捉到的工具备件的图片，使用深度学习方式，对图片中的工具备件的形状大小色域梯度等特征进行</w:t>
      </w:r>
      <w:r w:rsidR="00623410">
        <w:rPr>
          <w:rFonts w:hint="eastAsia"/>
        </w:rPr>
        <w:t>卷积</w:t>
      </w:r>
      <w:r>
        <w:rPr>
          <w:rFonts w:hint="eastAsia"/>
        </w:rPr>
        <w:t>提取，</w:t>
      </w:r>
      <w:r w:rsidR="00623410">
        <w:rPr>
          <w:rFonts w:hint="eastAsia"/>
        </w:rPr>
        <w:t>根据</w:t>
      </w:r>
      <w:r w:rsidR="00623410">
        <w:rPr>
          <w:rFonts w:hint="eastAsia"/>
        </w:rPr>
        <w:t>ground</w:t>
      </w:r>
      <w:r w:rsidR="00623410">
        <w:t xml:space="preserve"> </w:t>
      </w:r>
      <w:r w:rsidR="00623410">
        <w:rPr>
          <w:rFonts w:hint="eastAsia"/>
        </w:rPr>
        <w:t>truth</w:t>
      </w:r>
      <w:r w:rsidR="00623410">
        <w:t xml:space="preserve"> </w:t>
      </w:r>
      <w:r w:rsidR="00623410">
        <w:rPr>
          <w:rFonts w:hint="eastAsia"/>
        </w:rPr>
        <w:t>与测试值之间的</w:t>
      </w:r>
      <w:r w:rsidR="00623410">
        <w:rPr>
          <w:rFonts w:hint="eastAsia"/>
        </w:rPr>
        <w:t>loss</w:t>
      </w:r>
      <w:r w:rsidR="00623410">
        <w:t xml:space="preserve"> </w:t>
      </w:r>
      <w:r>
        <w:tab/>
      </w:r>
      <w:r w:rsidR="00623410">
        <w:rPr>
          <w:rFonts w:hint="eastAsia"/>
        </w:rPr>
        <w:t>阈值化处理的结果，推理出测试图片</w:t>
      </w:r>
      <w:r w:rsidR="006C54C0">
        <w:rPr>
          <w:rFonts w:hint="eastAsia"/>
        </w:rPr>
        <w:t>中</w:t>
      </w:r>
      <w:r w:rsidR="00623410">
        <w:rPr>
          <w:rFonts w:hint="eastAsia"/>
        </w:rPr>
        <w:t>的目标物体的种类。</w:t>
      </w:r>
    </w:p>
    <w:p w:rsidR="001F5984" w:rsidRDefault="00985F45" w:rsidP="002820C6">
      <w:pPr>
        <w:ind w:firstLineChars="83" w:firstLine="199"/>
      </w:pPr>
      <w:r>
        <w:tab/>
      </w:r>
      <w:r>
        <w:rPr>
          <w:rFonts w:hint="eastAsia"/>
        </w:rPr>
        <w:t>该方法需要</w:t>
      </w:r>
      <w:r w:rsidR="001F5984">
        <w:rPr>
          <w:rFonts w:hint="eastAsia"/>
        </w:rPr>
        <w:t>使用大量的工具备件的图片进行预训练检测模型，</w:t>
      </w:r>
      <w:r w:rsidR="00B63885">
        <w:rPr>
          <w:rFonts w:hint="eastAsia"/>
        </w:rPr>
        <w:t>并且</w:t>
      </w:r>
      <w:r w:rsidR="001F5984">
        <w:rPr>
          <w:rFonts w:hint="eastAsia"/>
        </w:rPr>
        <w:t>要求工具备件某一类的数据形态差异较小，类别</w:t>
      </w:r>
      <w:r w:rsidR="00EA046E">
        <w:rPr>
          <w:rFonts w:hint="eastAsia"/>
        </w:rPr>
        <w:t>间</w:t>
      </w:r>
      <w:r w:rsidR="001F5984">
        <w:rPr>
          <w:rFonts w:hint="eastAsia"/>
        </w:rPr>
        <w:t>差异较大。在</w:t>
      </w:r>
      <w:r w:rsidR="005374E2">
        <w:rPr>
          <w:rFonts w:hint="eastAsia"/>
        </w:rPr>
        <w:t>干扰数据</w:t>
      </w:r>
      <w:bookmarkStart w:id="0" w:name="_GoBack"/>
      <w:bookmarkEnd w:id="0"/>
      <w:r w:rsidR="001F5984">
        <w:rPr>
          <w:rFonts w:hint="eastAsia"/>
        </w:rPr>
        <w:t>数量较小的情况下，使用预训练的检测模型</w:t>
      </w:r>
      <w:r w:rsidR="001852CE">
        <w:rPr>
          <w:rFonts w:hint="eastAsia"/>
        </w:rPr>
        <w:t>进行检测可以得到较好的效果。</w:t>
      </w:r>
    </w:p>
    <w:p w:rsidR="0005575A" w:rsidRPr="0005575A" w:rsidRDefault="002820C6" w:rsidP="005D10F8">
      <w:pPr>
        <w:pStyle w:val="4"/>
        <w:spacing w:before="156" w:after="156"/>
        <w:rPr>
          <w:rFonts w:hint="eastAsia"/>
        </w:rPr>
      </w:pPr>
      <w:r>
        <w:rPr>
          <w:rFonts w:hint="eastAsia"/>
        </w:rPr>
        <w:t>1.2.2</w:t>
      </w:r>
      <w:r>
        <w:t xml:space="preserve"> </w:t>
      </w:r>
      <w:r>
        <w:rPr>
          <w:rFonts w:hint="eastAsia"/>
        </w:rPr>
        <w:t>二维码扫描</w:t>
      </w:r>
    </w:p>
    <w:p w:rsidR="00070059" w:rsidRDefault="00070059" w:rsidP="00070059">
      <w:pPr>
        <w:ind w:firstLine="480"/>
      </w:pPr>
      <w:r>
        <w:rPr>
          <w:rFonts w:hint="eastAsia"/>
        </w:rPr>
        <w:t>通过部署在工具进出正上方的摄像头识别工具备件上的二维码，将识别出的工具备件进行登记，把信息保存在一个表格中，并通过播报系统播报工具名称；</w:t>
      </w:r>
    </w:p>
    <w:p w:rsidR="000B36F5" w:rsidRDefault="000B36F5" w:rsidP="00070059">
      <w:pPr>
        <w:ind w:firstLine="480"/>
      </w:pPr>
      <w:r>
        <w:rPr>
          <w:rFonts w:hint="eastAsia"/>
        </w:rPr>
        <w:t>PS</w:t>
      </w:r>
      <w:r>
        <w:t>:</w:t>
      </w:r>
      <w:r>
        <w:rPr>
          <w:rFonts w:hint="eastAsia"/>
        </w:rPr>
        <w:t>为保证系统能够正常运行，工具备件上的二维码应当具备以下特征：</w:t>
      </w:r>
    </w:p>
    <w:p w:rsidR="000B36F5" w:rsidRDefault="000B36F5" w:rsidP="00070059">
      <w:pPr>
        <w:ind w:firstLine="480"/>
      </w:pPr>
      <w:r>
        <w:rPr>
          <w:rFonts w:hint="eastAsia"/>
        </w:rPr>
        <w:t>1.</w:t>
      </w:r>
      <w:r>
        <w:rPr>
          <w:rFonts w:hint="eastAsia"/>
        </w:rPr>
        <w:t>每个工具备件上的二维码都是唯一的；</w:t>
      </w:r>
    </w:p>
    <w:p w:rsidR="000B36F5" w:rsidRPr="00070059" w:rsidRDefault="000B36F5" w:rsidP="00070059">
      <w:pPr>
        <w:ind w:firstLine="480"/>
      </w:pPr>
      <w:r>
        <w:rPr>
          <w:rFonts w:hint="eastAsia"/>
        </w:rPr>
        <w:t>2.</w:t>
      </w:r>
      <w:r>
        <w:rPr>
          <w:rFonts w:hint="eastAsia"/>
        </w:rPr>
        <w:t>对于同一种工具例如：扳手，二维码内部隐藏的信息应该为“</w:t>
      </w:r>
      <w:r>
        <w:rPr>
          <w:rFonts w:hint="eastAsia"/>
        </w:rPr>
        <w:t>05+</w:t>
      </w:r>
      <w:r>
        <w:rPr>
          <w:rFonts w:hint="eastAsia"/>
        </w:rPr>
        <w:t>扳手”，即编号</w:t>
      </w:r>
      <w:r>
        <w:rPr>
          <w:rFonts w:hint="eastAsia"/>
        </w:rPr>
        <w:t>+</w:t>
      </w:r>
      <w:r>
        <w:rPr>
          <w:rFonts w:hint="eastAsia"/>
        </w:rPr>
        <w:t>工具类型的形式，这样可以保证所有工具的二维码都各不相同。</w:t>
      </w:r>
    </w:p>
    <w:p w:rsidR="00B66596" w:rsidRDefault="00B66596" w:rsidP="00B66596">
      <w:pPr>
        <w:pStyle w:val="3"/>
      </w:pPr>
      <w:r>
        <w:t>1</w:t>
      </w:r>
      <w:r>
        <w:rPr>
          <w:rFonts w:hint="eastAsia"/>
        </w:rPr>
        <w:t>.</w:t>
      </w:r>
      <w:r w:rsidR="00F5352A">
        <w:t>3</w:t>
      </w:r>
      <w:r>
        <w:t xml:space="preserve"> </w:t>
      </w:r>
      <w:r>
        <w:rPr>
          <w:rFonts w:hint="eastAsia"/>
        </w:rPr>
        <w:t>语音播报子系统</w:t>
      </w:r>
    </w:p>
    <w:p w:rsidR="00D71812" w:rsidRDefault="00B66596" w:rsidP="00502032">
      <w:pPr>
        <w:ind w:firstLine="480"/>
      </w:pPr>
      <w:r>
        <w:rPr>
          <w:rFonts w:hint="eastAsia"/>
        </w:rPr>
        <w:t>语音播报子系统主要功能就是对识别和检测结果以及一些异常情况进行语音播报</w:t>
      </w:r>
      <w:r w:rsidR="0071230A">
        <w:rPr>
          <w:rFonts w:hint="eastAsia"/>
        </w:rPr>
        <w:t>。</w:t>
      </w:r>
      <w:r w:rsidR="000B36F5">
        <w:rPr>
          <w:rFonts w:hint="eastAsia"/>
        </w:rPr>
        <w:t>语音播报具有播报等级</w:t>
      </w:r>
      <w:r w:rsidR="00D41B3F">
        <w:rPr>
          <w:rFonts w:hint="eastAsia"/>
        </w:rPr>
        <w:t>。</w:t>
      </w:r>
    </w:p>
    <w:p w:rsidR="00F5352A" w:rsidRDefault="00F5352A" w:rsidP="00F5352A">
      <w:pPr>
        <w:pStyle w:val="3"/>
      </w:pPr>
      <w:r>
        <w:lastRenderedPageBreak/>
        <w:t xml:space="preserve">1.4 </w:t>
      </w:r>
      <w:r>
        <w:rPr>
          <w:rFonts w:hint="eastAsia"/>
        </w:rPr>
        <w:t>交互界面</w:t>
      </w:r>
    </w:p>
    <w:p w:rsidR="00946188" w:rsidRDefault="00E57EA4" w:rsidP="00F5352A">
      <w:pPr>
        <w:ind w:firstLine="480"/>
      </w:pPr>
      <w:r>
        <w:rPr>
          <w:rFonts w:hint="eastAsia"/>
        </w:rPr>
        <w:t>交互界面可以进行人员信息的录入</w:t>
      </w:r>
      <w:r w:rsidR="00F5352A">
        <w:rPr>
          <w:rFonts w:hint="eastAsia"/>
        </w:rPr>
        <w:t>；</w:t>
      </w:r>
    </w:p>
    <w:p w:rsidR="00F5352A" w:rsidRDefault="00E57EA4" w:rsidP="00F5352A">
      <w:pPr>
        <w:ind w:firstLine="480"/>
      </w:pPr>
      <w:r>
        <w:rPr>
          <w:rFonts w:hint="eastAsia"/>
        </w:rPr>
        <w:t>交互界面可以查看人脸识别子系统，物体检测子系统的检测识别结果，即记录的表格和保存的非法人员图片</w:t>
      </w:r>
      <w:r w:rsidR="00F5352A">
        <w:rPr>
          <w:rFonts w:hint="eastAsia"/>
        </w:rPr>
        <w:t>；</w:t>
      </w:r>
    </w:p>
    <w:p w:rsidR="00E57EA4" w:rsidRPr="00E57EA4" w:rsidRDefault="00E57EA4" w:rsidP="00F5352A">
      <w:pPr>
        <w:ind w:firstLine="480"/>
      </w:pPr>
      <w:r>
        <w:rPr>
          <w:rFonts w:hint="eastAsia"/>
        </w:rPr>
        <w:t>交互界面还拥有其他对系统的管理功能。</w:t>
      </w:r>
    </w:p>
    <w:p w:rsidR="00F5352A" w:rsidRPr="00F5352A" w:rsidRDefault="00F5352A" w:rsidP="00F5352A">
      <w:pPr>
        <w:ind w:firstLineChars="0" w:firstLine="0"/>
      </w:pPr>
    </w:p>
    <w:p w:rsidR="00D71812" w:rsidRPr="00F5352A" w:rsidRDefault="00D71812" w:rsidP="00F5352A">
      <w:pPr>
        <w:pStyle w:val="2"/>
      </w:pPr>
      <w:r w:rsidRPr="00F5352A">
        <w:t xml:space="preserve">2 </w:t>
      </w:r>
      <w:r w:rsidR="004E41D2" w:rsidRPr="00F5352A">
        <w:rPr>
          <w:rFonts w:hint="eastAsia"/>
        </w:rPr>
        <w:t>硬件</w:t>
      </w:r>
      <w:r w:rsidR="00B44882" w:rsidRPr="00F5352A">
        <w:rPr>
          <w:rFonts w:hint="eastAsia"/>
        </w:rPr>
        <w:t>及平台</w:t>
      </w:r>
    </w:p>
    <w:p w:rsidR="00B44882" w:rsidRDefault="00B44882" w:rsidP="00F5352A">
      <w:pPr>
        <w:pStyle w:val="3"/>
      </w:pPr>
      <w:r>
        <w:t>2.</w:t>
      </w:r>
      <w:r w:rsidR="00F5352A">
        <w:t>1</w:t>
      </w:r>
      <w:r>
        <w:rPr>
          <w:rFonts w:hint="eastAsia"/>
        </w:rPr>
        <w:t>硬件</w:t>
      </w:r>
    </w:p>
    <w:p w:rsidR="00F5352A" w:rsidRPr="00F5352A" w:rsidRDefault="00F5352A" w:rsidP="00F5352A">
      <w:pPr>
        <w:pStyle w:val="4"/>
        <w:spacing w:before="156" w:after="156"/>
      </w:pPr>
      <w:r>
        <w:t>2.1.1</w:t>
      </w:r>
      <w:r>
        <w:rPr>
          <w:rFonts w:hint="eastAsia"/>
        </w:rPr>
        <w:t>摄像头</w:t>
      </w:r>
    </w:p>
    <w:p w:rsidR="00B44882" w:rsidRDefault="00D703AA" w:rsidP="00B44882">
      <w:pPr>
        <w:ind w:firstLine="480"/>
      </w:pPr>
      <w:r>
        <w:rPr>
          <w:rFonts w:hint="eastAsia"/>
        </w:rPr>
        <w:t>防辐射摄像头</w:t>
      </w:r>
      <w:r>
        <w:rPr>
          <w:rFonts w:hint="eastAsia"/>
        </w:rPr>
        <w:t>*2</w:t>
      </w:r>
      <w:r>
        <w:rPr>
          <w:rFonts w:hint="eastAsia"/>
        </w:rPr>
        <w:t>，清晰度暂时定为</w:t>
      </w:r>
      <w:r w:rsidR="00B44882">
        <w:rPr>
          <w:rFonts w:hint="eastAsia"/>
        </w:rPr>
        <w:t>720p</w:t>
      </w:r>
      <w:r w:rsidR="00BF1A1C">
        <w:rPr>
          <w:rFonts w:hint="eastAsia"/>
        </w:rPr>
        <w:t>，</w:t>
      </w:r>
      <w:r>
        <w:rPr>
          <w:rFonts w:hint="eastAsia"/>
        </w:rPr>
        <w:t>usb</w:t>
      </w:r>
      <w:r>
        <w:rPr>
          <w:rFonts w:hint="eastAsia"/>
        </w:rPr>
        <w:t>接口，分别用于人脸识别系统和物体检测系统。</w:t>
      </w:r>
    </w:p>
    <w:p w:rsidR="00D703AA" w:rsidRDefault="00D703AA" w:rsidP="00D703AA">
      <w:pPr>
        <w:pStyle w:val="4"/>
        <w:spacing w:before="156" w:after="156"/>
      </w:pPr>
      <w:r>
        <w:t xml:space="preserve">2.1.2 </w:t>
      </w:r>
      <w:r w:rsidR="007471AC">
        <w:rPr>
          <w:rFonts w:hint="eastAsia"/>
        </w:rPr>
        <w:t>运算</w:t>
      </w:r>
      <w:r>
        <w:rPr>
          <w:rFonts w:hint="eastAsia"/>
        </w:rPr>
        <w:t>平台</w:t>
      </w:r>
    </w:p>
    <w:p w:rsidR="00BA0EF0" w:rsidRDefault="00B44882" w:rsidP="00BA0EF0">
      <w:pPr>
        <w:ind w:firstLine="480"/>
      </w:pPr>
      <w:r>
        <w:rPr>
          <w:rFonts w:hint="eastAsia"/>
        </w:rPr>
        <w:t>执行</w:t>
      </w:r>
      <w:r w:rsidR="00D703AA">
        <w:rPr>
          <w:rFonts w:hint="eastAsia"/>
        </w:rPr>
        <w:t>人脸识别和检测任务的运算平台，硬件暂定为</w:t>
      </w:r>
      <w:r w:rsidR="00D703AA">
        <w:rPr>
          <w:rFonts w:hint="eastAsia"/>
        </w:rPr>
        <w:t>rk3399</w:t>
      </w:r>
      <w:r w:rsidR="00E87864">
        <w:rPr>
          <w:rFonts w:hint="eastAsia"/>
        </w:rPr>
        <w:t>*1</w:t>
      </w:r>
      <w:r>
        <w:rPr>
          <w:rFonts w:hint="eastAsia"/>
        </w:rPr>
        <w:t>；</w:t>
      </w:r>
    </w:p>
    <w:p w:rsidR="00BA0EF0" w:rsidRDefault="00BA0EF0" w:rsidP="00BA0EF0">
      <w:pPr>
        <w:ind w:firstLine="480"/>
      </w:pPr>
      <w:r>
        <w:rPr>
          <w:rFonts w:hint="eastAsia"/>
        </w:rPr>
        <w:t>选用</w:t>
      </w:r>
      <w:r>
        <w:rPr>
          <w:rFonts w:hint="eastAsia"/>
        </w:rPr>
        <w:t>rk3399</w:t>
      </w:r>
      <w:r>
        <w:rPr>
          <w:rFonts w:hint="eastAsia"/>
        </w:rPr>
        <w:t>的原因如下：</w:t>
      </w:r>
    </w:p>
    <w:p w:rsidR="00BA0EF0" w:rsidRDefault="00BA0EF0" w:rsidP="00BA0EF0">
      <w:pPr>
        <w:ind w:firstLine="480"/>
      </w:pPr>
      <w:r>
        <w:rPr>
          <w:rFonts w:hint="eastAsia"/>
        </w:rPr>
        <w:t>RK3399</w:t>
      </w:r>
      <w:r>
        <w:rPr>
          <w:rFonts w:hint="eastAsia"/>
        </w:rPr>
        <w:t>的</w:t>
      </w:r>
      <w:r>
        <w:rPr>
          <w:rFonts w:hint="eastAsia"/>
        </w:rPr>
        <w:t>CPU</w:t>
      </w:r>
      <w:r>
        <w:rPr>
          <w:rFonts w:hint="eastAsia"/>
        </w:rPr>
        <w:t>采用</w:t>
      </w:r>
      <w:r>
        <w:rPr>
          <w:rFonts w:hint="eastAsia"/>
        </w:rPr>
        <w:t>big.LITTLE</w:t>
      </w:r>
      <w:r>
        <w:rPr>
          <w:rFonts w:hint="eastAsia"/>
        </w:rPr>
        <w:t>大小核架构，双</w:t>
      </w:r>
      <w:r>
        <w:rPr>
          <w:rFonts w:hint="eastAsia"/>
        </w:rPr>
        <w:t>Cortex-A72</w:t>
      </w:r>
      <w:r>
        <w:rPr>
          <w:rFonts w:hint="eastAsia"/>
        </w:rPr>
        <w:t>大核</w:t>
      </w:r>
      <w:r>
        <w:rPr>
          <w:rFonts w:hint="eastAsia"/>
        </w:rPr>
        <w:t>+</w:t>
      </w:r>
      <w:r>
        <w:rPr>
          <w:rFonts w:hint="eastAsia"/>
        </w:rPr>
        <w:t>四</w:t>
      </w:r>
      <w:r>
        <w:rPr>
          <w:rFonts w:hint="eastAsia"/>
        </w:rPr>
        <w:t>Cortex-A53</w:t>
      </w:r>
      <w:r>
        <w:rPr>
          <w:rFonts w:hint="eastAsia"/>
        </w:rPr>
        <w:t>小核结构，对整数、浮点、内存等作了大幅优化，在整体性能、功耗及核心面积三个方面都具革命性提升。</w:t>
      </w:r>
      <w:r>
        <w:rPr>
          <w:rFonts w:hint="eastAsia"/>
        </w:rPr>
        <w:t xml:space="preserve"> RK3399</w:t>
      </w:r>
      <w:r>
        <w:rPr>
          <w:rFonts w:hint="eastAsia"/>
        </w:rPr>
        <w:t>的</w:t>
      </w:r>
      <w:r>
        <w:rPr>
          <w:rFonts w:hint="eastAsia"/>
        </w:rPr>
        <w:t>GPU</w:t>
      </w:r>
      <w:r>
        <w:rPr>
          <w:rFonts w:hint="eastAsia"/>
        </w:rPr>
        <w:t>采用四核</w:t>
      </w:r>
      <w:r>
        <w:rPr>
          <w:rFonts w:hint="eastAsia"/>
        </w:rPr>
        <w:t>ARM</w:t>
      </w:r>
      <w:r>
        <w:rPr>
          <w:rFonts w:hint="eastAsia"/>
        </w:rPr>
        <w:t>新一代高端图像处理器</w:t>
      </w:r>
      <w:r>
        <w:rPr>
          <w:rFonts w:hint="eastAsia"/>
        </w:rPr>
        <w:t>Mali-T860</w:t>
      </w:r>
      <w:r>
        <w:rPr>
          <w:rFonts w:hint="eastAsia"/>
        </w:rPr>
        <w:t>，集成更多带宽压缩技术：如智能迭加、</w:t>
      </w:r>
      <w:r>
        <w:rPr>
          <w:rFonts w:hint="eastAsia"/>
        </w:rPr>
        <w:t>ASTC</w:t>
      </w:r>
      <w:r>
        <w:rPr>
          <w:rFonts w:hint="eastAsia"/>
        </w:rPr>
        <w:t>、本地像素存储等，还支持更多的图形和计算接口。</w:t>
      </w:r>
    </w:p>
    <w:p w:rsidR="00BA0EF0" w:rsidRDefault="00BA0EF0" w:rsidP="00BA0EF0">
      <w:pPr>
        <w:ind w:firstLine="480"/>
      </w:pPr>
      <w:r>
        <w:rPr>
          <w:rFonts w:hint="eastAsia"/>
        </w:rPr>
        <w:t>不仅在</w:t>
      </w:r>
      <w:r>
        <w:rPr>
          <w:rFonts w:hint="eastAsia"/>
        </w:rPr>
        <w:t>CPU</w:t>
      </w:r>
      <w:r>
        <w:rPr>
          <w:rFonts w:hint="eastAsia"/>
        </w:rPr>
        <w:t>与</w:t>
      </w:r>
      <w:r>
        <w:rPr>
          <w:rFonts w:hint="eastAsia"/>
        </w:rPr>
        <w:t>GPU</w:t>
      </w:r>
      <w:r>
        <w:rPr>
          <w:rFonts w:hint="eastAsia"/>
        </w:rPr>
        <w:t>上更为先进，瑞芯微</w:t>
      </w:r>
      <w:r>
        <w:rPr>
          <w:rFonts w:hint="eastAsia"/>
        </w:rPr>
        <w:t>RK3399</w:t>
      </w:r>
      <w:r>
        <w:rPr>
          <w:rFonts w:hint="eastAsia"/>
        </w:rPr>
        <w:t>处理器还具备以下独家优势：</w:t>
      </w:r>
    </w:p>
    <w:p w:rsidR="00BA0EF0" w:rsidRDefault="00BA0EF0" w:rsidP="00BA0EF0">
      <w:pPr>
        <w:ind w:firstLine="480"/>
      </w:pPr>
      <w:r>
        <w:rPr>
          <w:rFonts w:hint="eastAsia"/>
        </w:rPr>
        <w:t>1</w:t>
      </w:r>
      <w:r>
        <w:rPr>
          <w:rFonts w:hint="eastAsia"/>
        </w:rPr>
        <w:t>、集成双</w:t>
      </w:r>
      <w:r>
        <w:rPr>
          <w:rFonts w:hint="eastAsia"/>
        </w:rPr>
        <w:t>USB3.0 Type-C</w:t>
      </w:r>
      <w:r>
        <w:rPr>
          <w:rFonts w:hint="eastAsia"/>
        </w:rPr>
        <w:t>接口，支持</w:t>
      </w:r>
      <w:r>
        <w:rPr>
          <w:rFonts w:hint="eastAsia"/>
        </w:rPr>
        <w:t>Type-C</w:t>
      </w:r>
      <w:r>
        <w:rPr>
          <w:rFonts w:hint="eastAsia"/>
        </w:rPr>
        <w:t>的</w:t>
      </w:r>
      <w:r>
        <w:rPr>
          <w:rFonts w:hint="eastAsia"/>
        </w:rPr>
        <w:t>Display Port</w:t>
      </w:r>
      <w:r>
        <w:rPr>
          <w:rFonts w:hint="eastAsia"/>
        </w:rPr>
        <w:t>音视频输出。</w:t>
      </w:r>
    </w:p>
    <w:p w:rsidR="00BA0EF0" w:rsidRDefault="00BA0EF0" w:rsidP="00BA0EF0">
      <w:pPr>
        <w:ind w:firstLine="480"/>
      </w:pPr>
      <w:r>
        <w:rPr>
          <w:rFonts w:hint="eastAsia"/>
        </w:rPr>
        <w:t>2</w:t>
      </w:r>
      <w:r>
        <w:rPr>
          <w:rFonts w:hint="eastAsia"/>
        </w:rPr>
        <w:t>、双</w:t>
      </w:r>
      <w:r>
        <w:rPr>
          <w:rFonts w:hint="eastAsia"/>
        </w:rPr>
        <w:t>ISP</w:t>
      </w:r>
      <w:r>
        <w:rPr>
          <w:rFonts w:hint="eastAsia"/>
        </w:rPr>
        <w:t>像素处理能力高达</w:t>
      </w:r>
      <w:r>
        <w:rPr>
          <w:rFonts w:hint="eastAsia"/>
        </w:rPr>
        <w:t>800MPix/s</w:t>
      </w:r>
      <w:r>
        <w:rPr>
          <w:rFonts w:hint="eastAsia"/>
        </w:rPr>
        <w:t>，支持双路摄像头数据同时输入，支持</w:t>
      </w:r>
      <w:r>
        <w:rPr>
          <w:rFonts w:hint="eastAsia"/>
        </w:rPr>
        <w:t>3D</w:t>
      </w:r>
      <w:r>
        <w:rPr>
          <w:rFonts w:hint="eastAsia"/>
        </w:rPr>
        <w:t>、深度信息提取等高阶处理。</w:t>
      </w:r>
    </w:p>
    <w:p w:rsidR="00BA0EF0" w:rsidRDefault="00BA0EF0" w:rsidP="00BA0EF0">
      <w:pPr>
        <w:ind w:firstLine="480"/>
      </w:pPr>
      <w:r>
        <w:rPr>
          <w:rFonts w:hint="eastAsia"/>
        </w:rPr>
        <w:t>3</w:t>
      </w:r>
      <w:r>
        <w:rPr>
          <w:rFonts w:hint="eastAsia"/>
        </w:rPr>
        <w:t>、</w:t>
      </w:r>
      <w:r>
        <w:rPr>
          <w:rFonts w:hint="eastAsia"/>
        </w:rPr>
        <w:t>MIPI/eDP</w:t>
      </w:r>
      <w:r>
        <w:rPr>
          <w:rFonts w:hint="eastAsia"/>
        </w:rPr>
        <w:t>接口，支持</w:t>
      </w:r>
      <w:r>
        <w:rPr>
          <w:rFonts w:hint="eastAsia"/>
        </w:rPr>
        <w:t>2560</w:t>
      </w:r>
      <w:r>
        <w:rPr>
          <w:rFonts w:hint="eastAsia"/>
        </w:rPr>
        <w:t>×</w:t>
      </w:r>
      <w:r>
        <w:rPr>
          <w:rFonts w:hint="eastAsia"/>
        </w:rPr>
        <w:t>1600</w:t>
      </w:r>
      <w:r>
        <w:rPr>
          <w:rFonts w:hint="eastAsia"/>
        </w:rPr>
        <w:t>屏幕显示和双屏显示。</w:t>
      </w:r>
    </w:p>
    <w:p w:rsidR="00BA0EF0" w:rsidRDefault="00BA0EF0" w:rsidP="00BA0EF0">
      <w:pPr>
        <w:ind w:firstLine="480"/>
      </w:pPr>
      <w:r>
        <w:rPr>
          <w:rFonts w:hint="eastAsia"/>
        </w:rPr>
        <w:lastRenderedPageBreak/>
        <w:t>4</w:t>
      </w:r>
      <w:r>
        <w:rPr>
          <w:rFonts w:hint="eastAsia"/>
        </w:rPr>
        <w:t>、</w:t>
      </w:r>
      <w:r>
        <w:rPr>
          <w:rFonts w:hint="eastAsia"/>
        </w:rPr>
        <w:t>HDMI2.0</w:t>
      </w:r>
      <w:r>
        <w:rPr>
          <w:rFonts w:hint="eastAsia"/>
        </w:rPr>
        <w:t>接口、</w:t>
      </w:r>
      <w:r>
        <w:rPr>
          <w:rFonts w:hint="eastAsia"/>
        </w:rPr>
        <w:t>H.265/H.264/VP9 4K@60fps</w:t>
      </w:r>
      <w:r>
        <w:rPr>
          <w:rFonts w:hint="eastAsia"/>
        </w:rPr>
        <w:t>高清视频解码和显示。</w:t>
      </w:r>
    </w:p>
    <w:p w:rsidR="00BA0EF0" w:rsidRDefault="00BA0EF0" w:rsidP="00BA0EF0">
      <w:pPr>
        <w:ind w:firstLine="480"/>
      </w:pPr>
      <w:r>
        <w:rPr>
          <w:rFonts w:hint="eastAsia"/>
        </w:rPr>
        <w:t>5</w:t>
      </w:r>
      <w:r>
        <w:rPr>
          <w:rFonts w:hint="eastAsia"/>
        </w:rPr>
        <w:t>、内置</w:t>
      </w:r>
      <w:r>
        <w:rPr>
          <w:rFonts w:hint="eastAsia"/>
        </w:rPr>
        <w:t>PCI-e</w:t>
      </w:r>
      <w:r>
        <w:rPr>
          <w:rFonts w:hint="eastAsia"/>
        </w:rPr>
        <w:t>接口，支持基于</w:t>
      </w:r>
      <w:r>
        <w:rPr>
          <w:rFonts w:hint="eastAsia"/>
        </w:rPr>
        <w:t>PCI-e</w:t>
      </w:r>
      <w:r>
        <w:rPr>
          <w:rFonts w:hint="eastAsia"/>
        </w:rPr>
        <w:t>的高速</w:t>
      </w:r>
      <w:r>
        <w:rPr>
          <w:rFonts w:hint="eastAsia"/>
        </w:rPr>
        <w:t>Wi-Fi</w:t>
      </w:r>
      <w:r>
        <w:rPr>
          <w:rFonts w:hint="eastAsia"/>
        </w:rPr>
        <w:t>和存储扩展。</w:t>
      </w:r>
    </w:p>
    <w:p w:rsidR="00BA0EF0" w:rsidRDefault="00BA0EF0" w:rsidP="00BA0EF0">
      <w:pPr>
        <w:ind w:firstLine="480"/>
      </w:pPr>
      <w:r>
        <w:rPr>
          <w:rFonts w:hint="eastAsia"/>
        </w:rPr>
        <w:t>6</w:t>
      </w:r>
      <w:r>
        <w:rPr>
          <w:rFonts w:hint="eastAsia"/>
        </w:rPr>
        <w:t>、支持</w:t>
      </w:r>
      <w:r>
        <w:rPr>
          <w:rFonts w:hint="eastAsia"/>
        </w:rPr>
        <w:t>8</w:t>
      </w:r>
      <w:r>
        <w:rPr>
          <w:rFonts w:hint="eastAsia"/>
        </w:rPr>
        <w:t>路数字麦克风阵列输入</w:t>
      </w:r>
    </w:p>
    <w:p w:rsidR="00B44882" w:rsidRDefault="00BA0EF0" w:rsidP="00BA0EF0">
      <w:pPr>
        <w:ind w:firstLine="480"/>
      </w:pPr>
      <w:r>
        <w:rPr>
          <w:rFonts w:hint="eastAsia"/>
        </w:rPr>
        <w:t>7</w:t>
      </w:r>
      <w:r>
        <w:rPr>
          <w:rFonts w:hint="eastAsia"/>
        </w:rPr>
        <w:t>、全面系统支持：兼容</w:t>
      </w:r>
      <w:r>
        <w:rPr>
          <w:rFonts w:hint="eastAsia"/>
        </w:rPr>
        <w:t xml:space="preserve"> Android</w:t>
      </w:r>
      <w:r>
        <w:rPr>
          <w:rFonts w:hint="eastAsia"/>
        </w:rPr>
        <w:t>、</w:t>
      </w:r>
      <w:r>
        <w:rPr>
          <w:rFonts w:hint="eastAsia"/>
        </w:rPr>
        <w:t>Linux</w:t>
      </w:r>
      <w:r>
        <w:rPr>
          <w:rFonts w:hint="eastAsia"/>
        </w:rPr>
        <w:t>等操作系统</w:t>
      </w:r>
    </w:p>
    <w:p w:rsidR="00D703AA" w:rsidRDefault="00D703AA" w:rsidP="00AB37E4">
      <w:pPr>
        <w:pStyle w:val="4"/>
        <w:spacing w:before="156" w:after="156"/>
      </w:pPr>
      <w:r>
        <w:t xml:space="preserve">2.1.3 </w:t>
      </w:r>
      <w:r w:rsidR="00AB37E4">
        <w:rPr>
          <w:rFonts w:hint="eastAsia"/>
        </w:rPr>
        <w:t>交互</w:t>
      </w:r>
    </w:p>
    <w:p w:rsidR="00AB37E4" w:rsidRDefault="00AB37E4" w:rsidP="00AB37E4">
      <w:pPr>
        <w:ind w:firstLine="480"/>
      </w:pPr>
      <w:r>
        <w:rPr>
          <w:rFonts w:hint="eastAsia"/>
        </w:rPr>
        <w:t>交互界面使用</w:t>
      </w:r>
      <w:r>
        <w:rPr>
          <w:rFonts w:hint="eastAsia"/>
        </w:rPr>
        <w:t>MIPI</w:t>
      </w:r>
      <w:r>
        <w:rPr>
          <w:rFonts w:hint="eastAsia"/>
        </w:rPr>
        <w:t>触摸屏</w:t>
      </w:r>
      <w:r w:rsidR="006E7E57">
        <w:rPr>
          <w:rFonts w:hint="eastAsia"/>
        </w:rPr>
        <w:t>*1</w:t>
      </w:r>
      <w:r>
        <w:rPr>
          <w:rFonts w:hint="eastAsia"/>
        </w:rPr>
        <w:t>，外接到</w:t>
      </w:r>
      <w:r>
        <w:rPr>
          <w:rFonts w:hint="eastAsia"/>
        </w:rPr>
        <w:t>rk3399</w:t>
      </w:r>
      <w:r>
        <w:rPr>
          <w:rFonts w:hint="eastAsia"/>
        </w:rPr>
        <w:t>上；</w:t>
      </w:r>
    </w:p>
    <w:p w:rsidR="00AB37E4" w:rsidRDefault="00AB37E4" w:rsidP="00AB37E4">
      <w:pPr>
        <w:pStyle w:val="4"/>
        <w:spacing w:before="156" w:after="156"/>
      </w:pPr>
      <w:r>
        <w:t xml:space="preserve">2.1.4 </w:t>
      </w:r>
      <w:r>
        <w:rPr>
          <w:rFonts w:hint="eastAsia"/>
        </w:rPr>
        <w:t>记录</w:t>
      </w:r>
    </w:p>
    <w:p w:rsidR="00AB37E4" w:rsidRDefault="00AB37E4" w:rsidP="00AB37E4">
      <w:pPr>
        <w:ind w:firstLine="480"/>
      </w:pPr>
      <w:r>
        <w:rPr>
          <w:rFonts w:hint="eastAsia"/>
        </w:rPr>
        <w:t>记录使用移动硬盘，暂定</w:t>
      </w:r>
      <w:r>
        <w:rPr>
          <w:rFonts w:hint="eastAsia"/>
        </w:rPr>
        <w:t>500G</w:t>
      </w:r>
      <w:r>
        <w:rPr>
          <w:rFonts w:hint="eastAsia"/>
        </w:rPr>
        <w:t>硬盘</w:t>
      </w:r>
      <w:r w:rsidR="00F658A4">
        <w:rPr>
          <w:rFonts w:hint="eastAsia"/>
        </w:rPr>
        <w:t>*1</w:t>
      </w:r>
      <w:r>
        <w:rPr>
          <w:rFonts w:hint="eastAsia"/>
        </w:rPr>
        <w:t>，外接到</w:t>
      </w:r>
      <w:r>
        <w:rPr>
          <w:rFonts w:hint="eastAsia"/>
        </w:rPr>
        <w:t>rk3399</w:t>
      </w:r>
      <w:r>
        <w:rPr>
          <w:rFonts w:hint="eastAsia"/>
        </w:rPr>
        <w:t>，执行结果直接保存到移动硬盘中，</w:t>
      </w:r>
      <w:r>
        <w:rPr>
          <w:rFonts w:hint="eastAsia"/>
        </w:rPr>
        <w:t>500G</w:t>
      </w:r>
      <w:r>
        <w:rPr>
          <w:rFonts w:hint="eastAsia"/>
        </w:rPr>
        <w:t>以上，可通过交互界面查看其中的内容；</w:t>
      </w:r>
    </w:p>
    <w:p w:rsidR="00AB37E4" w:rsidRPr="00AB37E4" w:rsidRDefault="00AB37E4" w:rsidP="00AB37E4">
      <w:pPr>
        <w:pStyle w:val="4"/>
        <w:spacing w:before="156" w:after="156"/>
      </w:pPr>
      <w:r>
        <w:t xml:space="preserve">2.1.5 </w:t>
      </w:r>
      <w:r>
        <w:rPr>
          <w:rFonts w:hint="eastAsia"/>
        </w:rPr>
        <w:t>播报器</w:t>
      </w:r>
    </w:p>
    <w:p w:rsidR="00B44882" w:rsidRDefault="00B44882" w:rsidP="00B44882">
      <w:pPr>
        <w:ind w:firstLine="480"/>
      </w:pPr>
      <w:r>
        <w:rPr>
          <w:rFonts w:hint="eastAsia"/>
        </w:rPr>
        <w:t>播报器：负责发出语音播报和报警</w:t>
      </w:r>
      <w:r w:rsidR="007471AC">
        <w:rPr>
          <w:rFonts w:hint="eastAsia"/>
        </w:rPr>
        <w:t>，使用扬声器</w:t>
      </w:r>
      <w:r w:rsidR="00AB37E4">
        <w:rPr>
          <w:rFonts w:hint="eastAsia"/>
        </w:rPr>
        <w:t>；</w:t>
      </w:r>
    </w:p>
    <w:p w:rsidR="00AB37E4" w:rsidRDefault="00AB37E4" w:rsidP="00AB37E4">
      <w:pPr>
        <w:pStyle w:val="4"/>
        <w:spacing w:before="156" w:after="156"/>
      </w:pPr>
      <w:r>
        <w:t xml:space="preserve">2.1.6 </w:t>
      </w:r>
      <w:r w:rsidR="00A60094">
        <w:rPr>
          <w:rFonts w:hint="eastAsia"/>
        </w:rPr>
        <w:t>环境限制</w:t>
      </w:r>
    </w:p>
    <w:p w:rsidR="00A60094" w:rsidRDefault="00AB37E4" w:rsidP="00A60094">
      <w:pPr>
        <w:ind w:firstLine="480"/>
      </w:pPr>
      <w:r>
        <w:rPr>
          <w:rFonts w:hint="eastAsia"/>
        </w:rPr>
        <w:t>除湿器，散热器，</w:t>
      </w:r>
      <w:r w:rsidR="00A60094">
        <w:rPr>
          <w:rFonts w:hint="eastAsia"/>
        </w:rPr>
        <w:t>应对温度和湿度限制；</w:t>
      </w:r>
    </w:p>
    <w:p w:rsidR="00A60094" w:rsidRPr="00A60094" w:rsidRDefault="00A60094" w:rsidP="00A60094">
      <w:pPr>
        <w:ind w:firstLine="480"/>
      </w:pPr>
      <w:r>
        <w:rPr>
          <w:rFonts w:hint="eastAsia"/>
        </w:rPr>
        <w:t>防辐射，使用铅板</w:t>
      </w:r>
      <w:r w:rsidR="001F4E32">
        <w:rPr>
          <w:rFonts w:hint="eastAsia"/>
        </w:rPr>
        <w:t>（薄）</w:t>
      </w:r>
      <w:r>
        <w:rPr>
          <w:rFonts w:hint="eastAsia"/>
        </w:rPr>
        <w:t>对设备硬件进行包装，达到防辐射的目的，此外，摄像头使用防辐射摄像头。</w:t>
      </w:r>
    </w:p>
    <w:p w:rsidR="00A07DFB" w:rsidRPr="001F4E32" w:rsidRDefault="00A07DFB" w:rsidP="00A07DFB">
      <w:pPr>
        <w:ind w:firstLineChars="83" w:firstLine="199"/>
      </w:pPr>
    </w:p>
    <w:p w:rsidR="00A07DFB" w:rsidRDefault="00A07DFB" w:rsidP="00A07DFB">
      <w:pPr>
        <w:pStyle w:val="3"/>
      </w:pPr>
      <w:r>
        <w:t xml:space="preserve">2.2 </w:t>
      </w:r>
      <w:r>
        <w:rPr>
          <w:rFonts w:hint="eastAsia"/>
        </w:rPr>
        <w:t>操作系统</w:t>
      </w:r>
    </w:p>
    <w:p w:rsidR="00A332E2" w:rsidRDefault="00A07DFB" w:rsidP="00A07DFB">
      <w:pPr>
        <w:ind w:firstLine="480"/>
      </w:pPr>
      <w:r>
        <w:rPr>
          <w:rFonts w:hint="eastAsia"/>
        </w:rPr>
        <w:t>为了方便交互，操作系统暂时选择为</w:t>
      </w:r>
      <w:r>
        <w:rPr>
          <w:rFonts w:hint="eastAsia"/>
        </w:rPr>
        <w:t>Android</w:t>
      </w:r>
      <w:r>
        <w:rPr>
          <w:rFonts w:hint="eastAsia"/>
        </w:rPr>
        <w:t>系统；</w:t>
      </w:r>
    </w:p>
    <w:p w:rsidR="009D0AF2" w:rsidRDefault="009D0AF2" w:rsidP="00A07DFB">
      <w:pPr>
        <w:ind w:firstLineChars="0" w:firstLine="0"/>
        <w:rPr>
          <w:color w:val="000000" w:themeColor="text1"/>
        </w:rPr>
      </w:pPr>
    </w:p>
    <w:p w:rsidR="007A2C35" w:rsidRDefault="007A2C35" w:rsidP="00A07DFB">
      <w:pPr>
        <w:ind w:firstLineChars="0" w:firstLine="0"/>
        <w:rPr>
          <w:color w:val="000000" w:themeColor="text1"/>
        </w:rPr>
      </w:pPr>
    </w:p>
    <w:p w:rsidR="007A2C35" w:rsidRDefault="007A2C35" w:rsidP="00A07DFB">
      <w:pPr>
        <w:ind w:firstLineChars="0" w:firstLine="0"/>
        <w:rPr>
          <w:color w:val="000000" w:themeColor="text1"/>
        </w:rPr>
      </w:pPr>
    </w:p>
    <w:p w:rsidR="007A2C35" w:rsidRPr="009D0AF2" w:rsidRDefault="007A2C35" w:rsidP="00A07DFB">
      <w:pPr>
        <w:ind w:firstLineChars="0" w:firstLine="0"/>
        <w:rPr>
          <w:rFonts w:hint="eastAsia"/>
          <w:color w:val="000000" w:themeColor="text1"/>
        </w:rPr>
      </w:pPr>
    </w:p>
    <w:p w:rsidR="009D0AF2" w:rsidRDefault="002B6E9E" w:rsidP="002B6E9E">
      <w:pPr>
        <w:pStyle w:val="2"/>
      </w:pPr>
      <w:r>
        <w:lastRenderedPageBreak/>
        <w:t xml:space="preserve">3 </w:t>
      </w:r>
      <w:r>
        <w:rPr>
          <w:rFonts w:hint="eastAsia"/>
        </w:rPr>
        <w:t>场景部署</w:t>
      </w:r>
    </w:p>
    <w:p w:rsidR="007A2C35" w:rsidRPr="007A2C35" w:rsidRDefault="007A2C35" w:rsidP="007A2C35">
      <w:pPr>
        <w:ind w:firstLine="480"/>
        <w:rPr>
          <w:rFonts w:hint="eastAsia"/>
        </w:rPr>
      </w:pPr>
      <w:r>
        <w:rPr>
          <w:rFonts w:hint="eastAsia"/>
        </w:rPr>
        <w:t>系统运作如下图：</w:t>
      </w:r>
    </w:p>
    <w:p w:rsidR="007A2C35" w:rsidRPr="007A2C35" w:rsidRDefault="00A33B73" w:rsidP="007A2C35">
      <w:pPr>
        <w:ind w:firstLine="480"/>
        <w:jc w:val="center"/>
        <w:rPr>
          <w:rFonts w:hint="eastAsia"/>
        </w:rPr>
      </w:pPr>
      <w:r>
        <w:object w:dxaOrig="9616" w:dyaOrig="21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45pt;height:90.15pt" o:ole="">
            <v:imagedata r:id="rId8" o:title=""/>
          </v:shape>
          <o:OLEObject Type="Embed" ProgID="Visio.Drawing.15" ShapeID="_x0000_i1025" DrawAspect="Content" ObjectID="_1655059322" r:id="rId9"/>
        </w:object>
      </w:r>
    </w:p>
    <w:p w:rsidR="00B26D3E" w:rsidRDefault="00B26D3E" w:rsidP="00B26D3E">
      <w:pPr>
        <w:ind w:firstLine="480"/>
      </w:pPr>
      <w:r>
        <w:rPr>
          <w:rFonts w:hint="eastAsia"/>
        </w:rPr>
        <w:t>智能检测系统有三种状态，关机状态，工作状态，休眠状态。</w:t>
      </w:r>
    </w:p>
    <w:p w:rsidR="00F90641" w:rsidRDefault="00F90641" w:rsidP="00B26D3E">
      <w:pPr>
        <w:ind w:firstLine="480"/>
      </w:pPr>
      <w:r>
        <w:rPr>
          <w:rFonts w:hint="eastAsia"/>
        </w:rPr>
        <w:t>智能检测系统关机状态不进行工作。</w:t>
      </w:r>
    </w:p>
    <w:p w:rsidR="00F90641" w:rsidRDefault="00F90641" w:rsidP="00B26D3E">
      <w:pPr>
        <w:ind w:firstLine="480"/>
      </w:pPr>
      <w:r>
        <w:rPr>
          <w:rFonts w:hint="eastAsia"/>
        </w:rPr>
        <w:t>智能检测系统工作状态会使用摄像头对工具备件进行抓拍然后检测，输出工具备件的图片像素坐标</w:t>
      </w:r>
      <w:r w:rsidR="00762748">
        <w:rPr>
          <w:rFonts w:hint="eastAsia"/>
        </w:rPr>
        <w:t>和</w:t>
      </w:r>
      <w:r>
        <w:rPr>
          <w:rFonts w:hint="eastAsia"/>
        </w:rPr>
        <w:t>种类。</w:t>
      </w:r>
    </w:p>
    <w:p w:rsidR="00762748" w:rsidRPr="00EA7997" w:rsidRDefault="00EA7997" w:rsidP="00B26D3E">
      <w:pPr>
        <w:ind w:firstLine="480"/>
        <w:rPr>
          <w:rFonts w:hint="eastAsia"/>
        </w:rPr>
      </w:pPr>
      <w:r>
        <w:rPr>
          <w:rFonts w:hint="eastAsia"/>
        </w:rPr>
        <w:t>智能检测系统休眠状态不进行工作，但需要消耗电力。</w:t>
      </w:r>
    </w:p>
    <w:sectPr w:rsidR="00762748" w:rsidRPr="00EA7997">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5038" w:rsidRDefault="00215038" w:rsidP="00502032">
      <w:pPr>
        <w:spacing w:line="240" w:lineRule="auto"/>
        <w:ind w:firstLine="480"/>
      </w:pPr>
      <w:r>
        <w:separator/>
      </w:r>
    </w:p>
  </w:endnote>
  <w:endnote w:type="continuationSeparator" w:id="0">
    <w:p w:rsidR="00215038" w:rsidRDefault="00215038" w:rsidP="0050203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032" w:rsidRDefault="00502032">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032" w:rsidRDefault="00502032">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032" w:rsidRDefault="00502032">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5038" w:rsidRDefault="00215038" w:rsidP="00502032">
      <w:pPr>
        <w:spacing w:line="240" w:lineRule="auto"/>
        <w:ind w:firstLine="480"/>
      </w:pPr>
      <w:r>
        <w:separator/>
      </w:r>
    </w:p>
  </w:footnote>
  <w:footnote w:type="continuationSeparator" w:id="0">
    <w:p w:rsidR="00215038" w:rsidRDefault="00215038" w:rsidP="00502032">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032" w:rsidRDefault="00215038">
    <w:pPr>
      <w:pStyle w:val="a5"/>
      <w:ind w:firstLine="36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0775751" o:spid="_x0000_s2051" type="#_x0000_t136" style="position:absolute;left:0;text-align:left;margin-left:0;margin-top:0;width:425.8pt;height:159.65pt;rotation:315;z-index:-251655168;mso-position-horizontal:center;mso-position-horizontal-relative:margin;mso-position-vertical:center;mso-position-vertical-relative:margin" o:allowincell="f" fillcolor="silver" stroked="f">
          <v:fill opacity=".5"/>
          <v:textpath style="font-family:&quot;Courier New&quot;;font-size:1pt" string="IOU_2020"/>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032" w:rsidRDefault="00215038">
    <w:pPr>
      <w:pStyle w:val="a5"/>
      <w:ind w:firstLine="36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0775752" o:spid="_x0000_s2052" type="#_x0000_t136" style="position:absolute;left:0;text-align:left;margin-left:0;margin-top:0;width:425.8pt;height:159.65pt;rotation:315;z-index:-251653120;mso-position-horizontal:center;mso-position-horizontal-relative:margin;mso-position-vertical:center;mso-position-vertical-relative:margin" o:allowincell="f" fillcolor="silver" stroked="f">
          <v:fill opacity=".5"/>
          <v:textpath style="font-family:&quot;Courier New&quot;;font-size:1pt" string="IOU_2020"/>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032" w:rsidRDefault="00215038">
    <w:pPr>
      <w:pStyle w:val="a5"/>
      <w:ind w:firstLine="36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0775750" o:spid="_x0000_s2050" type="#_x0000_t136" style="position:absolute;left:0;text-align:left;margin-left:0;margin-top:0;width:425.8pt;height:159.65pt;rotation:315;z-index:-251657216;mso-position-horizontal:center;mso-position-horizontal-relative:margin;mso-position-vertical:center;mso-position-vertical-relative:margin" o:allowincell="f" fillcolor="silver" stroked="f">
          <v:fill opacity=".5"/>
          <v:textpath style="font-family:&quot;Courier New&quot;;font-size:1pt" string="IOU_2020"/>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A930CB"/>
    <w:multiLevelType w:val="hybridMultilevel"/>
    <w:tmpl w:val="2B6414BE"/>
    <w:lvl w:ilvl="0" w:tplc="4D24D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2539F1"/>
    <w:multiLevelType w:val="hybridMultilevel"/>
    <w:tmpl w:val="1174D858"/>
    <w:lvl w:ilvl="0" w:tplc="68B0A4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41A404AF"/>
    <w:multiLevelType w:val="hybridMultilevel"/>
    <w:tmpl w:val="1174D858"/>
    <w:lvl w:ilvl="0" w:tplc="68B0A4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BCD"/>
    <w:rsid w:val="000417CE"/>
    <w:rsid w:val="0005575A"/>
    <w:rsid w:val="00070059"/>
    <w:rsid w:val="000A1F89"/>
    <w:rsid w:val="000B36F5"/>
    <w:rsid w:val="00112130"/>
    <w:rsid w:val="001449B5"/>
    <w:rsid w:val="0015035A"/>
    <w:rsid w:val="00183CB1"/>
    <w:rsid w:val="001852CE"/>
    <w:rsid w:val="001F4E32"/>
    <w:rsid w:val="001F5984"/>
    <w:rsid w:val="001F6E58"/>
    <w:rsid w:val="00200464"/>
    <w:rsid w:val="00206637"/>
    <w:rsid w:val="00215038"/>
    <w:rsid w:val="002820C6"/>
    <w:rsid w:val="002B6E9E"/>
    <w:rsid w:val="00322C72"/>
    <w:rsid w:val="00346EAF"/>
    <w:rsid w:val="00393BB1"/>
    <w:rsid w:val="003A6E85"/>
    <w:rsid w:val="003C64DF"/>
    <w:rsid w:val="00465F16"/>
    <w:rsid w:val="004B2998"/>
    <w:rsid w:val="004E41D2"/>
    <w:rsid w:val="00502032"/>
    <w:rsid w:val="00517BFC"/>
    <w:rsid w:val="005374E2"/>
    <w:rsid w:val="00551DD1"/>
    <w:rsid w:val="005D10F8"/>
    <w:rsid w:val="005E0BCD"/>
    <w:rsid w:val="005F01F1"/>
    <w:rsid w:val="00623410"/>
    <w:rsid w:val="00676BAD"/>
    <w:rsid w:val="006C1067"/>
    <w:rsid w:val="006C54C0"/>
    <w:rsid w:val="006E7E57"/>
    <w:rsid w:val="006F59CB"/>
    <w:rsid w:val="0071230A"/>
    <w:rsid w:val="007139DA"/>
    <w:rsid w:val="00733D69"/>
    <w:rsid w:val="007471AC"/>
    <w:rsid w:val="007553D8"/>
    <w:rsid w:val="00762748"/>
    <w:rsid w:val="00787B32"/>
    <w:rsid w:val="007A2C35"/>
    <w:rsid w:val="007C1E3B"/>
    <w:rsid w:val="008337DE"/>
    <w:rsid w:val="008777C0"/>
    <w:rsid w:val="00895D20"/>
    <w:rsid w:val="00896CC4"/>
    <w:rsid w:val="008D7C9F"/>
    <w:rsid w:val="008E40B7"/>
    <w:rsid w:val="008F357E"/>
    <w:rsid w:val="00946188"/>
    <w:rsid w:val="009529FE"/>
    <w:rsid w:val="00985F45"/>
    <w:rsid w:val="009A446D"/>
    <w:rsid w:val="009D0AF2"/>
    <w:rsid w:val="009D69E5"/>
    <w:rsid w:val="00A07DFB"/>
    <w:rsid w:val="00A332E2"/>
    <w:rsid w:val="00A33B73"/>
    <w:rsid w:val="00A60094"/>
    <w:rsid w:val="00A633B3"/>
    <w:rsid w:val="00A95C4E"/>
    <w:rsid w:val="00AB37E4"/>
    <w:rsid w:val="00B26D3E"/>
    <w:rsid w:val="00B44882"/>
    <w:rsid w:val="00B51827"/>
    <w:rsid w:val="00B63885"/>
    <w:rsid w:val="00B66596"/>
    <w:rsid w:val="00B87673"/>
    <w:rsid w:val="00BA0EF0"/>
    <w:rsid w:val="00BC70B6"/>
    <w:rsid w:val="00BF1A1C"/>
    <w:rsid w:val="00BF7B69"/>
    <w:rsid w:val="00C05EC4"/>
    <w:rsid w:val="00C120C3"/>
    <w:rsid w:val="00C21455"/>
    <w:rsid w:val="00C27683"/>
    <w:rsid w:val="00C63ACB"/>
    <w:rsid w:val="00C75F0A"/>
    <w:rsid w:val="00CA26D3"/>
    <w:rsid w:val="00CE20CE"/>
    <w:rsid w:val="00CF4FC7"/>
    <w:rsid w:val="00D23C40"/>
    <w:rsid w:val="00D36486"/>
    <w:rsid w:val="00D41B3F"/>
    <w:rsid w:val="00D5026D"/>
    <w:rsid w:val="00D703AA"/>
    <w:rsid w:val="00D71812"/>
    <w:rsid w:val="00DE1EE1"/>
    <w:rsid w:val="00DE5F84"/>
    <w:rsid w:val="00E33EA7"/>
    <w:rsid w:val="00E56E94"/>
    <w:rsid w:val="00E57EA4"/>
    <w:rsid w:val="00E664B3"/>
    <w:rsid w:val="00E87864"/>
    <w:rsid w:val="00EA046E"/>
    <w:rsid w:val="00EA7997"/>
    <w:rsid w:val="00EB2C3D"/>
    <w:rsid w:val="00F4383C"/>
    <w:rsid w:val="00F5352A"/>
    <w:rsid w:val="00F658A4"/>
    <w:rsid w:val="00F90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31FBA71D-E2BB-4422-94FE-06E0D486D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01F1"/>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BC70B6"/>
    <w:pPr>
      <w:keepNext/>
      <w:keepLines/>
      <w:spacing w:before="340" w:after="330" w:line="240" w:lineRule="auto"/>
      <w:ind w:firstLineChars="0" w:firstLine="0"/>
      <w:jc w:val="center"/>
      <w:outlineLvl w:val="0"/>
    </w:pPr>
    <w:rPr>
      <w:rFonts w:eastAsia="黑体"/>
      <w:bCs/>
      <w:kern w:val="44"/>
      <w:sz w:val="84"/>
      <w:szCs w:val="44"/>
    </w:rPr>
  </w:style>
  <w:style w:type="paragraph" w:styleId="2">
    <w:name w:val="heading 2"/>
    <w:basedOn w:val="a"/>
    <w:next w:val="a"/>
    <w:link w:val="2Char"/>
    <w:uiPriority w:val="9"/>
    <w:unhideWhenUsed/>
    <w:qFormat/>
    <w:rsid w:val="004B2998"/>
    <w:pPr>
      <w:keepNext/>
      <w:keepLines/>
      <w:spacing w:before="260" w:after="260" w:line="240" w:lineRule="auto"/>
      <w:ind w:firstLineChars="0" w:firstLine="0"/>
      <w:jc w:val="left"/>
      <w:outlineLvl w:val="1"/>
    </w:pPr>
    <w:rPr>
      <w:rFonts w:eastAsiaTheme="majorEastAsia" w:cstheme="majorBidi"/>
      <w:b/>
      <w:bCs/>
      <w:sz w:val="32"/>
      <w:szCs w:val="32"/>
    </w:rPr>
  </w:style>
  <w:style w:type="paragraph" w:styleId="3">
    <w:name w:val="heading 3"/>
    <w:basedOn w:val="a"/>
    <w:next w:val="a"/>
    <w:link w:val="3Char"/>
    <w:uiPriority w:val="9"/>
    <w:unhideWhenUsed/>
    <w:qFormat/>
    <w:rsid w:val="004B2998"/>
    <w:pPr>
      <w:keepNext/>
      <w:keepLines/>
      <w:spacing w:before="260" w:after="260" w:line="240" w:lineRule="auto"/>
      <w:ind w:firstLineChars="0" w:firstLine="0"/>
      <w:jc w:val="left"/>
      <w:outlineLvl w:val="2"/>
    </w:pPr>
    <w:rPr>
      <w:b/>
      <w:bCs/>
      <w:sz w:val="30"/>
      <w:szCs w:val="32"/>
    </w:rPr>
  </w:style>
  <w:style w:type="paragraph" w:styleId="4">
    <w:name w:val="heading 4"/>
    <w:basedOn w:val="a"/>
    <w:next w:val="a"/>
    <w:link w:val="4Char"/>
    <w:uiPriority w:val="9"/>
    <w:unhideWhenUsed/>
    <w:qFormat/>
    <w:rsid w:val="005F01F1"/>
    <w:pPr>
      <w:keepNext/>
      <w:keepLines/>
      <w:spacing w:beforeLines="50" w:before="50" w:afterLines="50" w:after="50" w:line="240" w:lineRule="auto"/>
      <w:ind w:firstLineChars="0" w:firstLine="0"/>
      <w:jc w:val="left"/>
      <w:outlineLvl w:val="3"/>
    </w:pPr>
    <w:rPr>
      <w:rFonts w:eastAsiaTheme="majorEastAsia"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64DF"/>
    <w:pPr>
      <w:ind w:firstLine="420"/>
    </w:pPr>
  </w:style>
  <w:style w:type="character" w:customStyle="1" w:styleId="1Char">
    <w:name w:val="标题 1 Char"/>
    <w:basedOn w:val="a0"/>
    <w:link w:val="1"/>
    <w:uiPriority w:val="9"/>
    <w:rsid w:val="00BC70B6"/>
    <w:rPr>
      <w:rFonts w:ascii="Times New Roman" w:eastAsia="黑体" w:hAnsi="Times New Roman"/>
      <w:bCs/>
      <w:kern w:val="44"/>
      <w:sz w:val="84"/>
      <w:szCs w:val="44"/>
    </w:rPr>
  </w:style>
  <w:style w:type="character" w:customStyle="1" w:styleId="2Char">
    <w:name w:val="标题 2 Char"/>
    <w:basedOn w:val="a0"/>
    <w:link w:val="2"/>
    <w:uiPriority w:val="9"/>
    <w:rsid w:val="004B2998"/>
    <w:rPr>
      <w:rFonts w:ascii="Times New Roman" w:eastAsiaTheme="majorEastAsia" w:hAnsi="Times New Roman" w:cstheme="majorBidi"/>
      <w:b/>
      <w:bCs/>
      <w:sz w:val="32"/>
      <w:szCs w:val="32"/>
    </w:rPr>
  </w:style>
  <w:style w:type="character" w:customStyle="1" w:styleId="3Char">
    <w:name w:val="标题 3 Char"/>
    <w:basedOn w:val="a0"/>
    <w:link w:val="3"/>
    <w:uiPriority w:val="9"/>
    <w:rsid w:val="004B2998"/>
    <w:rPr>
      <w:rFonts w:ascii="Times New Roman" w:hAnsi="Times New Roman"/>
      <w:b/>
      <w:bCs/>
      <w:sz w:val="30"/>
      <w:szCs w:val="32"/>
    </w:rPr>
  </w:style>
  <w:style w:type="character" w:customStyle="1" w:styleId="4Char">
    <w:name w:val="标题 4 Char"/>
    <w:basedOn w:val="a0"/>
    <w:link w:val="4"/>
    <w:uiPriority w:val="9"/>
    <w:rsid w:val="005F01F1"/>
    <w:rPr>
      <w:rFonts w:ascii="Times New Roman" w:eastAsiaTheme="majorEastAsia" w:hAnsi="Times New Roman" w:cstheme="majorBidi"/>
      <w:b/>
      <w:bCs/>
      <w:sz w:val="28"/>
      <w:szCs w:val="28"/>
    </w:rPr>
  </w:style>
  <w:style w:type="paragraph" w:styleId="a4">
    <w:name w:val="Balloon Text"/>
    <w:basedOn w:val="a"/>
    <w:link w:val="Char"/>
    <w:uiPriority w:val="99"/>
    <w:semiHidden/>
    <w:unhideWhenUsed/>
    <w:rsid w:val="00CF4FC7"/>
    <w:pPr>
      <w:spacing w:line="240" w:lineRule="auto"/>
    </w:pPr>
    <w:rPr>
      <w:sz w:val="18"/>
      <w:szCs w:val="18"/>
    </w:rPr>
  </w:style>
  <w:style w:type="character" w:customStyle="1" w:styleId="Char">
    <w:name w:val="批注框文本 Char"/>
    <w:basedOn w:val="a0"/>
    <w:link w:val="a4"/>
    <w:uiPriority w:val="99"/>
    <w:semiHidden/>
    <w:rsid w:val="00CF4FC7"/>
    <w:rPr>
      <w:rFonts w:ascii="Times New Roman" w:hAnsi="Times New Roman"/>
      <w:sz w:val="18"/>
      <w:szCs w:val="18"/>
    </w:rPr>
  </w:style>
  <w:style w:type="paragraph" w:styleId="a5">
    <w:name w:val="header"/>
    <w:basedOn w:val="a"/>
    <w:link w:val="Char0"/>
    <w:uiPriority w:val="99"/>
    <w:unhideWhenUsed/>
    <w:rsid w:val="0050203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rsid w:val="00502032"/>
    <w:rPr>
      <w:rFonts w:ascii="Times New Roman" w:hAnsi="Times New Roman"/>
      <w:sz w:val="18"/>
      <w:szCs w:val="18"/>
    </w:rPr>
  </w:style>
  <w:style w:type="paragraph" w:styleId="a6">
    <w:name w:val="footer"/>
    <w:basedOn w:val="a"/>
    <w:link w:val="Char1"/>
    <w:uiPriority w:val="99"/>
    <w:unhideWhenUsed/>
    <w:rsid w:val="00502032"/>
    <w:pPr>
      <w:tabs>
        <w:tab w:val="center" w:pos="4153"/>
        <w:tab w:val="right" w:pos="8306"/>
      </w:tabs>
      <w:snapToGrid w:val="0"/>
      <w:spacing w:line="240" w:lineRule="auto"/>
      <w:jc w:val="left"/>
    </w:pPr>
    <w:rPr>
      <w:sz w:val="18"/>
      <w:szCs w:val="18"/>
    </w:rPr>
  </w:style>
  <w:style w:type="character" w:customStyle="1" w:styleId="Char1">
    <w:name w:val="页脚 Char"/>
    <w:basedOn w:val="a0"/>
    <w:link w:val="a6"/>
    <w:uiPriority w:val="99"/>
    <w:rsid w:val="00502032"/>
    <w:rPr>
      <w:rFonts w:ascii="Times New Roman" w:hAnsi="Times New Roman"/>
      <w:sz w:val="18"/>
      <w:szCs w:val="18"/>
    </w:rPr>
  </w:style>
  <w:style w:type="table" w:styleId="a7">
    <w:name w:val="Table Grid"/>
    <w:basedOn w:val="a1"/>
    <w:uiPriority w:val="39"/>
    <w:rsid w:val="00C120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85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package" Target="embeddings/Microsoft_Visio___1.vsdx"/><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6</Pages>
  <Words>341</Words>
  <Characters>1948</Characters>
  <Application>Microsoft Office Word</Application>
  <DocSecurity>0</DocSecurity>
  <Lines>16</Lines>
  <Paragraphs>4</Paragraphs>
  <ScaleCrop>false</ScaleCrop>
  <Company/>
  <LinksUpToDate>false</LinksUpToDate>
  <CharactersWithSpaces>2285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Pan Chuckie</cp:lastModifiedBy>
  <cp:revision>103</cp:revision>
  <cp:lastPrinted>2020-06-27T16:22:00Z</cp:lastPrinted>
  <dcterms:created xsi:type="dcterms:W3CDTF">2020-06-25T10:56:00Z</dcterms:created>
  <dcterms:modified xsi:type="dcterms:W3CDTF">2020-06-30T13:55:00Z</dcterms:modified>
</cp:coreProperties>
</file>