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47" w:rsidRDefault="00FA7847" w:rsidP="00FA7847">
      <w:r>
        <w:t>Современные методы машинного обучения (курс майнора)/ДЗ4</w:t>
      </w:r>
    </w:p>
    <w:p w:rsidR="00FA7847" w:rsidRDefault="00FA7847" w:rsidP="00FA7847">
      <w:r>
        <w:t>В этом задании вам предлагается проанализировать данные одной из американских телекоммуникационных компаний о пользователях, которые потенциально могут уйти.</w:t>
      </w:r>
    </w:p>
    <w:p w:rsidR="00FA7847" w:rsidRDefault="00FA7847" w:rsidP="00FA7847"/>
    <w:p w:rsidR="00FA7847" w:rsidRDefault="00FA7847" w:rsidP="00FA7847">
      <w:r>
        <w:t>[Данные]</w:t>
      </w:r>
    </w:p>
    <w:p w:rsidR="00FA7847" w:rsidRDefault="00FA7847" w:rsidP="00FA7847"/>
    <w:p w:rsidR="00FA7847" w:rsidRDefault="00FA7847" w:rsidP="00FA7847">
      <w:r>
        <w:t>Измерены следующие признаки:</w:t>
      </w:r>
    </w:p>
    <w:p w:rsidR="00FA7847" w:rsidRDefault="00FA7847" w:rsidP="00FA7847"/>
    <w:p w:rsidR="00FA7847" w:rsidRDefault="00FA7847" w:rsidP="00FA7847">
      <w:r>
        <w:t>state — штат США</w:t>
      </w:r>
    </w:p>
    <w:p w:rsidR="00FA7847" w:rsidRDefault="00FA7847" w:rsidP="00FA7847">
      <w:r>
        <w:t>account_length — длительность использования аккаунта</w:t>
      </w:r>
    </w:p>
    <w:p w:rsidR="00FA7847" w:rsidRDefault="00FA7847" w:rsidP="00FA7847">
      <w:r>
        <w:t>area_code — деление пользователей на псевдорегионы, использующееся в телекоме</w:t>
      </w:r>
    </w:p>
    <w:p w:rsidR="00FA7847" w:rsidRDefault="00FA7847" w:rsidP="00FA7847">
      <w:r>
        <w:t>intl_plan — подключена ли у пользователя услуга международного общения</w:t>
      </w:r>
    </w:p>
    <w:p w:rsidR="00FA7847" w:rsidRDefault="00FA7847" w:rsidP="00FA7847">
      <w:r>
        <w:t>vmail_plan — подключена ли у пользователя услуга голосовых сообщений</w:t>
      </w:r>
    </w:p>
    <w:p w:rsidR="00FA7847" w:rsidRDefault="00FA7847" w:rsidP="00FA7847">
      <w:r>
        <w:t>vmail_message — количество голосых сообщений, который пользователь отправил / принял</w:t>
      </w:r>
    </w:p>
    <w:p w:rsidR="00FA7847" w:rsidRDefault="00FA7847" w:rsidP="00FA7847">
      <w:r>
        <w:t>day_calls — сколько пользователь совершил дневных звонков</w:t>
      </w:r>
    </w:p>
    <w:p w:rsidR="00FA7847" w:rsidRDefault="00FA7847" w:rsidP="00FA7847">
      <w:r>
        <w:t>day_mins — сколько пользователь проговорил минут в течение дня</w:t>
      </w:r>
    </w:p>
    <w:p w:rsidR="00FA7847" w:rsidRDefault="00FA7847" w:rsidP="00FA7847">
      <w:r>
        <w:t>day_charge — сколько пользователь заплатил за свою дневную активность</w:t>
      </w:r>
    </w:p>
    <w:p w:rsidR="00FA7847" w:rsidRDefault="00FA7847" w:rsidP="00FA7847">
      <w:r>
        <w:t>eve_calls, eve_mins, eve_charge — аналогичные метрики относительно вечерней активности</w:t>
      </w:r>
    </w:p>
    <w:p w:rsidR="00FA7847" w:rsidRDefault="00FA7847" w:rsidP="00FA7847">
      <w:r>
        <w:t>night_calls, night_mins, night_charge — аналогичные метрики относительно ночной активности</w:t>
      </w:r>
    </w:p>
    <w:p w:rsidR="00FA7847" w:rsidRDefault="00FA7847" w:rsidP="00FA7847">
      <w:r>
        <w:t>intl_calls, intl_mins, intl_charge — аналогичные метрики относительно международного общения</w:t>
      </w:r>
    </w:p>
    <w:p w:rsidR="00FA7847" w:rsidRDefault="00FA7847" w:rsidP="00FA7847">
      <w:r>
        <w:t>custserv_calls — сколько раз пользователь позвонил в службу поддержки</w:t>
      </w:r>
    </w:p>
    <w:p w:rsidR="00FA7847" w:rsidRDefault="00FA7847" w:rsidP="00FA7847">
      <w:r>
        <w:t>treatment — номер стратегии, которая применялись для удержания абонентов (0, 2 = два разных типа воздействия, 1 = контрольная группа)</w:t>
      </w:r>
    </w:p>
    <w:p w:rsidR="00FA7847" w:rsidRDefault="00FA7847" w:rsidP="00FA7847">
      <w:r>
        <w:t>mes_estim — оценка интенсивности пользования интернет мессенджерами</w:t>
      </w:r>
    </w:p>
    <w:p w:rsidR="00FA7847" w:rsidRDefault="00FA7847" w:rsidP="00FA7847">
      <w:r>
        <w:t>churn — результат оттока: перестал ли абонент пользоваться услугами оператора</w:t>
      </w:r>
    </w:p>
    <w:p w:rsidR="00FA7847" w:rsidRDefault="00FA7847" w:rsidP="00FA7847">
      <w:r>
        <w:t>Давайте рассмотрим всех пользователей из контрольной группы (treatment = 1). Для таких пользователей мы хотим проверить гипотезу о том, что штат абонента не влияет на то, перестанет ли абонент пользоваться услугами оператора. Постройте таблицы сопряженности между каждой из всех 1275 возможных неупорядоченных пар штатов и значением признака churn. Заметьте, что, например, (AZ, HI) и (HI, AZ) — это одна и та же пара. Какой критерий подходит для решения этой задачи? Сколько достигаемых уровней значимости оказались меньше, чем α=0.05?</w:t>
      </w:r>
    </w:p>
    <w:p w:rsidR="00FA7847" w:rsidRDefault="00FA7847" w:rsidP="00FA7847">
      <w:r>
        <w:t>Посчитайте корреляции Пирсона и Спирмена между day_calls и mes_estim на всех данных, оцените их значимость, дайте интерпретацию результата.</w:t>
      </w:r>
    </w:p>
    <w:p w:rsidR="00FA7847" w:rsidRDefault="00FA7847" w:rsidP="00FA7847">
      <w:r>
        <w:lastRenderedPageBreak/>
        <w:t>Посчитайте значение коэффицента корреляции Крамера между штатом (state) и оттоком пользователей (churn) для всех пользователей, которые находились в контрольной группе (treatment=1). Проверьте гипотезу об отсутствии связи между этими признаками.</w:t>
      </w:r>
    </w:p>
    <w:p w:rsidR="00A46C20" w:rsidRDefault="00FA7847" w:rsidP="00FA7847">
      <w:r>
        <w:t>Проведите анализ эффективности удержания (churn) с помощью раличных методов (treatment = 0, treatment = 2) относительно контрольной группы пользователей (treatment = 1). Что можно сказать об этих двух методах (treatment = 0, treatment = 2)? Одинаковы ли они с точки зрения эффективности? Каким бы методом вы бы посоветовали воспользоваться компании?</w:t>
      </w:r>
      <w:bookmarkStart w:id="0" w:name="_GoBack"/>
      <w:bookmarkEnd w:id="0"/>
    </w:p>
    <w:sectPr w:rsidR="00A46C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6F"/>
    <w:rsid w:val="00A46C20"/>
    <w:rsid w:val="00B42D6F"/>
    <w:rsid w:val="00EA4B04"/>
    <w:rsid w:val="00F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A9A14-20E4-449E-A024-B03D6A33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3</cp:revision>
  <dcterms:created xsi:type="dcterms:W3CDTF">2017-01-27T14:40:00Z</dcterms:created>
  <dcterms:modified xsi:type="dcterms:W3CDTF">2017-01-27T14:40:00Z</dcterms:modified>
</cp:coreProperties>
</file>