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756" w:rsidRPr="00B526CA" w:rsidRDefault="00B04756" w:rsidP="00B04756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de-DE" w:eastAsia="fa-IR" w:bidi="fa-IR"/>
        </w:rPr>
      </w:pPr>
      <w:bookmarkStart w:id="0" w:name="_GoBack"/>
      <w:bookmarkEnd w:id="0"/>
      <w:r w:rsidRPr="00B526CA">
        <w:rPr>
          <w:rFonts w:ascii="Times New Roman" w:hAnsi="Times New Roman" w:cs="Times New Roman"/>
          <w:sz w:val="28"/>
          <w:szCs w:val="28"/>
          <w:lang w:val="de-DE" w:eastAsia="fa-IR" w:bidi="fa-IR"/>
        </w:rPr>
        <w:t>ФЕДЕРАЛЬНОЕ ГОСУДАРСТВЕННОЕ БЮДЖЕТНОЕ ОБРАЗОВАТЕЛЬНОЕ</w:t>
      </w:r>
    </w:p>
    <w:p w:rsidR="00B04756" w:rsidRPr="00B526CA" w:rsidRDefault="00B04756" w:rsidP="00B04756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de-DE" w:eastAsia="fa-IR" w:bidi="fa-IR"/>
        </w:rPr>
      </w:pPr>
      <w:r w:rsidRPr="00B526CA">
        <w:rPr>
          <w:rFonts w:ascii="Times New Roman" w:hAnsi="Times New Roman" w:cs="Times New Roman"/>
          <w:sz w:val="28"/>
          <w:szCs w:val="28"/>
          <w:lang w:val="de-DE" w:eastAsia="fa-IR" w:bidi="fa-IR"/>
        </w:rPr>
        <w:t>УЧРЕЖДЕНИЕ  ВЫСШЕГО ПРОФЕССИОНАЛЬНОГО ОБРАЗОВАНИЯ</w:t>
      </w:r>
    </w:p>
    <w:p w:rsidR="00B04756" w:rsidRDefault="00B04756" w:rsidP="00B04756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26CA">
        <w:rPr>
          <w:rFonts w:ascii="Times New Roman" w:hAnsi="Times New Roman" w:cs="Times New Roman"/>
          <w:sz w:val="28"/>
          <w:szCs w:val="28"/>
          <w:lang w:val="de-DE" w:eastAsia="fa-IR" w:bidi="fa-IR"/>
        </w:rPr>
        <w:t>«</w:t>
      </w:r>
      <w:r w:rsidRPr="00B526CA">
        <w:rPr>
          <w:rFonts w:ascii="Times New Roman" w:hAnsi="Times New Roman" w:cs="Times New Roman"/>
          <w:sz w:val="28"/>
          <w:szCs w:val="28"/>
        </w:rPr>
        <w:t xml:space="preserve"> МОРДОВСКИЙ ГОСУДАРСТВЕННЫЙ УНИВЕРСИТЕТ ИМЕНИ</w:t>
      </w:r>
    </w:p>
    <w:p w:rsidR="00B04756" w:rsidRPr="00B526CA" w:rsidRDefault="00B04756" w:rsidP="00B04756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de-DE" w:eastAsia="fa-IR" w:bidi="fa-IR"/>
        </w:rPr>
      </w:pPr>
      <w:r w:rsidRPr="00B526CA">
        <w:rPr>
          <w:rFonts w:ascii="Times New Roman" w:hAnsi="Times New Roman" w:cs="Times New Roman"/>
          <w:sz w:val="28"/>
          <w:szCs w:val="28"/>
        </w:rPr>
        <w:t xml:space="preserve"> Н.П. ОГАРЁВА</w:t>
      </w:r>
      <w:r w:rsidRPr="00B526CA">
        <w:rPr>
          <w:rFonts w:ascii="Times New Roman" w:hAnsi="Times New Roman" w:cs="Times New Roman"/>
          <w:sz w:val="28"/>
          <w:szCs w:val="28"/>
          <w:lang w:val="de-DE" w:eastAsia="fa-IR" w:bidi="fa-IR"/>
        </w:rPr>
        <w:t>»</w:t>
      </w:r>
    </w:p>
    <w:p w:rsidR="00B04756" w:rsidRPr="00B526CA" w:rsidRDefault="00B04756" w:rsidP="00B04756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26CA">
        <w:rPr>
          <w:rFonts w:ascii="Times New Roman" w:hAnsi="Times New Roman" w:cs="Times New Roman"/>
          <w:sz w:val="28"/>
          <w:szCs w:val="28"/>
        </w:rPr>
        <w:t>Направление: Информатика и вычислительная техника</w:t>
      </w:r>
    </w:p>
    <w:p w:rsidR="00B04756" w:rsidRPr="00072B78" w:rsidRDefault="00B04756" w:rsidP="00B04756">
      <w:pPr>
        <w:pStyle w:val="FR2"/>
        <w:spacing w:line="360" w:lineRule="auto"/>
        <w:contextualSpacing/>
        <w:rPr>
          <w:rFonts w:ascii="Times New Roman" w:hAnsi="Times New Roman"/>
          <w:b/>
          <w:sz w:val="28"/>
          <w:szCs w:val="28"/>
        </w:rPr>
      </w:pPr>
    </w:p>
    <w:p w:rsidR="00B04756" w:rsidRPr="00072B78" w:rsidRDefault="00B04756" w:rsidP="00B04756">
      <w:pPr>
        <w:pStyle w:val="FR2"/>
        <w:spacing w:line="360" w:lineRule="auto"/>
        <w:contextualSpacing/>
        <w:rPr>
          <w:rFonts w:ascii="Times New Roman" w:hAnsi="Times New Roman"/>
          <w:b/>
          <w:sz w:val="28"/>
          <w:szCs w:val="28"/>
        </w:rPr>
      </w:pPr>
    </w:p>
    <w:p w:rsidR="00B04756" w:rsidRPr="00072B78" w:rsidRDefault="00B04756" w:rsidP="00B04756">
      <w:pPr>
        <w:pStyle w:val="FR2"/>
        <w:spacing w:line="360" w:lineRule="auto"/>
        <w:contextualSpacing/>
        <w:rPr>
          <w:rFonts w:ascii="Times New Roman" w:hAnsi="Times New Roman"/>
          <w:b/>
          <w:sz w:val="28"/>
          <w:szCs w:val="28"/>
        </w:rPr>
      </w:pPr>
    </w:p>
    <w:p w:rsidR="00B04756" w:rsidRPr="00072B78" w:rsidRDefault="00B04756" w:rsidP="00B04756">
      <w:pPr>
        <w:pStyle w:val="FR2"/>
        <w:spacing w:line="360" w:lineRule="auto"/>
        <w:contextualSpacing/>
        <w:rPr>
          <w:rFonts w:ascii="Times New Roman" w:hAnsi="Times New Roman"/>
          <w:b/>
          <w:sz w:val="28"/>
          <w:szCs w:val="28"/>
        </w:rPr>
      </w:pPr>
    </w:p>
    <w:p w:rsidR="00B04756" w:rsidRPr="00072B78" w:rsidRDefault="00B04756" w:rsidP="00B04756">
      <w:pPr>
        <w:pStyle w:val="a3"/>
        <w:spacing w:line="360" w:lineRule="auto"/>
        <w:ind w:firstLine="0"/>
        <w:contextualSpacing/>
        <w:jc w:val="center"/>
        <w:rPr>
          <w:rFonts w:ascii="Times New Roman" w:hAnsi="Times New Roman"/>
          <w:sz w:val="36"/>
          <w:szCs w:val="36"/>
        </w:rPr>
      </w:pPr>
      <w:r w:rsidRPr="00072B78">
        <w:rPr>
          <w:rFonts w:ascii="Times New Roman" w:hAnsi="Times New Roman"/>
          <w:sz w:val="36"/>
          <w:szCs w:val="36"/>
        </w:rPr>
        <w:t>Лабораторная работа №</w:t>
      </w:r>
      <w:r>
        <w:rPr>
          <w:rFonts w:ascii="Times New Roman" w:hAnsi="Times New Roman"/>
          <w:sz w:val="36"/>
          <w:szCs w:val="36"/>
        </w:rPr>
        <w:t>5</w:t>
      </w:r>
      <w:r w:rsidRPr="00072B78">
        <w:rPr>
          <w:rFonts w:ascii="Times New Roman" w:hAnsi="Times New Roman"/>
          <w:sz w:val="36"/>
          <w:szCs w:val="36"/>
        </w:rPr>
        <w:t>:</w:t>
      </w:r>
    </w:p>
    <w:p w:rsidR="00B04756" w:rsidRPr="00072B78" w:rsidRDefault="00B04756" w:rsidP="00B04756">
      <w:pPr>
        <w:pStyle w:val="a3"/>
        <w:spacing w:line="360" w:lineRule="auto"/>
        <w:ind w:firstLine="0"/>
        <w:contextualSpacing/>
        <w:jc w:val="center"/>
        <w:rPr>
          <w:rFonts w:ascii="Times New Roman" w:hAnsi="Times New Roman"/>
          <w:sz w:val="36"/>
          <w:szCs w:val="36"/>
        </w:rPr>
      </w:pPr>
      <w:r w:rsidRPr="00072B78">
        <w:rPr>
          <w:rFonts w:ascii="Times New Roman" w:hAnsi="Times New Roman"/>
          <w:sz w:val="36"/>
          <w:szCs w:val="36"/>
        </w:rPr>
        <w:t>«</w:t>
      </w:r>
      <w:r w:rsidRPr="00B04756">
        <w:rPr>
          <w:rFonts w:ascii="Times New Roman" w:hAnsi="Times New Roman"/>
          <w:sz w:val="36"/>
          <w:szCs w:val="24"/>
        </w:rPr>
        <w:t>Исследование работы счетчиков</w:t>
      </w:r>
      <w:r w:rsidRPr="00072B78">
        <w:rPr>
          <w:rFonts w:ascii="Times New Roman" w:hAnsi="Times New Roman"/>
          <w:sz w:val="36"/>
          <w:szCs w:val="36"/>
        </w:rPr>
        <w:t>»</w:t>
      </w:r>
    </w:p>
    <w:p w:rsidR="00B04756" w:rsidRPr="00072B78" w:rsidRDefault="00B04756" w:rsidP="00B04756">
      <w:pPr>
        <w:spacing w:line="360" w:lineRule="auto"/>
        <w:contextualSpacing/>
        <w:jc w:val="center"/>
        <w:rPr>
          <w:sz w:val="28"/>
          <w:szCs w:val="28"/>
        </w:rPr>
      </w:pPr>
    </w:p>
    <w:p w:rsidR="00B04756" w:rsidRPr="00072B78" w:rsidRDefault="00B04756" w:rsidP="00B04756">
      <w:pPr>
        <w:spacing w:line="360" w:lineRule="auto"/>
        <w:contextualSpacing/>
        <w:jc w:val="center"/>
        <w:rPr>
          <w:sz w:val="28"/>
          <w:szCs w:val="28"/>
        </w:rPr>
      </w:pPr>
    </w:p>
    <w:p w:rsidR="00B04756" w:rsidRPr="00072B78" w:rsidRDefault="00B04756" w:rsidP="00B04756">
      <w:pPr>
        <w:spacing w:line="360" w:lineRule="auto"/>
        <w:contextualSpacing/>
        <w:jc w:val="center"/>
        <w:rPr>
          <w:sz w:val="28"/>
          <w:szCs w:val="28"/>
        </w:rPr>
      </w:pPr>
    </w:p>
    <w:p w:rsidR="00B04756" w:rsidRPr="00072B78" w:rsidRDefault="00B04756" w:rsidP="00B04756">
      <w:pPr>
        <w:spacing w:line="360" w:lineRule="auto"/>
        <w:contextualSpacing/>
        <w:jc w:val="center"/>
        <w:rPr>
          <w:sz w:val="28"/>
          <w:szCs w:val="28"/>
        </w:rPr>
      </w:pPr>
    </w:p>
    <w:p w:rsidR="00B04756" w:rsidRPr="00072B78" w:rsidRDefault="00B04756" w:rsidP="00B04756">
      <w:pPr>
        <w:spacing w:line="360" w:lineRule="auto"/>
        <w:contextualSpacing/>
        <w:jc w:val="center"/>
        <w:rPr>
          <w:sz w:val="28"/>
          <w:szCs w:val="28"/>
        </w:rPr>
      </w:pPr>
    </w:p>
    <w:p w:rsidR="00B04756" w:rsidRPr="00072B78" w:rsidRDefault="00B04756" w:rsidP="00B04756">
      <w:pPr>
        <w:spacing w:line="360" w:lineRule="auto"/>
        <w:ind w:left="708"/>
        <w:contextualSpacing/>
        <w:rPr>
          <w:sz w:val="28"/>
          <w:szCs w:val="28"/>
        </w:rPr>
      </w:pPr>
      <w:r w:rsidRPr="00072B78"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 w:rsidRPr="00072B78">
        <w:rPr>
          <w:sz w:val="28"/>
          <w:szCs w:val="28"/>
        </w:rPr>
        <w:t>:</w:t>
      </w:r>
      <w:r w:rsidRPr="00072B78">
        <w:rPr>
          <w:sz w:val="28"/>
          <w:szCs w:val="28"/>
        </w:rPr>
        <w:tab/>
      </w:r>
      <w:r w:rsidRPr="00072B78">
        <w:rPr>
          <w:sz w:val="28"/>
          <w:szCs w:val="28"/>
        </w:rPr>
        <w:tab/>
      </w:r>
      <w:r w:rsidRPr="00072B78">
        <w:rPr>
          <w:sz w:val="28"/>
          <w:szCs w:val="28"/>
        </w:rPr>
        <w:tab/>
      </w:r>
      <w:r w:rsidRPr="00072B78">
        <w:rPr>
          <w:sz w:val="28"/>
          <w:szCs w:val="28"/>
        </w:rPr>
        <w:tab/>
      </w:r>
      <w:r w:rsidRPr="00072B78">
        <w:rPr>
          <w:sz w:val="28"/>
          <w:szCs w:val="28"/>
        </w:rPr>
        <w:tab/>
      </w:r>
      <w:r w:rsidRPr="00072B78">
        <w:rPr>
          <w:sz w:val="28"/>
          <w:szCs w:val="28"/>
        </w:rPr>
        <w:tab/>
      </w:r>
      <w:r w:rsidRPr="00072B78">
        <w:rPr>
          <w:sz w:val="28"/>
          <w:szCs w:val="28"/>
        </w:rPr>
        <w:tab/>
      </w:r>
      <w:r w:rsidRPr="00072B7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72B78">
        <w:rPr>
          <w:sz w:val="28"/>
          <w:szCs w:val="28"/>
        </w:rPr>
        <w:t>Проверил:</w:t>
      </w:r>
    </w:p>
    <w:p w:rsidR="00B04756" w:rsidRPr="00072B78" w:rsidRDefault="00B04756" w:rsidP="00B04756">
      <w:pPr>
        <w:spacing w:line="360" w:lineRule="auto"/>
        <w:ind w:left="708"/>
        <w:contextualSpacing/>
        <w:rPr>
          <w:sz w:val="28"/>
          <w:szCs w:val="28"/>
        </w:rPr>
      </w:pPr>
      <w:r w:rsidRPr="00072B78">
        <w:rPr>
          <w:sz w:val="28"/>
          <w:szCs w:val="28"/>
        </w:rPr>
        <w:t>студент</w:t>
      </w:r>
      <w:r>
        <w:rPr>
          <w:sz w:val="28"/>
          <w:szCs w:val="28"/>
        </w:rPr>
        <w:t>ы 3</w:t>
      </w:r>
      <w:r w:rsidRPr="00072B78">
        <w:rPr>
          <w:sz w:val="28"/>
          <w:szCs w:val="28"/>
        </w:rPr>
        <w:t>41 группы</w:t>
      </w:r>
    </w:p>
    <w:p w:rsidR="00B04756" w:rsidRDefault="00B04756" w:rsidP="00B04756">
      <w:pPr>
        <w:spacing w:line="360" w:lineRule="auto"/>
        <w:ind w:left="708"/>
        <w:contextualSpacing/>
        <w:rPr>
          <w:sz w:val="28"/>
          <w:szCs w:val="28"/>
        </w:rPr>
      </w:pPr>
      <w:r>
        <w:rPr>
          <w:sz w:val="28"/>
          <w:szCs w:val="28"/>
        </w:rPr>
        <w:t>Кольченко А.С.</w:t>
      </w:r>
      <w:r w:rsidRPr="00072B78">
        <w:rPr>
          <w:sz w:val="28"/>
          <w:szCs w:val="28"/>
        </w:rPr>
        <w:tab/>
      </w:r>
      <w:r w:rsidRPr="00072B78">
        <w:rPr>
          <w:sz w:val="28"/>
          <w:szCs w:val="28"/>
        </w:rPr>
        <w:tab/>
      </w:r>
      <w:r w:rsidRPr="00072B78">
        <w:rPr>
          <w:sz w:val="28"/>
          <w:szCs w:val="28"/>
        </w:rPr>
        <w:tab/>
      </w:r>
      <w:r w:rsidRPr="00072B78">
        <w:rPr>
          <w:sz w:val="28"/>
          <w:szCs w:val="28"/>
        </w:rPr>
        <w:tab/>
      </w:r>
      <w:r w:rsidRPr="00072B78">
        <w:rPr>
          <w:sz w:val="28"/>
          <w:szCs w:val="28"/>
        </w:rPr>
        <w:tab/>
      </w:r>
      <w:r w:rsidRPr="00072B78">
        <w:rPr>
          <w:sz w:val="28"/>
          <w:szCs w:val="28"/>
        </w:rPr>
        <w:tab/>
      </w:r>
      <w:r>
        <w:rPr>
          <w:sz w:val="28"/>
          <w:szCs w:val="28"/>
        </w:rPr>
        <w:t xml:space="preserve">           </w:t>
      </w:r>
      <w:r w:rsidRPr="00072B78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Пенин</w:t>
      </w:r>
      <w:proofErr w:type="spellEnd"/>
      <w:r>
        <w:rPr>
          <w:sz w:val="28"/>
          <w:szCs w:val="28"/>
        </w:rPr>
        <w:t xml:space="preserve"> О.И.</w:t>
      </w:r>
    </w:p>
    <w:p w:rsidR="00B04756" w:rsidRPr="00072B78" w:rsidRDefault="00B04756" w:rsidP="00B04756">
      <w:pPr>
        <w:spacing w:line="360" w:lineRule="auto"/>
        <w:ind w:left="708"/>
        <w:contextualSpacing/>
        <w:rPr>
          <w:sz w:val="28"/>
          <w:szCs w:val="28"/>
        </w:rPr>
      </w:pPr>
      <w:r>
        <w:rPr>
          <w:sz w:val="28"/>
          <w:szCs w:val="28"/>
        </w:rPr>
        <w:t>Масленников С.А.</w:t>
      </w:r>
    </w:p>
    <w:p w:rsidR="00B04756" w:rsidRPr="00072B78" w:rsidRDefault="00B04756" w:rsidP="00B04756">
      <w:pPr>
        <w:spacing w:line="360" w:lineRule="auto"/>
        <w:ind w:left="708"/>
        <w:contextualSpacing/>
        <w:rPr>
          <w:sz w:val="28"/>
          <w:szCs w:val="28"/>
        </w:rPr>
      </w:pPr>
      <w:r>
        <w:rPr>
          <w:sz w:val="28"/>
          <w:szCs w:val="28"/>
        </w:rPr>
        <w:t>Бальзамов А.</w:t>
      </w:r>
      <w:proofErr w:type="gramStart"/>
      <w:r>
        <w:rPr>
          <w:sz w:val="28"/>
          <w:szCs w:val="28"/>
        </w:rPr>
        <w:t>В</w:t>
      </w:r>
      <w:proofErr w:type="gramEnd"/>
    </w:p>
    <w:p w:rsidR="00B04756" w:rsidRPr="00072B78" w:rsidRDefault="00B04756" w:rsidP="00B04756">
      <w:pPr>
        <w:spacing w:line="360" w:lineRule="auto"/>
        <w:contextualSpacing/>
        <w:jc w:val="center"/>
        <w:rPr>
          <w:sz w:val="28"/>
          <w:szCs w:val="28"/>
        </w:rPr>
      </w:pPr>
    </w:p>
    <w:p w:rsidR="00B04756" w:rsidRPr="00072B78" w:rsidRDefault="00B04756" w:rsidP="00B04756">
      <w:pPr>
        <w:spacing w:line="360" w:lineRule="auto"/>
        <w:contextualSpacing/>
        <w:jc w:val="center"/>
        <w:rPr>
          <w:sz w:val="28"/>
          <w:szCs w:val="28"/>
        </w:rPr>
      </w:pPr>
    </w:p>
    <w:p w:rsidR="00B04756" w:rsidRPr="00072B78" w:rsidRDefault="00B04756" w:rsidP="00B04756">
      <w:pPr>
        <w:spacing w:line="360" w:lineRule="auto"/>
        <w:contextualSpacing/>
        <w:jc w:val="center"/>
        <w:rPr>
          <w:sz w:val="28"/>
          <w:szCs w:val="28"/>
        </w:rPr>
      </w:pPr>
    </w:p>
    <w:p w:rsidR="00B04756" w:rsidRPr="00072B78" w:rsidRDefault="00B04756" w:rsidP="00B04756">
      <w:pPr>
        <w:spacing w:line="360" w:lineRule="auto"/>
        <w:contextualSpacing/>
        <w:jc w:val="center"/>
        <w:rPr>
          <w:sz w:val="28"/>
          <w:szCs w:val="28"/>
        </w:rPr>
      </w:pPr>
    </w:p>
    <w:p w:rsidR="00B04756" w:rsidRPr="00072B78" w:rsidRDefault="00B04756" w:rsidP="00B04756">
      <w:pPr>
        <w:spacing w:line="360" w:lineRule="auto"/>
        <w:contextualSpacing/>
        <w:jc w:val="center"/>
        <w:rPr>
          <w:sz w:val="28"/>
          <w:szCs w:val="28"/>
        </w:rPr>
      </w:pPr>
    </w:p>
    <w:p w:rsidR="00B04756" w:rsidRDefault="00B04756" w:rsidP="00B04756">
      <w:pPr>
        <w:spacing w:line="360" w:lineRule="auto"/>
        <w:contextualSpacing/>
        <w:jc w:val="center"/>
        <w:rPr>
          <w:sz w:val="28"/>
          <w:szCs w:val="28"/>
        </w:rPr>
      </w:pPr>
    </w:p>
    <w:p w:rsidR="00B04756" w:rsidRDefault="00B04756" w:rsidP="00B04756">
      <w:pPr>
        <w:spacing w:line="360" w:lineRule="auto"/>
        <w:contextualSpacing/>
        <w:jc w:val="center"/>
        <w:rPr>
          <w:sz w:val="28"/>
          <w:szCs w:val="28"/>
        </w:rPr>
      </w:pPr>
    </w:p>
    <w:p w:rsidR="00B04756" w:rsidRDefault="00B04756" w:rsidP="00B04756">
      <w:pPr>
        <w:spacing w:line="360" w:lineRule="auto"/>
        <w:contextualSpacing/>
        <w:jc w:val="center"/>
        <w:rPr>
          <w:sz w:val="28"/>
          <w:szCs w:val="28"/>
        </w:rPr>
      </w:pPr>
    </w:p>
    <w:p w:rsidR="0065763F" w:rsidRDefault="0065763F" w:rsidP="00B04756">
      <w:pPr>
        <w:spacing w:line="360" w:lineRule="auto"/>
        <w:contextualSpacing/>
        <w:jc w:val="center"/>
        <w:rPr>
          <w:sz w:val="28"/>
          <w:szCs w:val="28"/>
        </w:rPr>
      </w:pPr>
    </w:p>
    <w:p w:rsidR="00B04756" w:rsidRDefault="00B04756" w:rsidP="00B04756">
      <w:pPr>
        <w:spacing w:line="360" w:lineRule="auto"/>
        <w:contextualSpacing/>
        <w:jc w:val="center"/>
        <w:rPr>
          <w:sz w:val="28"/>
          <w:szCs w:val="28"/>
        </w:rPr>
      </w:pPr>
      <w:r w:rsidRPr="00072B78">
        <w:rPr>
          <w:sz w:val="28"/>
          <w:szCs w:val="28"/>
        </w:rPr>
        <w:t>Саранск 201</w:t>
      </w:r>
      <w:r>
        <w:rPr>
          <w:sz w:val="28"/>
          <w:szCs w:val="28"/>
        </w:rPr>
        <w:t>6</w:t>
      </w:r>
    </w:p>
    <w:p w:rsidR="00B04756" w:rsidRPr="00B04756" w:rsidRDefault="00B04756" w:rsidP="00B04756">
      <w:pPr>
        <w:pStyle w:val="160"/>
        <w:shd w:val="clear" w:color="auto" w:fill="auto"/>
        <w:spacing w:after="0" w:line="360" w:lineRule="auto"/>
        <w:ind w:left="567" w:firstLine="851"/>
        <w:jc w:val="both"/>
        <w:rPr>
          <w:sz w:val="28"/>
          <w:szCs w:val="24"/>
        </w:rPr>
      </w:pPr>
      <w:r w:rsidRPr="00B04756">
        <w:rPr>
          <w:sz w:val="28"/>
          <w:szCs w:val="24"/>
        </w:rPr>
        <w:lastRenderedPageBreak/>
        <w:t>Цель работы: Исследовать принцип работы счетчиков. Знать назначение и особенности применения.</w:t>
      </w:r>
    </w:p>
    <w:p w:rsidR="00B04756" w:rsidRPr="00B04756" w:rsidRDefault="00B04756" w:rsidP="00B04756">
      <w:pPr>
        <w:pStyle w:val="160"/>
        <w:shd w:val="clear" w:color="auto" w:fill="auto"/>
        <w:spacing w:after="0" w:line="360" w:lineRule="auto"/>
        <w:ind w:firstLine="1418"/>
        <w:jc w:val="both"/>
        <w:rPr>
          <w:sz w:val="28"/>
          <w:szCs w:val="24"/>
        </w:rPr>
      </w:pPr>
      <w:r w:rsidRPr="00B04756">
        <w:rPr>
          <w:sz w:val="28"/>
          <w:szCs w:val="24"/>
        </w:rPr>
        <w:t>Порядок выполнения работы:</w:t>
      </w:r>
    </w:p>
    <w:p w:rsidR="00B04756" w:rsidRPr="00B04756" w:rsidRDefault="00B04756" w:rsidP="00B04756">
      <w:pPr>
        <w:pStyle w:val="160"/>
        <w:numPr>
          <w:ilvl w:val="0"/>
          <w:numId w:val="1"/>
        </w:numPr>
        <w:shd w:val="clear" w:color="auto" w:fill="auto"/>
        <w:spacing w:after="0" w:line="360" w:lineRule="auto"/>
        <w:jc w:val="both"/>
        <w:rPr>
          <w:sz w:val="28"/>
          <w:szCs w:val="24"/>
        </w:rPr>
      </w:pPr>
      <w:r w:rsidRPr="00B04756">
        <w:rPr>
          <w:sz w:val="28"/>
          <w:szCs w:val="24"/>
        </w:rPr>
        <w:t>Ознакомиться с краткими сведениями о счетчиках.</w:t>
      </w:r>
    </w:p>
    <w:p w:rsidR="00B04756" w:rsidRPr="00B04756" w:rsidRDefault="00B04756" w:rsidP="00B04756">
      <w:pPr>
        <w:pStyle w:val="160"/>
        <w:numPr>
          <w:ilvl w:val="0"/>
          <w:numId w:val="1"/>
        </w:numPr>
        <w:shd w:val="clear" w:color="auto" w:fill="auto"/>
        <w:spacing w:after="0" w:line="360" w:lineRule="auto"/>
        <w:jc w:val="both"/>
        <w:rPr>
          <w:sz w:val="28"/>
          <w:szCs w:val="24"/>
        </w:rPr>
      </w:pPr>
      <w:r w:rsidRPr="00B04756">
        <w:rPr>
          <w:sz w:val="28"/>
          <w:szCs w:val="24"/>
        </w:rPr>
        <w:t>Ознакомиться с краткими сведениями об осциллографе и логическом анализаторе.</w:t>
      </w:r>
    </w:p>
    <w:p w:rsidR="00B04756" w:rsidRPr="00B04756" w:rsidRDefault="00B04756" w:rsidP="00B04756">
      <w:pPr>
        <w:pStyle w:val="160"/>
        <w:numPr>
          <w:ilvl w:val="0"/>
          <w:numId w:val="1"/>
        </w:numPr>
        <w:shd w:val="clear" w:color="auto" w:fill="auto"/>
        <w:spacing w:after="0" w:line="360" w:lineRule="auto"/>
        <w:jc w:val="both"/>
        <w:rPr>
          <w:sz w:val="28"/>
          <w:szCs w:val="24"/>
        </w:rPr>
      </w:pPr>
      <w:r w:rsidRPr="00B04756">
        <w:rPr>
          <w:sz w:val="28"/>
          <w:szCs w:val="24"/>
        </w:rPr>
        <w:t>Собрать указанные схемы. Варианты для модуля схемы пересчета 147, 204, 170, 141, 240.</w:t>
      </w:r>
    </w:p>
    <w:p w:rsidR="00B04756" w:rsidRPr="00B04756" w:rsidRDefault="00B04756" w:rsidP="00B04756">
      <w:pPr>
        <w:pStyle w:val="160"/>
        <w:numPr>
          <w:ilvl w:val="0"/>
          <w:numId w:val="1"/>
        </w:numPr>
        <w:shd w:val="clear" w:color="auto" w:fill="auto"/>
        <w:spacing w:after="0" w:line="360" w:lineRule="auto"/>
        <w:jc w:val="both"/>
        <w:rPr>
          <w:sz w:val="28"/>
          <w:szCs w:val="24"/>
        </w:rPr>
      </w:pPr>
      <w:r w:rsidRPr="00B04756">
        <w:rPr>
          <w:sz w:val="28"/>
          <w:szCs w:val="24"/>
        </w:rPr>
        <w:t>Проверить по таблице истинности, диаграмме и осциллографу работу каждой схемы.</w:t>
      </w:r>
    </w:p>
    <w:p w:rsidR="00B04756" w:rsidRPr="00B04756" w:rsidRDefault="00B04756" w:rsidP="00B04756">
      <w:pPr>
        <w:pStyle w:val="160"/>
        <w:numPr>
          <w:ilvl w:val="0"/>
          <w:numId w:val="1"/>
        </w:numPr>
        <w:shd w:val="clear" w:color="auto" w:fill="auto"/>
        <w:spacing w:after="0" w:line="360" w:lineRule="auto"/>
        <w:jc w:val="both"/>
        <w:rPr>
          <w:sz w:val="28"/>
          <w:szCs w:val="24"/>
        </w:rPr>
      </w:pPr>
      <w:r w:rsidRPr="00B04756">
        <w:rPr>
          <w:sz w:val="28"/>
          <w:szCs w:val="24"/>
        </w:rPr>
        <w:t>Нарисовать схему, заполнить таблицу истинности для своего варианта М, временные диаграммы работы записать на осциллографе и впоследствии вставить в отчет.</w:t>
      </w:r>
    </w:p>
    <w:p w:rsidR="00B04756" w:rsidRPr="00B04756" w:rsidRDefault="00B04756" w:rsidP="00B04756">
      <w:pPr>
        <w:pStyle w:val="160"/>
        <w:numPr>
          <w:ilvl w:val="0"/>
          <w:numId w:val="1"/>
        </w:numPr>
        <w:shd w:val="clear" w:color="auto" w:fill="auto"/>
        <w:spacing w:after="0" w:line="360" w:lineRule="auto"/>
        <w:jc w:val="both"/>
        <w:rPr>
          <w:sz w:val="28"/>
          <w:szCs w:val="24"/>
        </w:rPr>
      </w:pPr>
      <w:r w:rsidRPr="00B04756">
        <w:rPr>
          <w:sz w:val="28"/>
          <w:szCs w:val="24"/>
        </w:rPr>
        <w:t>Оформить отчет.</w:t>
      </w:r>
    </w:p>
    <w:p w:rsidR="00B04756" w:rsidRDefault="00B04756" w:rsidP="00B04756">
      <w:pPr>
        <w:spacing w:line="360" w:lineRule="auto"/>
        <w:contextualSpacing/>
        <w:jc w:val="both"/>
        <w:rPr>
          <w:sz w:val="28"/>
          <w:szCs w:val="28"/>
        </w:rPr>
      </w:pPr>
    </w:p>
    <w:p w:rsidR="00C154DB" w:rsidRDefault="00C154DB"/>
    <w:p w:rsidR="0065763F" w:rsidRDefault="0065763F"/>
    <w:p w:rsidR="0065763F" w:rsidRDefault="0065763F"/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65763F" w:rsidRDefault="0065763F" w:rsidP="0065763F">
      <w:pPr>
        <w:sectPr w:rsidR="0065763F" w:rsidSect="0065763F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AE278A" w:rsidRPr="00AE278A" w:rsidRDefault="00AE278A" w:rsidP="00AE278A">
      <w:pPr>
        <w:ind w:firstLine="1134"/>
        <w:jc w:val="both"/>
        <w:rPr>
          <w:noProof/>
          <w:sz w:val="28"/>
        </w:rPr>
      </w:pPr>
      <w:r>
        <w:rPr>
          <w:sz w:val="28"/>
        </w:rPr>
        <w:lastRenderedPageBreak/>
        <w:t>1.</w:t>
      </w:r>
      <w:r w:rsidRPr="00AE278A">
        <w:rPr>
          <w:sz w:val="28"/>
        </w:rPr>
        <w:t xml:space="preserve">Восьмиразрядный двоичный суммирующий счётчик.               </w:t>
      </w:r>
    </w:p>
    <w:p w:rsidR="0065763F" w:rsidRDefault="00AE278A" w:rsidP="00AE278A">
      <w:pPr>
        <w:ind w:firstLine="709"/>
        <w:jc w:val="center"/>
      </w:pPr>
      <w:r>
        <w:rPr>
          <w:noProof/>
        </w:rPr>
        <w:drawing>
          <wp:inline distT="0" distB="0" distL="0" distR="0">
            <wp:extent cx="6143625" cy="2781300"/>
            <wp:effectExtent l="0" t="0" r="9525" b="0"/>
            <wp:docPr id="71" name="Рисунок 71" descr="C:\Users\Artem\7560~1\AppData\Local\Temp\FineReader1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em\7560~1\AppData\Local\Temp\FineReader10\media\image1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78A" w:rsidRDefault="00AE278A" w:rsidP="00AE278A">
      <w:pPr>
        <w:jc w:val="center"/>
      </w:pPr>
    </w:p>
    <w:p w:rsidR="00AE278A" w:rsidRPr="00AE278A" w:rsidRDefault="00AE278A" w:rsidP="00AE278A">
      <w:pPr>
        <w:pStyle w:val="20"/>
        <w:shd w:val="clear" w:color="auto" w:fill="auto"/>
        <w:spacing w:line="220" w:lineRule="exact"/>
        <w:ind w:firstLine="1276"/>
        <w:jc w:val="center"/>
        <w:rPr>
          <w:sz w:val="28"/>
          <w:szCs w:val="24"/>
        </w:rPr>
      </w:pPr>
      <w:r w:rsidRPr="00AE278A">
        <w:rPr>
          <w:sz w:val="28"/>
          <w:szCs w:val="24"/>
        </w:rPr>
        <w:t xml:space="preserve">Рисунок </w:t>
      </w:r>
      <w:r>
        <w:rPr>
          <w:sz w:val="28"/>
          <w:szCs w:val="24"/>
        </w:rPr>
        <w:t>1</w:t>
      </w:r>
      <w:r w:rsidRPr="00AE278A">
        <w:rPr>
          <w:sz w:val="28"/>
          <w:szCs w:val="24"/>
        </w:rPr>
        <w:t>.1 Схема 8 разрядного двоичного суммирующего счетчика.</w:t>
      </w:r>
    </w:p>
    <w:p w:rsidR="00AE278A" w:rsidRDefault="00AE278A" w:rsidP="00AE278A">
      <w:pPr>
        <w:jc w:val="center"/>
      </w:pPr>
    </w:p>
    <w:p w:rsidR="00AE278A" w:rsidRDefault="00AE278A" w:rsidP="00AE278A">
      <w:pPr>
        <w:framePr w:w="4627" w:h="4910" w:hSpace="301" w:wrap="around" w:vAnchor="page" w:hAnchor="page" w:x="1170" w:y="6526"/>
        <w:ind w:firstLine="567"/>
        <w:jc w:val="center"/>
        <w:rPr>
          <w:sz w:val="0"/>
          <w:szCs w:val="0"/>
        </w:rPr>
      </w:pPr>
      <w:r>
        <w:rPr>
          <w:noProof/>
        </w:rPr>
        <w:drawing>
          <wp:inline distT="0" distB="0" distL="0" distR="0" wp14:anchorId="7AF9D59F" wp14:editId="5D85259A">
            <wp:extent cx="2933700" cy="2438400"/>
            <wp:effectExtent l="0" t="0" r="0" b="0"/>
            <wp:docPr id="72" name="Рисунок 72" descr="C:\Users\Artem\7560~1\AppData\Local\Temp\FineReader1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em\7560~1\AppData\Local\Temp\FineReader10\media\image2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78A" w:rsidRPr="00BF3D03" w:rsidRDefault="00AE278A" w:rsidP="00AE278A">
      <w:pPr>
        <w:pStyle w:val="20"/>
        <w:framePr w:w="4627" w:h="4910" w:hSpace="301" w:wrap="around" w:vAnchor="page" w:hAnchor="page" w:x="1170" w:y="6526"/>
        <w:shd w:val="clear" w:color="auto" w:fill="auto"/>
        <w:spacing w:line="360" w:lineRule="auto"/>
        <w:ind w:left="567"/>
        <w:rPr>
          <w:sz w:val="24"/>
          <w:szCs w:val="24"/>
        </w:rPr>
      </w:pPr>
      <w:r w:rsidRPr="00AE278A">
        <w:rPr>
          <w:sz w:val="28"/>
          <w:szCs w:val="24"/>
        </w:rPr>
        <w:t xml:space="preserve">Рисунок </w:t>
      </w:r>
      <w:r>
        <w:rPr>
          <w:sz w:val="28"/>
          <w:szCs w:val="24"/>
        </w:rPr>
        <w:t>1</w:t>
      </w:r>
      <w:r w:rsidRPr="00AE278A">
        <w:rPr>
          <w:sz w:val="28"/>
          <w:szCs w:val="24"/>
        </w:rPr>
        <w:t>.2 Диаграмма состояний 8 разрядного суммирующего счетчика</w:t>
      </w:r>
      <w:r w:rsidRPr="00BF3D03">
        <w:rPr>
          <w:sz w:val="24"/>
          <w:szCs w:val="24"/>
        </w:rPr>
        <w:t>.</w:t>
      </w:r>
    </w:p>
    <w:p w:rsidR="00AE278A" w:rsidRPr="0065763F" w:rsidRDefault="00AE278A" w:rsidP="00AE278A">
      <w:pPr>
        <w:jc w:val="center"/>
      </w:pPr>
    </w:p>
    <w:p w:rsidR="0065763F" w:rsidRPr="0065763F" w:rsidRDefault="0065763F" w:rsidP="0065763F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7"/>
        <w:gridCol w:w="559"/>
        <w:gridCol w:w="562"/>
        <w:gridCol w:w="559"/>
        <w:gridCol w:w="559"/>
        <w:gridCol w:w="562"/>
        <w:gridCol w:w="559"/>
        <w:gridCol w:w="562"/>
        <w:gridCol w:w="567"/>
      </w:tblGrid>
      <w:tr w:rsidR="00AE278A" w:rsidTr="00AE278A">
        <w:trPr>
          <w:trHeight w:val="29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5F2947" w:rsidRDefault="00AE278A" w:rsidP="00AE278A">
            <w:pPr>
              <w:ind w:left="180"/>
              <w:jc w:val="center"/>
              <w:rPr>
                <w:i/>
                <w:sz w:val="22"/>
                <w:szCs w:val="22"/>
              </w:rPr>
            </w:pPr>
            <w:r w:rsidRPr="005F2947">
              <w:rPr>
                <w:rStyle w:val="30"/>
                <w:sz w:val="22"/>
                <w:szCs w:val="22"/>
              </w:rPr>
              <w:t>№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5F2947" w:rsidRDefault="00AE278A" w:rsidP="00AE278A">
            <w:pPr>
              <w:jc w:val="center"/>
              <w:rPr>
                <w:i/>
                <w:sz w:val="22"/>
                <w:szCs w:val="22"/>
              </w:rPr>
            </w:pPr>
            <w:r w:rsidRPr="005F2947">
              <w:rPr>
                <w:rStyle w:val="5115pt"/>
                <w:sz w:val="22"/>
                <w:szCs w:val="22"/>
              </w:rPr>
              <w:t>Q</w:t>
            </w:r>
            <w:r w:rsidRPr="005F2947">
              <w:rPr>
                <w:rStyle w:val="5115pt"/>
                <w:sz w:val="22"/>
                <w:szCs w:val="22"/>
                <w:vertAlign w:val="subscript"/>
              </w:rPr>
              <w:t>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5F2947" w:rsidRDefault="00AE278A" w:rsidP="00AE278A">
            <w:pPr>
              <w:jc w:val="center"/>
              <w:rPr>
                <w:i/>
                <w:sz w:val="22"/>
                <w:szCs w:val="22"/>
              </w:rPr>
            </w:pPr>
            <w:r w:rsidRPr="005F2947">
              <w:rPr>
                <w:rStyle w:val="5115pt"/>
                <w:sz w:val="22"/>
                <w:szCs w:val="22"/>
              </w:rPr>
              <w:t>Q</w:t>
            </w:r>
            <w:r w:rsidRPr="005F2947">
              <w:rPr>
                <w:rStyle w:val="50"/>
                <w:sz w:val="22"/>
                <w:szCs w:val="22"/>
                <w:vertAlign w:val="subscript"/>
              </w:rPr>
              <w:t>6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5F2947" w:rsidRDefault="00AE278A" w:rsidP="00AE278A">
            <w:pPr>
              <w:jc w:val="center"/>
              <w:rPr>
                <w:i/>
                <w:sz w:val="22"/>
                <w:szCs w:val="22"/>
              </w:rPr>
            </w:pPr>
            <w:r w:rsidRPr="005F2947">
              <w:rPr>
                <w:rStyle w:val="5115pt"/>
                <w:sz w:val="22"/>
                <w:szCs w:val="22"/>
              </w:rPr>
              <w:t>Q</w:t>
            </w:r>
            <w:r w:rsidRPr="005F2947">
              <w:rPr>
                <w:rStyle w:val="50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5F2947" w:rsidRDefault="00AE278A" w:rsidP="00AE278A">
            <w:pPr>
              <w:jc w:val="center"/>
              <w:rPr>
                <w:sz w:val="22"/>
                <w:szCs w:val="22"/>
              </w:rPr>
            </w:pPr>
            <w:r w:rsidRPr="005F2947">
              <w:rPr>
                <w:rStyle w:val="5115pt"/>
                <w:rFonts w:eastAsia="Arial Unicode MS"/>
                <w:sz w:val="22"/>
                <w:szCs w:val="22"/>
              </w:rPr>
              <w:t>Q</w:t>
            </w:r>
            <w:r w:rsidRPr="005F2947">
              <w:rPr>
                <w:rStyle w:val="50"/>
                <w:rFonts w:eastAsia="Arial Unicode MS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5F2947" w:rsidRDefault="00AE278A" w:rsidP="00AE278A">
            <w:pPr>
              <w:jc w:val="center"/>
              <w:rPr>
                <w:sz w:val="22"/>
                <w:szCs w:val="22"/>
              </w:rPr>
            </w:pPr>
            <w:r w:rsidRPr="005F2947">
              <w:rPr>
                <w:rStyle w:val="5115pt"/>
                <w:rFonts w:eastAsia="Arial Unicode MS"/>
                <w:sz w:val="22"/>
                <w:szCs w:val="22"/>
              </w:rPr>
              <w:t>Q</w:t>
            </w:r>
            <w:r w:rsidRPr="005F2947">
              <w:rPr>
                <w:rStyle w:val="50"/>
                <w:rFonts w:eastAsia="Arial Unicode MS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5F2947" w:rsidRDefault="00AE278A" w:rsidP="00AE278A">
            <w:pPr>
              <w:ind w:left="34" w:hanging="34"/>
              <w:jc w:val="center"/>
              <w:rPr>
                <w:i/>
                <w:sz w:val="22"/>
                <w:szCs w:val="22"/>
              </w:rPr>
            </w:pPr>
            <w:r w:rsidRPr="005F2947">
              <w:rPr>
                <w:rStyle w:val="5115pt"/>
                <w:sz w:val="22"/>
                <w:szCs w:val="22"/>
              </w:rPr>
              <w:t>Q</w:t>
            </w:r>
            <w:r w:rsidRPr="005F2947">
              <w:rPr>
                <w:rStyle w:val="5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5F2947" w:rsidRDefault="00AE278A" w:rsidP="00AE278A">
            <w:pPr>
              <w:ind w:left="42"/>
              <w:jc w:val="center"/>
              <w:rPr>
                <w:i/>
                <w:sz w:val="22"/>
                <w:szCs w:val="22"/>
              </w:rPr>
            </w:pPr>
            <w:r w:rsidRPr="005F2947">
              <w:rPr>
                <w:rStyle w:val="5115pt"/>
                <w:sz w:val="22"/>
                <w:szCs w:val="22"/>
              </w:rPr>
              <w:t>Q</w:t>
            </w:r>
            <w:r w:rsidRPr="005F2947">
              <w:rPr>
                <w:rStyle w:val="5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5F2947" w:rsidRDefault="00AE278A" w:rsidP="00AE278A">
            <w:pPr>
              <w:jc w:val="center"/>
              <w:rPr>
                <w:i/>
                <w:sz w:val="22"/>
                <w:szCs w:val="22"/>
              </w:rPr>
            </w:pPr>
            <w:r w:rsidRPr="005F2947">
              <w:rPr>
                <w:rStyle w:val="5115pt"/>
                <w:sz w:val="22"/>
                <w:szCs w:val="22"/>
              </w:rPr>
              <w:t>Q</w:t>
            </w:r>
            <w:r w:rsidRPr="005F2947">
              <w:rPr>
                <w:rStyle w:val="50"/>
                <w:sz w:val="22"/>
                <w:szCs w:val="22"/>
                <w:vertAlign w:val="subscript"/>
              </w:rPr>
              <w:t>0</w:t>
            </w:r>
          </w:p>
        </w:tc>
      </w:tr>
      <w:tr w:rsidR="00AE278A" w:rsidTr="00AE278A">
        <w:trPr>
          <w:trHeight w:val="29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</w:tr>
      <w:tr w:rsidR="00AE278A" w:rsidTr="00AE278A">
        <w:trPr>
          <w:trHeight w:val="29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</w:t>
            </w:r>
          </w:p>
        </w:tc>
      </w:tr>
      <w:tr w:rsidR="00AE278A" w:rsidTr="00AE278A">
        <w:trPr>
          <w:trHeight w:val="29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2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</w:tr>
      <w:tr w:rsidR="00AE278A" w:rsidTr="00AE278A">
        <w:trPr>
          <w:trHeight w:val="28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3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</w:t>
            </w:r>
          </w:p>
        </w:tc>
      </w:tr>
      <w:tr w:rsidR="00AE278A" w:rsidTr="00AE278A">
        <w:trPr>
          <w:trHeight w:val="29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4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</w:tr>
      <w:tr w:rsidR="00AE278A" w:rsidTr="00AE278A">
        <w:trPr>
          <w:trHeight w:val="29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5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</w:t>
            </w:r>
          </w:p>
        </w:tc>
      </w:tr>
      <w:tr w:rsidR="00AE278A" w:rsidTr="00AE278A">
        <w:trPr>
          <w:trHeight w:val="29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E278A" w:rsidTr="00AE278A">
        <w:trPr>
          <w:trHeight w:val="29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180"/>
            </w:pPr>
            <w:r w:rsidRPr="00BF3D03">
              <w:t>250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</w:tr>
      <w:tr w:rsidR="00AE278A" w:rsidTr="00AE278A">
        <w:trPr>
          <w:trHeight w:val="29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180"/>
            </w:pPr>
            <w:r w:rsidRPr="00BF3D03">
              <w:t>251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1</w:t>
            </w:r>
          </w:p>
        </w:tc>
      </w:tr>
      <w:tr w:rsidR="00AE278A" w:rsidTr="00AE278A">
        <w:trPr>
          <w:trHeight w:val="29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180"/>
            </w:pPr>
            <w:r w:rsidRPr="00BF3D03">
              <w:t>252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</w:tr>
      <w:tr w:rsidR="00AE278A" w:rsidTr="00AE278A">
        <w:trPr>
          <w:trHeight w:val="29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180"/>
            </w:pPr>
            <w:r w:rsidRPr="00BF3D03">
              <w:t>253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1</w:t>
            </w:r>
          </w:p>
        </w:tc>
      </w:tr>
      <w:tr w:rsidR="00AE278A" w:rsidTr="00AE278A">
        <w:trPr>
          <w:trHeight w:val="29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180"/>
            </w:pPr>
            <w:r w:rsidRPr="00BF3D03">
              <w:t>254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</w:tr>
      <w:tr w:rsidR="00AE278A" w:rsidTr="00AE278A">
        <w:trPr>
          <w:trHeight w:val="29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180"/>
            </w:pPr>
            <w:r w:rsidRPr="00BF3D03">
              <w:t>255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1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1</w:t>
            </w:r>
          </w:p>
        </w:tc>
      </w:tr>
      <w:tr w:rsidR="00AE278A" w:rsidTr="00AE278A">
        <w:trPr>
          <w:trHeight w:val="29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191812" w:rsidRDefault="00AE278A" w:rsidP="00AE278A">
            <w:pPr>
              <w:ind w:left="180"/>
              <w:rPr>
                <w:i/>
                <w:sz w:val="22"/>
                <w:szCs w:val="22"/>
              </w:rPr>
            </w:pPr>
            <w:r w:rsidRPr="00191812">
              <w:rPr>
                <w:rStyle w:val="40"/>
                <w:sz w:val="22"/>
                <w:szCs w:val="22"/>
              </w:rPr>
              <w:t>256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191812" w:rsidRDefault="00AE278A" w:rsidP="00AE278A">
            <w:pPr>
              <w:ind w:left="260"/>
              <w:rPr>
                <w:i/>
                <w:sz w:val="22"/>
                <w:szCs w:val="22"/>
              </w:rPr>
            </w:pPr>
            <w:r w:rsidRPr="00191812">
              <w:rPr>
                <w:rStyle w:val="40"/>
                <w:sz w:val="22"/>
                <w:szCs w:val="22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ind w:left="260"/>
              <w:rPr>
                <w:i/>
                <w:sz w:val="22"/>
                <w:szCs w:val="22"/>
              </w:rPr>
            </w:pPr>
            <w:r w:rsidRPr="00BF3D03">
              <w:rPr>
                <w:rStyle w:val="40"/>
                <w:sz w:val="22"/>
                <w:szCs w:val="22"/>
              </w:rPr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ind w:left="260"/>
              <w:rPr>
                <w:i/>
                <w:sz w:val="22"/>
                <w:szCs w:val="22"/>
              </w:rPr>
            </w:pPr>
            <w:r w:rsidRPr="00BF3D03">
              <w:rPr>
                <w:rStyle w:val="40"/>
                <w:sz w:val="22"/>
                <w:szCs w:val="22"/>
              </w:rPr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ind w:left="260"/>
              <w:rPr>
                <w:i/>
                <w:sz w:val="22"/>
                <w:szCs w:val="22"/>
              </w:rPr>
            </w:pPr>
            <w:r w:rsidRPr="00BF3D03">
              <w:rPr>
                <w:rStyle w:val="40"/>
                <w:sz w:val="22"/>
                <w:szCs w:val="22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ind w:left="260"/>
              <w:rPr>
                <w:i/>
                <w:sz w:val="22"/>
                <w:szCs w:val="22"/>
              </w:rPr>
            </w:pPr>
            <w:r w:rsidRPr="00BF3D03">
              <w:rPr>
                <w:rStyle w:val="40"/>
                <w:sz w:val="22"/>
                <w:szCs w:val="22"/>
              </w:rPr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ind w:left="260"/>
              <w:rPr>
                <w:i/>
                <w:sz w:val="22"/>
                <w:szCs w:val="22"/>
              </w:rPr>
            </w:pPr>
            <w:r w:rsidRPr="00BF3D03">
              <w:rPr>
                <w:rStyle w:val="40"/>
                <w:sz w:val="22"/>
                <w:szCs w:val="22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ind w:left="260"/>
              <w:rPr>
                <w:i/>
                <w:sz w:val="22"/>
                <w:szCs w:val="22"/>
              </w:rPr>
            </w:pPr>
            <w:r w:rsidRPr="00BF3D03">
              <w:rPr>
                <w:rStyle w:val="4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ind w:left="260"/>
              <w:rPr>
                <w:i/>
                <w:sz w:val="22"/>
                <w:szCs w:val="22"/>
              </w:rPr>
            </w:pPr>
            <w:r w:rsidRPr="00BF3D03">
              <w:rPr>
                <w:rStyle w:val="40"/>
                <w:sz w:val="22"/>
                <w:szCs w:val="22"/>
              </w:rPr>
              <w:t>0</w:t>
            </w:r>
          </w:p>
        </w:tc>
      </w:tr>
      <w:tr w:rsidR="00AE278A" w:rsidTr="00AE278A">
        <w:trPr>
          <w:trHeight w:val="29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180"/>
            </w:pPr>
            <w:r w:rsidRPr="00BF3D03">
              <w:t>257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</w:t>
            </w:r>
          </w:p>
        </w:tc>
      </w:tr>
      <w:tr w:rsidR="00AE278A" w:rsidTr="00AE278A">
        <w:trPr>
          <w:trHeight w:val="29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180"/>
            </w:pPr>
            <w:r w:rsidRPr="00BF3D03">
              <w:t>258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278A" w:rsidRPr="00BF3D03" w:rsidRDefault="00AE278A" w:rsidP="00AE278A">
            <w:pPr>
              <w:pStyle w:val="160"/>
              <w:shd w:val="clear" w:color="auto" w:fill="auto"/>
              <w:spacing w:after="0" w:line="240" w:lineRule="auto"/>
              <w:ind w:left="260"/>
            </w:pPr>
            <w:r w:rsidRPr="00BF3D03">
              <w:t>0</w:t>
            </w:r>
          </w:p>
        </w:tc>
      </w:tr>
    </w:tbl>
    <w:p w:rsidR="0065763F" w:rsidRDefault="00400672" w:rsidP="00137C89">
      <w:pPr>
        <w:pStyle w:val="160"/>
        <w:shd w:val="clear" w:color="auto" w:fill="auto"/>
        <w:spacing w:after="0" w:line="360" w:lineRule="auto"/>
        <w:ind w:left="5664" w:right="340"/>
      </w:pPr>
      <w:r w:rsidRPr="00400672">
        <w:rPr>
          <w:sz w:val="28"/>
          <w:szCs w:val="24"/>
        </w:rPr>
        <w:t xml:space="preserve">Таблица </w:t>
      </w:r>
      <w:r>
        <w:rPr>
          <w:sz w:val="28"/>
          <w:szCs w:val="24"/>
        </w:rPr>
        <w:t>1</w:t>
      </w:r>
      <w:r w:rsidRPr="00400672">
        <w:rPr>
          <w:sz w:val="28"/>
          <w:szCs w:val="24"/>
        </w:rPr>
        <w:t>.1 Таблица переходов 8 разрядного сум</w:t>
      </w:r>
      <w:r w:rsidRPr="00400672">
        <w:rPr>
          <w:sz w:val="28"/>
          <w:szCs w:val="24"/>
        </w:rPr>
        <w:softHyphen/>
        <w:t>мирующего счетчика.</w:t>
      </w:r>
    </w:p>
    <w:p w:rsidR="0065763F" w:rsidRDefault="0065763F" w:rsidP="0065763F">
      <w:pPr>
        <w:tabs>
          <w:tab w:val="left" w:pos="7710"/>
        </w:tabs>
      </w:pPr>
    </w:p>
    <w:p w:rsidR="0065763F" w:rsidRDefault="0065763F" w:rsidP="0065763F">
      <w:pPr>
        <w:tabs>
          <w:tab w:val="left" w:pos="7710"/>
        </w:tabs>
      </w:pPr>
    </w:p>
    <w:p w:rsidR="0065763F" w:rsidRDefault="0065763F" w:rsidP="0065763F">
      <w:pPr>
        <w:tabs>
          <w:tab w:val="left" w:pos="7710"/>
        </w:tabs>
      </w:pPr>
    </w:p>
    <w:p w:rsidR="0065763F" w:rsidRDefault="0065763F" w:rsidP="0065763F">
      <w:pPr>
        <w:tabs>
          <w:tab w:val="left" w:pos="7710"/>
        </w:tabs>
      </w:pPr>
    </w:p>
    <w:p w:rsidR="0065763F" w:rsidRDefault="0065763F" w:rsidP="0065763F">
      <w:pPr>
        <w:tabs>
          <w:tab w:val="left" w:pos="7710"/>
        </w:tabs>
      </w:pPr>
    </w:p>
    <w:p w:rsidR="0065763F" w:rsidRDefault="0065763F" w:rsidP="0065763F">
      <w:pPr>
        <w:tabs>
          <w:tab w:val="left" w:pos="7710"/>
        </w:tabs>
      </w:pPr>
    </w:p>
    <w:p w:rsidR="0065763F" w:rsidRDefault="0065763F" w:rsidP="0065763F">
      <w:pPr>
        <w:tabs>
          <w:tab w:val="left" w:pos="7710"/>
        </w:tabs>
      </w:pPr>
    </w:p>
    <w:p w:rsidR="00137C89" w:rsidRDefault="00327F30" w:rsidP="00327F30">
      <w:pPr>
        <w:tabs>
          <w:tab w:val="left" w:pos="1134"/>
        </w:tabs>
      </w:pPr>
      <w:r>
        <w:tab/>
      </w:r>
    </w:p>
    <w:p w:rsidR="00137C89" w:rsidRDefault="00137C89" w:rsidP="00327F30">
      <w:pPr>
        <w:tabs>
          <w:tab w:val="left" w:pos="1134"/>
        </w:tabs>
      </w:pPr>
    </w:p>
    <w:p w:rsidR="00137C89" w:rsidRDefault="00783D91" w:rsidP="00137C89">
      <w:pPr>
        <w:tabs>
          <w:tab w:val="left" w:pos="1134"/>
        </w:tabs>
        <w:ind w:firstLine="426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267.75pt">
            <v:imagedata r:id="rId13" o:title="ЭВМ5_1"/>
          </v:shape>
        </w:pict>
      </w:r>
    </w:p>
    <w:p w:rsidR="00137C89" w:rsidRDefault="00137C89" w:rsidP="00327F30">
      <w:pPr>
        <w:tabs>
          <w:tab w:val="left" w:pos="1134"/>
        </w:tabs>
      </w:pPr>
    </w:p>
    <w:p w:rsidR="00137C89" w:rsidRPr="00137C89" w:rsidRDefault="00137C89" w:rsidP="00137C89">
      <w:pPr>
        <w:tabs>
          <w:tab w:val="left" w:pos="1134"/>
        </w:tabs>
        <w:ind w:firstLine="1134"/>
        <w:jc w:val="center"/>
        <w:rPr>
          <w:sz w:val="22"/>
        </w:rPr>
      </w:pPr>
      <w:r>
        <w:rPr>
          <w:sz w:val="28"/>
          <w:szCs w:val="24"/>
        </w:rPr>
        <w:t>Рисунок 1.3</w:t>
      </w:r>
      <w:r w:rsidRPr="00137C89">
        <w:rPr>
          <w:sz w:val="28"/>
          <w:szCs w:val="24"/>
        </w:rPr>
        <w:t>Диаграмма состояний 8 разрядного суммирующего счетчика</w:t>
      </w:r>
    </w:p>
    <w:p w:rsidR="00137C89" w:rsidRDefault="00137C89" w:rsidP="00327F30">
      <w:pPr>
        <w:tabs>
          <w:tab w:val="left" w:pos="1134"/>
        </w:tabs>
      </w:pPr>
    </w:p>
    <w:p w:rsidR="00137C89" w:rsidRDefault="00137C89" w:rsidP="00327F30">
      <w:pPr>
        <w:tabs>
          <w:tab w:val="left" w:pos="1134"/>
        </w:tabs>
      </w:pPr>
    </w:p>
    <w:p w:rsidR="00137C89" w:rsidRDefault="00137C89" w:rsidP="00327F30">
      <w:pPr>
        <w:tabs>
          <w:tab w:val="left" w:pos="1134"/>
        </w:tabs>
      </w:pPr>
    </w:p>
    <w:p w:rsidR="00137C89" w:rsidRPr="00A561E1" w:rsidRDefault="00137C89" w:rsidP="00137C89">
      <w:pPr>
        <w:pStyle w:val="20"/>
        <w:shd w:val="clear" w:color="auto" w:fill="auto"/>
        <w:spacing w:line="360" w:lineRule="auto"/>
        <w:ind w:left="567" w:firstLine="567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Чтобы лучше разглядеть диаграмму, воспользуйтесь лупой </w:t>
      </w:r>
      <w:r>
        <w:rPr>
          <w:sz w:val="28"/>
          <w:szCs w:val="24"/>
          <w:lang w:val="en-US"/>
        </w:rPr>
        <w:t>Word</w:t>
      </w:r>
      <w:r w:rsidRPr="00A561E1">
        <w:rPr>
          <w:sz w:val="28"/>
          <w:szCs w:val="24"/>
        </w:rPr>
        <w:t>’</w:t>
      </w:r>
      <w:r>
        <w:rPr>
          <w:sz w:val="28"/>
          <w:szCs w:val="24"/>
          <w:lang w:val="en-US"/>
        </w:rPr>
        <w:t>a</w:t>
      </w:r>
      <w:r w:rsidRPr="00A561E1">
        <w:rPr>
          <w:sz w:val="28"/>
          <w:szCs w:val="24"/>
        </w:rPr>
        <w:t xml:space="preserve"> </w:t>
      </w:r>
      <w:r>
        <w:rPr>
          <w:sz w:val="28"/>
          <w:szCs w:val="24"/>
        </w:rPr>
        <w:t>в правом нижнем угл</w:t>
      </w:r>
      <w:proofErr w:type="gramStart"/>
      <w:r>
        <w:rPr>
          <w:sz w:val="28"/>
          <w:szCs w:val="24"/>
        </w:rPr>
        <w:t>у(</w:t>
      </w:r>
      <w:proofErr w:type="gramEnd"/>
      <w:r>
        <w:rPr>
          <w:sz w:val="28"/>
          <w:szCs w:val="24"/>
        </w:rPr>
        <w:t>процентная шкала)</w:t>
      </w:r>
      <w:r w:rsidR="00897F29">
        <w:rPr>
          <w:sz w:val="28"/>
          <w:szCs w:val="24"/>
        </w:rPr>
        <w:t>.</w:t>
      </w:r>
    </w:p>
    <w:p w:rsidR="00137C89" w:rsidRDefault="00137C89" w:rsidP="00327F30">
      <w:pPr>
        <w:tabs>
          <w:tab w:val="left" w:pos="1134"/>
        </w:tabs>
      </w:pPr>
    </w:p>
    <w:p w:rsidR="00137C89" w:rsidRDefault="00137C89" w:rsidP="00327F30">
      <w:pPr>
        <w:tabs>
          <w:tab w:val="left" w:pos="1134"/>
        </w:tabs>
      </w:pPr>
    </w:p>
    <w:p w:rsidR="00137C89" w:rsidRDefault="00137C89" w:rsidP="00327F30">
      <w:pPr>
        <w:tabs>
          <w:tab w:val="left" w:pos="1134"/>
        </w:tabs>
      </w:pPr>
    </w:p>
    <w:p w:rsidR="00137C89" w:rsidRDefault="00137C89" w:rsidP="00327F30">
      <w:pPr>
        <w:tabs>
          <w:tab w:val="left" w:pos="1134"/>
        </w:tabs>
      </w:pPr>
    </w:p>
    <w:p w:rsidR="00137C89" w:rsidRDefault="00137C89" w:rsidP="00327F30">
      <w:pPr>
        <w:tabs>
          <w:tab w:val="left" w:pos="1134"/>
        </w:tabs>
      </w:pPr>
    </w:p>
    <w:p w:rsidR="00137C89" w:rsidRDefault="00137C89" w:rsidP="00327F30">
      <w:pPr>
        <w:tabs>
          <w:tab w:val="left" w:pos="1134"/>
        </w:tabs>
      </w:pPr>
    </w:p>
    <w:p w:rsidR="00137C89" w:rsidRDefault="00137C89" w:rsidP="00327F30">
      <w:pPr>
        <w:tabs>
          <w:tab w:val="left" w:pos="1134"/>
        </w:tabs>
      </w:pPr>
    </w:p>
    <w:p w:rsidR="00137C89" w:rsidRDefault="00137C89" w:rsidP="00327F30">
      <w:pPr>
        <w:tabs>
          <w:tab w:val="left" w:pos="1134"/>
        </w:tabs>
      </w:pPr>
    </w:p>
    <w:p w:rsidR="00137C89" w:rsidRDefault="00137C89" w:rsidP="00327F30">
      <w:pPr>
        <w:tabs>
          <w:tab w:val="left" w:pos="1134"/>
        </w:tabs>
      </w:pPr>
    </w:p>
    <w:p w:rsidR="00137C89" w:rsidRDefault="00137C89" w:rsidP="00327F30">
      <w:pPr>
        <w:tabs>
          <w:tab w:val="left" w:pos="1134"/>
        </w:tabs>
      </w:pPr>
    </w:p>
    <w:p w:rsidR="00137C89" w:rsidRDefault="00137C89" w:rsidP="00327F30">
      <w:pPr>
        <w:tabs>
          <w:tab w:val="left" w:pos="1134"/>
        </w:tabs>
      </w:pPr>
    </w:p>
    <w:p w:rsidR="00137C89" w:rsidRDefault="00137C89" w:rsidP="00327F30">
      <w:pPr>
        <w:tabs>
          <w:tab w:val="left" w:pos="1134"/>
        </w:tabs>
      </w:pPr>
    </w:p>
    <w:p w:rsidR="00137C89" w:rsidRDefault="00137C89" w:rsidP="00327F30">
      <w:pPr>
        <w:tabs>
          <w:tab w:val="left" w:pos="1134"/>
        </w:tabs>
      </w:pPr>
    </w:p>
    <w:p w:rsidR="00137C89" w:rsidRDefault="00137C89" w:rsidP="00327F30">
      <w:pPr>
        <w:tabs>
          <w:tab w:val="left" w:pos="1134"/>
        </w:tabs>
      </w:pPr>
    </w:p>
    <w:p w:rsidR="00137C89" w:rsidRDefault="00137C89" w:rsidP="00327F30">
      <w:pPr>
        <w:tabs>
          <w:tab w:val="left" w:pos="1134"/>
        </w:tabs>
      </w:pPr>
    </w:p>
    <w:p w:rsidR="00137C89" w:rsidRDefault="00137C89" w:rsidP="00327F30">
      <w:pPr>
        <w:tabs>
          <w:tab w:val="left" w:pos="1134"/>
        </w:tabs>
      </w:pPr>
    </w:p>
    <w:p w:rsidR="00137C89" w:rsidRDefault="00137C89" w:rsidP="00327F30">
      <w:pPr>
        <w:tabs>
          <w:tab w:val="left" w:pos="1134"/>
        </w:tabs>
      </w:pPr>
    </w:p>
    <w:p w:rsidR="00137C89" w:rsidRDefault="00137C89" w:rsidP="00327F30">
      <w:pPr>
        <w:tabs>
          <w:tab w:val="left" w:pos="1134"/>
        </w:tabs>
      </w:pPr>
    </w:p>
    <w:p w:rsidR="00137C89" w:rsidRDefault="00137C89" w:rsidP="00327F30">
      <w:pPr>
        <w:tabs>
          <w:tab w:val="left" w:pos="1134"/>
        </w:tabs>
      </w:pPr>
    </w:p>
    <w:p w:rsidR="00137C89" w:rsidRDefault="00137C89" w:rsidP="00327F30">
      <w:pPr>
        <w:tabs>
          <w:tab w:val="left" w:pos="1134"/>
        </w:tabs>
      </w:pPr>
    </w:p>
    <w:p w:rsidR="00137C89" w:rsidRDefault="00137C89" w:rsidP="00327F30">
      <w:pPr>
        <w:tabs>
          <w:tab w:val="left" w:pos="1134"/>
        </w:tabs>
      </w:pPr>
    </w:p>
    <w:p w:rsidR="00137C89" w:rsidRDefault="00137C89" w:rsidP="00327F30">
      <w:pPr>
        <w:tabs>
          <w:tab w:val="left" w:pos="1134"/>
        </w:tabs>
      </w:pPr>
    </w:p>
    <w:p w:rsidR="00137C89" w:rsidRDefault="00137C89" w:rsidP="00327F30">
      <w:pPr>
        <w:tabs>
          <w:tab w:val="left" w:pos="1134"/>
        </w:tabs>
      </w:pPr>
    </w:p>
    <w:p w:rsidR="00137C89" w:rsidRDefault="00137C89" w:rsidP="00327F30">
      <w:pPr>
        <w:tabs>
          <w:tab w:val="left" w:pos="1134"/>
        </w:tabs>
      </w:pPr>
    </w:p>
    <w:p w:rsidR="00137C89" w:rsidRDefault="00137C89" w:rsidP="00327F30">
      <w:pPr>
        <w:tabs>
          <w:tab w:val="left" w:pos="1134"/>
        </w:tabs>
      </w:pPr>
    </w:p>
    <w:p w:rsidR="00137C89" w:rsidRDefault="00137C89" w:rsidP="00327F30">
      <w:pPr>
        <w:tabs>
          <w:tab w:val="left" w:pos="1134"/>
        </w:tabs>
      </w:pPr>
    </w:p>
    <w:p w:rsidR="00137C89" w:rsidRDefault="00137C89" w:rsidP="00327F30">
      <w:pPr>
        <w:tabs>
          <w:tab w:val="left" w:pos="1134"/>
        </w:tabs>
      </w:pPr>
    </w:p>
    <w:p w:rsidR="00137C89" w:rsidRDefault="00137C89" w:rsidP="00327F30">
      <w:pPr>
        <w:tabs>
          <w:tab w:val="left" w:pos="1134"/>
        </w:tabs>
      </w:pPr>
    </w:p>
    <w:p w:rsidR="00137C89" w:rsidRDefault="00137C89" w:rsidP="00327F30">
      <w:pPr>
        <w:tabs>
          <w:tab w:val="left" w:pos="1134"/>
        </w:tabs>
      </w:pPr>
    </w:p>
    <w:p w:rsidR="00137C89" w:rsidRDefault="00137C89" w:rsidP="00327F30">
      <w:pPr>
        <w:tabs>
          <w:tab w:val="left" w:pos="1134"/>
        </w:tabs>
      </w:pPr>
    </w:p>
    <w:p w:rsidR="0065763F" w:rsidRDefault="00327F30" w:rsidP="00137C89">
      <w:pPr>
        <w:tabs>
          <w:tab w:val="left" w:pos="1134"/>
        </w:tabs>
        <w:ind w:firstLine="1134"/>
        <w:rPr>
          <w:sz w:val="28"/>
        </w:rPr>
      </w:pPr>
      <w:r w:rsidRPr="00327F30">
        <w:rPr>
          <w:sz w:val="28"/>
        </w:rPr>
        <w:lastRenderedPageBreak/>
        <w:t>2.</w:t>
      </w:r>
      <w:r>
        <w:rPr>
          <w:sz w:val="28"/>
        </w:rPr>
        <w:t xml:space="preserve"> </w:t>
      </w:r>
      <w:r w:rsidRPr="00327F30">
        <w:rPr>
          <w:sz w:val="28"/>
        </w:rPr>
        <w:t xml:space="preserve">Вариант для схемы суммирующего счётчика </w:t>
      </w:r>
      <w:r>
        <w:rPr>
          <w:sz w:val="28"/>
        </w:rPr>
        <w:t>с</w:t>
      </w:r>
      <w:r w:rsidRPr="00327F30">
        <w:rPr>
          <w:sz w:val="28"/>
        </w:rPr>
        <w:t xml:space="preserve"> М </w:t>
      </w:r>
      <w:r>
        <w:rPr>
          <w:sz w:val="28"/>
        </w:rPr>
        <w:t>-</w:t>
      </w:r>
      <w:r w:rsidRPr="00327F30">
        <w:rPr>
          <w:sz w:val="28"/>
        </w:rPr>
        <w:t xml:space="preserve"> 170</w:t>
      </w:r>
    </w:p>
    <w:p w:rsidR="00327F30" w:rsidRDefault="00327F30" w:rsidP="00327F30">
      <w:pPr>
        <w:tabs>
          <w:tab w:val="left" w:pos="1134"/>
        </w:tabs>
        <w:rPr>
          <w:sz w:val="28"/>
        </w:rPr>
      </w:pPr>
    </w:p>
    <w:p w:rsidR="00327F30" w:rsidRDefault="00327F30" w:rsidP="00327F30">
      <w:pPr>
        <w:tabs>
          <w:tab w:val="left" w:pos="1134"/>
        </w:tabs>
        <w:ind w:firstLine="851"/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6172200" cy="2533650"/>
            <wp:effectExtent l="0" t="0" r="0" b="0"/>
            <wp:docPr id="74" name="Рисунок 74" descr="C:\Users\Artem\7560~1\AppData\Local\Temp\FineReader10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tem\7560~1\AppData\Local\Temp\FineReader10\media\image4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F30" w:rsidRDefault="00327F30" w:rsidP="00327F30">
      <w:pPr>
        <w:pStyle w:val="20"/>
        <w:shd w:val="clear" w:color="auto" w:fill="auto"/>
        <w:spacing w:line="220" w:lineRule="exact"/>
        <w:ind w:firstLine="1134"/>
        <w:jc w:val="center"/>
        <w:rPr>
          <w:sz w:val="28"/>
          <w:szCs w:val="24"/>
        </w:rPr>
      </w:pPr>
      <w:r>
        <w:rPr>
          <w:sz w:val="28"/>
        </w:rPr>
        <w:t>Рисунок 2.1</w:t>
      </w:r>
      <w:r w:rsidRPr="00327F30">
        <w:rPr>
          <w:sz w:val="24"/>
          <w:szCs w:val="24"/>
        </w:rPr>
        <w:t xml:space="preserve"> </w:t>
      </w:r>
      <w:r w:rsidRPr="00327F30">
        <w:rPr>
          <w:sz w:val="28"/>
          <w:szCs w:val="24"/>
        </w:rPr>
        <w:t>Схема пересчетной схемы для суммирующего счетчика с М-1</w:t>
      </w:r>
      <w:r>
        <w:rPr>
          <w:sz w:val="28"/>
          <w:szCs w:val="24"/>
        </w:rPr>
        <w:t>7</w:t>
      </w:r>
      <w:r w:rsidRPr="00327F30">
        <w:rPr>
          <w:sz w:val="28"/>
          <w:szCs w:val="24"/>
        </w:rPr>
        <w:t xml:space="preserve">0 </w:t>
      </w:r>
    </w:p>
    <w:p w:rsidR="00327F30" w:rsidRDefault="00327F30" w:rsidP="00327F30">
      <w:pPr>
        <w:pStyle w:val="20"/>
        <w:shd w:val="clear" w:color="auto" w:fill="auto"/>
        <w:spacing w:line="220" w:lineRule="exact"/>
        <w:ind w:firstLine="1134"/>
        <w:jc w:val="center"/>
        <w:rPr>
          <w:sz w:val="28"/>
          <w:szCs w:val="24"/>
        </w:rPr>
      </w:pPr>
    </w:p>
    <w:p w:rsidR="00327F30" w:rsidRPr="00327F30" w:rsidRDefault="00327F30" w:rsidP="00327F30">
      <w:pPr>
        <w:pStyle w:val="20"/>
        <w:shd w:val="clear" w:color="auto" w:fill="auto"/>
        <w:spacing w:line="220" w:lineRule="exact"/>
        <w:ind w:firstLine="1134"/>
        <w:jc w:val="center"/>
        <w:rPr>
          <w:sz w:val="28"/>
          <w:szCs w:val="24"/>
        </w:rPr>
      </w:pPr>
    </w:p>
    <w:tbl>
      <w:tblPr>
        <w:tblpPr w:leftFromText="180" w:rightFromText="180" w:vertAnchor="text" w:horzAnchor="page" w:tblpXSpec="center" w:tblpY="-80"/>
        <w:tblW w:w="540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7"/>
        <w:gridCol w:w="570"/>
        <w:gridCol w:w="574"/>
        <w:gridCol w:w="570"/>
        <w:gridCol w:w="570"/>
        <w:gridCol w:w="574"/>
        <w:gridCol w:w="570"/>
        <w:gridCol w:w="574"/>
        <w:gridCol w:w="628"/>
      </w:tblGrid>
      <w:tr w:rsidR="00327F30" w:rsidRPr="005F2947" w:rsidTr="00EE573D">
        <w:trPr>
          <w:trHeight w:val="366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Pr="005F2947" w:rsidRDefault="00327F30" w:rsidP="00327F30">
            <w:pPr>
              <w:ind w:left="260"/>
              <w:rPr>
                <w:i/>
              </w:rPr>
            </w:pPr>
            <w:r w:rsidRPr="005F2947">
              <w:rPr>
                <w:rStyle w:val="60"/>
              </w:rPr>
              <w:t>№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Pr="005F2947" w:rsidRDefault="00327F30" w:rsidP="00327F30">
            <w:pPr>
              <w:ind w:left="260"/>
              <w:rPr>
                <w:i/>
              </w:rPr>
            </w:pPr>
            <w:r w:rsidRPr="005F2947">
              <w:rPr>
                <w:rStyle w:val="5115pt"/>
              </w:rPr>
              <w:t>Q</w:t>
            </w:r>
            <w:r w:rsidRPr="005F2947">
              <w:rPr>
                <w:rStyle w:val="50"/>
              </w:rPr>
              <w:t>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Pr="005F2947" w:rsidRDefault="00327F30" w:rsidP="00327F30">
            <w:pPr>
              <w:ind w:left="260"/>
              <w:rPr>
                <w:i/>
              </w:rPr>
            </w:pPr>
            <w:r w:rsidRPr="005F2947">
              <w:rPr>
                <w:rStyle w:val="5115pt"/>
              </w:rPr>
              <w:t>Q</w:t>
            </w:r>
            <w:r w:rsidRPr="005F2947">
              <w:rPr>
                <w:rStyle w:val="50"/>
              </w:rPr>
              <w:t>6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Pr="005F2947" w:rsidRDefault="00327F30" w:rsidP="00327F30">
            <w:pPr>
              <w:ind w:left="260"/>
              <w:rPr>
                <w:i/>
              </w:rPr>
            </w:pPr>
            <w:r w:rsidRPr="005F2947">
              <w:rPr>
                <w:rStyle w:val="5115pt"/>
              </w:rPr>
              <w:t>Q</w:t>
            </w:r>
            <w:r w:rsidRPr="005F2947">
              <w:rPr>
                <w:rStyle w:val="50"/>
              </w:rPr>
              <w:t>5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Pr="005F2947" w:rsidRDefault="00327F30" w:rsidP="00327F30">
            <w:pPr>
              <w:ind w:left="260"/>
              <w:rPr>
                <w:i/>
              </w:rPr>
            </w:pPr>
            <w:r w:rsidRPr="005F2947">
              <w:rPr>
                <w:rStyle w:val="5115pt"/>
              </w:rPr>
              <w:t>Q</w:t>
            </w:r>
            <w:r w:rsidRPr="005F2947">
              <w:rPr>
                <w:rStyle w:val="50"/>
              </w:rPr>
              <w:t>4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Pr="005F2947" w:rsidRDefault="00327F30" w:rsidP="00327F30">
            <w:pPr>
              <w:ind w:left="260"/>
              <w:rPr>
                <w:i/>
              </w:rPr>
            </w:pPr>
            <w:r w:rsidRPr="005F2947">
              <w:rPr>
                <w:rStyle w:val="5115pt"/>
              </w:rPr>
              <w:t>Q</w:t>
            </w:r>
            <w:r w:rsidRPr="005F2947">
              <w:rPr>
                <w:rStyle w:val="50"/>
              </w:rPr>
              <w:t>3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Pr="005F2947" w:rsidRDefault="00327F30" w:rsidP="00327F30">
            <w:pPr>
              <w:ind w:left="260"/>
              <w:rPr>
                <w:i/>
              </w:rPr>
            </w:pPr>
            <w:r w:rsidRPr="005F2947">
              <w:rPr>
                <w:rStyle w:val="5115pt"/>
              </w:rPr>
              <w:t>Q</w:t>
            </w:r>
            <w:r w:rsidRPr="005F2947">
              <w:rPr>
                <w:rStyle w:val="50"/>
              </w:rPr>
              <w:t>2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Pr="005F2947" w:rsidRDefault="00327F30" w:rsidP="00327F30">
            <w:pPr>
              <w:ind w:left="260"/>
              <w:rPr>
                <w:i/>
              </w:rPr>
            </w:pPr>
            <w:r w:rsidRPr="005F2947">
              <w:rPr>
                <w:rStyle w:val="5115pt"/>
              </w:rPr>
              <w:t>Q</w:t>
            </w:r>
            <w:r w:rsidRPr="005F2947">
              <w:rPr>
                <w:rStyle w:val="50"/>
              </w:rPr>
              <w:t>1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Pr="005F2947" w:rsidRDefault="00327F30" w:rsidP="00327F30">
            <w:pPr>
              <w:ind w:left="260"/>
              <w:rPr>
                <w:i/>
              </w:rPr>
            </w:pPr>
            <w:r w:rsidRPr="005F2947">
              <w:rPr>
                <w:rStyle w:val="5115pt"/>
              </w:rPr>
              <w:t>Q</w:t>
            </w:r>
            <w:r w:rsidRPr="005F2947">
              <w:rPr>
                <w:rStyle w:val="50"/>
              </w:rPr>
              <w:t>0</w:t>
            </w:r>
          </w:p>
        </w:tc>
      </w:tr>
      <w:tr w:rsidR="00327F30" w:rsidTr="00EE573D">
        <w:trPr>
          <w:trHeight w:val="292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</w:tr>
      <w:tr w:rsidR="00327F30" w:rsidTr="00EE573D">
        <w:trPr>
          <w:trHeight w:val="292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</w:t>
            </w:r>
          </w:p>
        </w:tc>
      </w:tr>
      <w:tr w:rsidR="00327F30" w:rsidTr="00EE573D">
        <w:trPr>
          <w:trHeight w:val="292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2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</w:tr>
      <w:tr w:rsidR="00327F30" w:rsidTr="00EE573D">
        <w:trPr>
          <w:trHeight w:val="292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3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</w:t>
            </w:r>
          </w:p>
        </w:tc>
      </w:tr>
      <w:tr w:rsidR="00327F30" w:rsidTr="00EE573D">
        <w:trPr>
          <w:trHeight w:val="292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4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</w:tr>
      <w:tr w:rsidR="00327F30" w:rsidTr="00EE573D">
        <w:trPr>
          <w:trHeight w:val="292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5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</w:t>
            </w:r>
          </w:p>
        </w:tc>
      </w:tr>
      <w:tr w:rsidR="00327F30" w:rsidRPr="005F2947" w:rsidTr="00EE573D">
        <w:trPr>
          <w:trHeight w:val="292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Pr="005F2947" w:rsidRDefault="00327F30" w:rsidP="00327F30">
            <w:pPr>
              <w:jc w:val="center"/>
            </w:pPr>
            <w:r w:rsidRPr="005F2947">
              <w:t>-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Pr="005F2947" w:rsidRDefault="00327F30" w:rsidP="00327F30">
            <w:pPr>
              <w:jc w:val="center"/>
            </w:pPr>
            <w:r w:rsidRPr="005F2947">
              <w:t>-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Pr="005F2947" w:rsidRDefault="00327F30" w:rsidP="00327F30">
            <w:pPr>
              <w:jc w:val="center"/>
            </w:pPr>
            <w:r w:rsidRPr="005F2947">
              <w:t>-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Pr="005F2947" w:rsidRDefault="00327F30" w:rsidP="00327F30">
            <w:pPr>
              <w:jc w:val="center"/>
            </w:pPr>
            <w:r w:rsidRPr="005F2947">
              <w:t>-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Pr="005F2947" w:rsidRDefault="00327F30" w:rsidP="00327F30">
            <w:pPr>
              <w:jc w:val="center"/>
            </w:pPr>
            <w:r w:rsidRPr="005F2947">
              <w:t>-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Pr="005F2947" w:rsidRDefault="00327F30" w:rsidP="00327F30">
            <w:pPr>
              <w:jc w:val="center"/>
            </w:pPr>
            <w:r w:rsidRPr="005F2947">
              <w:t>-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Pr="005F2947" w:rsidRDefault="00327F30" w:rsidP="00327F30">
            <w:pPr>
              <w:jc w:val="center"/>
            </w:pPr>
            <w:r w:rsidRPr="005F2947">
              <w:t>-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Pr="005F2947" w:rsidRDefault="00327F30" w:rsidP="00327F30">
            <w:pPr>
              <w:jc w:val="center"/>
            </w:pPr>
            <w:r w:rsidRPr="005F2947">
              <w:t>-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Pr="005F2947" w:rsidRDefault="00327F30" w:rsidP="00327F30">
            <w:pPr>
              <w:jc w:val="center"/>
            </w:pPr>
            <w:r w:rsidRPr="005F2947">
              <w:t>-</w:t>
            </w:r>
          </w:p>
        </w:tc>
      </w:tr>
      <w:tr w:rsidR="00327F30" w:rsidTr="00EE573D">
        <w:trPr>
          <w:trHeight w:val="292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167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</w:t>
            </w:r>
          </w:p>
        </w:tc>
      </w:tr>
      <w:tr w:rsidR="00327F30" w:rsidTr="00EE573D">
        <w:trPr>
          <w:trHeight w:val="296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168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</w:tr>
      <w:tr w:rsidR="00327F30" w:rsidTr="00EE573D">
        <w:trPr>
          <w:trHeight w:val="292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169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</w:t>
            </w:r>
          </w:p>
        </w:tc>
      </w:tr>
      <w:tr w:rsidR="00327F30" w:rsidRPr="005F2947" w:rsidTr="00EE573D">
        <w:trPr>
          <w:trHeight w:val="292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Pr="005F2947" w:rsidRDefault="00327F30" w:rsidP="00327F30">
            <w:pPr>
              <w:ind w:left="260"/>
              <w:rPr>
                <w:i/>
              </w:rPr>
            </w:pPr>
            <w:r w:rsidRPr="005F2947">
              <w:rPr>
                <w:rStyle w:val="40"/>
              </w:rPr>
              <w:t>1</w:t>
            </w:r>
            <w:r>
              <w:rPr>
                <w:rStyle w:val="40"/>
              </w:rPr>
              <w:t>70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Pr="005F2947" w:rsidRDefault="00086964" w:rsidP="00327F30">
            <w:pPr>
              <w:ind w:left="260"/>
              <w:rPr>
                <w:i/>
              </w:rPr>
            </w:pPr>
            <w:r>
              <w:rPr>
                <w:rStyle w:val="40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Pr="005F2947" w:rsidRDefault="00327F30" w:rsidP="00327F30">
            <w:pPr>
              <w:ind w:left="260"/>
              <w:rPr>
                <w:i/>
              </w:rPr>
            </w:pPr>
            <w:r w:rsidRPr="005F2947">
              <w:rPr>
                <w:rStyle w:val="40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Pr="00327F30" w:rsidRDefault="00086964" w:rsidP="00327F30">
            <w:pPr>
              <w:ind w:left="260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Pr="00327F30" w:rsidRDefault="00327F30" w:rsidP="00327F30">
            <w:pPr>
              <w:ind w:left="260"/>
            </w:pPr>
            <w:r w:rsidRPr="00327F30">
              <w:rPr>
                <w:rStyle w:val="40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Pr="00327F30" w:rsidRDefault="00086964" w:rsidP="00327F30">
            <w:pPr>
              <w:ind w:left="260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Pr="00327F30" w:rsidRDefault="00327F30" w:rsidP="00327F30">
            <w:pPr>
              <w:ind w:left="260"/>
            </w:pPr>
            <w:r w:rsidRPr="00327F30">
              <w:rPr>
                <w:rStyle w:val="40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Pr="00327F30" w:rsidRDefault="00086964" w:rsidP="00327F30">
            <w:pPr>
              <w:ind w:left="260"/>
            </w:pPr>
            <w:r>
              <w:t>0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Pr="00327F30" w:rsidRDefault="00327F30" w:rsidP="00327F30">
            <w:pPr>
              <w:ind w:left="260"/>
            </w:pPr>
            <w:r w:rsidRPr="00327F30">
              <w:rPr>
                <w:rStyle w:val="40"/>
              </w:rPr>
              <w:t>0</w:t>
            </w:r>
          </w:p>
        </w:tc>
      </w:tr>
      <w:tr w:rsidR="00327F30" w:rsidTr="00EE573D">
        <w:trPr>
          <w:trHeight w:val="292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171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</w:t>
            </w:r>
          </w:p>
        </w:tc>
      </w:tr>
      <w:tr w:rsidR="00327F30" w:rsidTr="00EE573D">
        <w:trPr>
          <w:trHeight w:val="292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172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</w:tr>
      <w:tr w:rsidR="00327F30" w:rsidTr="00EE573D">
        <w:trPr>
          <w:trHeight w:val="292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173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</w:t>
            </w:r>
          </w:p>
        </w:tc>
      </w:tr>
      <w:tr w:rsidR="00327F30" w:rsidTr="00EE573D">
        <w:trPr>
          <w:trHeight w:val="292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174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</w:tr>
      <w:tr w:rsidR="00327F30" w:rsidTr="00EE573D">
        <w:trPr>
          <w:trHeight w:val="353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175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0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7F30" w:rsidRDefault="00327F30" w:rsidP="00327F30">
            <w:pPr>
              <w:pStyle w:val="160"/>
              <w:shd w:val="clear" w:color="auto" w:fill="auto"/>
              <w:spacing w:after="0" w:line="240" w:lineRule="auto"/>
              <w:ind w:left="260"/>
            </w:pPr>
            <w:r>
              <w:t>1</w:t>
            </w:r>
          </w:p>
        </w:tc>
      </w:tr>
    </w:tbl>
    <w:p w:rsidR="00327F30" w:rsidRPr="00327F30" w:rsidRDefault="00327F30" w:rsidP="00327F30">
      <w:pPr>
        <w:tabs>
          <w:tab w:val="left" w:pos="1134"/>
        </w:tabs>
        <w:ind w:firstLine="851"/>
        <w:jc w:val="center"/>
        <w:rPr>
          <w:sz w:val="28"/>
        </w:rPr>
      </w:pPr>
    </w:p>
    <w:p w:rsidR="0065763F" w:rsidRDefault="0065763F" w:rsidP="00327F30">
      <w:pPr>
        <w:tabs>
          <w:tab w:val="left" w:pos="7710"/>
        </w:tabs>
        <w:ind w:firstLine="1134"/>
      </w:pPr>
    </w:p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EE573D" w:rsidRPr="00EE573D" w:rsidRDefault="00EE573D" w:rsidP="00EE573D">
      <w:pPr>
        <w:pStyle w:val="32"/>
        <w:shd w:val="clear" w:color="auto" w:fill="auto"/>
        <w:ind w:firstLine="1134"/>
        <w:jc w:val="center"/>
        <w:rPr>
          <w:sz w:val="28"/>
          <w:szCs w:val="24"/>
        </w:rPr>
      </w:pPr>
      <w:r w:rsidRPr="00EE573D">
        <w:rPr>
          <w:sz w:val="28"/>
          <w:szCs w:val="24"/>
        </w:rPr>
        <w:t>Таблица 2.1 Таблица переходов пересчетной схемы для суммирующего счетчика с М-170</w:t>
      </w:r>
    </w:p>
    <w:p w:rsidR="0065763F" w:rsidRPr="0065763F" w:rsidRDefault="0065763F" w:rsidP="00EE573D">
      <w:pPr>
        <w:jc w:val="center"/>
      </w:pPr>
    </w:p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65763F" w:rsidRPr="0065763F" w:rsidRDefault="0065763F" w:rsidP="0065763F"/>
    <w:p w:rsidR="0065763F" w:rsidRPr="0065763F" w:rsidRDefault="00783D91" w:rsidP="004507E7">
      <w:pPr>
        <w:ind w:firstLine="426"/>
      </w:pPr>
      <w:r>
        <w:lastRenderedPageBreak/>
        <w:pict>
          <v:shape id="_x0000_i1026" type="#_x0000_t75" style="width:522.75pt;height:268.5pt">
            <v:imagedata r:id="rId15" o:title="ЭВМ5_2"/>
          </v:shape>
        </w:pict>
      </w:r>
    </w:p>
    <w:p w:rsidR="0065763F" w:rsidRDefault="0065763F" w:rsidP="0065763F"/>
    <w:p w:rsidR="004507E7" w:rsidRDefault="004507E7" w:rsidP="004507E7">
      <w:pPr>
        <w:pStyle w:val="20"/>
        <w:shd w:val="clear" w:color="auto" w:fill="auto"/>
        <w:spacing w:line="278" w:lineRule="exact"/>
        <w:ind w:left="1134" w:right="291"/>
        <w:jc w:val="center"/>
        <w:rPr>
          <w:sz w:val="28"/>
          <w:szCs w:val="24"/>
        </w:rPr>
      </w:pPr>
      <w:r w:rsidRPr="004507E7">
        <w:rPr>
          <w:sz w:val="28"/>
          <w:szCs w:val="24"/>
        </w:rPr>
        <w:t xml:space="preserve">Рисунок </w:t>
      </w:r>
      <w:r>
        <w:rPr>
          <w:sz w:val="28"/>
          <w:szCs w:val="24"/>
        </w:rPr>
        <w:t xml:space="preserve"> 2</w:t>
      </w:r>
      <w:r w:rsidRPr="004507E7">
        <w:rPr>
          <w:sz w:val="28"/>
          <w:szCs w:val="24"/>
        </w:rPr>
        <w:t>.</w:t>
      </w:r>
      <w:r>
        <w:rPr>
          <w:sz w:val="28"/>
          <w:szCs w:val="24"/>
        </w:rPr>
        <w:t>2</w:t>
      </w:r>
      <w:r w:rsidRPr="004507E7">
        <w:rPr>
          <w:sz w:val="28"/>
          <w:szCs w:val="24"/>
        </w:rPr>
        <w:t xml:space="preserve"> Диаграмма состояний пересчетной схемы для суммирующего счетчика с М-1</w:t>
      </w:r>
      <w:r>
        <w:rPr>
          <w:sz w:val="28"/>
          <w:szCs w:val="24"/>
        </w:rPr>
        <w:t>7</w:t>
      </w:r>
      <w:r w:rsidRPr="004507E7">
        <w:rPr>
          <w:sz w:val="28"/>
          <w:szCs w:val="24"/>
        </w:rPr>
        <w:t>0</w:t>
      </w:r>
    </w:p>
    <w:p w:rsidR="00A561E1" w:rsidRDefault="00A561E1" w:rsidP="004507E7">
      <w:pPr>
        <w:pStyle w:val="20"/>
        <w:shd w:val="clear" w:color="auto" w:fill="auto"/>
        <w:spacing w:line="278" w:lineRule="exact"/>
        <w:ind w:left="1134" w:right="291"/>
        <w:jc w:val="center"/>
        <w:rPr>
          <w:sz w:val="28"/>
          <w:szCs w:val="24"/>
        </w:rPr>
      </w:pPr>
    </w:p>
    <w:p w:rsidR="00A561E1" w:rsidRPr="00A561E1" w:rsidRDefault="00A561E1" w:rsidP="00896C07">
      <w:pPr>
        <w:pStyle w:val="20"/>
        <w:shd w:val="clear" w:color="auto" w:fill="auto"/>
        <w:spacing w:line="360" w:lineRule="auto"/>
        <w:ind w:left="567" w:firstLine="567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Чтобы лучше разглядеть диаграмму, воспользуйтесь лупой </w:t>
      </w:r>
      <w:r>
        <w:rPr>
          <w:sz w:val="28"/>
          <w:szCs w:val="24"/>
          <w:lang w:val="en-US"/>
        </w:rPr>
        <w:t>Word</w:t>
      </w:r>
      <w:r w:rsidRPr="00A561E1">
        <w:rPr>
          <w:sz w:val="28"/>
          <w:szCs w:val="24"/>
        </w:rPr>
        <w:t>’</w:t>
      </w:r>
      <w:r>
        <w:rPr>
          <w:sz w:val="28"/>
          <w:szCs w:val="24"/>
          <w:lang w:val="en-US"/>
        </w:rPr>
        <w:t>a</w:t>
      </w:r>
      <w:r w:rsidRPr="00A561E1">
        <w:rPr>
          <w:sz w:val="28"/>
          <w:szCs w:val="24"/>
        </w:rPr>
        <w:t xml:space="preserve"> </w:t>
      </w:r>
      <w:r>
        <w:rPr>
          <w:sz w:val="28"/>
          <w:szCs w:val="24"/>
        </w:rPr>
        <w:t>в правом нижнем угл</w:t>
      </w:r>
      <w:proofErr w:type="gramStart"/>
      <w:r>
        <w:rPr>
          <w:sz w:val="28"/>
          <w:szCs w:val="24"/>
        </w:rPr>
        <w:t>у(</w:t>
      </w:r>
      <w:proofErr w:type="gramEnd"/>
      <w:r w:rsidR="00896C07">
        <w:rPr>
          <w:sz w:val="28"/>
          <w:szCs w:val="24"/>
        </w:rPr>
        <w:t>процентная шкала</w:t>
      </w:r>
      <w:r>
        <w:rPr>
          <w:sz w:val="28"/>
          <w:szCs w:val="24"/>
        </w:rPr>
        <w:t>)</w:t>
      </w:r>
      <w:r w:rsidR="00970D8A">
        <w:rPr>
          <w:sz w:val="28"/>
          <w:szCs w:val="24"/>
        </w:rPr>
        <w:t>.</w:t>
      </w:r>
    </w:p>
    <w:p w:rsidR="0065763F" w:rsidRDefault="0065763F" w:rsidP="004507E7">
      <w:pPr>
        <w:jc w:val="center"/>
      </w:pPr>
    </w:p>
    <w:p w:rsidR="0065763F" w:rsidRPr="0065763F" w:rsidRDefault="0065763F" w:rsidP="0065763F">
      <w:pPr>
        <w:jc w:val="right"/>
      </w:pPr>
    </w:p>
    <w:sectPr w:rsidR="0065763F" w:rsidRPr="0065763F" w:rsidSect="00B04756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44D" w:rsidRDefault="0032744D" w:rsidP="0065763F">
      <w:r>
        <w:separator/>
      </w:r>
    </w:p>
  </w:endnote>
  <w:endnote w:type="continuationSeparator" w:id="0">
    <w:p w:rsidR="0032744D" w:rsidRDefault="0032744D" w:rsidP="00657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63F" w:rsidRDefault="0065763F">
    <w:pPr>
      <w:pStyle w:val="a9"/>
    </w:pPr>
  </w:p>
  <w:p w:rsidR="0065763F" w:rsidRDefault="0065763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44D" w:rsidRDefault="0032744D" w:rsidP="0065763F">
      <w:r>
        <w:separator/>
      </w:r>
    </w:p>
  </w:footnote>
  <w:footnote w:type="continuationSeparator" w:id="0">
    <w:p w:rsidR="0032744D" w:rsidRDefault="0032744D" w:rsidP="006576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63F" w:rsidRDefault="0065763F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31F552B" wp14:editId="641305F2">
              <wp:simplePos x="0" y="0"/>
              <wp:positionH relativeFrom="page">
                <wp:posOffset>698500</wp:posOffset>
              </wp:positionH>
              <wp:positionV relativeFrom="page">
                <wp:posOffset>200660</wp:posOffset>
              </wp:positionV>
              <wp:extent cx="6623685" cy="10259695"/>
              <wp:effectExtent l="0" t="0" r="24765" b="27305"/>
              <wp:wrapNone/>
              <wp:docPr id="21" name="Group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685" cy="10259695"/>
                        <a:chOff x="0" y="0"/>
                        <a:chExt cx="20000" cy="20000"/>
                      </a:xfrm>
                    </wpg:grpSpPr>
                    <wps:wsp>
                      <wps:cNvPr id="22" name="Rectangle 16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16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16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16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16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16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16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16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7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17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Rectangle 17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5763F" w:rsidRDefault="0065763F" w:rsidP="0065763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28525A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7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5763F" w:rsidRPr="0028525A" w:rsidRDefault="0065763F" w:rsidP="0065763F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8525A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7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5763F" w:rsidRPr="0028525A" w:rsidRDefault="0065763F" w:rsidP="0065763F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8525A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28525A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28525A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7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5763F" w:rsidRPr="0028525A" w:rsidRDefault="0065763F" w:rsidP="0065763F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28525A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7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5763F" w:rsidRPr="0028525A" w:rsidRDefault="0065763F" w:rsidP="0065763F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8525A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7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5763F" w:rsidRPr="0028525A" w:rsidRDefault="0065763F" w:rsidP="0065763F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8525A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7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5763F" w:rsidRPr="00B357EF" w:rsidRDefault="0065763F" w:rsidP="0065763F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7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5763F" w:rsidRPr="0028525A" w:rsidRDefault="0065763F" w:rsidP="0065763F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lang w:val="en-US"/>
                              </w:rPr>
                            </w:pPr>
                            <w:r w:rsidRPr="0028525A">
                              <w:rPr>
                                <w:rFonts w:ascii="GOST type B" w:hAnsi="GOST type B"/>
                                <w:lang w:val="ru-RU"/>
                              </w:rPr>
                              <w:t>Л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>АБОРАТОРНАЯ РАБОТА №5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Line 18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18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18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18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18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5" name="Group 185"/>
                      <wpg:cNvGrpSpPr>
                        <a:grpSpLocks/>
                      </wpg:cNvGrpSpPr>
                      <wpg:grpSpPr bwMode="auto">
                        <a:xfrm>
                          <a:off x="39" y="18266"/>
                          <a:ext cx="4882" cy="311"/>
                          <a:chOff x="0" y="-35"/>
                          <a:chExt cx="20336" cy="20035"/>
                        </a:xfrm>
                      </wpg:grpSpPr>
                      <wps:wsp>
                        <wps:cNvPr id="46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763F" w:rsidRPr="0028525A" w:rsidRDefault="0065763F" w:rsidP="0065763F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28525A">
                                <w:rPr>
                                  <w:rFonts w:ascii="GOST type B" w:hAnsi="GOST type B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28525A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9281" y="-35"/>
                            <a:ext cx="11055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763F" w:rsidRPr="0028525A" w:rsidRDefault="0065763F" w:rsidP="0065763F">
                              <w:pPr>
                                <w:pStyle w:val="a6"/>
                                <w:jc w:val="left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Масленников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18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9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763F" w:rsidRPr="0028525A" w:rsidRDefault="0065763F" w:rsidP="0065763F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28525A">
                                <w:rPr>
                                  <w:rFonts w:ascii="GOST type B" w:hAnsi="GOST type B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28525A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763F" w:rsidRPr="0028525A" w:rsidRDefault="0065763F" w:rsidP="0065763F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Пенин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" name="Group 19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2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763F" w:rsidRPr="0028525A" w:rsidRDefault="0065763F" w:rsidP="0065763F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28525A">
                                <w:rPr>
                                  <w:rFonts w:ascii="GOST type B" w:hAnsi="GOST type B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28525A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763F" w:rsidRDefault="0065763F" w:rsidP="0065763F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19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5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763F" w:rsidRPr="0028525A" w:rsidRDefault="0065763F" w:rsidP="0065763F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28525A">
                                <w:rPr>
                                  <w:rFonts w:ascii="GOST type B" w:hAnsi="GOST type B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763F" w:rsidRDefault="0065763F" w:rsidP="0065763F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" name="Group 19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8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763F" w:rsidRPr="0028525A" w:rsidRDefault="0065763F" w:rsidP="0065763F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28525A">
                                <w:rPr>
                                  <w:rFonts w:ascii="GOST type B" w:hAnsi="GOST type B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28525A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763F" w:rsidRDefault="0065763F" w:rsidP="0065763F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0" name="Line 20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Rectangle 20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5763F" w:rsidRDefault="0065763F" w:rsidP="0065763F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:rsidR="0065763F" w:rsidRPr="005B7477" w:rsidRDefault="0065763F" w:rsidP="0065763F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Исследование работы счетчиков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20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20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20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Rectangle 20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5763F" w:rsidRPr="0028525A" w:rsidRDefault="0065763F" w:rsidP="0065763F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28525A">
                              <w:rPr>
                                <w:rFonts w:ascii="GOST type B" w:hAnsi="GOST type B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28525A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20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5763F" w:rsidRPr="0028525A" w:rsidRDefault="0065763F" w:rsidP="0065763F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28525A">
                              <w:rPr>
                                <w:rFonts w:ascii="GOST type B" w:hAnsi="GOST type B"/>
                                <w:sz w:val="18"/>
                              </w:rPr>
                              <w:t>Листов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20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5763F" w:rsidRPr="0028525A" w:rsidRDefault="00783D91" w:rsidP="0065763F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Line 20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" name="Line 20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Rectangle 21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5763F" w:rsidRPr="0028525A" w:rsidRDefault="0065763F" w:rsidP="0065763F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</w:pPr>
                            <w:r w:rsidRPr="0028525A"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  <w:t>М</w:t>
                            </w:r>
                            <w:r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  <w:t>ГУ ИЭС АСОИУ 3</w:t>
                            </w:r>
                            <w:r w:rsidRPr="0028525A"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61" o:spid="_x0000_s1026" style="position:absolute;margin-left:55pt;margin-top:15.8pt;width:521.55pt;height:807.8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">
              <v:rect id="Rectangle 16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<v:line id="Line 163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<v:line id="Line 164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165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166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<v:line id="Line 167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168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169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line id="Line 17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<v:line id="Line 17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<v:rect id="Rectangle 172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<v:textbox inset="1pt,1pt,1pt,1pt">
                  <w:txbxContent>
                    <w:p w:rsidR="0065763F" w:rsidRDefault="0065763F" w:rsidP="0065763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28525A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3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inset="1pt,1pt,1pt,1pt">
                  <w:txbxContent>
                    <w:p w:rsidR="0065763F" w:rsidRPr="0028525A" w:rsidRDefault="0065763F" w:rsidP="0065763F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28525A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4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<v:textbox inset="1pt,1pt,1pt,1pt">
                  <w:txbxContent>
                    <w:p w:rsidR="0065763F" w:rsidRPr="0028525A" w:rsidRDefault="0065763F" w:rsidP="0065763F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28525A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28525A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 w:rsidRPr="0028525A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5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:rsidR="0065763F" w:rsidRPr="0028525A" w:rsidRDefault="0065763F" w:rsidP="0065763F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28525A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6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p w:rsidR="0065763F" w:rsidRPr="0028525A" w:rsidRDefault="0065763F" w:rsidP="0065763F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28525A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7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:rsidR="0065763F" w:rsidRPr="0028525A" w:rsidRDefault="0065763F" w:rsidP="0065763F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28525A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8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<v:textbox inset="1pt,1pt,1pt,1pt">
                  <w:txbxContent>
                    <w:p w:rsidR="0065763F" w:rsidRPr="00B357EF" w:rsidRDefault="0065763F" w:rsidP="0065763F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79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inset="1pt,1pt,1pt,1pt">
                  <w:txbxContent>
                    <w:p w:rsidR="0065763F" w:rsidRPr="0028525A" w:rsidRDefault="0065763F" w:rsidP="0065763F">
                      <w:pPr>
                        <w:pStyle w:val="a6"/>
                        <w:jc w:val="center"/>
                        <w:rPr>
                          <w:rFonts w:ascii="GOST type B" w:hAnsi="GOST type B"/>
                          <w:lang w:val="en-US"/>
                        </w:rPr>
                      </w:pPr>
                      <w:r w:rsidRPr="0028525A">
                        <w:rPr>
                          <w:rFonts w:ascii="GOST type B" w:hAnsi="GOST type B"/>
                          <w:lang w:val="ru-RU"/>
                        </w:rPr>
                        <w:t>Л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>АБОРАТОРНАЯ РАБОТА №5</w:t>
                      </w:r>
                    </w:p>
                  </w:txbxContent>
                </v:textbox>
              </v:rect>
              <v:line id="Line 180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line id="Line 181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line id="Line 182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yuc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c/K5xAAAANsAAAAPAAAAAAAAAAAA&#10;AAAAAKECAABkcnMvZG93bnJldi54bWxQSwUGAAAAAAQABAD5AAAAkgMAAAAA&#10;" strokeweight="1pt"/>
              <v:line id="Line 183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9XIs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/VyLDAAAA2wAAAA8AAAAAAAAAAAAA&#10;AAAAoQIAAGRycy9kb3ducmV2LnhtbFBLBQYAAAAABAAEAPkAAACRAwAAAAA=&#10;" strokeweight="1pt"/>
              <v:line id="Line 184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bPVsMAAADbAAAADwAAAGRycy9kb3ducmV2LnhtbESP3WoCMRSE7wu+QziCdzWri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Wz1bDAAAA2wAAAA8AAAAAAAAAAAAA&#10;AAAAoQIAAGRycy9kb3ducmV2LnhtbFBLBQYAAAAABAAEAPkAAACRAwAAAAA=&#10;" strokeweight="1pt"/>
              <v:group id="Group 185" o:spid="_x0000_s1050" style="position:absolute;left:39;top:18266;width:4882;height:311" coordorigin=",-35" coordsize="20336,20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rect id="Rectangle 186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:rsidR="0065763F" w:rsidRPr="0028525A" w:rsidRDefault="0065763F" w:rsidP="0065763F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28525A">
                          <w:rPr>
                            <w:rFonts w:ascii="GOST type B" w:hAnsi="GOST type B"/>
                            <w:sz w:val="18"/>
                          </w:rPr>
                          <w:t>Разраб</w:t>
                        </w:r>
                        <w:proofErr w:type="spellEnd"/>
                        <w:r w:rsidRPr="0028525A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87" o:spid="_x0000_s1052" style="position:absolute;left:9281;top:-35;width:1105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:rsidR="0065763F" w:rsidRPr="0028525A" w:rsidRDefault="0065763F" w:rsidP="0065763F">
                        <w:pPr>
                          <w:pStyle w:val="a6"/>
                          <w:jc w:val="left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Масленников</w:t>
                        </w:r>
                      </w:p>
                    </w:txbxContent>
                  </v:textbox>
                </v:rect>
              </v:group>
              <v:group id="Group 188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<v:rect id="Rectangle 189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<v:textbox inset="1pt,1pt,1pt,1pt">
                    <w:txbxContent>
                      <w:p w:rsidR="0065763F" w:rsidRPr="0028525A" w:rsidRDefault="0065763F" w:rsidP="0065763F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28525A">
                          <w:rPr>
                            <w:rFonts w:ascii="GOST type B" w:hAnsi="GOST type B"/>
                            <w:sz w:val="18"/>
                          </w:rPr>
                          <w:t>Провер</w:t>
                        </w:r>
                        <w:proofErr w:type="spellEnd"/>
                        <w:r w:rsidRPr="0028525A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0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:rsidR="0065763F" w:rsidRPr="0028525A" w:rsidRDefault="0065763F" w:rsidP="0065763F">
                        <w:pPr>
                          <w:pStyle w:val="a6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Пенин</w:t>
                        </w:r>
                        <w:proofErr w:type="spellEnd"/>
                      </w:p>
                    </w:txbxContent>
                  </v:textbox>
                </v:rect>
              </v:group>
              <v:group id="Group 191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<v:rect id="Rectangle 192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  <v:textbox inset="1pt,1pt,1pt,1pt">
                    <w:txbxContent>
                      <w:p w:rsidR="0065763F" w:rsidRPr="0028525A" w:rsidRDefault="0065763F" w:rsidP="0065763F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28525A">
                          <w:rPr>
                            <w:rFonts w:ascii="GOST type B" w:hAnsi="GOST type B"/>
                            <w:sz w:val="18"/>
                          </w:rPr>
                          <w:t>Реценз</w:t>
                        </w:r>
                        <w:proofErr w:type="spellEnd"/>
                        <w:r w:rsidRPr="0028525A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3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65763F" w:rsidRDefault="0065763F" w:rsidP="0065763F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94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rect id="Rectangle 195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65763F" w:rsidRPr="0028525A" w:rsidRDefault="0065763F" w:rsidP="0065763F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28525A">
                          <w:rPr>
                            <w:rFonts w:ascii="GOST type B" w:hAnsi="GOST type B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96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65763F" w:rsidRDefault="0065763F" w:rsidP="0065763F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97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<v:rect id="Rectangle 198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65763F" w:rsidRPr="0028525A" w:rsidRDefault="0065763F" w:rsidP="0065763F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28525A">
                          <w:rPr>
                            <w:rFonts w:ascii="GOST type B" w:hAnsi="GOST type B"/>
                            <w:sz w:val="18"/>
                          </w:rPr>
                          <w:t>Утверд</w:t>
                        </w:r>
                        <w:proofErr w:type="spellEnd"/>
                        <w:r w:rsidRPr="0028525A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9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65763F" w:rsidRDefault="0065763F" w:rsidP="0065763F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200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<v:rect id="Rectangle 201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<v:textbox inset="1pt,1pt,1pt,1pt">
                  <w:txbxContent>
                    <w:p w:rsidR="0065763F" w:rsidRDefault="0065763F" w:rsidP="0065763F">
                      <w:pPr>
                        <w:pStyle w:val="a6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:rsidR="0065763F" w:rsidRPr="005B7477" w:rsidRDefault="0065763F" w:rsidP="0065763F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36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36"/>
                          <w:lang w:val="ru-RU"/>
                        </w:rPr>
                        <w:t>Исследование работы счетчиков</w:t>
                      </w:r>
                    </w:p>
                  </w:txbxContent>
                </v:textbox>
              </v:rect>
              <v:line id="Line 202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<v:line id="Line 203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<v:line id="Line 204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<v:rect id="Rectangle 205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65763F" w:rsidRPr="0028525A" w:rsidRDefault="0065763F" w:rsidP="0065763F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28525A">
                        <w:rPr>
                          <w:rFonts w:ascii="GOST type B" w:hAnsi="GOST type B"/>
                          <w:sz w:val="18"/>
                        </w:rPr>
                        <w:t>Лит</w:t>
                      </w:r>
                      <w:proofErr w:type="spellEnd"/>
                      <w:r w:rsidRPr="0028525A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06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65763F" w:rsidRPr="0028525A" w:rsidRDefault="0065763F" w:rsidP="0065763F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28525A">
                        <w:rPr>
                          <w:rFonts w:ascii="GOST type B" w:hAnsi="GOST type B"/>
                          <w:sz w:val="18"/>
                        </w:rPr>
                        <w:t>Листов</w:t>
                      </w:r>
                      <w:proofErr w:type="spellEnd"/>
                    </w:p>
                  </w:txbxContent>
                </v:textbox>
              </v:rect>
              <v:rect id="Rectangle 207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65763F" w:rsidRPr="0028525A" w:rsidRDefault="00783D91" w:rsidP="0065763F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line id="Line 208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6ZM8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Rqb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umTPAAAAA2wAAAA8AAAAAAAAAAAAAAAAA&#10;oQIAAGRycy9kb3ducmV2LnhtbFBLBQYAAAAABAAEAPkAAACOAwAAAAA=&#10;" strokeweight="1pt"/>
              <v:line id="Line 209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iPKjDAAAA2wAAAA8AAAAAAAAAAAAA&#10;AAAAoQIAAGRycy9kb3ducmV2LnhtbFBLBQYAAAAABAAEAPkAAACRAwAAAAA=&#10;" strokeweight="1pt"/>
              <v:rect id="Rectangle 210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65763F" w:rsidRPr="0028525A" w:rsidRDefault="0065763F" w:rsidP="0065763F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24"/>
                          <w:lang w:val="ru-RU"/>
                        </w:rPr>
                      </w:pPr>
                      <w:r w:rsidRPr="0028525A">
                        <w:rPr>
                          <w:rFonts w:ascii="GOST type B" w:hAnsi="GOST type B"/>
                          <w:sz w:val="24"/>
                          <w:lang w:val="ru-RU"/>
                        </w:rPr>
                        <w:t>М</w:t>
                      </w:r>
                      <w:r>
                        <w:rPr>
                          <w:rFonts w:ascii="GOST type B" w:hAnsi="GOST type B"/>
                          <w:sz w:val="24"/>
                          <w:lang w:val="ru-RU"/>
                        </w:rPr>
                        <w:t>ГУ ИЭС АСОИУ 3</w:t>
                      </w:r>
                      <w:r w:rsidRPr="0028525A">
                        <w:rPr>
                          <w:rFonts w:ascii="GOST type B" w:hAnsi="GOST type B"/>
                          <w:sz w:val="24"/>
                          <w:lang w:val="ru-RU"/>
                        </w:rPr>
                        <w:t>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63F" w:rsidRDefault="0065763F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47A00416" wp14:editId="60C99050">
              <wp:simplePos x="0" y="0"/>
              <wp:positionH relativeFrom="page">
                <wp:posOffset>712470</wp:posOffset>
              </wp:positionH>
              <wp:positionV relativeFrom="page">
                <wp:posOffset>182245</wp:posOffset>
              </wp:positionV>
              <wp:extent cx="6623685" cy="10259695"/>
              <wp:effectExtent l="0" t="0" r="24765" b="27305"/>
              <wp:wrapNone/>
              <wp:docPr id="1" name="Group 3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685" cy="10259695"/>
                        <a:chOff x="0" y="0"/>
                        <a:chExt cx="20000" cy="20000"/>
                      </a:xfrm>
                    </wpg:grpSpPr>
                    <wps:wsp>
                      <wps:cNvPr id="2" name="Rectangle 3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1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31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31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31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31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31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31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32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32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32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32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5763F" w:rsidRPr="0028525A" w:rsidRDefault="0065763F" w:rsidP="0065763F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28525A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28525A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32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5763F" w:rsidRPr="0028525A" w:rsidRDefault="0065763F" w:rsidP="0065763F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8525A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32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5763F" w:rsidRPr="0028525A" w:rsidRDefault="0065763F" w:rsidP="0065763F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8525A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28525A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28525A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32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5763F" w:rsidRPr="0028525A" w:rsidRDefault="0065763F" w:rsidP="0065763F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28525A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2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5763F" w:rsidRPr="0028525A" w:rsidRDefault="0065763F" w:rsidP="0065763F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8525A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2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5763F" w:rsidRPr="0028525A" w:rsidRDefault="0065763F" w:rsidP="0065763F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8525A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2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5763F" w:rsidRPr="0028525A" w:rsidRDefault="0065763F" w:rsidP="0065763F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24"/>
                              </w:rPr>
                            </w:pPr>
                            <w:r w:rsidRPr="0028525A">
                              <w:rPr>
                                <w:rFonts w:ascii="GOST type B" w:hAnsi="GOST type B"/>
                                <w:sz w:val="24"/>
                              </w:rPr>
                              <w:fldChar w:fldCharType="begin"/>
                            </w:r>
                            <w:r w:rsidRPr="0028525A">
                              <w:rPr>
                                <w:rFonts w:ascii="GOST type B" w:hAnsi="GOST type B"/>
                                <w:sz w:val="24"/>
                              </w:rPr>
                              <w:instrText xml:space="preserve"> PAGE  \* LOWER </w:instrText>
                            </w:r>
                            <w:r w:rsidRPr="0028525A">
                              <w:rPr>
                                <w:rFonts w:ascii="GOST type B" w:hAnsi="GOST type B"/>
                                <w:sz w:val="24"/>
                              </w:rPr>
                              <w:fldChar w:fldCharType="separate"/>
                            </w:r>
                            <w:r w:rsidR="00783D91">
                              <w:rPr>
                                <w:rFonts w:ascii="GOST type B" w:hAnsi="GOST type B"/>
                                <w:noProof/>
                                <w:sz w:val="24"/>
                              </w:rPr>
                              <w:t>3</w:t>
                            </w:r>
                            <w:r w:rsidRPr="0028525A">
                              <w:rPr>
                                <w:rFonts w:ascii="GOST type B" w:hAnsi="GOST type B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33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5763F" w:rsidRPr="0028525A" w:rsidRDefault="0065763F" w:rsidP="0065763F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 w:rsidRPr="0028525A">
                              <w:rPr>
                                <w:rFonts w:ascii="GOST type B" w:hAnsi="GOST type B"/>
                                <w:i/>
                                <w:sz w:val="28"/>
                              </w:rPr>
                              <w:t>ЛАБОРАТОРНАЯ РАБОТА №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11" o:spid="_x0000_s1076" style="position:absolute;margin-left:56.1pt;margin-top:14.35pt;width:521.55pt;height:807.8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">
              <v:rect id="Rectangle 312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13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314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315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16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17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18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19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20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321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322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323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65763F" w:rsidRPr="0028525A" w:rsidRDefault="0065763F" w:rsidP="0065763F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28525A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  <w:r w:rsidRPr="0028525A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24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65763F" w:rsidRPr="0028525A" w:rsidRDefault="0065763F" w:rsidP="0065763F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28525A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25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65763F" w:rsidRPr="0028525A" w:rsidRDefault="0065763F" w:rsidP="0065763F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28525A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28525A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 w:rsidRPr="0028525A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26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65763F" w:rsidRPr="0028525A" w:rsidRDefault="0065763F" w:rsidP="0065763F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28525A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27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65763F" w:rsidRPr="0028525A" w:rsidRDefault="0065763F" w:rsidP="0065763F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28525A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28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65763F" w:rsidRPr="0028525A" w:rsidRDefault="0065763F" w:rsidP="0065763F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28525A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29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65763F" w:rsidRPr="0028525A" w:rsidRDefault="0065763F" w:rsidP="0065763F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24"/>
                        </w:rPr>
                      </w:pPr>
                      <w:r w:rsidRPr="0028525A">
                        <w:rPr>
                          <w:rFonts w:ascii="GOST type B" w:hAnsi="GOST type B"/>
                          <w:sz w:val="24"/>
                        </w:rPr>
                        <w:fldChar w:fldCharType="begin"/>
                      </w:r>
                      <w:r w:rsidRPr="0028525A">
                        <w:rPr>
                          <w:rFonts w:ascii="GOST type B" w:hAnsi="GOST type B"/>
                          <w:sz w:val="24"/>
                        </w:rPr>
                        <w:instrText xml:space="preserve"> PAGE  \* LOWER </w:instrText>
                      </w:r>
                      <w:r w:rsidRPr="0028525A">
                        <w:rPr>
                          <w:rFonts w:ascii="GOST type B" w:hAnsi="GOST type B"/>
                          <w:sz w:val="24"/>
                        </w:rPr>
                        <w:fldChar w:fldCharType="separate"/>
                      </w:r>
                      <w:r w:rsidR="00783D91">
                        <w:rPr>
                          <w:rFonts w:ascii="GOST type B" w:hAnsi="GOST type B"/>
                          <w:noProof/>
                          <w:sz w:val="24"/>
                        </w:rPr>
                        <w:t>3</w:t>
                      </w:r>
                      <w:r w:rsidRPr="0028525A">
                        <w:rPr>
                          <w:rFonts w:ascii="GOST type B" w:hAnsi="GOST type B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30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65763F" w:rsidRPr="0028525A" w:rsidRDefault="0065763F" w:rsidP="0065763F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r w:rsidRPr="0028525A">
                        <w:rPr>
                          <w:rFonts w:ascii="GOST type B" w:hAnsi="GOST type B"/>
                          <w:i/>
                          <w:sz w:val="28"/>
                        </w:rPr>
                        <w:t>ЛАБОРАТОРНАЯ РАБОТА №</w:t>
                      </w:r>
                      <w:r>
                        <w:rPr>
                          <w:rFonts w:ascii="GOST type B" w:hAnsi="GOST type B"/>
                          <w:i/>
                          <w:sz w:val="28"/>
                        </w:rPr>
                        <w:t>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20878"/>
    <w:multiLevelType w:val="hybridMultilevel"/>
    <w:tmpl w:val="15B898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756"/>
    <w:rsid w:val="00086964"/>
    <w:rsid w:val="00137C89"/>
    <w:rsid w:val="0032744D"/>
    <w:rsid w:val="00327F30"/>
    <w:rsid w:val="00400672"/>
    <w:rsid w:val="004507E7"/>
    <w:rsid w:val="0065763F"/>
    <w:rsid w:val="00783D91"/>
    <w:rsid w:val="00896C07"/>
    <w:rsid w:val="00897F29"/>
    <w:rsid w:val="00970D8A"/>
    <w:rsid w:val="00A561E1"/>
    <w:rsid w:val="00AE278A"/>
    <w:rsid w:val="00B04756"/>
    <w:rsid w:val="00B57D90"/>
    <w:rsid w:val="00BD3DBB"/>
    <w:rsid w:val="00C06C1F"/>
    <w:rsid w:val="00C154DB"/>
    <w:rsid w:val="00DC4334"/>
    <w:rsid w:val="00E46C9F"/>
    <w:rsid w:val="00EE573D"/>
    <w:rsid w:val="00F3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7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B04756"/>
    <w:pPr>
      <w:spacing w:after="0" w:line="240" w:lineRule="auto"/>
      <w:ind w:right="200"/>
      <w:jc w:val="center"/>
    </w:pPr>
    <w:rPr>
      <w:rFonts w:ascii="Arial" w:eastAsia="Times New Roman" w:hAnsi="Arial" w:cs="Times New Roman"/>
      <w:snapToGrid w:val="0"/>
      <w:sz w:val="18"/>
      <w:szCs w:val="20"/>
      <w:lang w:eastAsia="ru-RU"/>
    </w:rPr>
  </w:style>
  <w:style w:type="paragraph" w:styleId="a3">
    <w:name w:val="Body Text Indent"/>
    <w:basedOn w:val="a"/>
    <w:link w:val="a4"/>
    <w:rsid w:val="00B04756"/>
    <w:pPr>
      <w:widowControl w:val="0"/>
      <w:spacing w:line="380" w:lineRule="auto"/>
      <w:ind w:firstLine="426"/>
      <w:jc w:val="both"/>
    </w:pPr>
    <w:rPr>
      <w:rFonts w:ascii="Courier New" w:hAnsi="Courier New"/>
      <w:snapToGrid w:val="0"/>
      <w:sz w:val="28"/>
    </w:rPr>
  </w:style>
  <w:style w:type="character" w:customStyle="1" w:styleId="a4">
    <w:name w:val="Основной текст с отступом Знак"/>
    <w:basedOn w:val="a0"/>
    <w:link w:val="a3"/>
    <w:rsid w:val="00B04756"/>
    <w:rPr>
      <w:rFonts w:ascii="Courier New" w:eastAsia="Times New Roman" w:hAnsi="Courier New" w:cs="Times New Roman"/>
      <w:snapToGrid w:val="0"/>
      <w:sz w:val="28"/>
      <w:szCs w:val="20"/>
      <w:lang w:eastAsia="ru-RU"/>
    </w:rPr>
  </w:style>
  <w:style w:type="paragraph" w:styleId="a5">
    <w:name w:val="No Spacing"/>
    <w:uiPriority w:val="1"/>
    <w:qFormat/>
    <w:rsid w:val="00B04756"/>
    <w:pPr>
      <w:spacing w:after="0" w:line="240" w:lineRule="auto"/>
    </w:pPr>
  </w:style>
  <w:style w:type="paragraph" w:customStyle="1" w:styleId="a6">
    <w:name w:val="Чертежный"/>
    <w:rsid w:val="00B0475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6">
    <w:name w:val="Основной текст (16)_"/>
    <w:basedOn w:val="a0"/>
    <w:link w:val="160"/>
    <w:rsid w:val="00B04756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160">
    <w:name w:val="Основной текст (16)"/>
    <w:basedOn w:val="a"/>
    <w:link w:val="16"/>
    <w:rsid w:val="00B04756"/>
    <w:pPr>
      <w:shd w:val="clear" w:color="auto" w:fill="FFFFFF"/>
      <w:spacing w:after="360" w:line="0" w:lineRule="atLeast"/>
    </w:pPr>
    <w:rPr>
      <w:sz w:val="22"/>
      <w:szCs w:val="22"/>
      <w:lang w:eastAsia="en-US"/>
    </w:rPr>
  </w:style>
  <w:style w:type="paragraph" w:styleId="a7">
    <w:name w:val="header"/>
    <w:basedOn w:val="a"/>
    <w:link w:val="a8"/>
    <w:uiPriority w:val="99"/>
    <w:unhideWhenUsed/>
    <w:rsid w:val="0065763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576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65763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576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65763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5763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">
    <w:name w:val="Подпись к картинке (2)_"/>
    <w:basedOn w:val="a0"/>
    <w:link w:val="20"/>
    <w:rsid w:val="00AE278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Подпись к картинке (2)"/>
    <w:basedOn w:val="a"/>
    <w:link w:val="2"/>
    <w:rsid w:val="00AE278A"/>
    <w:pPr>
      <w:shd w:val="clear" w:color="auto" w:fill="FFFFFF"/>
      <w:spacing w:line="0" w:lineRule="atLeast"/>
    </w:pPr>
    <w:rPr>
      <w:sz w:val="22"/>
      <w:szCs w:val="22"/>
      <w:lang w:eastAsia="en-US"/>
    </w:rPr>
  </w:style>
  <w:style w:type="character" w:customStyle="1" w:styleId="3">
    <w:name w:val="Основной текст (3)_"/>
    <w:basedOn w:val="a0"/>
    <w:rsid w:val="00AE278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5"/>
      <w:szCs w:val="25"/>
    </w:rPr>
  </w:style>
  <w:style w:type="character" w:customStyle="1" w:styleId="30">
    <w:name w:val="Основной текст (3)"/>
    <w:basedOn w:val="3"/>
    <w:rsid w:val="00AE278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5"/>
      <w:szCs w:val="25"/>
    </w:rPr>
  </w:style>
  <w:style w:type="character" w:customStyle="1" w:styleId="5">
    <w:name w:val="Основной текст (5)_"/>
    <w:basedOn w:val="a0"/>
    <w:rsid w:val="00AE278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5"/>
      <w:szCs w:val="15"/>
      <w:lang w:val="en-US"/>
    </w:rPr>
  </w:style>
  <w:style w:type="character" w:customStyle="1" w:styleId="5115pt">
    <w:name w:val="Основной текст (5) + 11;5 pt"/>
    <w:basedOn w:val="5"/>
    <w:rsid w:val="00AE278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lang w:val="en-US"/>
    </w:rPr>
  </w:style>
  <w:style w:type="character" w:customStyle="1" w:styleId="50">
    <w:name w:val="Основной текст (5)"/>
    <w:basedOn w:val="5"/>
    <w:rsid w:val="00AE278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5"/>
      <w:szCs w:val="15"/>
      <w:lang w:val="en-US"/>
    </w:rPr>
  </w:style>
  <w:style w:type="character" w:customStyle="1" w:styleId="4">
    <w:name w:val="Основной текст (4)_"/>
    <w:basedOn w:val="a0"/>
    <w:rsid w:val="00AE278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40">
    <w:name w:val="Основной текст (4)"/>
    <w:basedOn w:val="4"/>
    <w:rsid w:val="00AE278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6">
    <w:name w:val="Основной текст (6)_"/>
    <w:basedOn w:val="a0"/>
    <w:rsid w:val="00327F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5"/>
      <w:szCs w:val="25"/>
    </w:rPr>
  </w:style>
  <w:style w:type="character" w:customStyle="1" w:styleId="60">
    <w:name w:val="Основной текст (6)"/>
    <w:basedOn w:val="6"/>
    <w:rsid w:val="00327F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5"/>
      <w:szCs w:val="25"/>
    </w:rPr>
  </w:style>
  <w:style w:type="character" w:customStyle="1" w:styleId="31">
    <w:name w:val="Подпись к таблице (3)_"/>
    <w:basedOn w:val="a0"/>
    <w:link w:val="32"/>
    <w:rsid w:val="00EE573D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32">
    <w:name w:val="Подпись к таблице (3)"/>
    <w:basedOn w:val="a"/>
    <w:link w:val="31"/>
    <w:rsid w:val="00EE573D"/>
    <w:pPr>
      <w:shd w:val="clear" w:color="auto" w:fill="FFFFFF"/>
      <w:spacing w:line="298" w:lineRule="exact"/>
      <w:jc w:val="both"/>
    </w:pPr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7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B04756"/>
    <w:pPr>
      <w:spacing w:after="0" w:line="240" w:lineRule="auto"/>
      <w:ind w:right="200"/>
      <w:jc w:val="center"/>
    </w:pPr>
    <w:rPr>
      <w:rFonts w:ascii="Arial" w:eastAsia="Times New Roman" w:hAnsi="Arial" w:cs="Times New Roman"/>
      <w:snapToGrid w:val="0"/>
      <w:sz w:val="18"/>
      <w:szCs w:val="20"/>
      <w:lang w:eastAsia="ru-RU"/>
    </w:rPr>
  </w:style>
  <w:style w:type="paragraph" w:styleId="a3">
    <w:name w:val="Body Text Indent"/>
    <w:basedOn w:val="a"/>
    <w:link w:val="a4"/>
    <w:rsid w:val="00B04756"/>
    <w:pPr>
      <w:widowControl w:val="0"/>
      <w:spacing w:line="380" w:lineRule="auto"/>
      <w:ind w:firstLine="426"/>
      <w:jc w:val="both"/>
    </w:pPr>
    <w:rPr>
      <w:rFonts w:ascii="Courier New" w:hAnsi="Courier New"/>
      <w:snapToGrid w:val="0"/>
      <w:sz w:val="28"/>
    </w:rPr>
  </w:style>
  <w:style w:type="character" w:customStyle="1" w:styleId="a4">
    <w:name w:val="Основной текст с отступом Знак"/>
    <w:basedOn w:val="a0"/>
    <w:link w:val="a3"/>
    <w:rsid w:val="00B04756"/>
    <w:rPr>
      <w:rFonts w:ascii="Courier New" w:eastAsia="Times New Roman" w:hAnsi="Courier New" w:cs="Times New Roman"/>
      <w:snapToGrid w:val="0"/>
      <w:sz w:val="28"/>
      <w:szCs w:val="20"/>
      <w:lang w:eastAsia="ru-RU"/>
    </w:rPr>
  </w:style>
  <w:style w:type="paragraph" w:styleId="a5">
    <w:name w:val="No Spacing"/>
    <w:uiPriority w:val="1"/>
    <w:qFormat/>
    <w:rsid w:val="00B04756"/>
    <w:pPr>
      <w:spacing w:after="0" w:line="240" w:lineRule="auto"/>
    </w:pPr>
  </w:style>
  <w:style w:type="paragraph" w:customStyle="1" w:styleId="a6">
    <w:name w:val="Чертежный"/>
    <w:rsid w:val="00B0475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6">
    <w:name w:val="Основной текст (16)_"/>
    <w:basedOn w:val="a0"/>
    <w:link w:val="160"/>
    <w:rsid w:val="00B04756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160">
    <w:name w:val="Основной текст (16)"/>
    <w:basedOn w:val="a"/>
    <w:link w:val="16"/>
    <w:rsid w:val="00B04756"/>
    <w:pPr>
      <w:shd w:val="clear" w:color="auto" w:fill="FFFFFF"/>
      <w:spacing w:after="360" w:line="0" w:lineRule="atLeast"/>
    </w:pPr>
    <w:rPr>
      <w:sz w:val="22"/>
      <w:szCs w:val="22"/>
      <w:lang w:eastAsia="en-US"/>
    </w:rPr>
  </w:style>
  <w:style w:type="paragraph" w:styleId="a7">
    <w:name w:val="header"/>
    <w:basedOn w:val="a"/>
    <w:link w:val="a8"/>
    <w:uiPriority w:val="99"/>
    <w:unhideWhenUsed/>
    <w:rsid w:val="0065763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576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65763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576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65763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5763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">
    <w:name w:val="Подпись к картинке (2)_"/>
    <w:basedOn w:val="a0"/>
    <w:link w:val="20"/>
    <w:rsid w:val="00AE278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Подпись к картинке (2)"/>
    <w:basedOn w:val="a"/>
    <w:link w:val="2"/>
    <w:rsid w:val="00AE278A"/>
    <w:pPr>
      <w:shd w:val="clear" w:color="auto" w:fill="FFFFFF"/>
      <w:spacing w:line="0" w:lineRule="atLeast"/>
    </w:pPr>
    <w:rPr>
      <w:sz w:val="22"/>
      <w:szCs w:val="22"/>
      <w:lang w:eastAsia="en-US"/>
    </w:rPr>
  </w:style>
  <w:style w:type="character" w:customStyle="1" w:styleId="3">
    <w:name w:val="Основной текст (3)_"/>
    <w:basedOn w:val="a0"/>
    <w:rsid w:val="00AE278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5"/>
      <w:szCs w:val="25"/>
    </w:rPr>
  </w:style>
  <w:style w:type="character" w:customStyle="1" w:styleId="30">
    <w:name w:val="Основной текст (3)"/>
    <w:basedOn w:val="3"/>
    <w:rsid w:val="00AE278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5"/>
      <w:szCs w:val="25"/>
    </w:rPr>
  </w:style>
  <w:style w:type="character" w:customStyle="1" w:styleId="5">
    <w:name w:val="Основной текст (5)_"/>
    <w:basedOn w:val="a0"/>
    <w:rsid w:val="00AE278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5"/>
      <w:szCs w:val="15"/>
      <w:lang w:val="en-US"/>
    </w:rPr>
  </w:style>
  <w:style w:type="character" w:customStyle="1" w:styleId="5115pt">
    <w:name w:val="Основной текст (5) + 11;5 pt"/>
    <w:basedOn w:val="5"/>
    <w:rsid w:val="00AE278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lang w:val="en-US"/>
    </w:rPr>
  </w:style>
  <w:style w:type="character" w:customStyle="1" w:styleId="50">
    <w:name w:val="Основной текст (5)"/>
    <w:basedOn w:val="5"/>
    <w:rsid w:val="00AE278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5"/>
      <w:szCs w:val="15"/>
      <w:lang w:val="en-US"/>
    </w:rPr>
  </w:style>
  <w:style w:type="character" w:customStyle="1" w:styleId="4">
    <w:name w:val="Основной текст (4)_"/>
    <w:basedOn w:val="a0"/>
    <w:rsid w:val="00AE278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40">
    <w:name w:val="Основной текст (4)"/>
    <w:basedOn w:val="4"/>
    <w:rsid w:val="00AE278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6">
    <w:name w:val="Основной текст (6)_"/>
    <w:basedOn w:val="a0"/>
    <w:rsid w:val="00327F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5"/>
      <w:szCs w:val="25"/>
    </w:rPr>
  </w:style>
  <w:style w:type="character" w:customStyle="1" w:styleId="60">
    <w:name w:val="Основной текст (6)"/>
    <w:basedOn w:val="6"/>
    <w:rsid w:val="00327F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5"/>
      <w:szCs w:val="25"/>
    </w:rPr>
  </w:style>
  <w:style w:type="character" w:customStyle="1" w:styleId="31">
    <w:name w:val="Подпись к таблице (3)_"/>
    <w:basedOn w:val="a0"/>
    <w:link w:val="32"/>
    <w:rsid w:val="00EE573D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32">
    <w:name w:val="Подпись к таблице (3)"/>
    <w:basedOn w:val="a"/>
    <w:link w:val="31"/>
    <w:rsid w:val="00EE573D"/>
    <w:pPr>
      <w:shd w:val="clear" w:color="auto" w:fill="FFFFFF"/>
      <w:spacing w:line="298" w:lineRule="exact"/>
      <w:jc w:val="both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5397C-896E-4004-AC38-C2036C975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Kolchenko</dc:creator>
  <cp:lastModifiedBy>Artem Kolchenko</cp:lastModifiedBy>
  <cp:revision>12</cp:revision>
  <dcterms:created xsi:type="dcterms:W3CDTF">2016-12-03T10:17:00Z</dcterms:created>
  <dcterms:modified xsi:type="dcterms:W3CDTF">2016-12-03T11:42:00Z</dcterms:modified>
</cp:coreProperties>
</file>